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D6A5" w14:textId="0A57D199" w:rsidR="00664586" w:rsidRDefault="00664586" w:rsidP="00664586">
      <w:pPr>
        <w:spacing w:after="240" w:line="276" w:lineRule="auto"/>
      </w:pPr>
      <w:r>
        <w:rPr>
          <w:rFonts w:ascii="Palatino Linotype" w:hAnsi="Palatino Linotype"/>
        </w:rPr>
        <w:t>Znak sprawy</w:t>
      </w:r>
      <w:r>
        <w:rPr>
          <w:rFonts w:ascii="Palatino Linotype" w:hAnsi="Palatino Linotype"/>
          <w:b/>
          <w:bCs/>
        </w:rPr>
        <w:t>: ZPZ-</w:t>
      </w:r>
      <w:r w:rsidR="00223903">
        <w:rPr>
          <w:rFonts w:ascii="Palatino Linotype" w:hAnsi="Palatino Linotype"/>
          <w:b/>
          <w:bCs/>
        </w:rPr>
        <w:t>58</w:t>
      </w:r>
      <w:r>
        <w:rPr>
          <w:rFonts w:ascii="Palatino Linotype" w:hAnsi="Palatino Linotype"/>
          <w:b/>
          <w:bCs/>
        </w:rPr>
        <w:t>/</w:t>
      </w:r>
      <w:r w:rsidR="00223903">
        <w:rPr>
          <w:rFonts w:ascii="Palatino Linotype" w:hAnsi="Palatino Linotype"/>
          <w:b/>
          <w:bCs/>
        </w:rPr>
        <w:t>11</w:t>
      </w:r>
      <w:r>
        <w:rPr>
          <w:rFonts w:ascii="Palatino Linotype" w:hAnsi="Palatino Linotype"/>
          <w:b/>
          <w:bCs/>
        </w:rPr>
        <w:t>/21</w:t>
      </w:r>
    </w:p>
    <w:p w14:paraId="11184016" w14:textId="23B5616F" w:rsidR="00D03735" w:rsidRPr="00D761EB" w:rsidRDefault="00D03735" w:rsidP="00D03735">
      <w:pPr>
        <w:tabs>
          <w:tab w:val="left" w:pos="3261"/>
          <w:tab w:val="left" w:pos="8647"/>
          <w:tab w:val="left" w:pos="8736"/>
        </w:tabs>
        <w:ind w:right="-16"/>
        <w:jc w:val="right"/>
        <w:rPr>
          <w:rFonts w:ascii="Palatino Linotype" w:hAnsi="Palatino Linotype" w:cs="Arial"/>
          <w:b/>
          <w:bCs/>
          <w:lang w:eastAsia="ar-SA"/>
        </w:rPr>
      </w:pPr>
      <w:r>
        <w:rPr>
          <w:rFonts w:ascii="Palatino Linotype" w:hAnsi="Palatino Linotype"/>
          <w:b/>
          <w:bCs/>
        </w:rPr>
        <w:tab/>
      </w:r>
      <w:r w:rsidRPr="00D761EB">
        <w:rPr>
          <w:rFonts w:ascii="Palatino Linotype" w:hAnsi="Palatino Linotype" w:cs="Arial"/>
          <w:b/>
          <w:bCs/>
        </w:rPr>
        <w:t xml:space="preserve">Załącznik nr </w:t>
      </w:r>
      <w:r w:rsidR="00346F43">
        <w:rPr>
          <w:rFonts w:ascii="Palatino Linotype" w:hAnsi="Palatino Linotype" w:cs="Arial"/>
          <w:b/>
          <w:bCs/>
        </w:rPr>
        <w:t>8</w:t>
      </w:r>
      <w:r w:rsidRPr="00D761EB">
        <w:rPr>
          <w:rFonts w:ascii="Palatino Linotype" w:hAnsi="Palatino Linotype" w:cs="Arial"/>
          <w:b/>
          <w:bCs/>
        </w:rPr>
        <w:t xml:space="preserve"> do SWZ</w:t>
      </w:r>
    </w:p>
    <w:p w14:paraId="6A5F405D" w14:textId="77777777" w:rsidR="00D03735" w:rsidRPr="00D761EB" w:rsidRDefault="00D03735" w:rsidP="00D03735">
      <w:pPr>
        <w:spacing w:after="0" w:line="480" w:lineRule="auto"/>
        <w:ind w:left="4248" w:firstLine="708"/>
        <w:rPr>
          <w:rFonts w:ascii="Palatino Linotype" w:hAnsi="Palatino Linotype" w:cs="Arial"/>
          <w:b/>
        </w:rPr>
      </w:pPr>
    </w:p>
    <w:p w14:paraId="63352EB6" w14:textId="77777777" w:rsidR="00D03735" w:rsidRPr="00D761EB" w:rsidRDefault="00D03735" w:rsidP="00D03735">
      <w:pPr>
        <w:spacing w:after="0" w:line="480" w:lineRule="auto"/>
        <w:ind w:left="3828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Zamawiający:</w:t>
      </w:r>
    </w:p>
    <w:p w14:paraId="0A4DF0C9" w14:textId="77777777" w:rsidR="00D03735" w:rsidRPr="00BD63C5" w:rsidRDefault="00D03735" w:rsidP="00D03735">
      <w:pPr>
        <w:spacing w:after="0"/>
        <w:ind w:left="3828"/>
        <w:rPr>
          <w:rFonts w:ascii="Palatino Linotype" w:hAnsi="Palatino Linotype"/>
          <w:b/>
        </w:rPr>
      </w:pPr>
      <w:r w:rsidRPr="00BD63C5">
        <w:rPr>
          <w:rFonts w:ascii="Palatino Linotype" w:hAnsi="Palatino Linotype"/>
          <w:b/>
        </w:rPr>
        <w:t>Samodzielny Publiczny Zakład Opieki Zdrowotnej</w:t>
      </w:r>
    </w:p>
    <w:p w14:paraId="6B1AFB60" w14:textId="77777777" w:rsidR="00D03735" w:rsidRPr="00BD63C5" w:rsidRDefault="00D03735" w:rsidP="00D03735">
      <w:pPr>
        <w:spacing w:after="0"/>
        <w:ind w:left="3828"/>
        <w:rPr>
          <w:rFonts w:ascii="Palatino Linotype" w:hAnsi="Palatino Linotype"/>
          <w:b/>
        </w:rPr>
      </w:pPr>
      <w:r w:rsidRPr="00BD63C5">
        <w:rPr>
          <w:rFonts w:ascii="Palatino Linotype" w:hAnsi="Palatino Linotype"/>
          <w:b/>
        </w:rPr>
        <w:t>Ministerstwa Spraw Wewnętrznych i Administracji</w:t>
      </w:r>
    </w:p>
    <w:p w14:paraId="052A8019" w14:textId="77777777" w:rsidR="00D03735" w:rsidRPr="00BD63C5" w:rsidRDefault="00D03735" w:rsidP="00D03735">
      <w:pPr>
        <w:spacing w:after="0"/>
        <w:ind w:left="3828"/>
        <w:rPr>
          <w:rFonts w:ascii="Palatino Linotype" w:hAnsi="Palatino Linotype"/>
          <w:b/>
        </w:rPr>
      </w:pPr>
      <w:r w:rsidRPr="00BD63C5">
        <w:rPr>
          <w:rFonts w:ascii="Palatino Linotype" w:hAnsi="Palatino Linotype"/>
          <w:b/>
        </w:rPr>
        <w:t xml:space="preserve">z Warmińsko – Mazurskim Centrum Onkologii </w:t>
      </w:r>
      <w:r>
        <w:rPr>
          <w:rFonts w:ascii="Palatino Linotype" w:hAnsi="Palatino Linotype"/>
          <w:b/>
        </w:rPr>
        <w:br/>
      </w:r>
      <w:r w:rsidRPr="00BD63C5">
        <w:rPr>
          <w:rFonts w:ascii="Palatino Linotype" w:hAnsi="Palatino Linotype"/>
          <w:b/>
        </w:rPr>
        <w:t>w Olsztynie</w:t>
      </w:r>
    </w:p>
    <w:p w14:paraId="4A80FA0D" w14:textId="77777777" w:rsidR="00D03735" w:rsidRPr="00BD63C5" w:rsidRDefault="00D03735" w:rsidP="00D03735">
      <w:pPr>
        <w:spacing w:after="0"/>
        <w:ind w:left="3828"/>
        <w:rPr>
          <w:rFonts w:ascii="Palatino Linotype" w:hAnsi="Palatino Linotype"/>
          <w:b/>
        </w:rPr>
      </w:pPr>
      <w:r w:rsidRPr="00BD63C5">
        <w:rPr>
          <w:rFonts w:ascii="Palatino Linotype" w:hAnsi="Palatino Linotype"/>
          <w:b/>
        </w:rPr>
        <w:t>al. Wojska Polskiego 37</w:t>
      </w:r>
    </w:p>
    <w:p w14:paraId="51059CB0" w14:textId="77777777" w:rsidR="00D03735" w:rsidRDefault="00D03735" w:rsidP="00D03735">
      <w:pPr>
        <w:spacing w:after="0"/>
        <w:ind w:left="3828"/>
        <w:rPr>
          <w:rFonts w:ascii="Palatino Linotype" w:hAnsi="Palatino Linotype" w:cs="Arial"/>
          <w:i/>
        </w:rPr>
      </w:pPr>
      <w:r w:rsidRPr="00BD63C5">
        <w:rPr>
          <w:rFonts w:ascii="Palatino Linotype" w:hAnsi="Palatino Linotype"/>
          <w:b/>
        </w:rPr>
        <w:t>10-228 Olsztyn</w:t>
      </w:r>
      <w:r w:rsidRPr="00D761EB">
        <w:rPr>
          <w:rFonts w:ascii="Palatino Linotype" w:hAnsi="Palatino Linotype" w:cs="Arial"/>
          <w:i/>
        </w:rPr>
        <w:t xml:space="preserve">                                                                                     </w:t>
      </w:r>
      <w:r>
        <w:rPr>
          <w:rFonts w:ascii="Palatino Linotype" w:hAnsi="Palatino Linotype" w:cs="Arial"/>
          <w:i/>
        </w:rPr>
        <w:t xml:space="preserve">   </w:t>
      </w:r>
      <w:r w:rsidRPr="00D761EB">
        <w:rPr>
          <w:rFonts w:ascii="Palatino Linotype" w:hAnsi="Palatino Linotype" w:cs="Arial"/>
          <w:i/>
        </w:rPr>
        <w:t xml:space="preserve"> </w:t>
      </w:r>
    </w:p>
    <w:p w14:paraId="5F58EF37" w14:textId="77777777" w:rsidR="00D03735" w:rsidRDefault="00D03735" w:rsidP="00D03735">
      <w:pPr>
        <w:spacing w:after="0" w:line="480" w:lineRule="auto"/>
        <w:rPr>
          <w:rFonts w:ascii="Palatino Linotype" w:hAnsi="Palatino Linotype" w:cs="Arial"/>
          <w:b/>
        </w:rPr>
      </w:pPr>
    </w:p>
    <w:p w14:paraId="71DE04AB" w14:textId="77777777" w:rsidR="00D03735" w:rsidRPr="00D761EB" w:rsidRDefault="00D03735" w:rsidP="00D03735">
      <w:pPr>
        <w:spacing w:after="0" w:line="480" w:lineRule="auto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Wykonawca:</w:t>
      </w:r>
    </w:p>
    <w:p w14:paraId="6D65FF57" w14:textId="77777777" w:rsidR="00D03735" w:rsidRPr="00D761EB" w:rsidRDefault="00D03735" w:rsidP="00D03735">
      <w:pPr>
        <w:spacing w:after="0" w:line="480" w:lineRule="auto"/>
        <w:ind w:right="5954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>…………………………………………………………………………</w:t>
      </w:r>
    </w:p>
    <w:p w14:paraId="7D01AA1B" w14:textId="77777777" w:rsidR="00D03735" w:rsidRPr="00BB3B45" w:rsidRDefault="00D03735" w:rsidP="00D03735">
      <w:pPr>
        <w:ind w:right="5953"/>
        <w:rPr>
          <w:rFonts w:ascii="Palatino Linotype" w:hAnsi="Palatino Linotype" w:cs="Arial"/>
          <w:i/>
          <w:sz w:val="18"/>
          <w:szCs w:val="18"/>
        </w:rPr>
      </w:pPr>
      <w:r w:rsidRPr="00BB3B45">
        <w:rPr>
          <w:rFonts w:ascii="Palatino Linotype" w:hAnsi="Palatino Linotype" w:cs="Arial"/>
          <w:i/>
          <w:sz w:val="18"/>
          <w:szCs w:val="18"/>
        </w:rPr>
        <w:t>(pełna nazwa/firma, adres, w zależności od podmiotu: NIP/PESEL, KRS/</w:t>
      </w:r>
      <w:proofErr w:type="spellStart"/>
      <w:r w:rsidRPr="00BB3B45">
        <w:rPr>
          <w:rFonts w:ascii="Palatino Linotype" w:hAnsi="Palatino Linotype" w:cs="Arial"/>
          <w:i/>
          <w:sz w:val="18"/>
          <w:szCs w:val="18"/>
        </w:rPr>
        <w:t>CEiDG</w:t>
      </w:r>
      <w:proofErr w:type="spellEnd"/>
      <w:r w:rsidRPr="00BB3B45">
        <w:rPr>
          <w:rFonts w:ascii="Palatino Linotype" w:hAnsi="Palatino Linotype" w:cs="Arial"/>
          <w:i/>
          <w:sz w:val="18"/>
          <w:szCs w:val="18"/>
        </w:rPr>
        <w:t>)</w:t>
      </w:r>
    </w:p>
    <w:p w14:paraId="43E7D79A" w14:textId="77777777" w:rsidR="00D03735" w:rsidRPr="00D761EB" w:rsidRDefault="00D03735" w:rsidP="00D03735">
      <w:pPr>
        <w:spacing w:after="0" w:line="480" w:lineRule="auto"/>
        <w:rPr>
          <w:rFonts w:ascii="Palatino Linotype" w:hAnsi="Palatino Linotype" w:cs="Arial"/>
          <w:u w:val="single"/>
        </w:rPr>
      </w:pPr>
      <w:r w:rsidRPr="00D761EB">
        <w:rPr>
          <w:rFonts w:ascii="Palatino Linotype" w:hAnsi="Palatino Linotype" w:cs="Arial"/>
          <w:u w:val="single"/>
        </w:rPr>
        <w:t>reprezentowany przez:</w:t>
      </w:r>
    </w:p>
    <w:p w14:paraId="30470A49" w14:textId="77777777" w:rsidR="00D03735" w:rsidRPr="00D761EB" w:rsidRDefault="00D03735" w:rsidP="00D03735">
      <w:pPr>
        <w:spacing w:after="0" w:line="480" w:lineRule="auto"/>
        <w:ind w:right="5954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>…………………………………………………………………………</w:t>
      </w:r>
    </w:p>
    <w:p w14:paraId="3062561B" w14:textId="77777777" w:rsidR="00D03735" w:rsidRPr="00BB3B45" w:rsidRDefault="00D03735" w:rsidP="00D03735">
      <w:pPr>
        <w:spacing w:after="0"/>
        <w:ind w:right="5953"/>
        <w:rPr>
          <w:rFonts w:ascii="Palatino Linotype" w:hAnsi="Palatino Linotype" w:cs="Arial"/>
          <w:i/>
          <w:sz w:val="18"/>
          <w:szCs w:val="18"/>
        </w:rPr>
      </w:pPr>
      <w:r w:rsidRPr="00BB3B45">
        <w:rPr>
          <w:rFonts w:ascii="Palatino Linotype" w:hAnsi="Palatino Linotype" w:cs="Arial"/>
          <w:i/>
          <w:sz w:val="18"/>
          <w:szCs w:val="18"/>
        </w:rPr>
        <w:t>(imię, nazwisko, stanowisko/podstawa do  reprezentacji)</w:t>
      </w:r>
    </w:p>
    <w:p w14:paraId="2EF4D4E8" w14:textId="77777777" w:rsidR="00ED4B2E" w:rsidRDefault="00ED4B2E" w:rsidP="00957BED">
      <w:pPr>
        <w:tabs>
          <w:tab w:val="left" w:pos="5954"/>
        </w:tabs>
        <w:spacing w:after="120" w:line="360" w:lineRule="auto"/>
        <w:jc w:val="center"/>
        <w:rPr>
          <w:rFonts w:ascii="Palatino Linotype" w:hAnsi="Palatino Linotype" w:cs="Arial"/>
          <w:b/>
        </w:rPr>
      </w:pPr>
    </w:p>
    <w:p w14:paraId="156482F9" w14:textId="077502B0" w:rsidR="00300674" w:rsidRPr="006E2323" w:rsidRDefault="00C4103F" w:rsidP="00957BED">
      <w:pPr>
        <w:tabs>
          <w:tab w:val="left" w:pos="5954"/>
        </w:tabs>
        <w:spacing w:after="120" w:line="360" w:lineRule="auto"/>
        <w:jc w:val="center"/>
        <w:rPr>
          <w:rFonts w:ascii="Palatino Linotype" w:hAnsi="Palatino Linotype" w:cs="Arial"/>
          <w:b/>
        </w:rPr>
      </w:pPr>
      <w:r w:rsidRPr="006E2323">
        <w:rPr>
          <w:rFonts w:ascii="Palatino Linotype" w:hAnsi="Palatino Linotype" w:cs="Arial"/>
          <w:b/>
        </w:rPr>
        <w:t xml:space="preserve">Oświadczenie wykonawcy </w:t>
      </w:r>
    </w:p>
    <w:p w14:paraId="4C013A09" w14:textId="60148252" w:rsidR="00300674" w:rsidRPr="006E2323" w:rsidRDefault="00520174" w:rsidP="00957BED">
      <w:pPr>
        <w:tabs>
          <w:tab w:val="left" w:pos="5954"/>
        </w:tabs>
        <w:spacing w:after="0" w:line="360" w:lineRule="auto"/>
        <w:jc w:val="center"/>
        <w:rPr>
          <w:rFonts w:ascii="Palatino Linotype" w:hAnsi="Palatino Linotype" w:cs="Arial"/>
          <w:b/>
        </w:rPr>
      </w:pPr>
      <w:bookmarkStart w:id="0" w:name="_Hlk78384335"/>
      <w:r w:rsidRPr="006E2323">
        <w:rPr>
          <w:rFonts w:ascii="Palatino Linotype" w:hAnsi="Palatino Linotype" w:cs="Arial"/>
          <w:b/>
        </w:rPr>
        <w:t>s</w:t>
      </w:r>
      <w:r w:rsidR="00C4103F" w:rsidRPr="006E2323">
        <w:rPr>
          <w:rFonts w:ascii="Palatino Linotype" w:hAnsi="Palatino Linotype" w:cs="Arial"/>
          <w:b/>
        </w:rPr>
        <w:t>kładane na pod</w:t>
      </w:r>
      <w:r w:rsidR="00804F07" w:rsidRPr="006E2323">
        <w:rPr>
          <w:rFonts w:ascii="Palatino Linotype" w:hAnsi="Palatino Linotype" w:cs="Arial"/>
          <w:b/>
        </w:rPr>
        <w:t xml:space="preserve">stawie art. </w:t>
      </w:r>
      <w:r w:rsidR="00550EAF" w:rsidRPr="006E2323">
        <w:rPr>
          <w:rFonts w:ascii="Palatino Linotype" w:hAnsi="Palatino Linotype" w:cs="Arial"/>
          <w:b/>
        </w:rPr>
        <w:t xml:space="preserve">art. </w:t>
      </w:r>
      <w:r w:rsidR="000478E8">
        <w:rPr>
          <w:rFonts w:ascii="Palatino Linotype" w:hAnsi="Palatino Linotype" w:cs="Arial"/>
          <w:b/>
        </w:rPr>
        <w:t>274</w:t>
      </w:r>
      <w:r w:rsidR="00550EAF" w:rsidRPr="006E2323">
        <w:rPr>
          <w:rFonts w:ascii="Palatino Linotype" w:hAnsi="Palatino Linotype" w:cs="Arial"/>
          <w:b/>
        </w:rPr>
        <w:t xml:space="preserve"> ust. 1 ustawy z dnia 11 września 2019 </w:t>
      </w:r>
      <w:r w:rsidR="00804F07" w:rsidRPr="006E2323">
        <w:rPr>
          <w:rFonts w:ascii="Palatino Linotype" w:hAnsi="Palatino Linotype" w:cs="Arial"/>
          <w:b/>
        </w:rPr>
        <w:t xml:space="preserve">r. </w:t>
      </w:r>
    </w:p>
    <w:p w14:paraId="661C5238" w14:textId="00AE5D9F" w:rsidR="005319CA" w:rsidRPr="006E2323" w:rsidRDefault="00804F07" w:rsidP="00957BED">
      <w:pPr>
        <w:tabs>
          <w:tab w:val="left" w:pos="5954"/>
        </w:tabs>
        <w:spacing w:after="0" w:line="360" w:lineRule="auto"/>
        <w:jc w:val="center"/>
        <w:rPr>
          <w:rFonts w:ascii="Palatino Linotype" w:hAnsi="Palatino Linotype" w:cs="Arial"/>
          <w:b/>
        </w:rPr>
      </w:pPr>
      <w:r w:rsidRPr="006E2323">
        <w:rPr>
          <w:rFonts w:ascii="Palatino Linotype" w:hAnsi="Palatino Linotype" w:cs="Arial"/>
          <w:b/>
        </w:rPr>
        <w:t xml:space="preserve"> </w:t>
      </w:r>
      <w:r w:rsidR="00C4103F" w:rsidRPr="006E2323">
        <w:rPr>
          <w:rFonts w:ascii="Palatino Linotype" w:hAnsi="Palatino Linotype" w:cs="Arial"/>
          <w:b/>
        </w:rPr>
        <w:t>Prawo zamówień publicznych</w:t>
      </w:r>
      <w:r w:rsidRPr="006E2323">
        <w:rPr>
          <w:rFonts w:ascii="Palatino Linotype" w:hAnsi="Palatino Linotype" w:cs="Arial"/>
          <w:b/>
        </w:rPr>
        <w:t xml:space="preserve"> (dalej jako: ustawa </w:t>
      </w:r>
      <w:proofErr w:type="spellStart"/>
      <w:r w:rsidRPr="006E2323">
        <w:rPr>
          <w:rFonts w:ascii="Palatino Linotype" w:hAnsi="Palatino Linotype" w:cs="Arial"/>
          <w:b/>
        </w:rPr>
        <w:t>Pzp</w:t>
      </w:r>
      <w:proofErr w:type="spellEnd"/>
      <w:r w:rsidRPr="006E2323">
        <w:rPr>
          <w:rFonts w:ascii="Palatino Linotype" w:hAnsi="Palatino Linotype" w:cs="Arial"/>
          <w:b/>
        </w:rPr>
        <w:t xml:space="preserve">), </w:t>
      </w:r>
      <w:r w:rsidR="00E53D6F" w:rsidRPr="00E53D6F">
        <w:rPr>
          <w:rFonts w:ascii="Palatino Linotype" w:hAnsi="Palatino Linotype" w:cs="Arial"/>
          <w:b/>
        </w:rPr>
        <w:t>o aktualności informacji zawartych w oświadczeniu, o którym mowa w art. 125 ust. 1 ustawy, w zakresie podstaw wykluczenia z postępowania wskazanych przez zamawiającego</w:t>
      </w:r>
    </w:p>
    <w:p w14:paraId="5748742A" w14:textId="77777777" w:rsidR="00ED4B2E" w:rsidRDefault="00ED4B2E" w:rsidP="00333B57">
      <w:pPr>
        <w:tabs>
          <w:tab w:val="left" w:pos="5954"/>
        </w:tabs>
        <w:spacing w:before="120" w:after="0" w:line="360" w:lineRule="auto"/>
        <w:jc w:val="center"/>
        <w:rPr>
          <w:rFonts w:ascii="Palatino Linotype" w:hAnsi="Palatino Linotype" w:cs="Arial"/>
          <w:b/>
        </w:rPr>
      </w:pPr>
    </w:p>
    <w:p w14:paraId="5F12DEB9" w14:textId="0198A040" w:rsidR="00257D35" w:rsidRPr="00333B57" w:rsidRDefault="00804F07" w:rsidP="00333B57">
      <w:pPr>
        <w:tabs>
          <w:tab w:val="left" w:pos="5954"/>
        </w:tabs>
        <w:spacing w:before="120"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6E2323">
        <w:rPr>
          <w:rFonts w:ascii="Palatino Linotype" w:hAnsi="Palatino Linotype" w:cs="Arial"/>
          <w:b/>
        </w:rPr>
        <w:t xml:space="preserve">DOTYCZĄCE </w:t>
      </w:r>
      <w:r w:rsidR="00721E55" w:rsidRPr="006E2323">
        <w:rPr>
          <w:rFonts w:ascii="Palatino Linotype" w:hAnsi="Palatino Linotype" w:cs="Arial"/>
          <w:b/>
        </w:rPr>
        <w:t>PODSTAW</w:t>
      </w:r>
      <w:r w:rsidRPr="006E2323">
        <w:rPr>
          <w:rFonts w:ascii="Palatino Linotype" w:hAnsi="Palatino Linotype" w:cs="Arial"/>
          <w:b/>
        </w:rPr>
        <w:t xml:space="preserve"> WYKLUCZENIA Z POSTĘPOWANIA</w:t>
      </w:r>
    </w:p>
    <w:p w14:paraId="5114EA6D" w14:textId="66109FF7" w:rsidR="00E53D6F" w:rsidRPr="002F5C14" w:rsidRDefault="00D03735" w:rsidP="00E53D6F">
      <w:pPr>
        <w:spacing w:after="0" w:line="276" w:lineRule="auto"/>
        <w:jc w:val="both"/>
        <w:rPr>
          <w:rFonts w:ascii="Palatino Linotype" w:hAnsi="Palatino Linotype" w:cs="Arial"/>
          <w:bCs/>
        </w:rPr>
      </w:pPr>
      <w:r w:rsidRPr="000B1339">
        <w:rPr>
          <w:rFonts w:ascii="Palatino Linotype" w:hAnsi="Palatino Linotype" w:cs="Arial"/>
          <w:bCs/>
        </w:rPr>
        <w:t xml:space="preserve">Na potrzeby postępowania o udzielenie zamówienia publicznego pn.: </w:t>
      </w:r>
      <w:r w:rsidR="00346F43" w:rsidRPr="00346F43">
        <w:rPr>
          <w:rFonts w:ascii="Palatino Linotype" w:hAnsi="Palatino Linotype" w:cs="Tahoma"/>
          <w:b/>
          <w:bCs/>
        </w:rPr>
        <w:t xml:space="preserve">Wykonanie robót budowlanych polegających  na utworzeniu izolatorów i </w:t>
      </w:r>
      <w:proofErr w:type="spellStart"/>
      <w:r w:rsidR="00346F43" w:rsidRPr="00346F43">
        <w:rPr>
          <w:rFonts w:ascii="Palatino Linotype" w:hAnsi="Palatino Linotype" w:cs="Tahoma"/>
          <w:b/>
          <w:bCs/>
        </w:rPr>
        <w:t>sal</w:t>
      </w:r>
      <w:proofErr w:type="spellEnd"/>
      <w:r w:rsidR="00346F43" w:rsidRPr="00346F43">
        <w:rPr>
          <w:rFonts w:ascii="Palatino Linotype" w:hAnsi="Palatino Linotype" w:cs="Tahoma"/>
          <w:b/>
          <w:bCs/>
        </w:rPr>
        <w:t xml:space="preserve"> intensywnego nadzoru </w:t>
      </w:r>
      <w:r w:rsidR="00346F43">
        <w:rPr>
          <w:rFonts w:ascii="Palatino Linotype" w:hAnsi="Palatino Linotype" w:cs="Tahoma"/>
          <w:b/>
          <w:bCs/>
        </w:rPr>
        <w:br/>
      </w:r>
      <w:r w:rsidR="00346F43" w:rsidRPr="00346F43">
        <w:rPr>
          <w:rFonts w:ascii="Palatino Linotype" w:hAnsi="Palatino Linotype" w:cs="Tahoma"/>
          <w:b/>
          <w:bCs/>
        </w:rPr>
        <w:lastRenderedPageBreak/>
        <w:t xml:space="preserve">w Klinice Chirurgii Onkologicznej i Klinice Onkologii i </w:t>
      </w:r>
      <w:proofErr w:type="spellStart"/>
      <w:r w:rsidR="00346F43" w:rsidRPr="00346F43">
        <w:rPr>
          <w:rFonts w:ascii="Palatino Linotype" w:hAnsi="Palatino Linotype" w:cs="Tahoma"/>
          <w:b/>
          <w:bCs/>
        </w:rPr>
        <w:t>Immunoonkologii</w:t>
      </w:r>
      <w:proofErr w:type="spellEnd"/>
      <w:r>
        <w:rPr>
          <w:rFonts w:ascii="Palatino Linotype" w:hAnsi="Palatino Linotype"/>
          <w:b/>
          <w:bCs/>
          <w:color w:val="000000"/>
        </w:rPr>
        <w:t xml:space="preserve">, </w:t>
      </w:r>
      <w:r w:rsidRPr="00D761EB">
        <w:rPr>
          <w:rFonts w:ascii="Palatino Linotype" w:hAnsi="Palatino Linotype" w:cs="Arial"/>
        </w:rPr>
        <w:t>prowadzonego przez</w:t>
      </w:r>
      <w:r w:rsidRPr="00D761EB">
        <w:rPr>
          <w:rFonts w:ascii="Palatino Linotype" w:hAnsi="Palatino Linotype" w:cs="Arial"/>
          <w:i/>
        </w:rPr>
        <w:t xml:space="preserve"> </w:t>
      </w:r>
      <w:r w:rsidRPr="00BD63C5">
        <w:rPr>
          <w:rFonts w:ascii="Palatino Linotype" w:hAnsi="Palatino Linotype"/>
        </w:rPr>
        <w:t>Samodzielny Publiczny Zakład Opieki Zdrowotnej</w:t>
      </w:r>
      <w:r>
        <w:rPr>
          <w:rFonts w:ascii="Palatino Linotype" w:hAnsi="Palatino Linotype"/>
        </w:rPr>
        <w:t xml:space="preserve"> </w:t>
      </w:r>
      <w:r w:rsidRPr="00BD63C5">
        <w:rPr>
          <w:rFonts w:ascii="Palatino Linotype" w:hAnsi="Palatino Linotype"/>
        </w:rPr>
        <w:t>Ministerstwa Spraw Wewnętrznych i Administracji</w:t>
      </w:r>
      <w:r>
        <w:rPr>
          <w:rFonts w:ascii="Palatino Linotype" w:hAnsi="Palatino Linotype"/>
        </w:rPr>
        <w:t xml:space="preserve"> </w:t>
      </w:r>
      <w:r w:rsidRPr="00BD63C5">
        <w:rPr>
          <w:rFonts w:ascii="Palatino Linotype" w:hAnsi="Palatino Linotype"/>
        </w:rPr>
        <w:t xml:space="preserve">z Warmińsko – Mazurskim Centrum Onkologii </w:t>
      </w:r>
      <w:r>
        <w:rPr>
          <w:rFonts w:ascii="Palatino Linotype" w:hAnsi="Palatino Linotype"/>
        </w:rPr>
        <w:t xml:space="preserve"> </w:t>
      </w:r>
      <w:r w:rsidR="00223903">
        <w:rPr>
          <w:rFonts w:ascii="Palatino Linotype" w:hAnsi="Palatino Linotype"/>
        </w:rPr>
        <w:br/>
      </w:r>
      <w:r w:rsidRPr="00BD63C5">
        <w:rPr>
          <w:rFonts w:ascii="Palatino Linotype" w:hAnsi="Palatino Linotype"/>
        </w:rPr>
        <w:t>w Olsztynie</w:t>
      </w:r>
      <w:r>
        <w:rPr>
          <w:rFonts w:ascii="Palatino Linotype" w:hAnsi="Palatino Linotype"/>
        </w:rPr>
        <w:t xml:space="preserve"> </w:t>
      </w:r>
      <w:r w:rsidR="00257D35" w:rsidRPr="00365652">
        <w:rPr>
          <w:rFonts w:ascii="Palatino Linotype" w:hAnsi="Palatino Linotype" w:cs="Arial"/>
        </w:rPr>
        <w:t xml:space="preserve">oświadczam, </w:t>
      </w:r>
      <w:r w:rsidR="00FD3AD5">
        <w:rPr>
          <w:rFonts w:ascii="Palatino Linotype" w:hAnsi="Palatino Linotype" w:cs="Arial"/>
        </w:rPr>
        <w:t xml:space="preserve">że </w:t>
      </w:r>
      <w:r w:rsidR="00E53D6F" w:rsidRPr="002F5C14">
        <w:rPr>
          <w:rFonts w:ascii="Palatino Linotype" w:hAnsi="Palatino Linotype" w:cs="Arial"/>
          <w:bCs/>
        </w:rPr>
        <w:t xml:space="preserve">informacje zawarte w oświadczeniu złożonym, na podstawie art. art. 125 ust. 1 ustawy z dnia 11 września 2019 r.  Prawo zamówień publicznych (dalej jako: ustawa </w:t>
      </w:r>
      <w:proofErr w:type="spellStart"/>
      <w:r w:rsidR="00E53D6F" w:rsidRPr="002F5C14">
        <w:rPr>
          <w:rFonts w:ascii="Palatino Linotype" w:hAnsi="Palatino Linotype" w:cs="Arial"/>
          <w:bCs/>
        </w:rPr>
        <w:t>Pzp</w:t>
      </w:r>
      <w:proofErr w:type="spellEnd"/>
      <w:r w:rsidR="00E53D6F" w:rsidRPr="002F5C14">
        <w:rPr>
          <w:rFonts w:ascii="Palatino Linotype" w:hAnsi="Palatino Linotype" w:cs="Arial"/>
          <w:bCs/>
        </w:rPr>
        <w:t xml:space="preserve">), w zakresie podstaw wykluczenia z postępowania wskazanych przez Zamawiającego, </w:t>
      </w:r>
      <w:r w:rsidR="00346F43">
        <w:rPr>
          <w:rFonts w:ascii="Palatino Linotype" w:hAnsi="Palatino Linotype" w:cs="Arial"/>
          <w:bCs/>
        </w:rPr>
        <w:br/>
      </w:r>
      <w:r w:rsidR="00E53D6F" w:rsidRPr="002F5C14">
        <w:rPr>
          <w:rFonts w:ascii="Palatino Linotype" w:hAnsi="Palatino Linotype" w:cs="Arial"/>
          <w:bCs/>
        </w:rPr>
        <w:t xml:space="preserve">o których mowa w art. 108 ust. 1 pkt 3, 4, 5, 6 ustawy </w:t>
      </w:r>
      <w:proofErr w:type="spellStart"/>
      <w:r w:rsidR="00E53D6F" w:rsidRPr="002F5C14">
        <w:rPr>
          <w:rFonts w:ascii="Palatino Linotype" w:hAnsi="Palatino Linotype" w:cs="Arial"/>
          <w:bCs/>
        </w:rPr>
        <w:t>Pzp</w:t>
      </w:r>
      <w:proofErr w:type="spellEnd"/>
      <w:r w:rsidR="00E53D6F" w:rsidRPr="002F5C14">
        <w:rPr>
          <w:rFonts w:ascii="Palatino Linotype" w:hAnsi="Palatino Linotype" w:cs="Arial"/>
          <w:bCs/>
        </w:rPr>
        <w:t xml:space="preserve">: </w:t>
      </w:r>
    </w:p>
    <w:p w14:paraId="2A722A78" w14:textId="77777777" w:rsidR="00E53D6F" w:rsidRPr="002F5C14" w:rsidRDefault="00E53D6F" w:rsidP="00E53D6F">
      <w:pPr>
        <w:tabs>
          <w:tab w:val="left" w:pos="5954"/>
        </w:tabs>
        <w:spacing w:after="0" w:line="276" w:lineRule="auto"/>
        <w:rPr>
          <w:rFonts w:ascii="Palatino Linotype" w:hAnsi="Palatino Linotype" w:cs="Arial"/>
          <w:bCs/>
        </w:rPr>
      </w:pPr>
      <w:r w:rsidRPr="002F5C14">
        <w:rPr>
          <w:rFonts w:ascii="Palatino Linotype" w:hAnsi="Palatino Linotype" w:cs="Arial"/>
          <w:bCs/>
        </w:rPr>
        <w:t xml:space="preserve">• art. 108 ust. 1 pkt 3 ustawy </w:t>
      </w:r>
      <w:proofErr w:type="spellStart"/>
      <w:r w:rsidRPr="002F5C14">
        <w:rPr>
          <w:rFonts w:ascii="Palatino Linotype" w:hAnsi="Palatino Linotype" w:cs="Arial"/>
          <w:bCs/>
        </w:rPr>
        <w:t>Pzp</w:t>
      </w:r>
      <w:proofErr w:type="spellEnd"/>
      <w:r w:rsidRPr="002F5C14">
        <w:rPr>
          <w:rFonts w:ascii="Palatino Linotype" w:hAnsi="Palatino Linotype" w:cs="Arial"/>
          <w:bCs/>
        </w:rPr>
        <w:t xml:space="preserve">, </w:t>
      </w:r>
    </w:p>
    <w:p w14:paraId="78D41362" w14:textId="77777777" w:rsidR="00E53D6F" w:rsidRPr="002F5C14" w:rsidRDefault="00E53D6F" w:rsidP="00E53D6F">
      <w:pPr>
        <w:tabs>
          <w:tab w:val="left" w:pos="5954"/>
        </w:tabs>
        <w:spacing w:after="0" w:line="276" w:lineRule="auto"/>
        <w:rPr>
          <w:rFonts w:ascii="Palatino Linotype" w:hAnsi="Palatino Linotype" w:cs="Arial"/>
          <w:bCs/>
        </w:rPr>
      </w:pPr>
      <w:r w:rsidRPr="002F5C14">
        <w:rPr>
          <w:rFonts w:ascii="Palatino Linotype" w:hAnsi="Palatino Linotype" w:cs="Arial"/>
          <w:bCs/>
        </w:rPr>
        <w:t xml:space="preserve">• art. 108 ust. 1 pkt 4 ustawy </w:t>
      </w:r>
      <w:proofErr w:type="spellStart"/>
      <w:r w:rsidRPr="002F5C14">
        <w:rPr>
          <w:rFonts w:ascii="Palatino Linotype" w:hAnsi="Palatino Linotype" w:cs="Arial"/>
          <w:bCs/>
        </w:rPr>
        <w:t>Pzp</w:t>
      </w:r>
      <w:proofErr w:type="spellEnd"/>
      <w:r w:rsidRPr="002F5C14">
        <w:rPr>
          <w:rFonts w:ascii="Palatino Linotype" w:hAnsi="Palatino Linotype" w:cs="Arial"/>
          <w:bCs/>
        </w:rPr>
        <w:t xml:space="preserve"> dotyczących orzeczenia zakazu ubiegania się o zamówienie </w:t>
      </w:r>
    </w:p>
    <w:p w14:paraId="7AF895FA" w14:textId="77777777" w:rsidR="00E53D6F" w:rsidRPr="002F5C14" w:rsidRDefault="00E53D6F" w:rsidP="00E53D6F">
      <w:pPr>
        <w:tabs>
          <w:tab w:val="left" w:pos="5954"/>
        </w:tabs>
        <w:spacing w:after="0" w:line="276" w:lineRule="auto"/>
        <w:rPr>
          <w:rFonts w:ascii="Palatino Linotype" w:hAnsi="Palatino Linotype" w:cs="Arial"/>
          <w:bCs/>
        </w:rPr>
      </w:pPr>
      <w:r w:rsidRPr="002F5C14">
        <w:rPr>
          <w:rFonts w:ascii="Palatino Linotype" w:hAnsi="Palatino Linotype" w:cs="Arial"/>
          <w:bCs/>
        </w:rPr>
        <w:t xml:space="preserve">publiczne tytułem środka zapobiegawczego, </w:t>
      </w:r>
    </w:p>
    <w:p w14:paraId="2D9E8FEF" w14:textId="77777777" w:rsidR="00E53D6F" w:rsidRPr="002F5C14" w:rsidRDefault="00E53D6F" w:rsidP="00E53D6F">
      <w:pPr>
        <w:tabs>
          <w:tab w:val="left" w:pos="5954"/>
        </w:tabs>
        <w:spacing w:after="0" w:line="276" w:lineRule="auto"/>
        <w:rPr>
          <w:rFonts w:ascii="Palatino Linotype" w:hAnsi="Palatino Linotype" w:cs="Arial"/>
          <w:bCs/>
        </w:rPr>
      </w:pPr>
      <w:r w:rsidRPr="002F5C14">
        <w:rPr>
          <w:rFonts w:ascii="Palatino Linotype" w:hAnsi="Palatino Linotype" w:cs="Arial"/>
          <w:bCs/>
        </w:rPr>
        <w:t xml:space="preserve">• art. 108 ust. 1 pkt 5 ustawy </w:t>
      </w:r>
      <w:proofErr w:type="spellStart"/>
      <w:r w:rsidRPr="002F5C14">
        <w:rPr>
          <w:rFonts w:ascii="Palatino Linotype" w:hAnsi="Palatino Linotype" w:cs="Arial"/>
          <w:bCs/>
        </w:rPr>
        <w:t>Pzp</w:t>
      </w:r>
      <w:proofErr w:type="spellEnd"/>
      <w:r w:rsidRPr="002F5C14">
        <w:rPr>
          <w:rFonts w:ascii="Palatino Linotype" w:hAnsi="Palatino Linotype" w:cs="Arial"/>
          <w:bCs/>
        </w:rPr>
        <w:t xml:space="preserve"> dotyczących zawarcia z innymi Wykonawcami </w:t>
      </w:r>
    </w:p>
    <w:p w14:paraId="37047DE5" w14:textId="77777777" w:rsidR="00E53D6F" w:rsidRPr="002F5C14" w:rsidRDefault="00E53D6F" w:rsidP="00E53D6F">
      <w:pPr>
        <w:tabs>
          <w:tab w:val="left" w:pos="5954"/>
        </w:tabs>
        <w:spacing w:after="0" w:line="276" w:lineRule="auto"/>
        <w:rPr>
          <w:rFonts w:ascii="Palatino Linotype" w:hAnsi="Palatino Linotype" w:cs="Arial"/>
          <w:bCs/>
        </w:rPr>
      </w:pPr>
      <w:r w:rsidRPr="002F5C14">
        <w:rPr>
          <w:rFonts w:ascii="Palatino Linotype" w:hAnsi="Palatino Linotype" w:cs="Arial"/>
          <w:bCs/>
        </w:rPr>
        <w:t xml:space="preserve">porozumienia mającego na celu zakłócenie konkurencji, </w:t>
      </w:r>
    </w:p>
    <w:p w14:paraId="425E8B44" w14:textId="74183FEB" w:rsidR="00E53D6F" w:rsidRPr="002F5C14" w:rsidRDefault="00E53D6F" w:rsidP="00E53D6F">
      <w:pPr>
        <w:tabs>
          <w:tab w:val="left" w:pos="5954"/>
        </w:tabs>
        <w:spacing w:after="0" w:line="276" w:lineRule="auto"/>
        <w:rPr>
          <w:rFonts w:ascii="Palatino Linotype" w:hAnsi="Palatino Linotype" w:cs="Arial"/>
          <w:bCs/>
        </w:rPr>
      </w:pPr>
      <w:r w:rsidRPr="002F5C14">
        <w:rPr>
          <w:rFonts w:ascii="Palatino Linotype" w:hAnsi="Palatino Linotype" w:cs="Arial"/>
          <w:bCs/>
        </w:rPr>
        <w:t xml:space="preserve">• art. 108 ust. 1 pkt 6 ustawy </w:t>
      </w:r>
      <w:proofErr w:type="spellStart"/>
      <w:r w:rsidRPr="002F5C14">
        <w:rPr>
          <w:rFonts w:ascii="Palatino Linotype" w:hAnsi="Palatino Linotype" w:cs="Arial"/>
          <w:bCs/>
        </w:rPr>
        <w:t>Pzp</w:t>
      </w:r>
      <w:proofErr w:type="spellEnd"/>
      <w:r w:rsidR="00A7112E">
        <w:rPr>
          <w:rFonts w:ascii="Palatino Linotype" w:hAnsi="Palatino Linotype" w:cs="Arial"/>
          <w:bCs/>
        </w:rPr>
        <w:t>,</w:t>
      </w:r>
      <w:r w:rsidRPr="002F5C14">
        <w:rPr>
          <w:rFonts w:ascii="Palatino Linotype" w:hAnsi="Palatino Linotype" w:cs="Arial"/>
          <w:bCs/>
        </w:rPr>
        <w:t xml:space="preserve"> </w:t>
      </w:r>
    </w:p>
    <w:p w14:paraId="401177B6" w14:textId="52572C3A" w:rsidR="00E53D6F" w:rsidRPr="002F5C14" w:rsidRDefault="00E53D6F" w:rsidP="00E53D6F">
      <w:pPr>
        <w:tabs>
          <w:tab w:val="left" w:pos="5954"/>
        </w:tabs>
        <w:spacing w:after="0" w:line="276" w:lineRule="auto"/>
        <w:rPr>
          <w:rFonts w:ascii="Palatino Linotype" w:hAnsi="Palatino Linotype" w:cs="Arial"/>
          <w:bCs/>
        </w:rPr>
      </w:pPr>
      <w:r w:rsidRPr="002F5C14">
        <w:rPr>
          <w:rFonts w:ascii="Palatino Linotype" w:hAnsi="Palatino Linotype" w:cs="Arial"/>
          <w:bCs/>
        </w:rPr>
        <w:t>są aktualne</w:t>
      </w:r>
      <w:r>
        <w:rPr>
          <w:rFonts w:ascii="Palatino Linotype" w:hAnsi="Palatino Linotype" w:cs="Arial"/>
          <w:bCs/>
        </w:rPr>
        <w:t>.</w:t>
      </w:r>
    </w:p>
    <w:bookmarkEnd w:id="0"/>
    <w:p w14:paraId="6BA1FF19" w14:textId="792A49F2" w:rsidR="00687919" w:rsidRPr="00957BED" w:rsidRDefault="00687919" w:rsidP="00E53D6F">
      <w:pPr>
        <w:spacing w:after="240" w:line="276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</w:t>
      </w:r>
      <w:r w:rsidR="00103B61" w:rsidRPr="00957BED">
        <w:rPr>
          <w:rFonts w:ascii="Palatino Linotype" w:hAnsi="Palatino Linotype" w:cs="Arial"/>
        </w:rPr>
        <w:t>…</w:t>
      </w:r>
      <w:r w:rsidRPr="00957BED">
        <w:rPr>
          <w:rFonts w:ascii="Palatino Linotype" w:hAnsi="Palatino Linotype" w:cs="Arial"/>
        </w:rPr>
        <w:t>…….…….</w:t>
      </w:r>
      <w:r w:rsidR="00103B61" w:rsidRPr="00957BED">
        <w:rPr>
          <w:rFonts w:ascii="Palatino Linotype" w:hAnsi="Palatino Linotype" w:cs="Arial"/>
        </w:rPr>
        <w:t xml:space="preserve"> </w:t>
      </w:r>
      <w:r w:rsidRPr="00957BED">
        <w:rPr>
          <w:rFonts w:ascii="Palatino Linotype" w:hAnsi="Palatino Linotype" w:cs="Arial"/>
          <w:i/>
        </w:rPr>
        <w:t xml:space="preserve">(miejscowość), </w:t>
      </w:r>
      <w:r w:rsidRPr="00957BED">
        <w:rPr>
          <w:rFonts w:ascii="Palatino Linotype" w:hAnsi="Palatino Linotype" w:cs="Arial"/>
        </w:rPr>
        <w:t>dnia …………</w:t>
      </w:r>
      <w:r w:rsidR="00E14552" w:rsidRPr="00957BED">
        <w:rPr>
          <w:rFonts w:ascii="Palatino Linotype" w:hAnsi="Palatino Linotype" w:cs="Arial"/>
        </w:rPr>
        <w:t>.</w:t>
      </w:r>
      <w:r w:rsidRPr="00957BED">
        <w:rPr>
          <w:rFonts w:ascii="Palatino Linotype" w:hAnsi="Palatino Linotype" w:cs="Arial"/>
        </w:rPr>
        <w:t xml:space="preserve">……. r. </w:t>
      </w:r>
    </w:p>
    <w:p w14:paraId="40C44B82" w14:textId="77777777" w:rsidR="00687919" w:rsidRPr="00957BED" w:rsidRDefault="00957BED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="00687919" w:rsidRPr="00957BED">
        <w:rPr>
          <w:rFonts w:ascii="Palatino Linotype" w:hAnsi="Palatino Linotype" w:cs="Arial"/>
        </w:rPr>
        <w:t>……</w:t>
      </w:r>
      <w:r>
        <w:rPr>
          <w:rFonts w:ascii="Palatino Linotype" w:hAnsi="Palatino Linotype" w:cs="Arial"/>
        </w:rPr>
        <w:t>…</w:t>
      </w:r>
      <w:r w:rsidR="00687919" w:rsidRPr="00957BED">
        <w:rPr>
          <w:rFonts w:ascii="Palatino Linotype" w:hAnsi="Palatino Linotype" w:cs="Arial"/>
        </w:rPr>
        <w:t>…………</w:t>
      </w:r>
      <w:r>
        <w:rPr>
          <w:rFonts w:ascii="Palatino Linotype" w:hAnsi="Palatino Linotype" w:cs="Arial"/>
        </w:rPr>
        <w:t>………</w:t>
      </w:r>
      <w:r w:rsidR="00687919" w:rsidRPr="00957BED">
        <w:rPr>
          <w:rFonts w:ascii="Palatino Linotype" w:hAnsi="Palatino Linotype" w:cs="Arial"/>
        </w:rPr>
        <w:t>…………</w:t>
      </w:r>
    </w:p>
    <w:p w14:paraId="45918395" w14:textId="77777777" w:rsidR="003E1710" w:rsidRPr="00957BED" w:rsidRDefault="00957BED" w:rsidP="00132DD7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</w:t>
      </w:r>
      <w:r w:rsidR="00687919" w:rsidRPr="00957BED">
        <w:rPr>
          <w:rFonts w:ascii="Palatino Linotype" w:hAnsi="Palatino Linotype" w:cs="Arial"/>
          <w:i/>
        </w:rPr>
        <w:t>(podpis)</w:t>
      </w:r>
    </w:p>
    <w:p w14:paraId="389B65D6" w14:textId="77777777" w:rsidR="005E176A" w:rsidRPr="00DC078B" w:rsidRDefault="005E176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  <w:strike/>
          <w:color w:val="FF0000"/>
        </w:rPr>
      </w:pPr>
    </w:p>
    <w:p w14:paraId="7F8949B3" w14:textId="77777777" w:rsidR="0011121A" w:rsidRPr="00957BED" w:rsidRDefault="0011121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i/>
        </w:rPr>
      </w:pPr>
    </w:p>
    <w:p w14:paraId="50DD5FB9" w14:textId="77777777" w:rsidR="0025358A" w:rsidRPr="00957BED" w:rsidRDefault="0025358A" w:rsidP="00957BED">
      <w:pPr>
        <w:shd w:val="clear" w:color="auto" w:fill="BFBFBF" w:themeFill="background1" w:themeFillShade="BF"/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</w:rPr>
      </w:pPr>
      <w:r w:rsidRPr="00957BED">
        <w:rPr>
          <w:rFonts w:ascii="Palatino Linotype" w:hAnsi="Palatino Linotype" w:cs="Arial"/>
          <w:b/>
        </w:rPr>
        <w:t>OŚWIADCZENIE DOTYCZĄCE PODANYCH INFORMACJI:</w:t>
      </w:r>
    </w:p>
    <w:p w14:paraId="57AE143F" w14:textId="77777777" w:rsidR="00B119F4" w:rsidRPr="00957BED" w:rsidRDefault="00B119F4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</w:rPr>
      </w:pPr>
    </w:p>
    <w:p w14:paraId="4C4B9F22" w14:textId="77777777" w:rsidR="00F365F2" w:rsidRPr="00957BED" w:rsidRDefault="00D42C9B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 xml:space="preserve">Oświadczam, że wszystkie informacje podane w powyższych oświadczeniach są aktualne </w:t>
      </w:r>
      <w:r w:rsidR="000B1F47" w:rsidRPr="00957BED">
        <w:rPr>
          <w:rFonts w:ascii="Palatino Linotype" w:hAnsi="Palatino Linotype" w:cs="Arial"/>
        </w:rPr>
        <w:br/>
      </w:r>
      <w:r w:rsidRPr="00957BED">
        <w:rPr>
          <w:rFonts w:ascii="Palatino Linotype" w:hAnsi="Palatino Linotype" w:cs="Arial"/>
        </w:rPr>
        <w:t xml:space="preserve">i </w:t>
      </w:r>
      <w:r w:rsidR="007E2F69" w:rsidRPr="00957BED">
        <w:rPr>
          <w:rFonts w:ascii="Palatino Linotype" w:hAnsi="Palatino Linotype" w:cs="Arial"/>
        </w:rPr>
        <w:t xml:space="preserve">zgodne z prawdą oraz zostały przedstawione z </w:t>
      </w:r>
      <w:r w:rsidRPr="00957BED">
        <w:rPr>
          <w:rFonts w:ascii="Palatino Linotype" w:hAnsi="Palatino Linotype" w:cs="Arial"/>
        </w:rPr>
        <w:t xml:space="preserve">pełną świadomością konsekwencji </w:t>
      </w:r>
      <w:r w:rsidR="007E2F69" w:rsidRPr="00957BED">
        <w:rPr>
          <w:rFonts w:ascii="Palatino Linotype" w:hAnsi="Palatino Linotype" w:cs="Arial"/>
        </w:rPr>
        <w:t>wprowadzenia zamawiającego w błąd</w:t>
      </w:r>
      <w:r w:rsidRPr="00957BED">
        <w:rPr>
          <w:rFonts w:ascii="Palatino Linotype" w:hAnsi="Palatino Linotype" w:cs="Arial"/>
        </w:rPr>
        <w:t xml:space="preserve"> przy przedstawianiu informacji</w:t>
      </w:r>
      <w:r w:rsidR="007E2F69" w:rsidRPr="00957BED">
        <w:rPr>
          <w:rFonts w:ascii="Palatino Linotype" w:hAnsi="Palatino Linotype" w:cs="Arial"/>
        </w:rPr>
        <w:t>.</w:t>
      </w:r>
    </w:p>
    <w:p w14:paraId="0C24CAEC" w14:textId="77777777" w:rsidR="007E2F69" w:rsidRPr="00957BED" w:rsidRDefault="007E2F69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14:paraId="08BEF1A4" w14:textId="77777777" w:rsidR="0025358A" w:rsidRPr="00957BED" w:rsidRDefault="0025358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 xml:space="preserve">…………….……. </w:t>
      </w:r>
      <w:r w:rsidRPr="00957BED">
        <w:rPr>
          <w:rFonts w:ascii="Palatino Linotype" w:hAnsi="Palatino Linotype" w:cs="Arial"/>
          <w:i/>
        </w:rPr>
        <w:t xml:space="preserve">(miejscowość), </w:t>
      </w:r>
      <w:r w:rsidRPr="00957BED">
        <w:rPr>
          <w:rFonts w:ascii="Palatino Linotype" w:hAnsi="Palatino Linotype" w:cs="Arial"/>
        </w:rPr>
        <w:t>dnia ………</w:t>
      </w:r>
      <w:r w:rsidR="003C4E34" w:rsidRPr="00957BED">
        <w:rPr>
          <w:rFonts w:ascii="Palatino Linotype" w:hAnsi="Palatino Linotype" w:cs="Arial"/>
        </w:rPr>
        <w:t>…</w:t>
      </w:r>
      <w:r w:rsidRPr="00957BED">
        <w:rPr>
          <w:rFonts w:ascii="Palatino Linotype" w:hAnsi="Palatino Linotype" w:cs="Arial"/>
        </w:rPr>
        <w:t xml:space="preserve">………. r. </w:t>
      </w:r>
    </w:p>
    <w:p w14:paraId="2048E870" w14:textId="77777777" w:rsidR="0025358A" w:rsidRPr="00957BED" w:rsidRDefault="0025358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14:paraId="2809CB95" w14:textId="77777777" w:rsidR="0025358A" w:rsidRPr="00957BED" w:rsidRDefault="00957BED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…</w:t>
      </w:r>
      <w:r w:rsidR="0025358A" w:rsidRPr="00957BED">
        <w:rPr>
          <w:rFonts w:ascii="Palatino Linotype" w:hAnsi="Palatino Linotype" w:cs="Arial"/>
        </w:rPr>
        <w:t>………………………………</w:t>
      </w:r>
    </w:p>
    <w:p w14:paraId="1AD3E421" w14:textId="77777777" w:rsidR="00484F88" w:rsidRPr="00957BED" w:rsidRDefault="00957BED" w:rsidP="00957BED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 </w:t>
      </w:r>
      <w:r w:rsidR="0025358A" w:rsidRPr="00957BED">
        <w:rPr>
          <w:rFonts w:ascii="Palatino Linotype" w:hAnsi="Palatino Linotype" w:cs="Arial"/>
          <w:i/>
        </w:rPr>
        <w:t>(podpis)</w:t>
      </w:r>
    </w:p>
    <w:sectPr w:rsidR="00484F88" w:rsidRPr="00957BED" w:rsidSect="00BB3B45">
      <w:footerReference w:type="default" r:id="rId8"/>
      <w:endnotePr>
        <w:numFmt w:val="decimal"/>
      </w:endnotePr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1D52" w14:textId="77777777" w:rsidR="00AE2F4D" w:rsidRDefault="00AE2F4D" w:rsidP="0038231F">
      <w:pPr>
        <w:spacing w:after="0" w:line="240" w:lineRule="auto"/>
      </w:pPr>
      <w:r>
        <w:separator/>
      </w:r>
    </w:p>
  </w:endnote>
  <w:endnote w:type="continuationSeparator" w:id="0">
    <w:p w14:paraId="7203DB04" w14:textId="77777777" w:rsidR="00AE2F4D" w:rsidRDefault="00AE2F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ED536F" w14:textId="77777777" w:rsidR="0027560C" w:rsidRPr="0027560C" w:rsidRDefault="00E3107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54A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2A697E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647" w14:textId="77777777" w:rsidR="00AE2F4D" w:rsidRDefault="00AE2F4D" w:rsidP="0038231F">
      <w:pPr>
        <w:spacing w:after="0" w:line="240" w:lineRule="auto"/>
      </w:pPr>
      <w:r>
        <w:separator/>
      </w:r>
    </w:p>
  </w:footnote>
  <w:footnote w:type="continuationSeparator" w:id="0">
    <w:p w14:paraId="0CEACCD4" w14:textId="77777777" w:rsidR="00AE2F4D" w:rsidRDefault="00AE2F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3F1"/>
    <w:rsid w:val="00037CBF"/>
    <w:rsid w:val="000478E8"/>
    <w:rsid w:val="000613EB"/>
    <w:rsid w:val="00070DAE"/>
    <w:rsid w:val="00073BA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C2A"/>
    <w:rsid w:val="00132DD7"/>
    <w:rsid w:val="001448FB"/>
    <w:rsid w:val="001670F2"/>
    <w:rsid w:val="001807BF"/>
    <w:rsid w:val="00190D6E"/>
    <w:rsid w:val="001917EA"/>
    <w:rsid w:val="00193E01"/>
    <w:rsid w:val="001957C5"/>
    <w:rsid w:val="001C3FD4"/>
    <w:rsid w:val="001C6945"/>
    <w:rsid w:val="001D3A19"/>
    <w:rsid w:val="001D4C90"/>
    <w:rsid w:val="001F4C82"/>
    <w:rsid w:val="002167D3"/>
    <w:rsid w:val="00223903"/>
    <w:rsid w:val="00230679"/>
    <w:rsid w:val="0024732C"/>
    <w:rsid w:val="0025263C"/>
    <w:rsid w:val="0025358A"/>
    <w:rsid w:val="00255142"/>
    <w:rsid w:val="00257D3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3CF"/>
    <w:rsid w:val="0032610A"/>
    <w:rsid w:val="00333B57"/>
    <w:rsid w:val="00336A88"/>
    <w:rsid w:val="003416FE"/>
    <w:rsid w:val="0034230E"/>
    <w:rsid w:val="0034257C"/>
    <w:rsid w:val="00346F43"/>
    <w:rsid w:val="003636E7"/>
    <w:rsid w:val="00365652"/>
    <w:rsid w:val="003761EA"/>
    <w:rsid w:val="0038231F"/>
    <w:rsid w:val="00382C50"/>
    <w:rsid w:val="00392EC7"/>
    <w:rsid w:val="003B06EA"/>
    <w:rsid w:val="003B214C"/>
    <w:rsid w:val="003B295A"/>
    <w:rsid w:val="003B690E"/>
    <w:rsid w:val="003C3B64"/>
    <w:rsid w:val="003C4E34"/>
    <w:rsid w:val="003C58F8"/>
    <w:rsid w:val="003D272A"/>
    <w:rsid w:val="003D72BB"/>
    <w:rsid w:val="003D7458"/>
    <w:rsid w:val="003E1710"/>
    <w:rsid w:val="003F024C"/>
    <w:rsid w:val="003F0F5D"/>
    <w:rsid w:val="004077D8"/>
    <w:rsid w:val="00407BDE"/>
    <w:rsid w:val="00431DB6"/>
    <w:rsid w:val="00434CC2"/>
    <w:rsid w:val="00466838"/>
    <w:rsid w:val="004761C6"/>
    <w:rsid w:val="004827AC"/>
    <w:rsid w:val="00484F88"/>
    <w:rsid w:val="00492048"/>
    <w:rsid w:val="004B00A9"/>
    <w:rsid w:val="004C43B8"/>
    <w:rsid w:val="004E1F82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EAF"/>
    <w:rsid w:val="005641F0"/>
    <w:rsid w:val="0059797C"/>
    <w:rsid w:val="00597B78"/>
    <w:rsid w:val="005A73FB"/>
    <w:rsid w:val="005E176A"/>
    <w:rsid w:val="006059D3"/>
    <w:rsid w:val="00617524"/>
    <w:rsid w:val="006440B0"/>
    <w:rsid w:val="0064500B"/>
    <w:rsid w:val="00661B3E"/>
    <w:rsid w:val="00664586"/>
    <w:rsid w:val="00677C66"/>
    <w:rsid w:val="00687919"/>
    <w:rsid w:val="00692DF3"/>
    <w:rsid w:val="006A52B6"/>
    <w:rsid w:val="006B727B"/>
    <w:rsid w:val="006E16A6"/>
    <w:rsid w:val="006E2323"/>
    <w:rsid w:val="006F3D32"/>
    <w:rsid w:val="00705CFA"/>
    <w:rsid w:val="007118F0"/>
    <w:rsid w:val="00721E55"/>
    <w:rsid w:val="007443AA"/>
    <w:rsid w:val="00746532"/>
    <w:rsid w:val="007530E5"/>
    <w:rsid w:val="007840F2"/>
    <w:rsid w:val="007936D6"/>
    <w:rsid w:val="0079713A"/>
    <w:rsid w:val="007A5E85"/>
    <w:rsid w:val="007E071D"/>
    <w:rsid w:val="007E25BD"/>
    <w:rsid w:val="007E2F69"/>
    <w:rsid w:val="00804F07"/>
    <w:rsid w:val="00815EB5"/>
    <w:rsid w:val="0082117F"/>
    <w:rsid w:val="00830AB1"/>
    <w:rsid w:val="00833A5E"/>
    <w:rsid w:val="00833B82"/>
    <w:rsid w:val="0084469A"/>
    <w:rsid w:val="0085318C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4C0"/>
    <w:rsid w:val="0090508D"/>
    <w:rsid w:val="009129F3"/>
    <w:rsid w:val="00920F98"/>
    <w:rsid w:val="009301A2"/>
    <w:rsid w:val="009375EB"/>
    <w:rsid w:val="009469C7"/>
    <w:rsid w:val="00956C26"/>
    <w:rsid w:val="00957BED"/>
    <w:rsid w:val="00975C49"/>
    <w:rsid w:val="009A397D"/>
    <w:rsid w:val="009C0C6C"/>
    <w:rsid w:val="009C6DDE"/>
    <w:rsid w:val="009D314C"/>
    <w:rsid w:val="009E1A4A"/>
    <w:rsid w:val="00A058AD"/>
    <w:rsid w:val="00A0658E"/>
    <w:rsid w:val="00A1401D"/>
    <w:rsid w:val="00A1471A"/>
    <w:rsid w:val="00A1685D"/>
    <w:rsid w:val="00A3431A"/>
    <w:rsid w:val="00A347DE"/>
    <w:rsid w:val="00A36E95"/>
    <w:rsid w:val="00A53360"/>
    <w:rsid w:val="00A56074"/>
    <w:rsid w:val="00A56607"/>
    <w:rsid w:val="00A62798"/>
    <w:rsid w:val="00A7112E"/>
    <w:rsid w:val="00A776FE"/>
    <w:rsid w:val="00A963E9"/>
    <w:rsid w:val="00AB39E6"/>
    <w:rsid w:val="00AB5E32"/>
    <w:rsid w:val="00AB71A8"/>
    <w:rsid w:val="00AE2F4D"/>
    <w:rsid w:val="00AE6FF2"/>
    <w:rsid w:val="00AF33BF"/>
    <w:rsid w:val="00AF69CC"/>
    <w:rsid w:val="00B01B85"/>
    <w:rsid w:val="00B07A39"/>
    <w:rsid w:val="00B119F4"/>
    <w:rsid w:val="00B12F95"/>
    <w:rsid w:val="00B15219"/>
    <w:rsid w:val="00B154B4"/>
    <w:rsid w:val="00B178F7"/>
    <w:rsid w:val="00B22BBE"/>
    <w:rsid w:val="00B35FDB"/>
    <w:rsid w:val="00B37134"/>
    <w:rsid w:val="00B40FC8"/>
    <w:rsid w:val="00B80D0E"/>
    <w:rsid w:val="00BB3B45"/>
    <w:rsid w:val="00BD06C3"/>
    <w:rsid w:val="00BF1F3F"/>
    <w:rsid w:val="00C00C2E"/>
    <w:rsid w:val="00C22538"/>
    <w:rsid w:val="00C4103F"/>
    <w:rsid w:val="00C45641"/>
    <w:rsid w:val="00C456FB"/>
    <w:rsid w:val="00C57DEB"/>
    <w:rsid w:val="00C75633"/>
    <w:rsid w:val="00CA54A6"/>
    <w:rsid w:val="00CA5F28"/>
    <w:rsid w:val="00CB10E7"/>
    <w:rsid w:val="00CC1B4A"/>
    <w:rsid w:val="00CC6896"/>
    <w:rsid w:val="00CE6400"/>
    <w:rsid w:val="00CF4A74"/>
    <w:rsid w:val="00D016EA"/>
    <w:rsid w:val="00D03735"/>
    <w:rsid w:val="00D131D6"/>
    <w:rsid w:val="00D34D9A"/>
    <w:rsid w:val="00D409DE"/>
    <w:rsid w:val="00D42C9B"/>
    <w:rsid w:val="00D43532"/>
    <w:rsid w:val="00D47D38"/>
    <w:rsid w:val="00D57F2C"/>
    <w:rsid w:val="00D7532C"/>
    <w:rsid w:val="00D753C1"/>
    <w:rsid w:val="00DC078B"/>
    <w:rsid w:val="00DC3F44"/>
    <w:rsid w:val="00DD146A"/>
    <w:rsid w:val="00DD3E9D"/>
    <w:rsid w:val="00DE73EE"/>
    <w:rsid w:val="00E07A28"/>
    <w:rsid w:val="00E14552"/>
    <w:rsid w:val="00E15D59"/>
    <w:rsid w:val="00E20A38"/>
    <w:rsid w:val="00E21B42"/>
    <w:rsid w:val="00E25505"/>
    <w:rsid w:val="00E30517"/>
    <w:rsid w:val="00E31074"/>
    <w:rsid w:val="00E42CC3"/>
    <w:rsid w:val="00E53D6F"/>
    <w:rsid w:val="00E55512"/>
    <w:rsid w:val="00E7468B"/>
    <w:rsid w:val="00E80597"/>
    <w:rsid w:val="00E86A2B"/>
    <w:rsid w:val="00EA74CD"/>
    <w:rsid w:val="00EB3286"/>
    <w:rsid w:val="00ED4B2E"/>
    <w:rsid w:val="00EE4535"/>
    <w:rsid w:val="00EE7725"/>
    <w:rsid w:val="00EF741B"/>
    <w:rsid w:val="00EF74CA"/>
    <w:rsid w:val="00F014B6"/>
    <w:rsid w:val="00F01B88"/>
    <w:rsid w:val="00F053EC"/>
    <w:rsid w:val="00F2074D"/>
    <w:rsid w:val="00F33AC3"/>
    <w:rsid w:val="00F365F2"/>
    <w:rsid w:val="00F54680"/>
    <w:rsid w:val="00F86AA9"/>
    <w:rsid w:val="00F95547"/>
    <w:rsid w:val="00FB7965"/>
    <w:rsid w:val="00FC0667"/>
    <w:rsid w:val="00FD3AD5"/>
    <w:rsid w:val="00FE7798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38A3"/>
  <w15:docId w15:val="{3A42417D-4F7E-429B-A26A-2BB58856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9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06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8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E4F1-3D7E-4621-B253-9230C30F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Pankiewicz</cp:lastModifiedBy>
  <cp:revision>61</cp:revision>
  <cp:lastPrinted>2020-07-10T07:34:00Z</cp:lastPrinted>
  <dcterms:created xsi:type="dcterms:W3CDTF">2016-08-25T05:39:00Z</dcterms:created>
  <dcterms:modified xsi:type="dcterms:W3CDTF">2021-11-17T08:38:00Z</dcterms:modified>
</cp:coreProperties>
</file>