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D2" w:rsidRPr="00353283" w:rsidRDefault="000320E0" w:rsidP="006F29C6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353283">
        <w:rPr>
          <w:rFonts w:asciiTheme="minorHAnsi" w:hAnsiTheme="minorHAnsi" w:cstheme="minorHAnsi"/>
          <w:sz w:val="22"/>
        </w:rPr>
        <w:t>Żyrardów, dnia</w:t>
      </w:r>
      <w:r w:rsidR="006F29C6" w:rsidRPr="00353283">
        <w:rPr>
          <w:rFonts w:asciiTheme="minorHAnsi" w:hAnsiTheme="minorHAnsi" w:cstheme="minorHAnsi"/>
          <w:sz w:val="22"/>
        </w:rPr>
        <w:t xml:space="preserve"> </w:t>
      </w:r>
      <w:r w:rsidR="00F45D15">
        <w:rPr>
          <w:rFonts w:asciiTheme="minorHAnsi" w:hAnsiTheme="minorHAnsi" w:cstheme="minorHAnsi"/>
          <w:sz w:val="22"/>
        </w:rPr>
        <w:t>13</w:t>
      </w:r>
      <w:r w:rsidR="00353283" w:rsidRPr="00353283">
        <w:rPr>
          <w:rFonts w:asciiTheme="minorHAnsi" w:hAnsiTheme="minorHAnsi" w:cstheme="minorHAnsi"/>
          <w:sz w:val="22"/>
        </w:rPr>
        <w:t>.09</w:t>
      </w:r>
      <w:r w:rsidRPr="00353283">
        <w:rPr>
          <w:rFonts w:asciiTheme="minorHAnsi" w:hAnsiTheme="minorHAnsi" w:cstheme="minorHAnsi"/>
          <w:sz w:val="22"/>
        </w:rPr>
        <w:t>.</w:t>
      </w:r>
      <w:r w:rsidR="00FD1806" w:rsidRPr="00353283">
        <w:rPr>
          <w:rFonts w:asciiTheme="minorHAnsi" w:hAnsiTheme="minorHAnsi" w:cstheme="minorHAnsi"/>
          <w:sz w:val="22"/>
        </w:rPr>
        <w:t>2023</w:t>
      </w:r>
      <w:r w:rsidR="00854898" w:rsidRPr="00353283">
        <w:rPr>
          <w:rFonts w:asciiTheme="minorHAnsi" w:hAnsiTheme="minorHAnsi" w:cstheme="minorHAnsi"/>
          <w:sz w:val="22"/>
        </w:rPr>
        <w:t xml:space="preserve"> r.</w:t>
      </w:r>
    </w:p>
    <w:p w:rsidR="00AF3D2F" w:rsidRPr="00353283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AF3D2F" w:rsidRPr="00353283" w:rsidRDefault="00AF3D2F" w:rsidP="006F29C6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AF3D2F" w:rsidRPr="00353283" w:rsidRDefault="006F29C6" w:rsidP="00353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3283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C05032" w:rsidRPr="00353283">
        <w:rPr>
          <w:rFonts w:asciiTheme="minorHAnsi" w:hAnsiTheme="minorHAnsi" w:cstheme="minorHAnsi"/>
          <w:sz w:val="22"/>
          <w:szCs w:val="22"/>
        </w:rPr>
        <w:t xml:space="preserve"> </w:t>
      </w:r>
      <w:r w:rsidR="00F45D15">
        <w:rPr>
          <w:rFonts w:cs="Times New Roman"/>
          <w:sz w:val="22"/>
          <w:szCs w:val="22"/>
        </w:rPr>
        <w:t>ZP.26.ZZ.10</w:t>
      </w:r>
      <w:r w:rsidR="00353283" w:rsidRPr="00353283">
        <w:rPr>
          <w:rFonts w:cs="Times New Roman"/>
          <w:sz w:val="22"/>
          <w:szCs w:val="22"/>
        </w:rPr>
        <w:t>PZP.2023</w:t>
      </w:r>
    </w:p>
    <w:p w:rsidR="00F45D15" w:rsidRDefault="00F45D15" w:rsidP="00AF36A5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AF3D2F" w:rsidRDefault="00854898" w:rsidP="00AF36A5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353283">
        <w:rPr>
          <w:rFonts w:asciiTheme="minorHAnsi" w:hAnsiTheme="minorHAnsi" w:cstheme="minorHAnsi"/>
          <w:b/>
          <w:sz w:val="22"/>
        </w:rPr>
        <w:t xml:space="preserve">Informacja </w:t>
      </w:r>
      <w:r w:rsidR="00AA286E" w:rsidRPr="00353283">
        <w:rPr>
          <w:rFonts w:asciiTheme="minorHAnsi" w:hAnsiTheme="minorHAnsi" w:cstheme="minorHAnsi"/>
          <w:b/>
          <w:sz w:val="22"/>
        </w:rPr>
        <w:t>z otwarcia ofert</w:t>
      </w:r>
    </w:p>
    <w:p w:rsidR="00F45D15" w:rsidRPr="00353283" w:rsidRDefault="00F45D15" w:rsidP="00AF36A5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F45D15" w:rsidRDefault="00AA286E" w:rsidP="00F45D15">
      <w:pPr>
        <w:spacing w:line="276" w:lineRule="auto"/>
        <w:ind w:firstLine="708"/>
        <w:rPr>
          <w:rFonts w:asciiTheme="minorHAnsi" w:hAnsiTheme="minorHAnsi" w:cstheme="minorHAnsi"/>
          <w:sz w:val="22"/>
        </w:rPr>
      </w:pPr>
      <w:r w:rsidRPr="00353283">
        <w:rPr>
          <w:rFonts w:asciiTheme="minorHAnsi" w:hAnsiTheme="minorHAnsi" w:cstheme="minorHAnsi"/>
          <w:sz w:val="22"/>
        </w:rPr>
        <w:t>Działając na podstawie art. 222 ust. 5 ustawy Prawo zamówień publicznych (tj. Dz.</w:t>
      </w:r>
      <w:r w:rsidR="00F45D15">
        <w:rPr>
          <w:rFonts w:asciiTheme="minorHAnsi" w:hAnsiTheme="minorHAnsi" w:cstheme="minorHAnsi"/>
          <w:sz w:val="22"/>
        </w:rPr>
        <w:t>U. 2023</w:t>
      </w:r>
      <w:r w:rsidR="00FD1806" w:rsidRPr="00353283">
        <w:rPr>
          <w:rFonts w:asciiTheme="minorHAnsi" w:hAnsiTheme="minorHAnsi" w:cstheme="minorHAnsi"/>
          <w:sz w:val="22"/>
        </w:rPr>
        <w:t xml:space="preserve">, </w:t>
      </w:r>
      <w:r w:rsidR="00F45D15">
        <w:rPr>
          <w:rFonts w:asciiTheme="minorHAnsi" w:hAnsiTheme="minorHAnsi" w:cstheme="minorHAnsi"/>
          <w:sz w:val="22"/>
        </w:rPr>
        <w:t>poz. 1605</w:t>
      </w:r>
      <w:r w:rsidR="004214DA" w:rsidRPr="00353283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4214DA" w:rsidRPr="00353283">
        <w:rPr>
          <w:rFonts w:asciiTheme="minorHAnsi" w:hAnsiTheme="minorHAnsi" w:cstheme="minorHAnsi"/>
          <w:sz w:val="22"/>
        </w:rPr>
        <w:t>późn</w:t>
      </w:r>
      <w:proofErr w:type="spellEnd"/>
      <w:r w:rsidR="00576341" w:rsidRPr="00353283">
        <w:rPr>
          <w:rFonts w:asciiTheme="minorHAnsi" w:hAnsiTheme="minorHAnsi" w:cstheme="minorHAnsi"/>
          <w:sz w:val="22"/>
        </w:rPr>
        <w:t>.</w:t>
      </w:r>
      <w:r w:rsidR="004214DA" w:rsidRPr="00353283">
        <w:rPr>
          <w:rFonts w:asciiTheme="minorHAnsi" w:hAnsiTheme="minorHAnsi" w:cstheme="minorHAnsi"/>
          <w:sz w:val="22"/>
        </w:rPr>
        <w:t xml:space="preserve"> zm.), zwanej dalej „Ustawą” </w:t>
      </w:r>
      <w:r w:rsidRPr="00353283">
        <w:rPr>
          <w:rFonts w:asciiTheme="minorHAnsi" w:hAnsiTheme="minorHAnsi" w:cstheme="minorHAnsi"/>
          <w:sz w:val="22"/>
        </w:rPr>
        <w:t>Przedsiębiorstwo Gospodarki Komunalnej „Żyrardów” Sp. z o. o. - Zam</w:t>
      </w:r>
      <w:r w:rsidR="000C2495" w:rsidRPr="00353283">
        <w:rPr>
          <w:rFonts w:asciiTheme="minorHAnsi" w:hAnsiTheme="minorHAnsi" w:cstheme="minorHAnsi"/>
          <w:sz w:val="22"/>
        </w:rPr>
        <w:t xml:space="preserve">awiający informuje, że </w:t>
      </w:r>
      <w:r w:rsidR="006F29C6" w:rsidRPr="00353283">
        <w:rPr>
          <w:rFonts w:asciiTheme="minorHAnsi" w:hAnsiTheme="minorHAnsi" w:cstheme="minorHAnsi"/>
          <w:sz w:val="22"/>
        </w:rPr>
        <w:t xml:space="preserve">w dniu </w:t>
      </w:r>
      <w:r w:rsidR="00F45D15">
        <w:rPr>
          <w:rFonts w:asciiTheme="minorHAnsi" w:hAnsiTheme="minorHAnsi" w:cstheme="minorHAnsi"/>
          <w:sz w:val="22"/>
        </w:rPr>
        <w:t>13</w:t>
      </w:r>
      <w:r w:rsidR="00353283" w:rsidRPr="00353283">
        <w:rPr>
          <w:rFonts w:asciiTheme="minorHAnsi" w:hAnsiTheme="minorHAnsi" w:cstheme="minorHAnsi"/>
          <w:sz w:val="22"/>
        </w:rPr>
        <w:t>.09</w:t>
      </w:r>
      <w:r w:rsidR="006F29C6" w:rsidRPr="00353283">
        <w:rPr>
          <w:rFonts w:asciiTheme="minorHAnsi" w:hAnsiTheme="minorHAnsi" w:cstheme="minorHAnsi"/>
          <w:sz w:val="22"/>
        </w:rPr>
        <w:t xml:space="preserve">.2023 r. do godz.: </w:t>
      </w:r>
      <w:r w:rsidR="00E90939">
        <w:rPr>
          <w:rFonts w:asciiTheme="minorHAnsi" w:hAnsiTheme="minorHAnsi" w:cstheme="minorHAnsi"/>
          <w:sz w:val="22"/>
        </w:rPr>
        <w:t>12</w:t>
      </w:r>
      <w:r w:rsidR="00FD1806" w:rsidRPr="00353283">
        <w:rPr>
          <w:rFonts w:asciiTheme="minorHAnsi" w:hAnsiTheme="minorHAnsi" w:cstheme="minorHAnsi"/>
          <w:sz w:val="22"/>
        </w:rPr>
        <w:t>:0</w:t>
      </w:r>
      <w:r w:rsidRPr="00353283">
        <w:rPr>
          <w:rFonts w:asciiTheme="minorHAnsi" w:hAnsiTheme="minorHAnsi" w:cstheme="minorHAnsi"/>
          <w:sz w:val="22"/>
        </w:rPr>
        <w:t xml:space="preserve">0 </w:t>
      </w:r>
      <w:r w:rsidR="006F29C6" w:rsidRPr="00353283">
        <w:rPr>
          <w:rFonts w:asciiTheme="minorHAnsi" w:hAnsiTheme="minorHAnsi" w:cstheme="minorHAnsi"/>
          <w:sz w:val="22"/>
        </w:rPr>
        <w:t xml:space="preserve">złożono </w:t>
      </w:r>
      <w:r w:rsidR="009F656F">
        <w:rPr>
          <w:rFonts w:asciiTheme="minorHAnsi" w:hAnsiTheme="minorHAnsi" w:cstheme="minorHAnsi"/>
          <w:sz w:val="22"/>
        </w:rPr>
        <w:t>4</w:t>
      </w:r>
      <w:r w:rsidR="006F29C6" w:rsidRPr="00353283">
        <w:rPr>
          <w:rFonts w:asciiTheme="minorHAnsi" w:hAnsiTheme="minorHAnsi" w:cstheme="minorHAnsi"/>
          <w:sz w:val="22"/>
        </w:rPr>
        <w:t xml:space="preserve"> </w:t>
      </w:r>
      <w:r w:rsidRPr="00353283">
        <w:rPr>
          <w:rFonts w:asciiTheme="minorHAnsi" w:hAnsiTheme="minorHAnsi" w:cstheme="minorHAnsi"/>
          <w:sz w:val="22"/>
        </w:rPr>
        <w:t>ofer</w:t>
      </w:r>
      <w:r w:rsidR="00CC1C3A" w:rsidRPr="00353283">
        <w:rPr>
          <w:rFonts w:asciiTheme="minorHAnsi" w:hAnsiTheme="minorHAnsi" w:cstheme="minorHAnsi"/>
          <w:sz w:val="22"/>
        </w:rPr>
        <w:t>t</w:t>
      </w:r>
      <w:r w:rsidR="00F45D15">
        <w:rPr>
          <w:rFonts w:asciiTheme="minorHAnsi" w:hAnsiTheme="minorHAnsi" w:cstheme="minorHAnsi"/>
          <w:sz w:val="22"/>
        </w:rPr>
        <w:t>y</w:t>
      </w:r>
      <w:r w:rsidR="006F29C6" w:rsidRPr="00353283">
        <w:rPr>
          <w:rFonts w:asciiTheme="minorHAnsi" w:hAnsiTheme="minorHAnsi" w:cstheme="minorHAnsi"/>
          <w:sz w:val="22"/>
        </w:rPr>
        <w:t>, któr</w:t>
      </w:r>
      <w:r w:rsidR="00F45D15">
        <w:rPr>
          <w:rFonts w:asciiTheme="minorHAnsi" w:hAnsiTheme="minorHAnsi" w:cstheme="minorHAnsi"/>
          <w:sz w:val="22"/>
        </w:rPr>
        <w:t>e</w:t>
      </w:r>
      <w:r w:rsidR="004214DA" w:rsidRPr="00353283">
        <w:rPr>
          <w:rFonts w:asciiTheme="minorHAnsi" w:hAnsiTheme="minorHAnsi" w:cstheme="minorHAnsi"/>
          <w:sz w:val="22"/>
        </w:rPr>
        <w:t xml:space="preserve"> </w:t>
      </w:r>
      <w:r w:rsidR="006F29C6" w:rsidRPr="00353283">
        <w:rPr>
          <w:rFonts w:asciiTheme="minorHAnsi" w:hAnsiTheme="minorHAnsi" w:cstheme="minorHAnsi"/>
          <w:sz w:val="22"/>
        </w:rPr>
        <w:t>wpłynęł</w:t>
      </w:r>
      <w:r w:rsidR="00F45D15">
        <w:rPr>
          <w:rFonts w:asciiTheme="minorHAnsi" w:hAnsiTheme="minorHAnsi" w:cstheme="minorHAnsi"/>
          <w:sz w:val="22"/>
        </w:rPr>
        <w:t>y</w:t>
      </w:r>
      <w:r w:rsidRPr="00353283">
        <w:rPr>
          <w:rFonts w:asciiTheme="minorHAnsi" w:hAnsiTheme="minorHAnsi" w:cstheme="minorHAnsi"/>
          <w:sz w:val="22"/>
        </w:rPr>
        <w:t xml:space="preserve"> w postępowaniu prowadzonym w trybie </w:t>
      </w:r>
      <w:r w:rsidR="00041079">
        <w:rPr>
          <w:rFonts w:asciiTheme="minorHAnsi" w:hAnsiTheme="minorHAnsi" w:cstheme="minorHAnsi"/>
          <w:sz w:val="22"/>
        </w:rPr>
        <w:t>podstawowym bez negocjacji</w:t>
      </w:r>
      <w:r w:rsidR="00353283" w:rsidRPr="00353283">
        <w:rPr>
          <w:rFonts w:asciiTheme="minorHAnsi" w:hAnsiTheme="minorHAnsi" w:cstheme="minorHAnsi"/>
          <w:sz w:val="22"/>
        </w:rPr>
        <w:t xml:space="preserve"> na podstawie</w:t>
      </w:r>
      <w:r w:rsidR="006F29C6" w:rsidRPr="00353283">
        <w:rPr>
          <w:rFonts w:asciiTheme="minorHAnsi" w:hAnsiTheme="minorHAnsi" w:cstheme="minorHAnsi"/>
          <w:sz w:val="22"/>
        </w:rPr>
        <w:t xml:space="preserve"> </w:t>
      </w:r>
      <w:r w:rsidR="00F45D15">
        <w:rPr>
          <w:rFonts w:asciiTheme="minorHAnsi" w:hAnsiTheme="minorHAnsi" w:cstheme="minorHAnsi"/>
          <w:sz w:val="22"/>
        </w:rPr>
        <w:t>art.275 ust. 1</w:t>
      </w:r>
      <w:r w:rsidR="00353283" w:rsidRPr="00353283">
        <w:rPr>
          <w:rFonts w:asciiTheme="minorHAnsi" w:hAnsiTheme="minorHAnsi" w:cstheme="minorHAnsi"/>
          <w:sz w:val="22"/>
        </w:rPr>
        <w:t xml:space="preserve"> ustawy </w:t>
      </w:r>
      <w:r w:rsidRPr="00353283">
        <w:rPr>
          <w:rFonts w:asciiTheme="minorHAnsi" w:hAnsiTheme="minorHAnsi" w:cstheme="minorHAnsi"/>
          <w:sz w:val="22"/>
        </w:rPr>
        <w:t>na:</w:t>
      </w:r>
      <w:r w:rsidR="00C05032" w:rsidRPr="00353283">
        <w:rPr>
          <w:rFonts w:asciiTheme="minorHAnsi" w:hAnsiTheme="minorHAnsi" w:cstheme="minorHAnsi"/>
          <w:sz w:val="22"/>
        </w:rPr>
        <w:t xml:space="preserve"> </w:t>
      </w:r>
      <w:r w:rsidR="00353283" w:rsidRPr="00353283">
        <w:rPr>
          <w:rFonts w:asciiTheme="minorHAnsi" w:hAnsiTheme="minorHAnsi" w:cstheme="minorHAnsi"/>
          <w:b/>
          <w:sz w:val="22"/>
        </w:rPr>
        <w:t>„</w:t>
      </w:r>
      <w:r w:rsidR="00F45D15" w:rsidRPr="004B128B">
        <w:rPr>
          <w:rFonts w:cstheme="majorHAnsi"/>
          <w:b/>
          <w:bCs/>
          <w:sz w:val="20"/>
          <w:szCs w:val="20"/>
          <w:lang w:eastAsia="en-US" w:bidi="en-US"/>
        </w:rPr>
        <w:t>Dostawa soli kamiennej drogowej, niezbrylającej gat. DR, do zwalczania śliskości zimowej</w:t>
      </w:r>
      <w:r w:rsidR="00F45D15">
        <w:rPr>
          <w:rFonts w:asciiTheme="minorHAnsi" w:hAnsiTheme="minorHAnsi" w:cstheme="minorHAnsi"/>
          <w:sz w:val="22"/>
        </w:rPr>
        <w:t xml:space="preserve">”. </w:t>
      </w:r>
    </w:p>
    <w:p w:rsidR="00AF3D2F" w:rsidRPr="00353283" w:rsidRDefault="00960223" w:rsidP="00F45D15">
      <w:pPr>
        <w:spacing w:line="276" w:lineRule="auto"/>
        <w:ind w:firstLine="708"/>
        <w:rPr>
          <w:rFonts w:asciiTheme="minorHAnsi" w:hAnsiTheme="minorHAnsi" w:cstheme="minorHAnsi"/>
          <w:sz w:val="22"/>
        </w:rPr>
      </w:pPr>
      <w:r w:rsidRPr="00353283">
        <w:rPr>
          <w:rFonts w:asciiTheme="minorHAnsi" w:hAnsiTheme="minorHAnsi" w:cstheme="minorHAnsi"/>
          <w:sz w:val="22"/>
        </w:rPr>
        <w:t>Przed otwarciem ofert podano kwotę, jaką Zamawiający zamierza przeznac</w:t>
      </w:r>
      <w:r w:rsidR="004214DA" w:rsidRPr="00353283">
        <w:rPr>
          <w:rFonts w:asciiTheme="minorHAnsi" w:hAnsiTheme="minorHAnsi" w:cstheme="minorHAnsi"/>
          <w:sz w:val="22"/>
        </w:rPr>
        <w:t>zyć na s</w:t>
      </w:r>
      <w:r w:rsidR="00F45D15">
        <w:rPr>
          <w:rFonts w:asciiTheme="minorHAnsi" w:hAnsiTheme="minorHAnsi" w:cstheme="minorHAnsi"/>
          <w:sz w:val="22"/>
        </w:rPr>
        <w:t xml:space="preserve">finansowanie zamówienia kwotę </w:t>
      </w:r>
      <w:r w:rsidR="00F45D15" w:rsidRPr="00F45D15">
        <w:rPr>
          <w:rFonts w:asciiTheme="minorHAnsi" w:hAnsiTheme="minorHAnsi" w:cstheme="minorHAnsi"/>
          <w:sz w:val="22"/>
        </w:rPr>
        <w:t xml:space="preserve">324.720,00 </w:t>
      </w:r>
      <w:r w:rsidR="00AF36A5" w:rsidRPr="00353283">
        <w:rPr>
          <w:rFonts w:asciiTheme="minorHAnsi" w:hAnsiTheme="minorHAnsi" w:cstheme="minorHAnsi"/>
          <w:sz w:val="22"/>
        </w:rPr>
        <w:t xml:space="preserve">zł brutto. </w:t>
      </w:r>
    </w:p>
    <w:p w:rsidR="0061519A" w:rsidRPr="00353283" w:rsidRDefault="0061519A" w:rsidP="00F45D15">
      <w:pPr>
        <w:spacing w:line="276" w:lineRule="auto"/>
        <w:ind w:firstLine="708"/>
        <w:rPr>
          <w:rFonts w:asciiTheme="minorHAnsi" w:hAnsiTheme="minorHAnsi" w:cstheme="minorHAnsi"/>
          <w:sz w:val="22"/>
        </w:rPr>
      </w:pPr>
    </w:p>
    <w:p w:rsidR="004214DA" w:rsidRPr="00353283" w:rsidRDefault="004214DA" w:rsidP="006F29C6">
      <w:pPr>
        <w:spacing w:line="276" w:lineRule="auto"/>
        <w:ind w:firstLine="708"/>
        <w:jc w:val="left"/>
        <w:rPr>
          <w:rFonts w:asciiTheme="minorHAnsi" w:hAnsiTheme="minorHAnsi" w:cstheme="minorHAnsi"/>
          <w:sz w:val="22"/>
        </w:rPr>
      </w:pPr>
      <w:r w:rsidRPr="00353283">
        <w:rPr>
          <w:rFonts w:asciiTheme="minorHAnsi" w:hAnsiTheme="minorHAnsi" w:cstheme="minorHAnsi"/>
          <w:sz w:val="22"/>
        </w:rPr>
        <w:t>Do wiadomości podaje się następujące informacje</w:t>
      </w:r>
      <w:r w:rsidR="006F29C6" w:rsidRPr="00353283">
        <w:rPr>
          <w:rFonts w:asciiTheme="minorHAnsi" w:hAnsiTheme="minorHAnsi" w:cstheme="minorHAnsi"/>
          <w:sz w:val="22"/>
        </w:rPr>
        <w:t xml:space="preserve"> dotyczące odszyfrowanych</w:t>
      </w:r>
      <w:r w:rsidRPr="00353283">
        <w:rPr>
          <w:rFonts w:asciiTheme="minorHAnsi" w:hAnsiTheme="minorHAnsi" w:cstheme="minorHAnsi"/>
          <w:sz w:val="22"/>
        </w:rPr>
        <w:t xml:space="preserve"> ofert:</w:t>
      </w:r>
    </w:p>
    <w:tbl>
      <w:tblPr>
        <w:tblStyle w:val="Tabela-Siatka"/>
        <w:tblpPr w:leftFromText="141" w:rightFromText="141" w:vertAnchor="text" w:horzAnchor="page" w:tblpX="1902" w:tblpY="49"/>
        <w:tblW w:w="7508" w:type="dxa"/>
        <w:tblLook w:val="04A0" w:firstRow="1" w:lastRow="0" w:firstColumn="1" w:lastColumn="0" w:noHBand="0" w:noVBand="1"/>
      </w:tblPr>
      <w:tblGrid>
        <w:gridCol w:w="774"/>
        <w:gridCol w:w="5175"/>
        <w:gridCol w:w="1559"/>
      </w:tblGrid>
      <w:tr w:rsidR="00F45D15" w:rsidRPr="00353283" w:rsidTr="00F45D15">
        <w:trPr>
          <w:trHeight w:val="2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5" w:rsidRPr="009F656F" w:rsidRDefault="00F45D1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Nr oferty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5" w:rsidRPr="009F656F" w:rsidRDefault="00F45D1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5D15" w:rsidRPr="009F656F" w:rsidRDefault="00F45D1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 xml:space="preserve">Cena brutto </w:t>
            </w:r>
          </w:p>
          <w:p w:rsidR="00F45D15" w:rsidRPr="009F656F" w:rsidRDefault="00F45D1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w złotych</w:t>
            </w:r>
          </w:p>
          <w:p w:rsidR="00F45D15" w:rsidRPr="009F656F" w:rsidRDefault="00F45D15" w:rsidP="00AF36A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za 1 Mg</w:t>
            </w:r>
          </w:p>
        </w:tc>
      </w:tr>
      <w:tr w:rsidR="00F45D15" w:rsidRPr="00353283" w:rsidTr="009F656F">
        <w:trPr>
          <w:trHeight w:val="31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F45D15" w:rsidRPr="009F656F" w:rsidRDefault="00F45D15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</w:tcPr>
          <w:p w:rsidR="00F45D15" w:rsidRPr="009F656F" w:rsidRDefault="009F656F" w:rsidP="00AF36A5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Eko Serwis Sp. z o. o., Szczecin</w:t>
            </w:r>
          </w:p>
        </w:tc>
        <w:tc>
          <w:tcPr>
            <w:tcW w:w="1559" w:type="dxa"/>
          </w:tcPr>
          <w:p w:rsidR="00F45D15" w:rsidRPr="009F656F" w:rsidRDefault="009F656F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651,90</w:t>
            </w:r>
          </w:p>
        </w:tc>
      </w:tr>
      <w:tr w:rsidR="00D174E2" w:rsidRPr="00353283" w:rsidTr="00F45D15">
        <w:trPr>
          <w:trHeight w:val="53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174E2" w:rsidRPr="009F656F" w:rsidRDefault="00D174E2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</w:tcPr>
          <w:p w:rsidR="00D174E2" w:rsidRPr="009F656F" w:rsidRDefault="009F656F" w:rsidP="009F656F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rzedsiębiorstwo Handlowo Usługowe </w:t>
            </w: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udownictwa „TRASA” SP. Z o. o.</w:t>
            </w: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, Biała Podlaska</w:t>
            </w:r>
          </w:p>
        </w:tc>
        <w:tc>
          <w:tcPr>
            <w:tcW w:w="1559" w:type="dxa"/>
          </w:tcPr>
          <w:p w:rsidR="00D174E2" w:rsidRPr="009F656F" w:rsidRDefault="009F656F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537,51</w:t>
            </w:r>
          </w:p>
        </w:tc>
      </w:tr>
      <w:tr w:rsidR="00D174E2" w:rsidRPr="00353283" w:rsidTr="009F656F">
        <w:trPr>
          <w:trHeight w:val="34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174E2" w:rsidRPr="009F656F" w:rsidRDefault="00D174E2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</w:tcPr>
          <w:p w:rsidR="00D174E2" w:rsidRPr="009F656F" w:rsidRDefault="009F656F" w:rsidP="00AF36A5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FB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Serwis S.A., Warszawa</w:t>
            </w:r>
          </w:p>
        </w:tc>
        <w:tc>
          <w:tcPr>
            <w:tcW w:w="1559" w:type="dxa"/>
          </w:tcPr>
          <w:p w:rsidR="00D174E2" w:rsidRPr="009F656F" w:rsidRDefault="009F656F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616,23</w:t>
            </w:r>
          </w:p>
        </w:tc>
      </w:tr>
      <w:tr w:rsidR="00D174E2" w:rsidRPr="00353283" w:rsidTr="009F656F">
        <w:trPr>
          <w:trHeight w:val="34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174E2" w:rsidRPr="009F656F" w:rsidRDefault="00D174E2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</w:tcPr>
          <w:p w:rsidR="00D174E2" w:rsidRPr="009F656F" w:rsidRDefault="009F656F" w:rsidP="00AF36A5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UAB „</w:t>
            </w:r>
            <w:proofErr w:type="spellStart"/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Keluva</w:t>
            </w:r>
            <w:proofErr w:type="spellEnd"/>
            <w:r w:rsidRPr="009F656F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  <w:proofErr w:type="spellStart"/>
            <w:r w:rsidRPr="009F656F">
              <w:rPr>
                <w:rFonts w:asciiTheme="minorHAnsi" w:hAnsiTheme="minorHAnsi" w:cstheme="minorHAnsi"/>
                <w:sz w:val="22"/>
                <w:szCs w:val="22"/>
              </w:rPr>
              <w:t>Vilnius</w:t>
            </w:r>
            <w:proofErr w:type="spellEnd"/>
          </w:p>
        </w:tc>
        <w:tc>
          <w:tcPr>
            <w:tcW w:w="1559" w:type="dxa"/>
          </w:tcPr>
          <w:p w:rsidR="00D174E2" w:rsidRPr="009F656F" w:rsidRDefault="009F656F" w:rsidP="00AF36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F656F">
              <w:rPr>
                <w:rFonts w:asciiTheme="minorHAnsi" w:hAnsiTheme="minorHAnsi" w:cstheme="minorHAnsi"/>
                <w:sz w:val="22"/>
              </w:rPr>
              <w:t>603,93</w:t>
            </w:r>
          </w:p>
        </w:tc>
      </w:tr>
    </w:tbl>
    <w:p w:rsidR="00A909BB" w:rsidRPr="00353283" w:rsidRDefault="00A909BB" w:rsidP="00AF36A5">
      <w:pPr>
        <w:jc w:val="left"/>
        <w:rPr>
          <w:rFonts w:asciiTheme="minorHAnsi" w:hAnsiTheme="minorHAnsi" w:cstheme="minorHAnsi"/>
          <w:sz w:val="22"/>
        </w:rPr>
      </w:pPr>
    </w:p>
    <w:p w:rsidR="00A16CEB" w:rsidRPr="00353283" w:rsidRDefault="00576341" w:rsidP="00241406">
      <w:pPr>
        <w:ind w:firstLine="708"/>
        <w:jc w:val="left"/>
        <w:rPr>
          <w:rFonts w:asciiTheme="minorHAnsi" w:hAnsiTheme="minorHAnsi" w:cstheme="minorHAnsi"/>
          <w:sz w:val="22"/>
        </w:rPr>
      </w:pP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  <w:r w:rsidRPr="00353283">
        <w:rPr>
          <w:rFonts w:asciiTheme="minorHAnsi" w:hAnsiTheme="minorHAnsi" w:cstheme="minorHAnsi"/>
          <w:sz w:val="22"/>
        </w:rPr>
        <w:tab/>
      </w:r>
    </w:p>
    <w:p w:rsidR="009F656F" w:rsidRDefault="00A16CEB" w:rsidP="00A16CEB">
      <w:pPr>
        <w:ind w:firstLine="708"/>
        <w:jc w:val="center"/>
        <w:rPr>
          <w:rFonts w:asciiTheme="minorHAnsi" w:hAnsiTheme="minorHAnsi" w:cstheme="minorHAnsi"/>
          <w:sz w:val="22"/>
        </w:rPr>
      </w:pPr>
      <w:r w:rsidRPr="00353283">
        <w:rPr>
          <w:rFonts w:asciiTheme="minorHAnsi" w:hAnsiTheme="minorHAnsi" w:cstheme="minorHAnsi"/>
          <w:sz w:val="22"/>
        </w:rPr>
        <w:t xml:space="preserve">                                           </w:t>
      </w:r>
    </w:p>
    <w:p w:rsidR="009F656F" w:rsidRDefault="009F656F" w:rsidP="009F656F">
      <w:pPr>
        <w:ind w:left="708"/>
        <w:jc w:val="center"/>
        <w:rPr>
          <w:rFonts w:asciiTheme="minorHAnsi" w:hAnsiTheme="minorHAnsi" w:cstheme="minorHAnsi"/>
          <w:sz w:val="22"/>
        </w:rPr>
      </w:pPr>
    </w:p>
    <w:p w:rsidR="00993D5F" w:rsidRPr="00854898" w:rsidRDefault="00993D5F" w:rsidP="00AA286E">
      <w:pPr>
        <w:ind w:firstLine="708"/>
        <w:jc w:val="lef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993D5F" w:rsidRPr="00854898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84" w:rsidRDefault="00123084" w:rsidP="007B1524">
      <w:pPr>
        <w:spacing w:line="240" w:lineRule="auto"/>
      </w:pPr>
      <w:r>
        <w:separator/>
      </w:r>
    </w:p>
  </w:endnote>
  <w:endnote w:type="continuationSeparator" w:id="0">
    <w:p w:rsidR="00123084" w:rsidRDefault="00123084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84" w:rsidRDefault="00123084" w:rsidP="007B1524">
      <w:pPr>
        <w:spacing w:line="240" w:lineRule="auto"/>
      </w:pPr>
      <w:r>
        <w:separator/>
      </w:r>
    </w:p>
  </w:footnote>
  <w:footnote w:type="continuationSeparator" w:id="0">
    <w:p w:rsidR="00123084" w:rsidRDefault="00123084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1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0E0"/>
    <w:rsid w:val="00041079"/>
    <w:rsid w:val="000413A6"/>
    <w:rsid w:val="00054674"/>
    <w:rsid w:val="000C2495"/>
    <w:rsid w:val="000F37A6"/>
    <w:rsid w:val="0011087D"/>
    <w:rsid w:val="00123084"/>
    <w:rsid w:val="00176469"/>
    <w:rsid w:val="00186C9D"/>
    <w:rsid w:val="001B5AFA"/>
    <w:rsid w:val="00230892"/>
    <w:rsid w:val="00241406"/>
    <w:rsid w:val="00243D71"/>
    <w:rsid w:val="002442D2"/>
    <w:rsid w:val="00320D80"/>
    <w:rsid w:val="00353283"/>
    <w:rsid w:val="0036233E"/>
    <w:rsid w:val="00371315"/>
    <w:rsid w:val="00373BEA"/>
    <w:rsid w:val="003F42CD"/>
    <w:rsid w:val="004214DA"/>
    <w:rsid w:val="004944A0"/>
    <w:rsid w:val="004D621C"/>
    <w:rsid w:val="004F3773"/>
    <w:rsid w:val="004F48CE"/>
    <w:rsid w:val="00520FD7"/>
    <w:rsid w:val="00521386"/>
    <w:rsid w:val="00576341"/>
    <w:rsid w:val="005C5178"/>
    <w:rsid w:val="005F0C35"/>
    <w:rsid w:val="00601C35"/>
    <w:rsid w:val="00613786"/>
    <w:rsid w:val="0061519A"/>
    <w:rsid w:val="00653B7C"/>
    <w:rsid w:val="006901BD"/>
    <w:rsid w:val="006A6578"/>
    <w:rsid w:val="006D3083"/>
    <w:rsid w:val="006F29C6"/>
    <w:rsid w:val="00700AF6"/>
    <w:rsid w:val="00762903"/>
    <w:rsid w:val="007B1524"/>
    <w:rsid w:val="007E5017"/>
    <w:rsid w:val="00842C86"/>
    <w:rsid w:val="00854898"/>
    <w:rsid w:val="008708F2"/>
    <w:rsid w:val="00870B56"/>
    <w:rsid w:val="008D6627"/>
    <w:rsid w:val="008E11D7"/>
    <w:rsid w:val="00960223"/>
    <w:rsid w:val="00987ACA"/>
    <w:rsid w:val="00993D5F"/>
    <w:rsid w:val="009F656F"/>
    <w:rsid w:val="00A1047B"/>
    <w:rsid w:val="00A16CEB"/>
    <w:rsid w:val="00A54115"/>
    <w:rsid w:val="00A909BB"/>
    <w:rsid w:val="00AA286E"/>
    <w:rsid w:val="00AB466B"/>
    <w:rsid w:val="00AF36A5"/>
    <w:rsid w:val="00AF3D2F"/>
    <w:rsid w:val="00B002F1"/>
    <w:rsid w:val="00B86E75"/>
    <w:rsid w:val="00BC5C89"/>
    <w:rsid w:val="00BF7C76"/>
    <w:rsid w:val="00C05032"/>
    <w:rsid w:val="00C22697"/>
    <w:rsid w:val="00C4076A"/>
    <w:rsid w:val="00C61034"/>
    <w:rsid w:val="00C91D62"/>
    <w:rsid w:val="00CC1C3A"/>
    <w:rsid w:val="00D174E2"/>
    <w:rsid w:val="00DB1AD4"/>
    <w:rsid w:val="00DF2303"/>
    <w:rsid w:val="00DF5545"/>
    <w:rsid w:val="00E01C28"/>
    <w:rsid w:val="00E4628A"/>
    <w:rsid w:val="00E65C78"/>
    <w:rsid w:val="00E90939"/>
    <w:rsid w:val="00F123A0"/>
    <w:rsid w:val="00F45D15"/>
    <w:rsid w:val="00FD1806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A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semiHidden/>
    <w:rsid w:val="00653B7C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paragraph" w:customStyle="1" w:styleId="Default">
    <w:name w:val="Default"/>
    <w:rsid w:val="00653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D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D2F"/>
    <w:rPr>
      <w:rFonts w:ascii="Myriad Pro" w:hAnsi="Myriad Pr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D2F"/>
    <w:rPr>
      <w:rFonts w:ascii="Myriad Pro" w:hAnsi="Myriad Pro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7BBFE-4E6F-41F0-B038-491B474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4</cp:revision>
  <cp:lastPrinted>2023-09-11T08:50:00Z</cp:lastPrinted>
  <dcterms:created xsi:type="dcterms:W3CDTF">2023-09-13T10:44:00Z</dcterms:created>
  <dcterms:modified xsi:type="dcterms:W3CDTF">2023-09-13T11:03:00Z</dcterms:modified>
</cp:coreProperties>
</file>