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2ADB77E1" w14:textId="69D75CD5" w:rsidR="006F7122" w:rsidRPr="009823C3" w:rsidRDefault="002E30D8" w:rsidP="009823C3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2E30D8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t>„Dostawa odczynników do izolacji, wykrywania oraz znakowania cząstek na podstawie umowy ramowej”</w:t>
      </w:r>
      <w:r w:rsidR="00114489"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 w:rsidRPr="002E30D8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SPZP.271.15.2024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Wykonawcę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lit. b RODO –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3B4F434C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ust.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640E3DE" w14:textId="77777777" w:rsidR="00861E05" w:rsidRDefault="00861E05" w:rsidP="00861E05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0F6353E9" wp14:editId="4637AA89">
                  <wp:extent cx="4200525" cy="371578"/>
                  <wp:effectExtent l="0" t="0" r="0" b="9525"/>
                  <wp:docPr id="136587218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3715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0ED0A" w14:textId="11A807D3" w:rsidR="00D40690" w:rsidRDefault="00861E05">
            <w:pPr>
              <w:pStyle w:val="Stopka"/>
            </w:pPr>
            <w:r>
              <w:t>St</w:t>
            </w:r>
            <w:r w:rsidR="00D40690">
              <w:t xml:space="preserve">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9415E4" w14:textId="77777777" w:rsidR="00861E05" w:rsidRDefault="00861E05" w:rsidP="00861E05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1612BD62" wp14:editId="7D490B0F">
                  <wp:extent cx="4410075" cy="388278"/>
                  <wp:effectExtent l="0" t="0" r="0" b="0"/>
                  <wp:docPr id="30439866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388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644123" w14:textId="3C99AD38" w:rsidR="004F5805" w:rsidRPr="00D40690" w:rsidRDefault="00861E05" w:rsidP="00861E05">
            <w:pPr>
              <w:pStyle w:val="Stopka"/>
              <w:jc w:val="left"/>
            </w:pPr>
            <w:r>
              <w:t>S</w:t>
            </w:r>
            <w:r w:rsidR="004F5805" w:rsidRPr="00D40690">
              <w:t xml:space="preserve">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E657C2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E657C2">
              <w:rPr>
                <w:noProof/>
              </w:rPr>
              <w:t>5</w:t>
            </w:r>
            <w:r w:rsidR="004F5805"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70438"/>
    <w:rsid w:val="00077647"/>
    <w:rsid w:val="000801B9"/>
    <w:rsid w:val="000831B2"/>
    <w:rsid w:val="000F6E72"/>
    <w:rsid w:val="00103BF6"/>
    <w:rsid w:val="00114489"/>
    <w:rsid w:val="00134929"/>
    <w:rsid w:val="001A0BD2"/>
    <w:rsid w:val="001C6A08"/>
    <w:rsid w:val="002239DF"/>
    <w:rsid w:val="00231524"/>
    <w:rsid w:val="00274A7A"/>
    <w:rsid w:val="002833EA"/>
    <w:rsid w:val="002B6308"/>
    <w:rsid w:val="002D48BE"/>
    <w:rsid w:val="002E30D8"/>
    <w:rsid w:val="002F4540"/>
    <w:rsid w:val="00335F9F"/>
    <w:rsid w:val="00346C00"/>
    <w:rsid w:val="00354A18"/>
    <w:rsid w:val="0039324B"/>
    <w:rsid w:val="003D7E68"/>
    <w:rsid w:val="003F4BA3"/>
    <w:rsid w:val="004D7934"/>
    <w:rsid w:val="004F5805"/>
    <w:rsid w:val="00526CDD"/>
    <w:rsid w:val="00546A52"/>
    <w:rsid w:val="00565073"/>
    <w:rsid w:val="005D102F"/>
    <w:rsid w:val="005D1495"/>
    <w:rsid w:val="005F1751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7F02DE"/>
    <w:rsid w:val="00805DF6"/>
    <w:rsid w:val="00812A69"/>
    <w:rsid w:val="00821F16"/>
    <w:rsid w:val="008368C0"/>
    <w:rsid w:val="0084396A"/>
    <w:rsid w:val="00854B7B"/>
    <w:rsid w:val="00861E05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D4C4D"/>
    <w:rsid w:val="009F1B6B"/>
    <w:rsid w:val="00A06DC4"/>
    <w:rsid w:val="00A36F46"/>
    <w:rsid w:val="00A4666C"/>
    <w:rsid w:val="00A52C29"/>
    <w:rsid w:val="00A90F6A"/>
    <w:rsid w:val="00B52770"/>
    <w:rsid w:val="00B61F8A"/>
    <w:rsid w:val="00B74CE7"/>
    <w:rsid w:val="00B80152"/>
    <w:rsid w:val="00C02DAD"/>
    <w:rsid w:val="00C0779C"/>
    <w:rsid w:val="00C736D5"/>
    <w:rsid w:val="00CB1623"/>
    <w:rsid w:val="00CD5293"/>
    <w:rsid w:val="00D005B3"/>
    <w:rsid w:val="00D06D36"/>
    <w:rsid w:val="00D40690"/>
    <w:rsid w:val="00D77BF0"/>
    <w:rsid w:val="00DA1D01"/>
    <w:rsid w:val="00DA52A1"/>
    <w:rsid w:val="00DE50EB"/>
    <w:rsid w:val="00DF74AF"/>
    <w:rsid w:val="00E11996"/>
    <w:rsid w:val="00E525D9"/>
    <w:rsid w:val="00E657C2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1999</Words>
  <Characters>11997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2024-03-07T10:26:00Z</dcterms:modified>
  <cp:contentStatus/>
</cp:coreProperties>
</file>