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A81" w14:textId="4BF2868B" w:rsidR="004D233D" w:rsidRPr="00A46E5D" w:rsidRDefault="00A46E5D" w:rsidP="00A46E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line="276" w:lineRule="auto"/>
        <w:jc w:val="right"/>
        <w:rPr>
          <w:rFonts w:ascii="Arial" w:eastAsia="Arial" w:hAnsi="Arial" w:cs="Arial"/>
          <w:sz w:val="18"/>
          <w:szCs w:val="18"/>
        </w:rPr>
      </w:pPr>
      <w:r w:rsidRPr="00A46E5D">
        <w:rPr>
          <w:rFonts w:ascii="Arial" w:eastAsia="Arial" w:hAnsi="Arial" w:cs="Arial"/>
          <w:sz w:val="18"/>
          <w:szCs w:val="18"/>
        </w:rPr>
        <w:t xml:space="preserve">Załącznik nr 11 do Umowy </w:t>
      </w:r>
    </w:p>
    <w:p w14:paraId="5CDD352F" w14:textId="77777777" w:rsidR="004D233D" w:rsidRDefault="00A46E5D" w:rsidP="00A46E5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Wykonawcy:.....................................................................</w:t>
      </w:r>
    </w:p>
    <w:p w14:paraId="2D4E404A" w14:textId="77777777" w:rsidR="004D233D" w:rsidRDefault="00A46E5D" w:rsidP="00A46E5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Wykonawcy:.......................................................................</w:t>
      </w:r>
    </w:p>
    <w:p w14:paraId="2E052629" w14:textId="77777777" w:rsidR="004D233D" w:rsidRDefault="00A46E5D" w:rsidP="00A46E5D">
      <w:pPr>
        <w:widowControl/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Dotyczy Umowy Wykonawczej nr …………………………………………….</w:t>
      </w:r>
    </w:p>
    <w:p w14:paraId="1695AD1E" w14:textId="77777777" w:rsidR="004D233D" w:rsidRPr="00A46E5D" w:rsidRDefault="00A46E5D">
      <w:pPr>
        <w:widowControl/>
        <w:spacing w:line="276" w:lineRule="auto"/>
        <w:jc w:val="center"/>
        <w:rPr>
          <w:rFonts w:ascii="Calibri" w:eastAsia="Calibri" w:hAnsi="Calibri" w:cs="Calibri"/>
          <w:b/>
          <w:smallCaps/>
          <w:sz w:val="28"/>
          <w:szCs w:val="22"/>
        </w:rPr>
      </w:pPr>
      <w:bookmarkStart w:id="0" w:name="_heading=h.gjdgxs" w:colFirst="0" w:colLast="0"/>
      <w:bookmarkEnd w:id="0"/>
      <w:r w:rsidRPr="00A46E5D">
        <w:rPr>
          <w:rFonts w:ascii="Calibri" w:eastAsia="Calibri" w:hAnsi="Calibri" w:cs="Calibri"/>
          <w:b/>
          <w:smallCaps/>
          <w:sz w:val="28"/>
          <w:szCs w:val="22"/>
        </w:rPr>
        <w:t>WYKAZ NARZĘDZI – AUTOBUSÓW</w:t>
      </w:r>
    </w:p>
    <w:tbl>
      <w:tblPr>
        <w:tblStyle w:val="a"/>
        <w:tblW w:w="13603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47"/>
        <w:gridCol w:w="1868"/>
        <w:gridCol w:w="1484"/>
        <w:gridCol w:w="1071"/>
        <w:gridCol w:w="992"/>
        <w:gridCol w:w="1276"/>
        <w:gridCol w:w="1134"/>
        <w:gridCol w:w="870"/>
        <w:gridCol w:w="1119"/>
        <w:gridCol w:w="1413"/>
        <w:gridCol w:w="850"/>
        <w:gridCol w:w="1079"/>
      </w:tblGrid>
      <w:tr w:rsidR="00E32D4A" w14:paraId="1A63C29C" w14:textId="77777777" w:rsidTr="00E32D4A">
        <w:trPr>
          <w:cantSplit/>
          <w:trHeight w:val="1961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71F108C" w14:textId="77777777" w:rsidR="004D233D" w:rsidRPr="00E32D4A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DCA8A9F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Marka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E34E5B4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Model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E5D1276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Numer VIN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39A449C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Rok produkcji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046E55E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Numer rejestracyjny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ADA390B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Długość autobusu [m]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0CB1212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Norma EURO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981036C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Liczba miejsc siedzących/stojących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56D19A0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Rodzaj zastosowanego paliwa/napędu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57D15B1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Układ drzwi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AB63032" w14:textId="77777777" w:rsidR="004D233D" w:rsidRPr="00E32D4A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2D4A">
              <w:rPr>
                <w:rFonts w:ascii="Calibri" w:eastAsia="Calibri" w:hAnsi="Calibri" w:cs="Calibri"/>
                <w:b/>
                <w:sz w:val="16"/>
                <w:szCs w:val="16"/>
              </w:rPr>
              <w:t>Miejsce do przewozu os. niepełnosprawnej [TAK/NIE]</w:t>
            </w:r>
          </w:p>
        </w:tc>
      </w:tr>
      <w:tr w:rsidR="00E32D4A" w14:paraId="13114758" w14:textId="77777777" w:rsidTr="00E32D4A">
        <w:trPr>
          <w:cantSplit/>
          <w:trHeight w:val="47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02DA95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2C68A8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5BD5D0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CA67A5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9AFEFD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D90C03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52B68F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D664A7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84340F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7205B9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F6750A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11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98D0BF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12</w:t>
            </w:r>
          </w:p>
        </w:tc>
      </w:tr>
      <w:tr w:rsidR="004D233D" w14:paraId="52A734A5" w14:textId="77777777" w:rsidTr="00E32D4A">
        <w:trPr>
          <w:trHeight w:val="35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C66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F3B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0B6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F4B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E4D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46E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DF3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006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2FB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06C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BF0F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A449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0723AB48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703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B26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0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0DE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029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A3D0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42B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823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C38F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32A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BAC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87881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6ACBF8BA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A86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103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12F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EA8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BBB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915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DB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C5DC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791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3DF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526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6DDE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71376F88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E38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1B9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76B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959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6BE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5F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B3C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F99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F77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1DC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C9D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B0A50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5272B94D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B7C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50F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C6B6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14ED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95A6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DB1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0C3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8409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1B1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438A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BF8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F7E73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46EE6C3D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94C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6C1F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871A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BFD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962C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C663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AD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E30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829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C3E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6814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ACE70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507FA974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39E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03C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ACFC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0D66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DCD4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A036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0060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24A9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53AA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8CA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D216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673A6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2FEE9FFE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B49C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ACF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A04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8DB4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0329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34C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A96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839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3C3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FBF3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5751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EA78C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4A157AC7" w14:textId="77777777" w:rsidTr="00E32D4A">
        <w:trPr>
          <w:trHeight w:val="359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AFF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3E4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997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2CF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264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DD5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15E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AA03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1B4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DCC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3BC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E0793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513FF2F" w14:textId="77777777" w:rsidR="004D233D" w:rsidRDefault="004D233D">
      <w:pPr>
        <w:widowControl/>
        <w:tabs>
          <w:tab w:val="center" w:pos="11340"/>
        </w:tabs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48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82"/>
        <w:gridCol w:w="1309"/>
        <w:gridCol w:w="1276"/>
        <w:gridCol w:w="1134"/>
        <w:gridCol w:w="1134"/>
        <w:gridCol w:w="1276"/>
        <w:gridCol w:w="2268"/>
        <w:gridCol w:w="2410"/>
        <w:gridCol w:w="1842"/>
        <w:gridCol w:w="1350"/>
      </w:tblGrid>
      <w:tr w:rsidR="003D57BB" w14:paraId="2134AEEC" w14:textId="77777777" w:rsidTr="003D57BB">
        <w:trPr>
          <w:cantSplit/>
          <w:trHeight w:val="184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B316E36" w14:textId="77777777" w:rsidR="004D233D" w:rsidRPr="003D57BB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25DFA0B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Sprawna i wydajna klimatyzacja [TAK/NIE]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4E251B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Tablice elektroniczne [TAK/NIE]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2F23D9F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Apteczka pierwszej pomocy [TAK/NIE]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232DB2D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Oświetlenie wnętrza pojazdu [TAK/NIE]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40EFBBA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Funkcja „ciepłego guzika”lub „przystanku na żądanie” [TAK/NIE]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DDBF91E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Oznakowanie pojazdów z wewnątrz (tablice czołowe) i zewnątrz (logotypy Zamawiającego) [TAK/NIE]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AF0F00D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Jednolita kolorystka karoserii, pojazd wolny od reklam [TAK/NIE]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36222E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Pojazd spełnia wszystkie wymagania OPZ [TAK/NIE]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FC9F124" w14:textId="77777777" w:rsidR="004D233D" w:rsidRPr="003D57BB" w:rsidRDefault="00A46E5D">
            <w:pPr>
              <w:widowControl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D57BB">
              <w:rPr>
                <w:rFonts w:ascii="Calibri" w:eastAsia="Calibri" w:hAnsi="Calibri" w:cs="Calibri"/>
                <w:b/>
                <w:sz w:val="16"/>
                <w:szCs w:val="16"/>
              </w:rPr>
              <w:t>Prawo do dysponowania pojazdem</w:t>
            </w:r>
          </w:p>
        </w:tc>
      </w:tr>
      <w:tr w:rsidR="003D57BB" w14:paraId="6C136E08" w14:textId="77777777" w:rsidTr="003D57BB">
        <w:trPr>
          <w:cantSplit/>
          <w:trHeight w:val="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D275A1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9B813B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5D890D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03A827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FAD008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AFB06E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B44920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0A3D72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88222F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383A31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21</w:t>
            </w:r>
          </w:p>
        </w:tc>
      </w:tr>
      <w:tr w:rsidR="004D233D" w14:paraId="55B913F5" w14:textId="77777777" w:rsidTr="003D57BB">
        <w:trPr>
          <w:trHeight w:val="33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253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6FA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DD6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087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B393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D42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06D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D10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FE3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383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D233D" w14:paraId="0EE464A4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7B8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44C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621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ACE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06D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2A2C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A451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7D9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215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3B00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D233D" w14:paraId="13C7AADF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A1CC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EE1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DB0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653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1E3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B897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2A7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ADC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C55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AC30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D233D" w14:paraId="598254EC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E32F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686E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FC3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4D1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FCD0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9DC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38C0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01B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3C1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44A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D233D" w14:paraId="294D6CAF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C4C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82B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3AEB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264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7AF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05CB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F3F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45EA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ED29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1EDA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73583D7A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471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558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3F3D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D250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2805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234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38DC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1B60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0857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E2F9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122E4C8E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550D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A49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4E81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800F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8714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FCFA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069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C8B8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1547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4E35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1642340C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9C7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092D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C091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3D8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A554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6027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B3CE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8E13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3722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0817" w14:textId="77777777" w:rsidR="004D233D" w:rsidRDefault="004D233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3D" w14:paraId="7AB1D1F1" w14:textId="77777777" w:rsidTr="003D57BB">
        <w:trPr>
          <w:trHeight w:val="337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7419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9E5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B02C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5AC8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797B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40D2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9AA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FC46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E824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7755" w14:textId="77777777" w:rsidR="004D233D" w:rsidRDefault="00A46E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12CFF121" w14:textId="77777777" w:rsidR="004D233D" w:rsidRDefault="004D233D" w:rsidP="00A46E5D">
      <w:pPr>
        <w:widowControl/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p w14:paraId="4E624C17" w14:textId="77777777" w:rsidR="004D233D" w:rsidRPr="00A46E5D" w:rsidRDefault="00A46E5D" w:rsidP="00A46E5D">
      <w:pPr>
        <w:widowControl/>
        <w:spacing w:before="120" w:line="276" w:lineRule="auto"/>
        <w:rPr>
          <w:rFonts w:ascii="Arial" w:eastAsia="Arial" w:hAnsi="Arial" w:cs="Arial"/>
          <w:b/>
          <w:i/>
          <w:sz w:val="18"/>
          <w:szCs w:val="20"/>
        </w:rPr>
      </w:pPr>
      <w:r w:rsidRPr="00A46E5D">
        <w:rPr>
          <w:rFonts w:ascii="Arial" w:eastAsia="Arial" w:hAnsi="Arial" w:cs="Arial"/>
          <w:b/>
          <w:i/>
          <w:sz w:val="18"/>
          <w:szCs w:val="20"/>
        </w:rPr>
        <w:t>Wykonawca oświadcza, że w przedmiot Umowy Wykonawczej będzie realizowany wymienionymi pojazdami, które spełniają wszystkie wymogi przedstawione w Opisie przedmiotu zamówienia stanowiącego załącznik nr 1 do Umowy Wykonawczej. Wykonawca oświadcza ponadto, że wskazane dane są zgodne ze stanem faktycznym.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C0DE4AD" w14:textId="77777777" w:rsidR="004D233D" w:rsidRDefault="004D233D">
      <w:pPr>
        <w:rPr>
          <w:rFonts w:ascii="Calibri" w:eastAsia="Calibri" w:hAnsi="Calibri" w:cs="Calibri"/>
          <w:sz w:val="22"/>
          <w:szCs w:val="22"/>
        </w:rPr>
      </w:pPr>
    </w:p>
    <w:sectPr w:rsidR="004D233D">
      <w:pgSz w:w="16840" w:h="11900" w:orient="landscape"/>
      <w:pgMar w:top="1247" w:right="1418" w:bottom="1247" w:left="1418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3D"/>
    <w:rsid w:val="000A298D"/>
    <w:rsid w:val="003D57BB"/>
    <w:rsid w:val="004D233D"/>
    <w:rsid w:val="009405E2"/>
    <w:rsid w:val="00A46E5D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F7C8"/>
  <w15:docId w15:val="{A21EFBA4-112B-4CC6-B1A0-4724352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E8"/>
    <w:rPr>
      <w:rFonts w:ascii="Arial Unicode MS" w:eastAsia="Arial Unicode MS" w:hAnsi="Arial Unicode MS" w:cs="Arial Unicode MS"/>
      <w:color w:val="000000"/>
      <w:lang w:bidi="pl-P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Zwykytekst">
    <w:name w:val="Plain Text"/>
    <w:basedOn w:val="Normalny"/>
    <w:link w:val="ZwykytekstZnak"/>
    <w:uiPriority w:val="99"/>
    <w:unhideWhenUsed/>
    <w:rsid w:val="00B854D6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54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6b44lymj9PHvHCsztdzrYWL6jA==">AMUW2mXlo/qCsqcLCHJ+SpYXXbvK4ERRcIrh75tvwj/JSrYV+SFjCtrTrdbUBh3o5oSnrYJto0Dxckza4u6GHwhvJ1n8ggWOzux41vG7UhzVo5SDCFdbItSYHdE7bfuH4h6ZPzaGHi/M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Pałka, Aneta</dc:creator>
  <cp:lastModifiedBy>Krzysztof Brandys</cp:lastModifiedBy>
  <cp:revision>3</cp:revision>
  <dcterms:created xsi:type="dcterms:W3CDTF">2023-10-09T09:24:00Z</dcterms:created>
  <dcterms:modified xsi:type="dcterms:W3CDTF">2023-10-23T08:48:00Z</dcterms:modified>
</cp:coreProperties>
</file>