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542E0711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485B65" w:rsidRPr="00485B65">
        <w:rPr>
          <w:b/>
          <w:bCs/>
          <w:i/>
          <w:sz w:val="22"/>
          <w:szCs w:val="22"/>
        </w:rPr>
        <w:t>Zimowe utrzymanie dróg i placów gminnych na terenie Gminy Chmielnik w sezonie zimowym 2024/2025</w:t>
      </w:r>
      <w:bookmarkStart w:id="0" w:name="_GoBack"/>
      <w:bookmarkEnd w:id="0"/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7354DE" w:rsidRPr="00B67EF1">
        <w:rPr>
          <w:i/>
          <w:sz w:val="22"/>
          <w:szCs w:val="22"/>
        </w:rPr>
        <w:t>,</w:t>
      </w:r>
      <w:r w:rsidR="007354DE" w:rsidRPr="007354DE">
        <w:rPr>
          <w:sz w:val="22"/>
          <w:szCs w:val="22"/>
        </w:rPr>
        <w:t xml:space="preserve"> </w:t>
      </w:r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</w:t>
      </w:r>
      <w:r w:rsidR="00485B65">
        <w:rPr>
          <w:sz w:val="22"/>
          <w:szCs w:val="22"/>
        </w:rPr>
        <w:t>3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</w:t>
      </w:r>
      <w:r w:rsidR="00B67EF1">
        <w:rPr>
          <w:sz w:val="22"/>
          <w:szCs w:val="22"/>
        </w:rPr>
        <w:br/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F3CB" w14:textId="1334BBF4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 w:rsidRPr="008E639C">
      <w:rPr>
        <w:noProof/>
      </w:rPr>
      <w:drawing>
        <wp:inline distT="0" distB="0" distL="0" distR="0" wp14:anchorId="71AB88AE" wp14:editId="5CA779D7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069">
      <w:rPr>
        <w:noProof/>
      </w:rPr>
      <w:t xml:space="preserve">              </w:t>
    </w:r>
    <w:r w:rsidR="00542069" w:rsidRPr="00D70C86">
      <w:rPr>
        <w:noProof/>
      </w:rPr>
      <w:drawing>
        <wp:inline distT="0" distB="0" distL="0" distR="0" wp14:anchorId="1FFA060C" wp14:editId="55C6C523">
          <wp:extent cx="759619" cy="5524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ADABA" w14:textId="74EBD322" w:rsidR="002A0BE5" w:rsidRPr="002A0BE5" w:rsidRDefault="00542069" w:rsidP="00542069">
    <w:pPr>
      <w:spacing w:before="100" w:beforeAutospacing="1" w:after="100" w:afterAutospacing="1"/>
      <w:rPr>
        <w:rFonts w:ascii="Arial" w:hAnsi="Arial" w:cs="Arial"/>
        <w:b/>
        <w:bCs/>
        <w:sz w:val="20"/>
        <w:szCs w:val="20"/>
      </w:rPr>
    </w:pPr>
    <w:r>
      <w:rPr>
        <w:noProof/>
      </w:rPr>
      <w:t>___________________________________________________________________________</w:t>
    </w:r>
    <w:r w:rsidR="00A04A9B" w:rsidRPr="00D70C86">
      <w:rPr>
        <w:lang w:eastAsia="ar-SA"/>
      </w:rPr>
      <w:t xml:space="preserve">   </w:t>
    </w:r>
    <w:r w:rsidR="00A04A9B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D1D8-E527-4570-BE0F-98BF14F7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Admin</cp:lastModifiedBy>
  <cp:revision>22</cp:revision>
  <cp:lastPrinted>2024-01-30T14:59:00Z</cp:lastPrinted>
  <dcterms:created xsi:type="dcterms:W3CDTF">2024-01-26T07:44:00Z</dcterms:created>
  <dcterms:modified xsi:type="dcterms:W3CDTF">2024-10-23T10:29:00Z</dcterms:modified>
</cp:coreProperties>
</file>