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2A3" w:rsidRPr="00C9742F" w:rsidRDefault="00D532A3" w:rsidP="00771939">
      <w:pPr>
        <w:widowControl/>
        <w:jc w:val="right"/>
        <w:rPr>
          <w:rFonts w:asciiTheme="minorHAnsi" w:hAnsiTheme="minorHAnsi" w:cstheme="minorHAnsi"/>
          <w:sz w:val="22"/>
          <w:szCs w:val="22"/>
        </w:rPr>
      </w:pPr>
    </w:p>
    <w:p w:rsidR="002F1030" w:rsidRPr="00C9742F" w:rsidRDefault="002F1030" w:rsidP="0092178F">
      <w:pPr>
        <w:pStyle w:val="Nagwek1"/>
        <w:widowControl/>
        <w:tabs>
          <w:tab w:val="clear" w:pos="432"/>
          <w:tab w:val="left" w:pos="0"/>
        </w:tabs>
        <w:spacing w:before="0" w:beforeAutospacing="0" w:after="0" w:afterAutospacing="0"/>
        <w:ind w:left="0" w:firstLine="0"/>
        <w:jc w:val="center"/>
        <w:rPr>
          <w:rFonts w:asciiTheme="minorHAnsi" w:hAnsiTheme="minorHAnsi" w:cstheme="minorHAnsi"/>
          <w:sz w:val="22"/>
          <w:szCs w:val="22"/>
        </w:rPr>
      </w:pPr>
      <w:r w:rsidRPr="00C9742F">
        <w:rPr>
          <w:rFonts w:asciiTheme="minorHAnsi" w:hAnsiTheme="minorHAnsi" w:cstheme="minorHAnsi"/>
          <w:sz w:val="22"/>
          <w:szCs w:val="22"/>
        </w:rPr>
        <w:t xml:space="preserve">UMOWA nr </w:t>
      </w:r>
      <w:r w:rsidR="00065477" w:rsidRPr="00C9742F">
        <w:rPr>
          <w:rFonts w:asciiTheme="minorHAnsi" w:hAnsiTheme="minorHAnsi" w:cstheme="minorHAnsi"/>
          <w:sz w:val="22"/>
          <w:szCs w:val="22"/>
        </w:rPr>
        <w:t>….</w:t>
      </w:r>
      <w:r w:rsidRPr="00C9742F">
        <w:rPr>
          <w:rFonts w:asciiTheme="minorHAnsi" w:hAnsiTheme="minorHAnsi" w:cstheme="minorHAnsi"/>
          <w:sz w:val="22"/>
          <w:szCs w:val="22"/>
        </w:rPr>
        <w:t>/</w:t>
      </w:r>
      <w:r w:rsidR="00065477" w:rsidRPr="00C9742F">
        <w:rPr>
          <w:rFonts w:asciiTheme="minorHAnsi" w:hAnsiTheme="minorHAnsi" w:cstheme="minorHAnsi"/>
          <w:sz w:val="22"/>
          <w:szCs w:val="22"/>
        </w:rPr>
        <w:t>2024</w:t>
      </w:r>
    </w:p>
    <w:p w:rsidR="002F1030" w:rsidRPr="00C9742F" w:rsidRDefault="002F1030" w:rsidP="0092178F">
      <w:pPr>
        <w:jc w:val="both"/>
        <w:rPr>
          <w:rFonts w:asciiTheme="minorHAnsi" w:hAnsiTheme="minorHAnsi" w:cstheme="minorHAnsi"/>
          <w:sz w:val="22"/>
          <w:szCs w:val="22"/>
        </w:rPr>
      </w:pPr>
    </w:p>
    <w:p w:rsidR="00BC57FA" w:rsidRPr="00C9742F" w:rsidRDefault="002F1030" w:rsidP="0092178F">
      <w:pPr>
        <w:pStyle w:val="Tekstpodstawowy"/>
        <w:spacing w:after="0"/>
        <w:rPr>
          <w:rFonts w:asciiTheme="minorHAnsi" w:hAnsiTheme="minorHAnsi" w:cstheme="minorHAnsi"/>
          <w:sz w:val="22"/>
          <w:szCs w:val="22"/>
        </w:rPr>
      </w:pPr>
      <w:r w:rsidRPr="00C9742F">
        <w:rPr>
          <w:rFonts w:asciiTheme="minorHAnsi" w:hAnsiTheme="minorHAnsi" w:cstheme="minorHAnsi"/>
          <w:sz w:val="22"/>
          <w:szCs w:val="22"/>
        </w:rPr>
        <w:t xml:space="preserve">W dniu </w:t>
      </w:r>
      <w:r w:rsidR="00065477" w:rsidRPr="00C9742F">
        <w:rPr>
          <w:rFonts w:asciiTheme="minorHAnsi" w:hAnsiTheme="minorHAnsi" w:cstheme="minorHAnsi"/>
          <w:sz w:val="22"/>
          <w:szCs w:val="22"/>
        </w:rPr>
        <w:t>..…</w:t>
      </w:r>
      <w:r w:rsidR="001F6624" w:rsidRPr="00C9742F">
        <w:rPr>
          <w:rFonts w:asciiTheme="minorHAnsi" w:hAnsiTheme="minorHAnsi" w:cstheme="minorHAnsi"/>
          <w:sz w:val="22"/>
          <w:szCs w:val="22"/>
        </w:rPr>
        <w:t xml:space="preserve">. </w:t>
      </w:r>
      <w:r w:rsidR="009A1633" w:rsidRPr="00C9742F">
        <w:rPr>
          <w:rFonts w:asciiTheme="minorHAnsi" w:hAnsiTheme="minorHAnsi" w:cstheme="minorHAnsi"/>
          <w:sz w:val="22"/>
          <w:szCs w:val="22"/>
        </w:rPr>
        <w:t>202</w:t>
      </w:r>
      <w:r w:rsidR="00065477" w:rsidRPr="00C9742F">
        <w:rPr>
          <w:rFonts w:asciiTheme="minorHAnsi" w:hAnsiTheme="minorHAnsi" w:cstheme="minorHAnsi"/>
          <w:sz w:val="22"/>
          <w:szCs w:val="22"/>
        </w:rPr>
        <w:t>4</w:t>
      </w:r>
      <w:r w:rsidRPr="00C9742F">
        <w:rPr>
          <w:rFonts w:asciiTheme="minorHAnsi" w:hAnsiTheme="minorHAnsi" w:cstheme="minorHAnsi"/>
          <w:sz w:val="22"/>
          <w:szCs w:val="22"/>
        </w:rPr>
        <w:t xml:space="preserve"> roku w Sobótce pomiędzy</w:t>
      </w:r>
      <w:r w:rsidR="00492DBE" w:rsidRPr="00C9742F">
        <w:rPr>
          <w:rFonts w:asciiTheme="minorHAnsi" w:hAnsiTheme="minorHAnsi" w:cstheme="minorHAnsi"/>
          <w:sz w:val="22"/>
          <w:szCs w:val="22"/>
        </w:rPr>
        <w:t>:</w:t>
      </w:r>
      <w:r w:rsidRPr="00C9742F">
        <w:rPr>
          <w:rFonts w:asciiTheme="minorHAnsi" w:hAnsiTheme="minorHAnsi" w:cstheme="minorHAnsi"/>
          <w:sz w:val="22"/>
          <w:szCs w:val="22"/>
        </w:rPr>
        <w:t xml:space="preserve"> </w:t>
      </w:r>
    </w:p>
    <w:p w:rsidR="002F1030" w:rsidRPr="00C9742F" w:rsidRDefault="002F1030" w:rsidP="0092178F">
      <w:pPr>
        <w:pStyle w:val="Tekstpodstawowy"/>
        <w:spacing w:after="0"/>
        <w:rPr>
          <w:rFonts w:asciiTheme="minorHAnsi" w:hAnsiTheme="minorHAnsi" w:cstheme="minorHAnsi"/>
          <w:b/>
          <w:sz w:val="22"/>
          <w:szCs w:val="22"/>
        </w:rPr>
      </w:pPr>
      <w:r w:rsidRPr="00C9742F">
        <w:rPr>
          <w:rFonts w:asciiTheme="minorHAnsi" w:hAnsiTheme="minorHAnsi" w:cstheme="minorHAnsi"/>
          <w:b/>
          <w:sz w:val="22"/>
          <w:szCs w:val="22"/>
        </w:rPr>
        <w:t xml:space="preserve">Gminą Sobótka, </w:t>
      </w:r>
      <w:r w:rsidRPr="00C9742F">
        <w:rPr>
          <w:rFonts w:asciiTheme="minorHAnsi" w:hAnsiTheme="minorHAnsi" w:cstheme="minorHAnsi"/>
          <w:sz w:val="22"/>
          <w:szCs w:val="22"/>
        </w:rPr>
        <w:t>55-050 Sobótka</w:t>
      </w:r>
    </w:p>
    <w:p w:rsidR="002F1030" w:rsidRPr="00C9742F" w:rsidRDefault="002F1030" w:rsidP="0092178F">
      <w:pPr>
        <w:pStyle w:val="Tekstpodstawowy"/>
        <w:spacing w:after="0"/>
        <w:rPr>
          <w:rFonts w:asciiTheme="minorHAnsi" w:hAnsiTheme="minorHAnsi" w:cstheme="minorHAnsi"/>
          <w:sz w:val="22"/>
          <w:szCs w:val="22"/>
        </w:rPr>
      </w:pPr>
      <w:r w:rsidRPr="00C9742F">
        <w:rPr>
          <w:rFonts w:asciiTheme="minorHAnsi" w:hAnsiTheme="minorHAnsi" w:cstheme="minorHAnsi"/>
          <w:sz w:val="22"/>
          <w:szCs w:val="22"/>
        </w:rPr>
        <w:t xml:space="preserve">ul. Rynek 1, NIP: 896-10-00-784, zwaną dalej </w:t>
      </w:r>
      <w:r w:rsidRPr="00C9742F">
        <w:rPr>
          <w:rFonts w:asciiTheme="minorHAnsi" w:hAnsiTheme="minorHAnsi" w:cstheme="minorHAnsi"/>
          <w:b/>
          <w:sz w:val="22"/>
          <w:szCs w:val="22"/>
        </w:rPr>
        <w:t>Zamawiającym</w:t>
      </w:r>
      <w:r w:rsidRPr="00C9742F">
        <w:rPr>
          <w:rFonts w:asciiTheme="minorHAnsi" w:hAnsiTheme="minorHAnsi" w:cstheme="minorHAnsi"/>
          <w:sz w:val="22"/>
          <w:szCs w:val="22"/>
        </w:rPr>
        <w:t xml:space="preserve"> i reprezentowaną przez:</w:t>
      </w:r>
    </w:p>
    <w:p w:rsidR="002F1030" w:rsidRPr="00C9742F" w:rsidRDefault="002F1030" w:rsidP="0092178F">
      <w:pPr>
        <w:ind w:right="-143"/>
        <w:jc w:val="both"/>
        <w:rPr>
          <w:rFonts w:asciiTheme="minorHAnsi" w:hAnsiTheme="minorHAnsi" w:cstheme="minorHAnsi"/>
          <w:b/>
          <w:sz w:val="22"/>
          <w:szCs w:val="22"/>
        </w:rPr>
      </w:pPr>
      <w:r w:rsidRPr="00C9742F">
        <w:rPr>
          <w:rFonts w:asciiTheme="minorHAnsi" w:hAnsiTheme="minorHAnsi" w:cstheme="minorHAnsi"/>
          <w:sz w:val="22"/>
          <w:szCs w:val="22"/>
        </w:rPr>
        <w:t xml:space="preserve">Burmistrza Miasta i Gminy Sobótka                       - </w:t>
      </w:r>
      <w:r w:rsidRPr="00C9742F">
        <w:rPr>
          <w:rFonts w:asciiTheme="minorHAnsi" w:hAnsiTheme="minorHAnsi" w:cstheme="minorHAnsi"/>
          <w:b/>
          <w:sz w:val="22"/>
          <w:szCs w:val="22"/>
        </w:rPr>
        <w:t xml:space="preserve">Pana </w:t>
      </w:r>
      <w:r w:rsidR="009A1633" w:rsidRPr="00C9742F">
        <w:rPr>
          <w:rFonts w:asciiTheme="minorHAnsi" w:hAnsiTheme="minorHAnsi" w:cstheme="minorHAnsi"/>
          <w:b/>
          <w:sz w:val="22"/>
          <w:szCs w:val="22"/>
        </w:rPr>
        <w:t>Mirosława Jarosza</w:t>
      </w:r>
    </w:p>
    <w:p w:rsidR="002F1030" w:rsidRPr="00C9742F" w:rsidRDefault="002F1030" w:rsidP="0092178F">
      <w:pPr>
        <w:jc w:val="both"/>
        <w:rPr>
          <w:rFonts w:asciiTheme="minorHAnsi" w:hAnsiTheme="minorHAnsi" w:cstheme="minorHAnsi"/>
          <w:sz w:val="22"/>
          <w:szCs w:val="22"/>
        </w:rPr>
      </w:pPr>
      <w:r w:rsidRPr="00C9742F">
        <w:rPr>
          <w:rFonts w:asciiTheme="minorHAnsi" w:hAnsiTheme="minorHAnsi" w:cstheme="minorHAnsi"/>
          <w:sz w:val="22"/>
          <w:szCs w:val="22"/>
        </w:rPr>
        <w:t xml:space="preserve">przy kontrasygnacie  Skarbnika Gminy  </w:t>
      </w:r>
      <w:r w:rsidR="00900B85" w:rsidRPr="00C9742F">
        <w:rPr>
          <w:rFonts w:asciiTheme="minorHAnsi" w:hAnsiTheme="minorHAnsi" w:cstheme="minorHAnsi"/>
          <w:sz w:val="22"/>
          <w:szCs w:val="22"/>
        </w:rPr>
        <w:tab/>
        <w:t xml:space="preserve">           </w:t>
      </w:r>
      <w:r w:rsidRPr="00C9742F">
        <w:rPr>
          <w:rFonts w:asciiTheme="minorHAnsi" w:hAnsiTheme="minorHAnsi" w:cstheme="minorHAnsi"/>
          <w:sz w:val="22"/>
          <w:szCs w:val="22"/>
        </w:rPr>
        <w:t xml:space="preserve">  - </w:t>
      </w:r>
      <w:r w:rsidRPr="00C9742F">
        <w:rPr>
          <w:rFonts w:asciiTheme="minorHAnsi" w:hAnsiTheme="minorHAnsi" w:cstheme="minorHAnsi"/>
          <w:b/>
          <w:sz w:val="22"/>
          <w:szCs w:val="22"/>
        </w:rPr>
        <w:t xml:space="preserve">Pani </w:t>
      </w:r>
      <w:r w:rsidR="009A1633" w:rsidRPr="00C9742F">
        <w:rPr>
          <w:rFonts w:asciiTheme="minorHAnsi" w:hAnsiTheme="minorHAnsi" w:cstheme="minorHAnsi"/>
          <w:b/>
          <w:sz w:val="22"/>
          <w:szCs w:val="22"/>
        </w:rPr>
        <w:t>Magdaleny Sączawy</w:t>
      </w:r>
    </w:p>
    <w:p w:rsidR="002F1030" w:rsidRPr="00C9742F" w:rsidRDefault="002F1030" w:rsidP="0092178F">
      <w:pPr>
        <w:jc w:val="both"/>
        <w:rPr>
          <w:rFonts w:asciiTheme="minorHAnsi" w:hAnsiTheme="minorHAnsi" w:cstheme="minorHAnsi"/>
          <w:sz w:val="22"/>
          <w:szCs w:val="22"/>
        </w:rPr>
      </w:pPr>
    </w:p>
    <w:p w:rsidR="002F1030" w:rsidRPr="00C9742F" w:rsidRDefault="002F1030" w:rsidP="0092178F">
      <w:pPr>
        <w:jc w:val="both"/>
        <w:rPr>
          <w:rFonts w:asciiTheme="minorHAnsi" w:hAnsiTheme="minorHAnsi" w:cstheme="minorHAnsi"/>
          <w:sz w:val="22"/>
          <w:szCs w:val="22"/>
        </w:rPr>
      </w:pPr>
      <w:r w:rsidRPr="00C9742F">
        <w:rPr>
          <w:rFonts w:asciiTheme="minorHAnsi" w:hAnsiTheme="minorHAnsi" w:cstheme="minorHAnsi"/>
          <w:sz w:val="22"/>
          <w:szCs w:val="22"/>
        </w:rPr>
        <w:t>a Przedsiębiorstwem:</w:t>
      </w:r>
      <w:r w:rsidR="001F6624" w:rsidRPr="00C9742F">
        <w:rPr>
          <w:rFonts w:asciiTheme="minorHAnsi" w:hAnsiTheme="minorHAnsi" w:cstheme="minorHAnsi"/>
          <w:sz w:val="22"/>
          <w:szCs w:val="22"/>
        </w:rPr>
        <w:t xml:space="preserve"> </w:t>
      </w:r>
      <w:r w:rsidR="00065477" w:rsidRPr="00C9742F">
        <w:rPr>
          <w:rFonts w:asciiTheme="minorHAnsi" w:hAnsiTheme="minorHAnsi" w:cstheme="minorHAnsi"/>
          <w:b/>
          <w:sz w:val="22"/>
          <w:szCs w:val="22"/>
        </w:rPr>
        <w:t>………….</w:t>
      </w:r>
      <w:r w:rsidR="001F6624" w:rsidRPr="00C9742F">
        <w:rPr>
          <w:rFonts w:asciiTheme="minorHAnsi" w:hAnsiTheme="minorHAnsi" w:cstheme="minorHAnsi"/>
          <w:sz w:val="22"/>
          <w:szCs w:val="22"/>
        </w:rPr>
        <w:t xml:space="preserve"> </w:t>
      </w:r>
      <w:r w:rsidRPr="00C9742F">
        <w:rPr>
          <w:rFonts w:asciiTheme="minorHAnsi" w:hAnsiTheme="minorHAnsi" w:cstheme="minorHAnsi"/>
          <w:b/>
          <w:sz w:val="22"/>
          <w:szCs w:val="22"/>
        </w:rPr>
        <w:t xml:space="preserve">, </w:t>
      </w:r>
      <w:r w:rsidRPr="00C9742F">
        <w:rPr>
          <w:rFonts w:asciiTheme="minorHAnsi" w:hAnsiTheme="minorHAnsi" w:cstheme="minorHAnsi"/>
          <w:sz w:val="22"/>
          <w:szCs w:val="22"/>
        </w:rPr>
        <w:t xml:space="preserve">z siedzibą zakładu </w:t>
      </w:r>
      <w:r w:rsidR="00065477" w:rsidRPr="00C9742F">
        <w:rPr>
          <w:rFonts w:asciiTheme="minorHAnsi" w:hAnsiTheme="minorHAnsi" w:cstheme="minorHAnsi"/>
          <w:sz w:val="22"/>
          <w:szCs w:val="22"/>
        </w:rPr>
        <w:t>……………</w:t>
      </w:r>
      <w:r w:rsidRPr="00C9742F">
        <w:rPr>
          <w:rFonts w:asciiTheme="minorHAnsi" w:hAnsiTheme="minorHAnsi" w:cstheme="minorHAnsi"/>
          <w:sz w:val="22"/>
          <w:szCs w:val="22"/>
        </w:rPr>
        <w:t xml:space="preserve"> NIP: </w:t>
      </w:r>
      <w:r w:rsidR="00065477" w:rsidRPr="00C9742F">
        <w:rPr>
          <w:rFonts w:asciiTheme="minorHAnsi" w:hAnsiTheme="minorHAnsi" w:cstheme="minorHAnsi"/>
          <w:sz w:val="22"/>
          <w:szCs w:val="22"/>
        </w:rPr>
        <w:t>………………</w:t>
      </w:r>
      <w:r w:rsidR="000E6D78" w:rsidRPr="00C9742F">
        <w:rPr>
          <w:rFonts w:asciiTheme="minorHAnsi" w:hAnsiTheme="minorHAnsi" w:cstheme="minorHAnsi"/>
          <w:sz w:val="22"/>
          <w:szCs w:val="22"/>
        </w:rPr>
        <w:t xml:space="preserve"> </w:t>
      </w:r>
      <w:r w:rsidRPr="00C9742F">
        <w:rPr>
          <w:rFonts w:asciiTheme="minorHAnsi" w:hAnsiTheme="minorHAnsi" w:cstheme="minorHAnsi"/>
          <w:sz w:val="22"/>
          <w:szCs w:val="22"/>
        </w:rPr>
        <w:t>reprezentowanym przez:</w:t>
      </w:r>
    </w:p>
    <w:p w:rsidR="002F1030" w:rsidRPr="00C9742F" w:rsidRDefault="002F1030" w:rsidP="0092178F">
      <w:pPr>
        <w:jc w:val="both"/>
        <w:rPr>
          <w:rFonts w:asciiTheme="minorHAnsi" w:hAnsiTheme="minorHAnsi" w:cstheme="minorHAnsi"/>
          <w:sz w:val="22"/>
          <w:szCs w:val="22"/>
        </w:rPr>
      </w:pPr>
    </w:p>
    <w:p w:rsidR="002F1030" w:rsidRPr="00C9742F" w:rsidRDefault="00065477" w:rsidP="0092178F">
      <w:pPr>
        <w:jc w:val="both"/>
        <w:rPr>
          <w:rFonts w:asciiTheme="minorHAnsi" w:hAnsiTheme="minorHAnsi" w:cstheme="minorHAnsi"/>
          <w:sz w:val="22"/>
          <w:szCs w:val="22"/>
        </w:rPr>
      </w:pPr>
      <w:r w:rsidRPr="00C9742F">
        <w:rPr>
          <w:rFonts w:asciiTheme="minorHAnsi" w:hAnsiTheme="minorHAnsi" w:cstheme="minorHAnsi"/>
          <w:b/>
          <w:sz w:val="22"/>
          <w:szCs w:val="22"/>
        </w:rPr>
        <w:t>…………………………….</w:t>
      </w:r>
    </w:p>
    <w:p w:rsidR="001F6624" w:rsidRPr="00C9742F" w:rsidRDefault="001F6624" w:rsidP="0092178F">
      <w:pPr>
        <w:jc w:val="both"/>
        <w:rPr>
          <w:rFonts w:asciiTheme="minorHAnsi" w:hAnsiTheme="minorHAnsi" w:cstheme="minorHAnsi"/>
          <w:sz w:val="22"/>
          <w:szCs w:val="22"/>
        </w:rPr>
      </w:pPr>
    </w:p>
    <w:p w:rsidR="00D532A3" w:rsidRPr="00C9742F" w:rsidRDefault="00D532A3" w:rsidP="00065477">
      <w:pPr>
        <w:autoSpaceDE w:val="0"/>
        <w:autoSpaceDN w:val="0"/>
        <w:adjustRightInd w:val="0"/>
        <w:jc w:val="both"/>
        <w:rPr>
          <w:rFonts w:asciiTheme="minorHAnsi" w:hAnsiTheme="minorHAnsi" w:cstheme="minorHAnsi"/>
          <w:bCs/>
          <w:color w:val="000000"/>
          <w:sz w:val="22"/>
          <w:szCs w:val="22"/>
        </w:rPr>
      </w:pPr>
      <w:r w:rsidRPr="00C9742F">
        <w:rPr>
          <w:rFonts w:asciiTheme="minorHAnsi" w:hAnsiTheme="minorHAnsi" w:cstheme="minorHAnsi"/>
          <w:sz w:val="22"/>
          <w:szCs w:val="22"/>
        </w:rPr>
        <w:t>w rezultacie dokonania przez Zamawiającego wyboru oferty Wykonawcy zgodnie z ustawą z dnia 11 września 2019 r. Prawo Zamówień Publicznych</w:t>
      </w:r>
      <w:r w:rsidR="007E7E11" w:rsidRPr="00C9742F">
        <w:rPr>
          <w:rFonts w:asciiTheme="minorHAnsi" w:hAnsiTheme="minorHAnsi" w:cstheme="minorHAnsi"/>
          <w:sz w:val="22"/>
          <w:szCs w:val="22"/>
        </w:rPr>
        <w:t xml:space="preserve"> </w:t>
      </w:r>
      <w:r w:rsidR="00594EB1" w:rsidRPr="00C9742F">
        <w:rPr>
          <w:rFonts w:asciiTheme="minorHAnsi" w:hAnsiTheme="minorHAnsi" w:cstheme="minorHAnsi"/>
          <w:sz w:val="22"/>
          <w:szCs w:val="22"/>
        </w:rPr>
        <w:t>(</w:t>
      </w:r>
      <w:proofErr w:type="spellStart"/>
      <w:r w:rsidR="00594EB1" w:rsidRPr="00C9742F">
        <w:rPr>
          <w:rFonts w:asciiTheme="minorHAnsi" w:hAnsiTheme="minorHAnsi" w:cstheme="minorHAnsi"/>
          <w:sz w:val="22"/>
          <w:szCs w:val="22"/>
        </w:rPr>
        <w:t>t.j</w:t>
      </w:r>
      <w:proofErr w:type="spellEnd"/>
      <w:r w:rsidR="00594EB1" w:rsidRPr="00C9742F">
        <w:rPr>
          <w:rFonts w:asciiTheme="minorHAnsi" w:hAnsiTheme="minorHAnsi" w:cstheme="minorHAnsi"/>
          <w:sz w:val="22"/>
          <w:szCs w:val="22"/>
        </w:rPr>
        <w:t>. Dz. U. z 202</w:t>
      </w:r>
      <w:r w:rsidR="005C56F7" w:rsidRPr="00C9742F">
        <w:rPr>
          <w:rFonts w:asciiTheme="minorHAnsi" w:hAnsiTheme="minorHAnsi" w:cstheme="minorHAnsi"/>
          <w:sz w:val="22"/>
          <w:szCs w:val="22"/>
        </w:rPr>
        <w:t>3</w:t>
      </w:r>
      <w:r w:rsidR="00594EB1" w:rsidRPr="00C9742F">
        <w:rPr>
          <w:rFonts w:asciiTheme="minorHAnsi" w:hAnsiTheme="minorHAnsi" w:cstheme="minorHAnsi"/>
          <w:sz w:val="22"/>
          <w:szCs w:val="22"/>
        </w:rPr>
        <w:t xml:space="preserve"> r. poz. </w:t>
      </w:r>
      <w:r w:rsidR="005C56F7" w:rsidRPr="00C9742F">
        <w:rPr>
          <w:rFonts w:asciiTheme="minorHAnsi" w:hAnsiTheme="minorHAnsi" w:cstheme="minorHAnsi"/>
          <w:sz w:val="22"/>
          <w:szCs w:val="22"/>
        </w:rPr>
        <w:t>1605</w:t>
      </w:r>
      <w:r w:rsidR="00594EB1" w:rsidRPr="00C9742F">
        <w:rPr>
          <w:rFonts w:asciiTheme="minorHAnsi" w:hAnsiTheme="minorHAnsi" w:cstheme="minorHAnsi"/>
          <w:sz w:val="22"/>
          <w:szCs w:val="22"/>
        </w:rPr>
        <w:t xml:space="preserve"> z </w:t>
      </w:r>
      <w:proofErr w:type="spellStart"/>
      <w:r w:rsidR="00594EB1" w:rsidRPr="00C9742F">
        <w:rPr>
          <w:rFonts w:asciiTheme="minorHAnsi" w:hAnsiTheme="minorHAnsi" w:cstheme="minorHAnsi"/>
          <w:sz w:val="22"/>
          <w:szCs w:val="22"/>
        </w:rPr>
        <w:t>późn</w:t>
      </w:r>
      <w:proofErr w:type="spellEnd"/>
      <w:r w:rsidR="00594EB1" w:rsidRPr="00C9742F">
        <w:rPr>
          <w:rFonts w:asciiTheme="minorHAnsi" w:hAnsiTheme="minorHAnsi" w:cstheme="minorHAnsi"/>
          <w:sz w:val="22"/>
          <w:szCs w:val="22"/>
        </w:rPr>
        <w:t xml:space="preserve">. zm.) </w:t>
      </w:r>
      <w:r w:rsidRPr="00C9742F">
        <w:rPr>
          <w:rFonts w:asciiTheme="minorHAnsi" w:hAnsiTheme="minorHAnsi" w:cstheme="minorHAnsi"/>
          <w:sz w:val="22"/>
          <w:szCs w:val="22"/>
        </w:rPr>
        <w:t xml:space="preserve">w trybie </w:t>
      </w:r>
      <w:r w:rsidR="00C9742F" w:rsidRPr="00C9742F">
        <w:rPr>
          <w:rFonts w:asciiTheme="minorHAnsi" w:hAnsiTheme="minorHAnsi" w:cstheme="minorHAnsi"/>
          <w:color w:val="000000"/>
          <w:sz w:val="22"/>
          <w:szCs w:val="22"/>
        </w:rPr>
        <w:t xml:space="preserve">przetargu nieograniczonym o wartości zamówienia przekraczającej progi unijne o jakich mowa w art. 3 ustawy z 11 września 2019 </w:t>
      </w:r>
      <w:proofErr w:type="spellStart"/>
      <w:r w:rsidR="00C9742F" w:rsidRPr="00C9742F">
        <w:rPr>
          <w:rFonts w:asciiTheme="minorHAnsi" w:hAnsiTheme="minorHAnsi" w:cstheme="minorHAnsi"/>
          <w:color w:val="000000"/>
          <w:sz w:val="22"/>
          <w:szCs w:val="22"/>
        </w:rPr>
        <w:t>r</w:t>
      </w:r>
      <w:proofErr w:type="spellEnd"/>
      <w:r w:rsidR="00BC55EB" w:rsidRPr="00C9742F">
        <w:rPr>
          <w:rFonts w:asciiTheme="minorHAnsi" w:hAnsiTheme="minorHAnsi" w:cstheme="minorHAnsi"/>
          <w:sz w:val="22"/>
          <w:szCs w:val="22"/>
        </w:rPr>
        <w:t xml:space="preserve">, </w:t>
      </w:r>
      <w:r w:rsidRPr="00C9742F">
        <w:rPr>
          <w:rFonts w:asciiTheme="minorHAnsi" w:hAnsiTheme="minorHAnsi" w:cstheme="minorHAnsi"/>
          <w:sz w:val="22"/>
          <w:szCs w:val="22"/>
        </w:rPr>
        <w:t>została zawarta umowa o następującej treści:</w:t>
      </w:r>
    </w:p>
    <w:p w:rsidR="00BC57FA" w:rsidRPr="00C9742F" w:rsidRDefault="00BC57FA" w:rsidP="0092178F">
      <w:pPr>
        <w:jc w:val="center"/>
        <w:rPr>
          <w:rFonts w:asciiTheme="minorHAnsi" w:hAnsiTheme="minorHAnsi" w:cstheme="minorHAnsi"/>
          <w:sz w:val="22"/>
          <w:szCs w:val="22"/>
        </w:rPr>
      </w:pPr>
    </w:p>
    <w:p w:rsidR="002F1030" w:rsidRPr="00C9742F" w:rsidRDefault="002F1030" w:rsidP="0092178F">
      <w:pPr>
        <w:jc w:val="center"/>
        <w:rPr>
          <w:rFonts w:asciiTheme="minorHAnsi" w:hAnsiTheme="minorHAnsi" w:cstheme="minorHAnsi"/>
          <w:b/>
          <w:sz w:val="22"/>
          <w:szCs w:val="22"/>
        </w:rPr>
      </w:pPr>
      <w:r w:rsidRPr="00C9742F">
        <w:rPr>
          <w:rFonts w:asciiTheme="minorHAnsi" w:hAnsiTheme="minorHAnsi" w:cstheme="minorHAnsi"/>
          <w:b/>
          <w:sz w:val="22"/>
          <w:szCs w:val="22"/>
        </w:rPr>
        <w:t xml:space="preserve">      § 1</w:t>
      </w:r>
    </w:p>
    <w:p w:rsidR="009A1633" w:rsidRPr="00C9742F" w:rsidRDefault="009A1633" w:rsidP="0092178F">
      <w:pPr>
        <w:rPr>
          <w:rFonts w:asciiTheme="minorHAnsi" w:hAnsiTheme="minorHAnsi" w:cstheme="minorHAnsi"/>
          <w:b/>
          <w:sz w:val="22"/>
          <w:szCs w:val="22"/>
        </w:rPr>
      </w:pPr>
      <w:r w:rsidRPr="00C9742F">
        <w:rPr>
          <w:rFonts w:asciiTheme="minorHAnsi" w:hAnsiTheme="minorHAnsi" w:cstheme="minorHAnsi"/>
          <w:b/>
          <w:sz w:val="22"/>
          <w:szCs w:val="22"/>
        </w:rPr>
        <w:t>Przedmiot umowy.</w:t>
      </w:r>
    </w:p>
    <w:p w:rsidR="009A1633" w:rsidRPr="00C9742F" w:rsidRDefault="009A1633" w:rsidP="0092178F">
      <w:pPr>
        <w:rPr>
          <w:rFonts w:asciiTheme="minorHAnsi" w:hAnsiTheme="minorHAnsi" w:cstheme="minorHAnsi"/>
          <w:b/>
          <w:sz w:val="22"/>
          <w:szCs w:val="22"/>
        </w:rPr>
      </w:pPr>
    </w:p>
    <w:p w:rsidR="002F1030" w:rsidRPr="00C9742F" w:rsidRDefault="002F1030" w:rsidP="0092178F">
      <w:pPr>
        <w:widowControl/>
        <w:numPr>
          <w:ilvl w:val="0"/>
          <w:numId w:val="2"/>
        </w:numPr>
        <w:ind w:left="426"/>
        <w:jc w:val="both"/>
        <w:rPr>
          <w:rFonts w:asciiTheme="minorHAnsi" w:hAnsiTheme="minorHAnsi" w:cstheme="minorHAnsi"/>
          <w:sz w:val="22"/>
          <w:szCs w:val="22"/>
        </w:rPr>
      </w:pPr>
      <w:r w:rsidRPr="00C9742F">
        <w:rPr>
          <w:rFonts w:asciiTheme="minorHAnsi" w:hAnsiTheme="minorHAnsi" w:cstheme="minorHAnsi"/>
          <w:sz w:val="22"/>
          <w:szCs w:val="22"/>
        </w:rPr>
        <w:t>Zamawiający zleca a Wykonawca przyjmuje do wykonania</w:t>
      </w:r>
      <w:r w:rsidR="006B7C72" w:rsidRPr="00C9742F">
        <w:rPr>
          <w:rFonts w:asciiTheme="minorHAnsi" w:hAnsiTheme="minorHAnsi" w:cstheme="minorHAnsi"/>
          <w:sz w:val="22"/>
          <w:szCs w:val="22"/>
        </w:rPr>
        <w:t xml:space="preserve"> zamówienie pod nazwą:</w:t>
      </w:r>
    </w:p>
    <w:p w:rsidR="00E0417C" w:rsidRPr="00C9742F" w:rsidRDefault="00E0417C" w:rsidP="0092178F">
      <w:pPr>
        <w:ind w:left="426"/>
        <w:jc w:val="both"/>
        <w:rPr>
          <w:rFonts w:asciiTheme="minorHAnsi" w:hAnsiTheme="minorHAnsi" w:cstheme="minorHAnsi"/>
          <w:sz w:val="22"/>
          <w:szCs w:val="22"/>
        </w:rPr>
      </w:pPr>
    </w:p>
    <w:p w:rsidR="00F055B4" w:rsidRPr="00C9742F" w:rsidRDefault="00B9043B" w:rsidP="0092178F">
      <w:pPr>
        <w:ind w:left="426"/>
        <w:jc w:val="both"/>
        <w:rPr>
          <w:rFonts w:asciiTheme="minorHAnsi" w:hAnsiTheme="minorHAnsi" w:cstheme="minorHAnsi"/>
          <w:b/>
          <w:bCs/>
          <w:sz w:val="22"/>
          <w:szCs w:val="22"/>
        </w:rPr>
      </w:pPr>
      <w:r w:rsidRPr="00C9742F">
        <w:rPr>
          <w:rFonts w:asciiTheme="minorHAnsi" w:hAnsiTheme="minorHAnsi" w:cstheme="minorHAnsi"/>
          <w:b/>
          <w:sz w:val="22"/>
          <w:szCs w:val="22"/>
        </w:rPr>
        <w:t>„</w:t>
      </w:r>
      <w:r w:rsidR="00900B85" w:rsidRPr="00C9742F">
        <w:rPr>
          <w:rFonts w:asciiTheme="minorHAnsi" w:hAnsiTheme="minorHAnsi" w:cstheme="minorHAnsi"/>
          <w:b/>
          <w:bCs/>
          <w:sz w:val="22"/>
          <w:szCs w:val="22"/>
        </w:rPr>
        <w:t xml:space="preserve">Pierwsze wyposażenie w Zespole Szkolno-Przedszkolnym w Rogowie </w:t>
      </w:r>
      <w:proofErr w:type="spellStart"/>
      <w:r w:rsidR="00900B85" w:rsidRPr="00C9742F">
        <w:rPr>
          <w:rFonts w:asciiTheme="minorHAnsi" w:hAnsiTheme="minorHAnsi" w:cstheme="minorHAnsi"/>
          <w:b/>
          <w:bCs/>
          <w:sz w:val="22"/>
          <w:szCs w:val="22"/>
        </w:rPr>
        <w:t>Sobóckim</w:t>
      </w:r>
      <w:proofErr w:type="spellEnd"/>
      <w:r w:rsidR="00065477" w:rsidRPr="00C9742F">
        <w:rPr>
          <w:rFonts w:asciiTheme="minorHAnsi" w:hAnsiTheme="minorHAnsi" w:cstheme="minorHAnsi"/>
          <w:b/>
          <w:bCs/>
          <w:sz w:val="22"/>
          <w:szCs w:val="22"/>
        </w:rPr>
        <w:t>”</w:t>
      </w:r>
    </w:p>
    <w:p w:rsidR="00065477" w:rsidRPr="00C9742F" w:rsidRDefault="00065477" w:rsidP="0092178F">
      <w:pPr>
        <w:ind w:left="426"/>
        <w:jc w:val="both"/>
        <w:rPr>
          <w:rFonts w:asciiTheme="minorHAnsi" w:hAnsiTheme="minorHAnsi" w:cstheme="minorHAnsi"/>
          <w:b/>
          <w:bCs/>
          <w:sz w:val="22"/>
          <w:szCs w:val="22"/>
        </w:rPr>
      </w:pPr>
    </w:p>
    <w:p w:rsidR="00065477" w:rsidRPr="00C9742F" w:rsidRDefault="00065477" w:rsidP="00065477">
      <w:pPr>
        <w:pStyle w:val="Akapitzlist"/>
        <w:numPr>
          <w:ilvl w:val="0"/>
          <w:numId w:val="2"/>
        </w:numPr>
        <w:shd w:val="clear" w:color="auto" w:fill="FFFFFF" w:themeFill="background1"/>
        <w:ind w:left="426"/>
        <w:jc w:val="both"/>
        <w:rPr>
          <w:rFonts w:asciiTheme="minorHAnsi" w:hAnsiTheme="minorHAnsi" w:cstheme="minorHAnsi"/>
          <w:sz w:val="22"/>
          <w:szCs w:val="22"/>
        </w:rPr>
      </w:pPr>
      <w:r w:rsidRPr="00C9742F">
        <w:rPr>
          <w:rFonts w:asciiTheme="minorHAnsi" w:hAnsiTheme="minorHAnsi" w:cstheme="minorHAnsi"/>
          <w:sz w:val="22"/>
          <w:szCs w:val="22"/>
        </w:rPr>
        <w:t>Niniejsze zamówienie realizowane jest przy udziale środków z Programu Rządowy Fundusz Polski Ład: Program Inwestycji Strategicznych.</w:t>
      </w:r>
    </w:p>
    <w:p w:rsidR="00F055B4" w:rsidRPr="00C9742F" w:rsidRDefault="00F055B4" w:rsidP="006D280B">
      <w:pPr>
        <w:jc w:val="both"/>
        <w:rPr>
          <w:rFonts w:asciiTheme="minorHAnsi" w:hAnsiTheme="minorHAnsi" w:cstheme="minorHAnsi"/>
          <w:sz w:val="22"/>
          <w:szCs w:val="22"/>
        </w:rPr>
      </w:pPr>
    </w:p>
    <w:p w:rsidR="00B9043B" w:rsidRPr="00C9742F" w:rsidRDefault="00B9043B" w:rsidP="006D280B">
      <w:pPr>
        <w:widowControl/>
        <w:numPr>
          <w:ilvl w:val="0"/>
          <w:numId w:val="2"/>
        </w:numPr>
        <w:ind w:left="426"/>
        <w:jc w:val="both"/>
        <w:rPr>
          <w:rFonts w:asciiTheme="minorHAnsi" w:hAnsiTheme="minorHAnsi" w:cstheme="minorHAnsi"/>
          <w:sz w:val="22"/>
          <w:szCs w:val="22"/>
        </w:rPr>
      </w:pPr>
      <w:r w:rsidRPr="00C9742F">
        <w:rPr>
          <w:rFonts w:asciiTheme="minorHAnsi" w:hAnsiTheme="minorHAnsi" w:cstheme="minorHAnsi"/>
          <w:sz w:val="22"/>
          <w:szCs w:val="22"/>
        </w:rPr>
        <w:t>Szczegółowy zakres przedmiotu umowy, o którym mowa w § 1 ust. 1 oraz warunki jego wykonania określone są w</w:t>
      </w:r>
      <w:r w:rsidR="000E1723" w:rsidRPr="00C9742F">
        <w:rPr>
          <w:rFonts w:asciiTheme="minorHAnsi" w:hAnsiTheme="minorHAnsi" w:cstheme="minorHAnsi"/>
          <w:sz w:val="22"/>
          <w:szCs w:val="22"/>
        </w:rPr>
        <w:t xml:space="preserve"> dokumentacji projektowej wyposażenia i</w:t>
      </w:r>
      <w:r w:rsidRPr="00C9742F">
        <w:rPr>
          <w:rFonts w:asciiTheme="minorHAnsi" w:hAnsiTheme="minorHAnsi" w:cstheme="minorHAnsi"/>
          <w:sz w:val="22"/>
          <w:szCs w:val="22"/>
        </w:rPr>
        <w:t xml:space="preserve"> </w:t>
      </w:r>
      <w:r w:rsidR="00B32471" w:rsidRPr="00C9742F">
        <w:rPr>
          <w:rFonts w:asciiTheme="minorHAnsi" w:hAnsiTheme="minorHAnsi" w:cstheme="minorHAnsi"/>
          <w:sz w:val="22"/>
          <w:szCs w:val="22"/>
        </w:rPr>
        <w:t>szczegółowym wykazie zamówienia</w:t>
      </w:r>
      <w:r w:rsidR="000E1723" w:rsidRPr="00C9742F">
        <w:rPr>
          <w:rFonts w:asciiTheme="minorHAnsi" w:hAnsiTheme="minorHAnsi" w:cstheme="minorHAnsi"/>
          <w:sz w:val="22"/>
          <w:szCs w:val="22"/>
        </w:rPr>
        <w:t>, które są załączone</w:t>
      </w:r>
      <w:r w:rsidRPr="00C9742F">
        <w:rPr>
          <w:rFonts w:asciiTheme="minorHAnsi" w:hAnsiTheme="minorHAnsi" w:cstheme="minorHAnsi"/>
          <w:sz w:val="22"/>
          <w:szCs w:val="22"/>
        </w:rPr>
        <w:t xml:space="preserve"> do Specyfik</w:t>
      </w:r>
      <w:r w:rsidR="000E1723" w:rsidRPr="00C9742F">
        <w:rPr>
          <w:rFonts w:asciiTheme="minorHAnsi" w:hAnsiTheme="minorHAnsi" w:cstheme="minorHAnsi"/>
          <w:sz w:val="22"/>
          <w:szCs w:val="22"/>
        </w:rPr>
        <w:t>acji Warunków Zamówienia (SWZ) oraz</w:t>
      </w:r>
      <w:r w:rsidRPr="00C9742F">
        <w:rPr>
          <w:rFonts w:asciiTheme="minorHAnsi" w:hAnsiTheme="minorHAnsi" w:cstheme="minorHAnsi"/>
          <w:sz w:val="22"/>
          <w:szCs w:val="22"/>
        </w:rPr>
        <w:t xml:space="preserve"> w o</w:t>
      </w:r>
      <w:r w:rsidR="000E1723" w:rsidRPr="00C9742F">
        <w:rPr>
          <w:rFonts w:asciiTheme="minorHAnsi" w:hAnsiTheme="minorHAnsi" w:cstheme="minorHAnsi"/>
          <w:sz w:val="22"/>
          <w:szCs w:val="22"/>
        </w:rPr>
        <w:t>fercie złożonej przez Wykonawcę. Powyższe dokumenty</w:t>
      </w:r>
      <w:r w:rsidRPr="00C9742F">
        <w:rPr>
          <w:rFonts w:asciiTheme="minorHAnsi" w:hAnsiTheme="minorHAnsi" w:cstheme="minorHAnsi"/>
          <w:sz w:val="22"/>
          <w:szCs w:val="22"/>
        </w:rPr>
        <w:t xml:space="preserve"> stanowią integralną część niniejszej umowy.</w:t>
      </w:r>
    </w:p>
    <w:p w:rsidR="00A344A8" w:rsidRPr="00C9742F" w:rsidRDefault="00A344A8" w:rsidP="000E1723">
      <w:pPr>
        <w:rPr>
          <w:rFonts w:asciiTheme="minorHAnsi" w:hAnsiTheme="minorHAnsi" w:cstheme="minorHAnsi"/>
          <w:sz w:val="22"/>
          <w:szCs w:val="22"/>
        </w:rPr>
      </w:pPr>
    </w:p>
    <w:p w:rsidR="00A344A8" w:rsidRPr="00C9742F" w:rsidRDefault="00A344A8" w:rsidP="006D280B">
      <w:pPr>
        <w:widowControl/>
        <w:numPr>
          <w:ilvl w:val="0"/>
          <w:numId w:val="2"/>
        </w:numPr>
        <w:ind w:left="426"/>
        <w:jc w:val="both"/>
        <w:rPr>
          <w:rFonts w:asciiTheme="minorHAnsi" w:hAnsiTheme="minorHAnsi" w:cstheme="minorHAnsi"/>
          <w:sz w:val="22"/>
          <w:szCs w:val="22"/>
        </w:rPr>
      </w:pPr>
      <w:r w:rsidRPr="00C9742F">
        <w:rPr>
          <w:rFonts w:asciiTheme="minorHAnsi" w:hAnsiTheme="minorHAnsi" w:cstheme="minorHAnsi"/>
          <w:sz w:val="22"/>
          <w:szCs w:val="22"/>
        </w:rPr>
        <w:t xml:space="preserve">Zamawiający informuje, że </w:t>
      </w:r>
      <w:r w:rsidR="00780DE1" w:rsidRPr="00C9742F">
        <w:rPr>
          <w:rFonts w:asciiTheme="minorHAnsi" w:hAnsiTheme="minorHAnsi" w:cstheme="minorHAnsi"/>
          <w:sz w:val="22"/>
          <w:szCs w:val="22"/>
        </w:rPr>
        <w:t xml:space="preserve">Zespół Szkolno-Przedszkolny w Rogowie </w:t>
      </w:r>
      <w:proofErr w:type="spellStart"/>
      <w:r w:rsidR="00780DE1" w:rsidRPr="00C9742F">
        <w:rPr>
          <w:rFonts w:asciiTheme="minorHAnsi" w:hAnsiTheme="minorHAnsi" w:cstheme="minorHAnsi"/>
          <w:sz w:val="22"/>
          <w:szCs w:val="22"/>
        </w:rPr>
        <w:t>Sobóckim</w:t>
      </w:r>
      <w:proofErr w:type="spellEnd"/>
      <w:r w:rsidR="00780DE1" w:rsidRPr="00C9742F">
        <w:rPr>
          <w:rFonts w:asciiTheme="minorHAnsi" w:hAnsiTheme="minorHAnsi" w:cstheme="minorHAnsi"/>
          <w:sz w:val="22"/>
          <w:szCs w:val="22"/>
        </w:rPr>
        <w:t xml:space="preserve"> jest placówką, w której odbywają się zajęcia lekcyjne w godzinach 8-16, w związku z powyższym Wykonawca powinien uwzględnić w ofercie ograniczenia wynikające z konieczności dostosowania swoich dostaw i prac do pracy ZSP.</w:t>
      </w:r>
    </w:p>
    <w:p w:rsidR="00B9043B" w:rsidRPr="00C9742F" w:rsidRDefault="00B9043B" w:rsidP="006D280B">
      <w:pPr>
        <w:widowControl/>
        <w:ind w:left="426"/>
        <w:jc w:val="both"/>
        <w:rPr>
          <w:rFonts w:asciiTheme="minorHAnsi" w:hAnsiTheme="minorHAnsi" w:cstheme="minorHAnsi"/>
          <w:sz w:val="22"/>
          <w:szCs w:val="22"/>
        </w:rPr>
      </w:pPr>
    </w:p>
    <w:p w:rsidR="00C73ADF" w:rsidRPr="00C9742F" w:rsidRDefault="00B9043B" w:rsidP="00640F99">
      <w:pPr>
        <w:widowControl/>
        <w:numPr>
          <w:ilvl w:val="0"/>
          <w:numId w:val="2"/>
        </w:numPr>
        <w:ind w:left="426"/>
        <w:jc w:val="both"/>
        <w:rPr>
          <w:rFonts w:asciiTheme="minorHAnsi" w:hAnsiTheme="minorHAnsi" w:cstheme="minorHAnsi"/>
          <w:sz w:val="22"/>
          <w:szCs w:val="22"/>
        </w:rPr>
      </w:pPr>
      <w:r w:rsidRPr="00C9742F">
        <w:rPr>
          <w:rFonts w:asciiTheme="minorHAnsi" w:eastAsia="Times New Roman" w:hAnsiTheme="minorHAnsi" w:cstheme="minorHAnsi"/>
          <w:color w:val="000000"/>
          <w:sz w:val="22"/>
          <w:szCs w:val="22"/>
        </w:rPr>
        <w:t>W ramach realizacji niniejszej umowy Wykonawca zobowiązuje się do wykonania</w:t>
      </w:r>
      <w:r w:rsidR="000E1723" w:rsidRPr="00C9742F">
        <w:rPr>
          <w:rFonts w:asciiTheme="minorHAnsi" w:eastAsia="Times New Roman" w:hAnsiTheme="minorHAnsi" w:cstheme="minorHAnsi"/>
          <w:color w:val="000000"/>
          <w:sz w:val="22"/>
          <w:szCs w:val="22"/>
        </w:rPr>
        <w:t xml:space="preserve"> – dostaw</w:t>
      </w:r>
      <w:r w:rsidR="00C73ADF" w:rsidRPr="00C9742F">
        <w:rPr>
          <w:rFonts w:asciiTheme="minorHAnsi" w:eastAsia="Times New Roman" w:hAnsiTheme="minorHAnsi" w:cstheme="minorHAnsi"/>
          <w:color w:val="000000"/>
          <w:sz w:val="22"/>
          <w:szCs w:val="22"/>
        </w:rPr>
        <w:t>y</w:t>
      </w:r>
      <w:r w:rsidR="000E1723" w:rsidRPr="00C9742F">
        <w:rPr>
          <w:rFonts w:asciiTheme="minorHAnsi" w:eastAsia="Times New Roman" w:hAnsiTheme="minorHAnsi" w:cstheme="minorHAnsi"/>
          <w:color w:val="000000"/>
          <w:sz w:val="22"/>
          <w:szCs w:val="22"/>
        </w:rPr>
        <w:t xml:space="preserve"> i montaż</w:t>
      </w:r>
      <w:r w:rsidR="00C73ADF" w:rsidRPr="00C9742F">
        <w:rPr>
          <w:rFonts w:asciiTheme="minorHAnsi" w:eastAsia="Times New Roman" w:hAnsiTheme="minorHAnsi" w:cstheme="minorHAnsi"/>
          <w:color w:val="000000"/>
          <w:sz w:val="22"/>
          <w:szCs w:val="22"/>
        </w:rPr>
        <w:t>u elementów wyposażenia wskaz</w:t>
      </w:r>
      <w:r w:rsidR="00640F99" w:rsidRPr="00C9742F">
        <w:rPr>
          <w:rFonts w:asciiTheme="minorHAnsi" w:eastAsia="Times New Roman" w:hAnsiTheme="minorHAnsi" w:cstheme="minorHAnsi"/>
          <w:color w:val="000000"/>
          <w:sz w:val="22"/>
          <w:szCs w:val="22"/>
        </w:rPr>
        <w:t xml:space="preserve">anych w poszczególnych tabelach i rysunkach </w:t>
      </w:r>
      <w:r w:rsidR="00C73ADF" w:rsidRPr="00C9742F">
        <w:rPr>
          <w:rFonts w:asciiTheme="minorHAnsi" w:eastAsia="Times New Roman" w:hAnsiTheme="minorHAnsi" w:cstheme="minorHAnsi"/>
          <w:color w:val="000000"/>
          <w:sz w:val="22"/>
          <w:szCs w:val="22"/>
        </w:rPr>
        <w:t>z dokumentacji projektowej</w:t>
      </w:r>
      <w:r w:rsidR="00640F99" w:rsidRPr="00C9742F">
        <w:rPr>
          <w:rFonts w:asciiTheme="minorHAnsi" w:eastAsia="Times New Roman" w:hAnsiTheme="minorHAnsi" w:cstheme="minorHAnsi"/>
          <w:color w:val="000000"/>
          <w:sz w:val="22"/>
          <w:szCs w:val="22"/>
        </w:rPr>
        <w:t>.</w:t>
      </w:r>
    </w:p>
    <w:p w:rsidR="00640F99" w:rsidRPr="00C9742F" w:rsidRDefault="00640F99" w:rsidP="00640F99">
      <w:pPr>
        <w:ind w:left="426"/>
        <w:rPr>
          <w:rFonts w:asciiTheme="minorHAnsi" w:hAnsiTheme="minorHAnsi" w:cstheme="minorHAnsi"/>
          <w:sz w:val="22"/>
          <w:szCs w:val="22"/>
        </w:rPr>
      </w:pPr>
    </w:p>
    <w:p w:rsidR="00640F99" w:rsidRPr="00C9742F" w:rsidRDefault="00640F99" w:rsidP="00640F99">
      <w:pPr>
        <w:ind w:left="426"/>
        <w:jc w:val="both"/>
        <w:rPr>
          <w:rFonts w:asciiTheme="minorHAnsi" w:hAnsiTheme="minorHAnsi" w:cstheme="minorHAnsi"/>
          <w:sz w:val="22"/>
          <w:szCs w:val="22"/>
        </w:rPr>
      </w:pPr>
      <w:r w:rsidRPr="00C9742F">
        <w:rPr>
          <w:rFonts w:asciiTheme="minorHAnsi" w:hAnsiTheme="minorHAnsi" w:cstheme="minorHAnsi"/>
          <w:sz w:val="22"/>
          <w:szCs w:val="22"/>
        </w:rPr>
        <w:t>Wszelkie dostawy oraz roboty towarzyszące należy wykonać zgodnie z dokumentacją projektową która składa się z: - rzutów poszczególnych kondygnacji, wzorów materiałowych oraz proponowanej kolorystyki i stylistyki - zestawienia tabelarycznego (arkusze od 1 do 7), w którym znajdują się dane techniczne koniecznych do dostarczenia sprzętów, mebli, urządzeń - opisu wyposażenia multimedialnego (komputery, monitory, ekrany) - opisu i rysunków umiejscowienia jednostek klimatyzacyjnych (wewnętrznych i zewnętrznych agregatów).</w:t>
      </w:r>
    </w:p>
    <w:p w:rsidR="00640F99" w:rsidRPr="00C9742F" w:rsidRDefault="00640F99" w:rsidP="00640F99">
      <w:pPr>
        <w:widowControl/>
        <w:ind w:left="426"/>
        <w:jc w:val="both"/>
        <w:rPr>
          <w:rFonts w:asciiTheme="minorHAnsi" w:hAnsiTheme="minorHAnsi" w:cstheme="minorHAnsi"/>
          <w:sz w:val="22"/>
          <w:szCs w:val="22"/>
        </w:rPr>
      </w:pPr>
    </w:p>
    <w:p w:rsidR="002E5FF5" w:rsidRPr="00C9742F" w:rsidRDefault="00C73ADF" w:rsidP="005C2E8B">
      <w:pPr>
        <w:widowControl/>
        <w:ind w:left="426"/>
        <w:jc w:val="both"/>
        <w:rPr>
          <w:rFonts w:asciiTheme="minorHAnsi" w:hAnsiTheme="minorHAnsi" w:cstheme="minorHAnsi"/>
          <w:sz w:val="22"/>
          <w:szCs w:val="22"/>
        </w:rPr>
      </w:pPr>
      <w:r w:rsidRPr="00C9742F">
        <w:rPr>
          <w:rFonts w:asciiTheme="minorHAnsi" w:hAnsiTheme="minorHAnsi" w:cstheme="minorHAnsi"/>
          <w:sz w:val="22"/>
          <w:szCs w:val="22"/>
        </w:rPr>
        <w:t>Szczegółowy wykaz wyposażenia ujęty został w niniejszych arkuszach, sporządzonych w</w:t>
      </w:r>
      <w:r w:rsidR="005C2E8B" w:rsidRPr="00C9742F">
        <w:rPr>
          <w:rFonts w:asciiTheme="minorHAnsi" w:hAnsiTheme="minorHAnsi" w:cstheme="minorHAnsi"/>
          <w:sz w:val="22"/>
          <w:szCs w:val="22"/>
        </w:rPr>
        <w:t xml:space="preserve"> formie tabel wraz </w:t>
      </w:r>
      <w:r w:rsidRPr="00C9742F">
        <w:rPr>
          <w:rFonts w:asciiTheme="minorHAnsi" w:hAnsiTheme="minorHAnsi" w:cstheme="minorHAnsi"/>
          <w:sz w:val="22"/>
          <w:szCs w:val="22"/>
        </w:rPr>
        <w:t>z opisem</w:t>
      </w:r>
      <w:r w:rsidR="005C2E8B" w:rsidRPr="00C9742F">
        <w:rPr>
          <w:rFonts w:asciiTheme="minorHAnsi" w:hAnsiTheme="minorHAnsi" w:cstheme="minorHAnsi"/>
          <w:sz w:val="22"/>
          <w:szCs w:val="22"/>
        </w:rPr>
        <w:t xml:space="preserve"> technicznym</w:t>
      </w:r>
      <w:r w:rsidRPr="00C9742F">
        <w:rPr>
          <w:rFonts w:asciiTheme="minorHAnsi" w:hAnsiTheme="minorHAnsi" w:cstheme="minorHAnsi"/>
          <w:sz w:val="22"/>
          <w:szCs w:val="22"/>
        </w:rPr>
        <w:t xml:space="preserve">. </w:t>
      </w:r>
      <w:r w:rsidR="005C2E8B" w:rsidRPr="00C9742F">
        <w:rPr>
          <w:rFonts w:asciiTheme="minorHAnsi" w:hAnsiTheme="minorHAnsi" w:cstheme="minorHAnsi"/>
          <w:sz w:val="22"/>
          <w:szCs w:val="22"/>
        </w:rPr>
        <w:t xml:space="preserve">Miejsce montażu, wraz z wzorami materiałowymi i kolorystyką ujęto w </w:t>
      </w:r>
      <w:r w:rsidR="005C2E8B" w:rsidRPr="00C9742F">
        <w:rPr>
          <w:rFonts w:asciiTheme="minorHAnsi" w:hAnsiTheme="minorHAnsi" w:cstheme="minorHAnsi"/>
          <w:sz w:val="22"/>
          <w:szCs w:val="22"/>
        </w:rPr>
        <w:lastRenderedPageBreak/>
        <w:t xml:space="preserve">formie rysunkowej i tabelarycznej w dokumentacji projektowej. </w:t>
      </w:r>
      <w:r w:rsidR="002E5FF5" w:rsidRPr="00C9742F">
        <w:rPr>
          <w:rFonts w:asciiTheme="minorHAnsi" w:hAnsiTheme="minorHAnsi" w:cstheme="minorHAnsi"/>
          <w:b/>
          <w:sz w:val="22"/>
          <w:szCs w:val="22"/>
          <w:u w:val="single"/>
        </w:rPr>
        <w:t xml:space="preserve">Szczegóły wg załącznika nr 6 do </w:t>
      </w:r>
      <w:r w:rsidR="00065477" w:rsidRPr="00C9742F">
        <w:rPr>
          <w:rFonts w:asciiTheme="minorHAnsi" w:hAnsiTheme="minorHAnsi" w:cstheme="minorHAnsi"/>
          <w:b/>
          <w:sz w:val="22"/>
          <w:szCs w:val="22"/>
          <w:u w:val="single"/>
        </w:rPr>
        <w:t>SWZ – dokumentacja projektowa wyposażenia</w:t>
      </w:r>
      <w:r w:rsidR="002E5FF5" w:rsidRPr="00C9742F">
        <w:rPr>
          <w:rFonts w:asciiTheme="minorHAnsi" w:hAnsiTheme="minorHAnsi" w:cstheme="minorHAnsi"/>
          <w:b/>
          <w:sz w:val="22"/>
          <w:szCs w:val="22"/>
          <w:u w:val="single"/>
        </w:rPr>
        <w:t>.</w:t>
      </w:r>
    </w:p>
    <w:p w:rsidR="002E5FF5" w:rsidRPr="00C9742F" w:rsidRDefault="002E5FF5" w:rsidP="00225D01">
      <w:pPr>
        <w:widowControl/>
        <w:jc w:val="both"/>
        <w:rPr>
          <w:rFonts w:asciiTheme="minorHAnsi" w:hAnsiTheme="minorHAnsi" w:cstheme="minorHAnsi"/>
          <w:sz w:val="22"/>
          <w:szCs w:val="22"/>
        </w:rPr>
      </w:pPr>
    </w:p>
    <w:p w:rsidR="002F1030" w:rsidRPr="00C9742F" w:rsidRDefault="002F1030" w:rsidP="006D280B">
      <w:pPr>
        <w:widowControl/>
        <w:numPr>
          <w:ilvl w:val="0"/>
          <w:numId w:val="2"/>
        </w:numPr>
        <w:ind w:left="426"/>
        <w:jc w:val="both"/>
        <w:rPr>
          <w:rFonts w:asciiTheme="minorHAnsi" w:hAnsiTheme="minorHAnsi" w:cstheme="minorHAnsi"/>
          <w:sz w:val="22"/>
          <w:szCs w:val="22"/>
        </w:rPr>
      </w:pPr>
      <w:r w:rsidRPr="00C9742F">
        <w:rPr>
          <w:rFonts w:asciiTheme="minorHAnsi" w:hAnsiTheme="minorHAnsi" w:cstheme="minorHAnsi"/>
          <w:sz w:val="22"/>
          <w:szCs w:val="22"/>
        </w:rPr>
        <w:t>Wykonawca zobowiązany jest wykonywać czynności będące przedmiotem Umowy z należytą starannością, winien kierować się zasadą ochrony interesów Zamawiającego i wykonać przedmiot umowy w sposób odpowiadający wymogom Zamawiającego.</w:t>
      </w:r>
    </w:p>
    <w:p w:rsidR="008A3D95" w:rsidRPr="00C9742F" w:rsidRDefault="002F1030" w:rsidP="006D280B">
      <w:pPr>
        <w:widowControl/>
        <w:numPr>
          <w:ilvl w:val="0"/>
          <w:numId w:val="2"/>
        </w:numPr>
        <w:ind w:left="426"/>
        <w:jc w:val="both"/>
        <w:rPr>
          <w:rFonts w:asciiTheme="minorHAnsi" w:hAnsiTheme="minorHAnsi" w:cstheme="minorHAnsi"/>
          <w:sz w:val="22"/>
          <w:szCs w:val="22"/>
        </w:rPr>
      </w:pPr>
      <w:r w:rsidRPr="00C9742F">
        <w:rPr>
          <w:rFonts w:asciiTheme="minorHAnsi" w:hAnsiTheme="minorHAnsi" w:cstheme="minorHAnsi"/>
          <w:sz w:val="22"/>
          <w:szCs w:val="22"/>
        </w:rPr>
        <w:t>Wykonawca oświadcza, że zapoznał się z warunkami realizacji zamówienia i miejscem jego wykonania</w:t>
      </w:r>
      <w:r w:rsidR="003727D8" w:rsidRPr="00C9742F">
        <w:rPr>
          <w:rFonts w:asciiTheme="minorHAnsi" w:hAnsiTheme="minorHAnsi" w:cstheme="minorHAnsi"/>
          <w:sz w:val="22"/>
          <w:szCs w:val="22"/>
        </w:rPr>
        <w:t>, upewnił się co do prawidłowości i kompletności złożonej do przetargu oferty oraz zgodności w</w:t>
      </w:r>
      <w:r w:rsidR="009E1355" w:rsidRPr="00C9742F">
        <w:rPr>
          <w:rFonts w:asciiTheme="minorHAnsi" w:hAnsiTheme="minorHAnsi" w:cstheme="minorHAnsi"/>
          <w:sz w:val="22"/>
          <w:szCs w:val="22"/>
        </w:rPr>
        <w:t>yceny ofertowej z ustaleniami S</w:t>
      </w:r>
      <w:r w:rsidR="003727D8" w:rsidRPr="00C9742F">
        <w:rPr>
          <w:rFonts w:asciiTheme="minorHAnsi" w:hAnsiTheme="minorHAnsi" w:cstheme="minorHAnsi"/>
          <w:sz w:val="22"/>
          <w:szCs w:val="22"/>
        </w:rPr>
        <w:t>WZ.</w:t>
      </w:r>
    </w:p>
    <w:p w:rsidR="008A3D95" w:rsidRPr="00C9742F" w:rsidRDefault="003727D8" w:rsidP="006D280B">
      <w:pPr>
        <w:widowControl/>
        <w:numPr>
          <w:ilvl w:val="0"/>
          <w:numId w:val="2"/>
        </w:numPr>
        <w:tabs>
          <w:tab w:val="left" w:pos="0"/>
        </w:tabs>
        <w:ind w:left="426" w:hanging="357"/>
        <w:jc w:val="both"/>
        <w:rPr>
          <w:rFonts w:asciiTheme="minorHAnsi" w:hAnsiTheme="minorHAnsi" w:cstheme="minorHAnsi"/>
          <w:sz w:val="22"/>
          <w:szCs w:val="22"/>
          <w:lang w:eastAsia="he-IL" w:bidi="he-IL"/>
        </w:rPr>
      </w:pPr>
      <w:r w:rsidRPr="00C9742F">
        <w:rPr>
          <w:rFonts w:asciiTheme="minorHAnsi" w:hAnsiTheme="minorHAnsi" w:cstheme="minorHAnsi"/>
          <w:sz w:val="22"/>
          <w:szCs w:val="22"/>
        </w:rPr>
        <w:t>W części dotyczącej</w:t>
      </w:r>
      <w:r w:rsidR="006D280B" w:rsidRPr="00C9742F">
        <w:rPr>
          <w:rFonts w:asciiTheme="minorHAnsi" w:hAnsiTheme="minorHAnsi" w:cstheme="minorHAnsi"/>
          <w:sz w:val="22"/>
          <w:szCs w:val="22"/>
        </w:rPr>
        <w:t xml:space="preserve"> </w:t>
      </w:r>
      <w:r w:rsidR="00EA4894" w:rsidRPr="00C9742F">
        <w:rPr>
          <w:rFonts w:asciiTheme="minorHAnsi" w:hAnsiTheme="minorHAnsi" w:cstheme="minorHAnsi"/>
          <w:sz w:val="22"/>
          <w:szCs w:val="22"/>
        </w:rPr>
        <w:t>dostaw</w:t>
      </w:r>
      <w:r w:rsidR="006D280B" w:rsidRPr="00C9742F">
        <w:rPr>
          <w:rFonts w:asciiTheme="minorHAnsi" w:hAnsiTheme="minorHAnsi" w:cstheme="minorHAnsi"/>
          <w:sz w:val="22"/>
          <w:szCs w:val="22"/>
        </w:rPr>
        <w:t xml:space="preserve"> przedmiot umowy obejmuje pełen zakres</w:t>
      </w:r>
      <w:r w:rsidR="00EA4894" w:rsidRPr="00C9742F">
        <w:rPr>
          <w:rFonts w:asciiTheme="minorHAnsi" w:hAnsiTheme="minorHAnsi" w:cstheme="minorHAnsi"/>
          <w:sz w:val="22"/>
          <w:szCs w:val="22"/>
        </w:rPr>
        <w:t xml:space="preserve"> dostaw i</w:t>
      </w:r>
      <w:r w:rsidR="006D280B" w:rsidRPr="00C9742F">
        <w:rPr>
          <w:rFonts w:asciiTheme="minorHAnsi" w:hAnsiTheme="minorHAnsi" w:cstheme="minorHAnsi"/>
          <w:sz w:val="22"/>
          <w:szCs w:val="22"/>
        </w:rPr>
        <w:t xml:space="preserve"> robót</w:t>
      </w:r>
      <w:r w:rsidR="00EA4894" w:rsidRPr="00C9742F">
        <w:rPr>
          <w:rFonts w:asciiTheme="minorHAnsi" w:hAnsiTheme="minorHAnsi" w:cstheme="minorHAnsi"/>
          <w:sz w:val="22"/>
          <w:szCs w:val="22"/>
        </w:rPr>
        <w:t xml:space="preserve"> towarzyszących montażowi</w:t>
      </w:r>
      <w:r w:rsidR="00C91D46" w:rsidRPr="00C9742F">
        <w:rPr>
          <w:rFonts w:asciiTheme="minorHAnsi" w:hAnsiTheme="minorHAnsi" w:cstheme="minorHAnsi"/>
          <w:sz w:val="22"/>
          <w:szCs w:val="22"/>
        </w:rPr>
        <w:t xml:space="preserve"> wskazanych w ustępie </w:t>
      </w:r>
      <w:r w:rsidR="00EA4894" w:rsidRPr="00C9742F">
        <w:rPr>
          <w:rFonts w:asciiTheme="minorHAnsi" w:hAnsiTheme="minorHAnsi" w:cstheme="minorHAnsi"/>
          <w:sz w:val="22"/>
          <w:szCs w:val="22"/>
        </w:rPr>
        <w:t>3</w:t>
      </w:r>
      <w:r w:rsidR="00C91D46" w:rsidRPr="00C9742F">
        <w:rPr>
          <w:rFonts w:asciiTheme="minorHAnsi" w:hAnsiTheme="minorHAnsi" w:cstheme="minorHAnsi"/>
          <w:sz w:val="22"/>
          <w:szCs w:val="22"/>
        </w:rPr>
        <w:t xml:space="preserve"> niniejszego paragrafu </w:t>
      </w:r>
      <w:r w:rsidR="006D280B" w:rsidRPr="00C9742F">
        <w:rPr>
          <w:rFonts w:asciiTheme="minorHAnsi" w:hAnsiTheme="minorHAnsi" w:cstheme="minorHAnsi"/>
          <w:sz w:val="22"/>
          <w:szCs w:val="22"/>
        </w:rPr>
        <w:t xml:space="preserve">niezbędnych do wykonania przedmiotu umowy, </w:t>
      </w:r>
      <w:r w:rsidRPr="00C9742F">
        <w:rPr>
          <w:rFonts w:asciiTheme="minorHAnsi" w:hAnsiTheme="minorHAnsi" w:cstheme="minorHAnsi"/>
          <w:sz w:val="22"/>
          <w:szCs w:val="22"/>
        </w:rPr>
        <w:t>które Wykonawca zobowiązuje się wykonać i przekazać Zamawiają</w:t>
      </w:r>
      <w:r w:rsidR="005C56F7" w:rsidRPr="00C9742F">
        <w:rPr>
          <w:rFonts w:asciiTheme="minorHAnsi" w:hAnsiTheme="minorHAnsi" w:cstheme="minorHAnsi"/>
          <w:sz w:val="22"/>
          <w:szCs w:val="22"/>
        </w:rPr>
        <w:t xml:space="preserve">cemu zgodnie z niniejszą umową </w:t>
      </w:r>
      <w:r w:rsidRPr="00C9742F">
        <w:rPr>
          <w:rFonts w:asciiTheme="minorHAnsi" w:hAnsiTheme="minorHAnsi" w:cstheme="minorHAnsi"/>
          <w:sz w:val="22"/>
          <w:szCs w:val="22"/>
        </w:rPr>
        <w:t>oraz zgodnie z obowiązującymi przepisami, jak również z zasadami wiedzy technicznej.</w:t>
      </w:r>
    </w:p>
    <w:p w:rsidR="003727D8" w:rsidRPr="00C9742F" w:rsidRDefault="00AD5C8F" w:rsidP="0092178F">
      <w:pPr>
        <w:widowControl/>
        <w:numPr>
          <w:ilvl w:val="0"/>
          <w:numId w:val="2"/>
        </w:numPr>
        <w:ind w:left="426" w:hanging="357"/>
        <w:jc w:val="both"/>
        <w:rPr>
          <w:rFonts w:asciiTheme="minorHAnsi" w:hAnsiTheme="minorHAnsi" w:cstheme="minorHAnsi"/>
          <w:sz w:val="22"/>
          <w:szCs w:val="22"/>
          <w:lang w:eastAsia="he-IL" w:bidi="he-IL"/>
        </w:rPr>
      </w:pPr>
      <w:r w:rsidRPr="00C9742F">
        <w:rPr>
          <w:rFonts w:asciiTheme="minorHAnsi" w:hAnsiTheme="minorHAnsi" w:cstheme="minorHAnsi"/>
          <w:sz w:val="22"/>
          <w:szCs w:val="22"/>
        </w:rPr>
        <w:t xml:space="preserve">Wynagrodzenie umowne obejmuje sporządzenie </w:t>
      </w:r>
      <w:r w:rsidR="003727D8" w:rsidRPr="00C9742F">
        <w:rPr>
          <w:rFonts w:asciiTheme="minorHAnsi" w:hAnsiTheme="minorHAnsi" w:cstheme="minorHAnsi"/>
          <w:sz w:val="22"/>
          <w:szCs w:val="22"/>
        </w:rPr>
        <w:t>po zakończeniu realizac</w:t>
      </w:r>
      <w:r w:rsidRPr="00C9742F">
        <w:rPr>
          <w:rFonts w:asciiTheme="minorHAnsi" w:hAnsiTheme="minorHAnsi" w:cstheme="minorHAnsi"/>
          <w:sz w:val="22"/>
          <w:szCs w:val="22"/>
        </w:rPr>
        <w:t>ji przedmiotu u</w:t>
      </w:r>
      <w:r w:rsidR="00EA4894" w:rsidRPr="00C9742F">
        <w:rPr>
          <w:rFonts w:asciiTheme="minorHAnsi" w:hAnsiTheme="minorHAnsi" w:cstheme="minorHAnsi"/>
          <w:sz w:val="22"/>
          <w:szCs w:val="22"/>
        </w:rPr>
        <w:t xml:space="preserve">mowy dokumentacji powykonawczej. </w:t>
      </w:r>
      <w:r w:rsidR="00C313E6" w:rsidRPr="00C9742F">
        <w:rPr>
          <w:rFonts w:asciiTheme="minorHAnsi" w:hAnsiTheme="minorHAnsi" w:cstheme="minorHAnsi"/>
          <w:sz w:val="22"/>
          <w:szCs w:val="22"/>
        </w:rPr>
        <w:t>Wykonawca dostarczy tę dokumentację Zamawiającemu wraz ze zgłoszeniem gotowości do odbioru.</w:t>
      </w:r>
    </w:p>
    <w:p w:rsidR="002F1030" w:rsidRPr="00C9742F" w:rsidRDefault="002F1030" w:rsidP="0092178F">
      <w:pPr>
        <w:widowControl/>
        <w:numPr>
          <w:ilvl w:val="0"/>
          <w:numId w:val="2"/>
        </w:numPr>
        <w:ind w:left="426"/>
        <w:jc w:val="both"/>
        <w:rPr>
          <w:rFonts w:asciiTheme="minorHAnsi" w:hAnsiTheme="minorHAnsi" w:cstheme="minorHAnsi"/>
          <w:sz w:val="22"/>
          <w:szCs w:val="22"/>
        </w:rPr>
      </w:pPr>
      <w:r w:rsidRPr="00C9742F">
        <w:rPr>
          <w:rFonts w:asciiTheme="minorHAnsi" w:hAnsiTheme="minorHAnsi" w:cstheme="minorHAnsi"/>
          <w:sz w:val="22"/>
          <w:szCs w:val="22"/>
        </w:rPr>
        <w:t>Wykonawca zobowiązuje się do wykona</w:t>
      </w:r>
      <w:r w:rsidR="00C74F9A" w:rsidRPr="00C9742F">
        <w:rPr>
          <w:rFonts w:asciiTheme="minorHAnsi" w:hAnsiTheme="minorHAnsi" w:cstheme="minorHAnsi"/>
          <w:sz w:val="22"/>
          <w:szCs w:val="22"/>
        </w:rPr>
        <w:t xml:space="preserve">nia </w:t>
      </w:r>
      <w:r w:rsidR="00EA4894" w:rsidRPr="00C9742F">
        <w:rPr>
          <w:rFonts w:asciiTheme="minorHAnsi" w:hAnsiTheme="minorHAnsi" w:cstheme="minorHAnsi"/>
          <w:sz w:val="22"/>
          <w:szCs w:val="22"/>
        </w:rPr>
        <w:t xml:space="preserve">dostaw i robót towarzyszących montażowi </w:t>
      </w:r>
      <w:r w:rsidR="00C74F9A" w:rsidRPr="00C9742F">
        <w:rPr>
          <w:rFonts w:asciiTheme="minorHAnsi" w:hAnsiTheme="minorHAnsi" w:cstheme="minorHAnsi"/>
          <w:sz w:val="22"/>
          <w:szCs w:val="22"/>
        </w:rPr>
        <w:t xml:space="preserve">określonych w ust. 1 </w:t>
      </w:r>
      <w:r w:rsidRPr="00C9742F">
        <w:rPr>
          <w:rFonts w:asciiTheme="minorHAnsi" w:hAnsiTheme="minorHAnsi" w:cstheme="minorHAnsi"/>
          <w:sz w:val="22"/>
          <w:szCs w:val="22"/>
        </w:rPr>
        <w:t>zgodnie z dokumentacją techniczną, normami polskimi.</w:t>
      </w:r>
    </w:p>
    <w:p w:rsidR="00C55AFC" w:rsidRPr="00C9742F" w:rsidRDefault="002F1030" w:rsidP="0092178F">
      <w:pPr>
        <w:widowControl/>
        <w:numPr>
          <w:ilvl w:val="0"/>
          <w:numId w:val="2"/>
        </w:numPr>
        <w:ind w:left="426"/>
        <w:jc w:val="both"/>
        <w:rPr>
          <w:rFonts w:asciiTheme="minorHAnsi" w:hAnsiTheme="minorHAnsi" w:cstheme="minorHAnsi"/>
          <w:sz w:val="22"/>
          <w:szCs w:val="22"/>
        </w:rPr>
      </w:pPr>
      <w:r w:rsidRPr="00C9742F">
        <w:rPr>
          <w:rFonts w:asciiTheme="minorHAnsi" w:hAnsiTheme="minorHAnsi" w:cstheme="minorHAnsi"/>
          <w:sz w:val="22"/>
          <w:szCs w:val="22"/>
        </w:rPr>
        <w:t>Wykonawca ponosi odpowiedzialność materialną za szkody powstałe z jego winy lub zaniedbania podczas wy</w:t>
      </w:r>
      <w:r w:rsidR="00F33BB6" w:rsidRPr="00C9742F">
        <w:rPr>
          <w:rFonts w:asciiTheme="minorHAnsi" w:hAnsiTheme="minorHAnsi" w:cstheme="minorHAnsi"/>
          <w:sz w:val="22"/>
          <w:szCs w:val="22"/>
        </w:rPr>
        <w:t xml:space="preserve">konywania </w:t>
      </w:r>
      <w:r w:rsidR="00EA4894" w:rsidRPr="00C9742F">
        <w:rPr>
          <w:rFonts w:asciiTheme="minorHAnsi" w:hAnsiTheme="minorHAnsi" w:cstheme="minorHAnsi"/>
          <w:sz w:val="22"/>
          <w:szCs w:val="22"/>
        </w:rPr>
        <w:t>dostaw i robót towarzyszących montażowi</w:t>
      </w:r>
      <w:r w:rsidR="00F33BB6" w:rsidRPr="00C9742F">
        <w:rPr>
          <w:rFonts w:asciiTheme="minorHAnsi" w:hAnsiTheme="minorHAnsi" w:cstheme="minorHAnsi"/>
          <w:sz w:val="22"/>
          <w:szCs w:val="22"/>
        </w:rPr>
        <w:t>.</w:t>
      </w:r>
    </w:p>
    <w:p w:rsidR="000F040C" w:rsidRPr="00C9742F" w:rsidRDefault="00525365" w:rsidP="0092178F">
      <w:pPr>
        <w:widowControl/>
        <w:numPr>
          <w:ilvl w:val="0"/>
          <w:numId w:val="2"/>
        </w:numPr>
        <w:ind w:left="426"/>
        <w:jc w:val="both"/>
        <w:rPr>
          <w:rFonts w:asciiTheme="minorHAnsi" w:hAnsiTheme="minorHAnsi" w:cstheme="minorHAnsi"/>
          <w:sz w:val="22"/>
          <w:szCs w:val="22"/>
        </w:rPr>
      </w:pPr>
      <w:r w:rsidRPr="00C9742F">
        <w:rPr>
          <w:rFonts w:asciiTheme="minorHAnsi" w:hAnsiTheme="minorHAnsi" w:cstheme="minorHAnsi"/>
          <w:sz w:val="22"/>
          <w:szCs w:val="22"/>
        </w:rPr>
        <w:t xml:space="preserve">Wykonawca zobowiązany jest do zastosowania wyrobów i materiałów użytych do wykonania przedmiotu zamówienia posiadających niezbędne atesty, certyfikaty i aprobaty techniczne. Materiały i urządzenia dostarczone przez Wykonawcę powinny odpowiadać wymogom dla wyrobów dopuszczonych do obrotu i stosowania </w:t>
      </w:r>
      <w:r w:rsidR="00900B85" w:rsidRPr="00C9742F">
        <w:rPr>
          <w:rFonts w:asciiTheme="minorHAnsi" w:hAnsiTheme="minorHAnsi" w:cstheme="minorHAnsi"/>
          <w:sz w:val="22"/>
          <w:szCs w:val="22"/>
        </w:rPr>
        <w:t>oraz użytkowania.</w:t>
      </w:r>
    </w:p>
    <w:p w:rsidR="00C55AFC" w:rsidRPr="00C9742F" w:rsidRDefault="00C55AFC" w:rsidP="0092178F">
      <w:pPr>
        <w:widowControl/>
        <w:numPr>
          <w:ilvl w:val="0"/>
          <w:numId w:val="2"/>
        </w:numPr>
        <w:ind w:left="426"/>
        <w:jc w:val="both"/>
        <w:rPr>
          <w:rFonts w:asciiTheme="minorHAnsi" w:hAnsiTheme="minorHAnsi" w:cstheme="minorHAnsi"/>
          <w:sz w:val="22"/>
          <w:szCs w:val="22"/>
        </w:rPr>
      </w:pPr>
      <w:r w:rsidRPr="00C9742F">
        <w:rPr>
          <w:rFonts w:asciiTheme="minorHAnsi" w:hAnsiTheme="minorHAnsi" w:cstheme="minorHAnsi"/>
          <w:color w:val="000000"/>
          <w:sz w:val="22"/>
          <w:szCs w:val="22"/>
        </w:rPr>
        <w:t>Integralną część umowy stanowią:</w:t>
      </w:r>
    </w:p>
    <w:p w:rsidR="00C55AFC" w:rsidRPr="00C9742F" w:rsidRDefault="00C55AFC" w:rsidP="0092178F">
      <w:pPr>
        <w:pStyle w:val="Tekstpodstawowy"/>
        <w:widowControl/>
        <w:numPr>
          <w:ilvl w:val="0"/>
          <w:numId w:val="24"/>
        </w:numPr>
        <w:tabs>
          <w:tab w:val="clear" w:pos="569"/>
          <w:tab w:val="num" w:pos="1134"/>
        </w:tabs>
        <w:spacing w:after="0"/>
        <w:ind w:left="1134" w:hanging="283"/>
        <w:jc w:val="both"/>
        <w:rPr>
          <w:rFonts w:asciiTheme="minorHAnsi" w:hAnsiTheme="minorHAnsi" w:cstheme="minorHAnsi"/>
          <w:color w:val="000000"/>
          <w:sz w:val="22"/>
          <w:szCs w:val="22"/>
        </w:rPr>
      </w:pPr>
      <w:r w:rsidRPr="00C9742F">
        <w:rPr>
          <w:rFonts w:asciiTheme="minorHAnsi" w:hAnsiTheme="minorHAnsi" w:cstheme="minorHAnsi"/>
          <w:color w:val="000000"/>
          <w:sz w:val="22"/>
          <w:szCs w:val="22"/>
        </w:rPr>
        <w:t xml:space="preserve">Specyfikacja Warunków Zamówienia – zał. nr </w:t>
      </w:r>
      <w:r w:rsidR="008578C8" w:rsidRPr="00C9742F">
        <w:rPr>
          <w:rFonts w:asciiTheme="minorHAnsi" w:hAnsiTheme="minorHAnsi" w:cstheme="minorHAnsi"/>
          <w:color w:val="000000"/>
          <w:sz w:val="22"/>
          <w:szCs w:val="22"/>
        </w:rPr>
        <w:t>1</w:t>
      </w:r>
      <w:r w:rsidRPr="00C9742F">
        <w:rPr>
          <w:rFonts w:asciiTheme="minorHAnsi" w:hAnsiTheme="minorHAnsi" w:cstheme="minorHAnsi"/>
          <w:color w:val="000000"/>
          <w:sz w:val="22"/>
          <w:szCs w:val="22"/>
        </w:rPr>
        <w:t>,</w:t>
      </w:r>
    </w:p>
    <w:p w:rsidR="00C55AFC" w:rsidRPr="00C9742F" w:rsidRDefault="00C55AFC" w:rsidP="0092178F">
      <w:pPr>
        <w:pStyle w:val="Tekstpodstawowy"/>
        <w:widowControl/>
        <w:numPr>
          <w:ilvl w:val="0"/>
          <w:numId w:val="24"/>
        </w:numPr>
        <w:tabs>
          <w:tab w:val="clear" w:pos="569"/>
          <w:tab w:val="num" w:pos="1134"/>
        </w:tabs>
        <w:spacing w:after="0"/>
        <w:ind w:left="1134" w:hanging="283"/>
        <w:jc w:val="both"/>
        <w:rPr>
          <w:rFonts w:asciiTheme="minorHAnsi" w:hAnsiTheme="minorHAnsi" w:cstheme="minorHAnsi"/>
          <w:color w:val="000000"/>
          <w:sz w:val="22"/>
          <w:szCs w:val="22"/>
        </w:rPr>
      </w:pPr>
      <w:r w:rsidRPr="00C9742F">
        <w:rPr>
          <w:rFonts w:asciiTheme="minorHAnsi" w:hAnsiTheme="minorHAnsi" w:cstheme="minorHAnsi"/>
          <w:color w:val="000000"/>
          <w:sz w:val="22"/>
          <w:szCs w:val="22"/>
        </w:rPr>
        <w:t xml:space="preserve">Oferta Wykonawcy – zał. nr </w:t>
      </w:r>
      <w:r w:rsidR="008578C8" w:rsidRPr="00C9742F">
        <w:rPr>
          <w:rFonts w:asciiTheme="minorHAnsi" w:hAnsiTheme="minorHAnsi" w:cstheme="minorHAnsi"/>
          <w:color w:val="000000"/>
          <w:sz w:val="22"/>
          <w:szCs w:val="22"/>
        </w:rPr>
        <w:t>2</w:t>
      </w:r>
      <w:r w:rsidRPr="00C9742F">
        <w:rPr>
          <w:rFonts w:asciiTheme="minorHAnsi" w:hAnsiTheme="minorHAnsi" w:cstheme="minorHAnsi"/>
          <w:color w:val="000000"/>
          <w:sz w:val="22"/>
          <w:szCs w:val="22"/>
        </w:rPr>
        <w:t>,</w:t>
      </w:r>
    </w:p>
    <w:p w:rsidR="00C55AFC" w:rsidRPr="00C9742F" w:rsidRDefault="00C55AFC" w:rsidP="0092178F">
      <w:pPr>
        <w:pStyle w:val="Tekstpodstawowy"/>
        <w:widowControl/>
        <w:numPr>
          <w:ilvl w:val="0"/>
          <w:numId w:val="24"/>
        </w:numPr>
        <w:tabs>
          <w:tab w:val="clear" w:pos="569"/>
          <w:tab w:val="num" w:pos="1134"/>
        </w:tabs>
        <w:spacing w:after="0"/>
        <w:ind w:left="1134" w:hanging="283"/>
        <w:jc w:val="both"/>
        <w:rPr>
          <w:rFonts w:asciiTheme="minorHAnsi" w:hAnsiTheme="minorHAnsi" w:cstheme="minorHAnsi"/>
          <w:color w:val="000000"/>
          <w:sz w:val="22"/>
          <w:szCs w:val="22"/>
        </w:rPr>
      </w:pPr>
      <w:r w:rsidRPr="00C9742F">
        <w:rPr>
          <w:rFonts w:asciiTheme="minorHAnsi" w:hAnsiTheme="minorHAnsi" w:cstheme="minorHAnsi"/>
          <w:color w:val="000000"/>
          <w:sz w:val="22"/>
          <w:szCs w:val="22"/>
        </w:rPr>
        <w:t xml:space="preserve">Wzór karty gwarancyjnej – zał. nr </w:t>
      </w:r>
      <w:r w:rsidR="00EA4894" w:rsidRPr="00C9742F">
        <w:rPr>
          <w:rFonts w:asciiTheme="minorHAnsi" w:hAnsiTheme="minorHAnsi" w:cstheme="minorHAnsi"/>
          <w:color w:val="000000"/>
          <w:sz w:val="22"/>
          <w:szCs w:val="22"/>
        </w:rPr>
        <w:t>3</w:t>
      </w:r>
      <w:r w:rsidRPr="00C9742F">
        <w:rPr>
          <w:rFonts w:asciiTheme="minorHAnsi" w:hAnsiTheme="minorHAnsi" w:cstheme="minorHAnsi"/>
          <w:color w:val="000000"/>
          <w:sz w:val="22"/>
          <w:szCs w:val="22"/>
        </w:rPr>
        <w:t>,</w:t>
      </w:r>
    </w:p>
    <w:p w:rsidR="00C55AFC" w:rsidRPr="00C9742F" w:rsidRDefault="00C55AFC" w:rsidP="0092178F">
      <w:pPr>
        <w:pStyle w:val="Tekstpodstawowy"/>
        <w:widowControl/>
        <w:numPr>
          <w:ilvl w:val="0"/>
          <w:numId w:val="24"/>
        </w:numPr>
        <w:tabs>
          <w:tab w:val="clear" w:pos="569"/>
          <w:tab w:val="num" w:pos="1134"/>
        </w:tabs>
        <w:spacing w:after="0"/>
        <w:ind w:left="1134" w:hanging="283"/>
        <w:jc w:val="both"/>
        <w:rPr>
          <w:rFonts w:asciiTheme="minorHAnsi" w:hAnsiTheme="minorHAnsi" w:cstheme="minorHAnsi"/>
          <w:color w:val="000000"/>
          <w:sz w:val="22"/>
          <w:szCs w:val="22"/>
        </w:rPr>
      </w:pPr>
      <w:r w:rsidRPr="00C9742F">
        <w:rPr>
          <w:rFonts w:asciiTheme="minorHAnsi" w:hAnsiTheme="minorHAnsi" w:cstheme="minorHAnsi"/>
          <w:color w:val="000000"/>
          <w:sz w:val="22"/>
          <w:szCs w:val="22"/>
        </w:rPr>
        <w:t xml:space="preserve">Wzór końcowego oświadczenia podwykonawcy – zał. nr </w:t>
      </w:r>
      <w:r w:rsidR="00EA4894" w:rsidRPr="00C9742F">
        <w:rPr>
          <w:rFonts w:asciiTheme="minorHAnsi" w:hAnsiTheme="minorHAnsi" w:cstheme="minorHAnsi"/>
          <w:color w:val="000000"/>
          <w:sz w:val="22"/>
          <w:szCs w:val="22"/>
        </w:rPr>
        <w:t>4</w:t>
      </w:r>
      <w:r w:rsidRPr="00C9742F">
        <w:rPr>
          <w:rFonts w:asciiTheme="minorHAnsi" w:hAnsiTheme="minorHAnsi" w:cstheme="minorHAnsi"/>
          <w:color w:val="000000"/>
          <w:sz w:val="22"/>
          <w:szCs w:val="22"/>
        </w:rPr>
        <w:t>,</w:t>
      </w:r>
    </w:p>
    <w:p w:rsidR="00BC57FA" w:rsidRPr="00C9742F" w:rsidRDefault="00C55AFC" w:rsidP="006D280B">
      <w:pPr>
        <w:pStyle w:val="Tekstpodstawowy"/>
        <w:widowControl/>
        <w:numPr>
          <w:ilvl w:val="0"/>
          <w:numId w:val="24"/>
        </w:numPr>
        <w:tabs>
          <w:tab w:val="clear" w:pos="569"/>
          <w:tab w:val="num" w:pos="1134"/>
        </w:tabs>
        <w:spacing w:after="0"/>
        <w:ind w:left="1134" w:hanging="283"/>
        <w:jc w:val="both"/>
        <w:rPr>
          <w:rFonts w:asciiTheme="minorHAnsi" w:hAnsiTheme="minorHAnsi" w:cstheme="minorHAnsi"/>
          <w:bCs/>
          <w:sz w:val="22"/>
          <w:szCs w:val="22"/>
        </w:rPr>
      </w:pPr>
      <w:r w:rsidRPr="00C9742F">
        <w:rPr>
          <w:rFonts w:asciiTheme="minorHAnsi" w:hAnsiTheme="minorHAnsi" w:cstheme="minorHAnsi"/>
          <w:sz w:val="22"/>
          <w:szCs w:val="22"/>
        </w:rPr>
        <w:t xml:space="preserve">Polisa OC – zał. nr </w:t>
      </w:r>
      <w:r w:rsidR="00EA4894" w:rsidRPr="00C9742F">
        <w:rPr>
          <w:rFonts w:asciiTheme="minorHAnsi" w:hAnsiTheme="minorHAnsi" w:cstheme="minorHAnsi"/>
          <w:sz w:val="22"/>
          <w:szCs w:val="22"/>
        </w:rPr>
        <w:t>5</w:t>
      </w:r>
      <w:r w:rsidR="00C313E6" w:rsidRPr="00C9742F">
        <w:rPr>
          <w:rFonts w:asciiTheme="minorHAnsi" w:hAnsiTheme="minorHAnsi" w:cstheme="minorHAnsi"/>
          <w:sz w:val="22"/>
          <w:szCs w:val="22"/>
        </w:rPr>
        <w:t>,</w:t>
      </w:r>
    </w:p>
    <w:p w:rsidR="006D280B" w:rsidRPr="00C9742F" w:rsidRDefault="005C56F7" w:rsidP="006D280B">
      <w:pPr>
        <w:pStyle w:val="Tekstpodstawowy"/>
        <w:widowControl/>
        <w:numPr>
          <w:ilvl w:val="0"/>
          <w:numId w:val="24"/>
        </w:numPr>
        <w:tabs>
          <w:tab w:val="clear" w:pos="569"/>
          <w:tab w:val="num" w:pos="1134"/>
        </w:tabs>
        <w:spacing w:after="0"/>
        <w:ind w:left="1134" w:hanging="283"/>
        <w:jc w:val="both"/>
        <w:rPr>
          <w:rFonts w:asciiTheme="minorHAnsi" w:hAnsiTheme="minorHAnsi" w:cstheme="minorHAnsi"/>
          <w:bCs/>
          <w:sz w:val="22"/>
          <w:szCs w:val="22"/>
        </w:rPr>
      </w:pPr>
      <w:r w:rsidRPr="00C9742F">
        <w:rPr>
          <w:rFonts w:asciiTheme="minorHAnsi" w:hAnsiTheme="minorHAnsi" w:cstheme="minorHAnsi"/>
          <w:bCs/>
          <w:sz w:val="22"/>
          <w:szCs w:val="22"/>
        </w:rPr>
        <w:t>Szczegółowy opis zamówienia</w:t>
      </w:r>
      <w:r w:rsidR="00105B4D" w:rsidRPr="00C9742F">
        <w:rPr>
          <w:rFonts w:asciiTheme="minorHAnsi" w:hAnsiTheme="minorHAnsi" w:cstheme="minorHAnsi"/>
          <w:bCs/>
          <w:sz w:val="22"/>
          <w:szCs w:val="22"/>
        </w:rPr>
        <w:t xml:space="preserve"> wraz z dokumentacją projektową </w:t>
      </w:r>
      <w:r w:rsidR="006D280B" w:rsidRPr="00C9742F">
        <w:rPr>
          <w:rFonts w:asciiTheme="minorHAnsi" w:hAnsiTheme="minorHAnsi" w:cstheme="minorHAnsi"/>
          <w:bCs/>
          <w:sz w:val="22"/>
          <w:szCs w:val="22"/>
        </w:rPr>
        <w:t xml:space="preserve"> – zał. nr </w:t>
      </w:r>
      <w:r w:rsidR="00EA4894" w:rsidRPr="00C9742F">
        <w:rPr>
          <w:rFonts w:asciiTheme="minorHAnsi" w:hAnsiTheme="minorHAnsi" w:cstheme="minorHAnsi"/>
          <w:bCs/>
          <w:sz w:val="22"/>
          <w:szCs w:val="22"/>
        </w:rPr>
        <w:t>6</w:t>
      </w:r>
      <w:r w:rsidR="006D280B" w:rsidRPr="00C9742F">
        <w:rPr>
          <w:rFonts w:asciiTheme="minorHAnsi" w:hAnsiTheme="minorHAnsi" w:cstheme="minorHAnsi"/>
          <w:bCs/>
          <w:sz w:val="22"/>
          <w:szCs w:val="22"/>
        </w:rPr>
        <w:t>,</w:t>
      </w:r>
    </w:p>
    <w:p w:rsidR="006D280B" w:rsidRPr="00C9742F" w:rsidRDefault="006D280B" w:rsidP="006D280B">
      <w:pPr>
        <w:pStyle w:val="Tekstpodstawowy"/>
        <w:widowControl/>
        <w:numPr>
          <w:ilvl w:val="0"/>
          <w:numId w:val="24"/>
        </w:numPr>
        <w:tabs>
          <w:tab w:val="clear" w:pos="569"/>
          <w:tab w:val="num" w:pos="1134"/>
        </w:tabs>
        <w:spacing w:after="0"/>
        <w:ind w:left="1134" w:hanging="283"/>
        <w:jc w:val="both"/>
        <w:rPr>
          <w:rFonts w:asciiTheme="minorHAnsi" w:hAnsiTheme="minorHAnsi" w:cstheme="minorHAnsi"/>
          <w:bCs/>
          <w:sz w:val="22"/>
          <w:szCs w:val="22"/>
        </w:rPr>
      </w:pPr>
      <w:r w:rsidRPr="00C9742F">
        <w:rPr>
          <w:rFonts w:asciiTheme="minorHAnsi" w:hAnsiTheme="minorHAnsi" w:cstheme="minorHAnsi"/>
          <w:bCs/>
          <w:sz w:val="22"/>
          <w:szCs w:val="22"/>
        </w:rPr>
        <w:t xml:space="preserve">Kosztorys ofertowy – zał. nr </w:t>
      </w:r>
      <w:r w:rsidR="00EA4894" w:rsidRPr="00C9742F">
        <w:rPr>
          <w:rFonts w:asciiTheme="minorHAnsi" w:hAnsiTheme="minorHAnsi" w:cstheme="minorHAnsi"/>
          <w:bCs/>
          <w:sz w:val="22"/>
          <w:szCs w:val="22"/>
        </w:rPr>
        <w:t>7</w:t>
      </w:r>
      <w:r w:rsidRPr="00C9742F">
        <w:rPr>
          <w:rFonts w:asciiTheme="minorHAnsi" w:hAnsiTheme="minorHAnsi" w:cstheme="minorHAnsi"/>
          <w:bCs/>
          <w:sz w:val="22"/>
          <w:szCs w:val="22"/>
        </w:rPr>
        <w:t>,</w:t>
      </w:r>
    </w:p>
    <w:p w:rsidR="002F1030" w:rsidRPr="00C9742F" w:rsidRDefault="002F1030" w:rsidP="0092178F">
      <w:pPr>
        <w:jc w:val="center"/>
        <w:rPr>
          <w:rFonts w:asciiTheme="minorHAnsi" w:hAnsiTheme="minorHAnsi" w:cstheme="minorHAnsi"/>
          <w:b/>
          <w:sz w:val="22"/>
          <w:szCs w:val="22"/>
        </w:rPr>
      </w:pPr>
      <w:r w:rsidRPr="00C9742F">
        <w:rPr>
          <w:rFonts w:asciiTheme="minorHAnsi" w:hAnsiTheme="minorHAnsi" w:cstheme="minorHAnsi"/>
          <w:b/>
          <w:sz w:val="22"/>
          <w:szCs w:val="22"/>
        </w:rPr>
        <w:t xml:space="preserve">  § 2</w:t>
      </w:r>
    </w:p>
    <w:p w:rsidR="009A1633" w:rsidRPr="00C9742F" w:rsidRDefault="009A1633" w:rsidP="0092178F">
      <w:pPr>
        <w:rPr>
          <w:rFonts w:asciiTheme="minorHAnsi" w:hAnsiTheme="minorHAnsi" w:cstheme="minorHAnsi"/>
          <w:b/>
          <w:sz w:val="22"/>
          <w:szCs w:val="22"/>
        </w:rPr>
      </w:pPr>
      <w:r w:rsidRPr="00C9742F">
        <w:rPr>
          <w:rFonts w:asciiTheme="minorHAnsi" w:hAnsiTheme="minorHAnsi" w:cstheme="minorHAnsi"/>
          <w:b/>
          <w:sz w:val="22"/>
          <w:szCs w:val="22"/>
        </w:rPr>
        <w:t>Wynagrodzenie.</w:t>
      </w:r>
    </w:p>
    <w:p w:rsidR="009A1633" w:rsidRPr="00C9742F" w:rsidRDefault="009A1633" w:rsidP="0092178F">
      <w:pPr>
        <w:rPr>
          <w:rFonts w:asciiTheme="minorHAnsi" w:hAnsiTheme="minorHAnsi" w:cstheme="minorHAnsi"/>
          <w:b/>
          <w:sz w:val="22"/>
          <w:szCs w:val="22"/>
        </w:rPr>
      </w:pPr>
    </w:p>
    <w:p w:rsidR="002F1030" w:rsidRPr="00C9742F" w:rsidRDefault="002F1030" w:rsidP="0092178F">
      <w:pPr>
        <w:widowControl/>
        <w:numPr>
          <w:ilvl w:val="0"/>
          <w:numId w:val="3"/>
        </w:numPr>
        <w:ind w:left="426"/>
        <w:jc w:val="both"/>
        <w:rPr>
          <w:rFonts w:asciiTheme="minorHAnsi" w:hAnsiTheme="minorHAnsi" w:cstheme="minorHAnsi"/>
          <w:sz w:val="22"/>
          <w:szCs w:val="22"/>
        </w:rPr>
      </w:pPr>
      <w:r w:rsidRPr="00C9742F">
        <w:rPr>
          <w:rFonts w:asciiTheme="minorHAnsi" w:hAnsiTheme="minorHAnsi" w:cstheme="minorHAnsi"/>
          <w:sz w:val="22"/>
          <w:szCs w:val="22"/>
        </w:rPr>
        <w:t xml:space="preserve">Strony ustalają, że obowiązującą formą wynagrodzenia jest wynagrodzenie ryczałtowe wynikające z oferty złożonej przez Wykonawcę, która stanowi </w:t>
      </w:r>
      <w:r w:rsidRPr="00C9742F">
        <w:rPr>
          <w:rFonts w:asciiTheme="minorHAnsi" w:hAnsiTheme="minorHAnsi" w:cstheme="minorHAnsi"/>
          <w:b/>
          <w:sz w:val="22"/>
          <w:szCs w:val="22"/>
        </w:rPr>
        <w:t xml:space="preserve">załącznik nr </w:t>
      </w:r>
      <w:r w:rsidR="008578C8" w:rsidRPr="00C9742F">
        <w:rPr>
          <w:rFonts w:asciiTheme="minorHAnsi" w:hAnsiTheme="minorHAnsi" w:cstheme="minorHAnsi"/>
          <w:b/>
          <w:sz w:val="22"/>
          <w:szCs w:val="22"/>
        </w:rPr>
        <w:t>2</w:t>
      </w:r>
      <w:r w:rsidRPr="00C9742F">
        <w:rPr>
          <w:rFonts w:asciiTheme="minorHAnsi" w:hAnsiTheme="minorHAnsi" w:cstheme="minorHAnsi"/>
          <w:sz w:val="22"/>
          <w:szCs w:val="22"/>
        </w:rPr>
        <w:t xml:space="preserve"> do niniejszej umowy.</w:t>
      </w:r>
    </w:p>
    <w:p w:rsidR="00BC55EB" w:rsidRPr="00C9742F" w:rsidRDefault="002F1030" w:rsidP="008578C8">
      <w:pPr>
        <w:widowControl/>
        <w:numPr>
          <w:ilvl w:val="0"/>
          <w:numId w:val="3"/>
        </w:numPr>
        <w:ind w:left="426"/>
        <w:jc w:val="both"/>
        <w:rPr>
          <w:rFonts w:asciiTheme="minorHAnsi" w:hAnsiTheme="minorHAnsi" w:cstheme="minorHAnsi"/>
          <w:sz w:val="22"/>
          <w:szCs w:val="22"/>
        </w:rPr>
      </w:pPr>
      <w:r w:rsidRPr="00C9742F">
        <w:rPr>
          <w:rFonts w:asciiTheme="minorHAnsi" w:hAnsiTheme="minorHAnsi" w:cstheme="minorHAnsi"/>
          <w:sz w:val="22"/>
          <w:szCs w:val="22"/>
        </w:rPr>
        <w:t xml:space="preserve">Wynagrodzenie, o którym mowa w ust. 1 wynosi: </w:t>
      </w:r>
      <w:r w:rsidR="00065477" w:rsidRPr="00C9742F">
        <w:rPr>
          <w:rFonts w:asciiTheme="minorHAnsi" w:hAnsiTheme="minorHAnsi" w:cstheme="minorHAnsi"/>
          <w:sz w:val="22"/>
          <w:szCs w:val="22"/>
        </w:rPr>
        <w:t>………</w:t>
      </w:r>
      <w:r w:rsidR="001F6624" w:rsidRPr="00C9742F">
        <w:rPr>
          <w:rFonts w:asciiTheme="minorHAnsi" w:hAnsiTheme="minorHAnsi" w:cstheme="minorHAnsi"/>
          <w:sz w:val="22"/>
          <w:szCs w:val="22"/>
        </w:rPr>
        <w:t xml:space="preserve"> </w:t>
      </w:r>
      <w:r w:rsidRPr="00C9742F">
        <w:rPr>
          <w:rFonts w:asciiTheme="minorHAnsi" w:hAnsiTheme="minorHAnsi" w:cstheme="minorHAnsi"/>
          <w:sz w:val="22"/>
          <w:szCs w:val="22"/>
        </w:rPr>
        <w:t xml:space="preserve">zł (słownie: </w:t>
      </w:r>
      <w:r w:rsidR="00065477" w:rsidRPr="00C9742F">
        <w:rPr>
          <w:rFonts w:asciiTheme="minorHAnsi" w:hAnsiTheme="minorHAnsi" w:cstheme="minorHAnsi"/>
          <w:sz w:val="22"/>
          <w:szCs w:val="22"/>
        </w:rPr>
        <w:t>…………..</w:t>
      </w:r>
      <w:r w:rsidRPr="00C9742F">
        <w:rPr>
          <w:rFonts w:asciiTheme="minorHAnsi" w:hAnsiTheme="minorHAnsi" w:cstheme="minorHAnsi"/>
          <w:sz w:val="22"/>
          <w:szCs w:val="22"/>
        </w:rPr>
        <w:t xml:space="preserve"> zł i</w:t>
      </w:r>
      <w:r w:rsidR="001F6624" w:rsidRPr="00C9742F">
        <w:rPr>
          <w:rFonts w:asciiTheme="minorHAnsi" w:hAnsiTheme="minorHAnsi" w:cstheme="minorHAnsi"/>
          <w:sz w:val="22"/>
          <w:szCs w:val="22"/>
        </w:rPr>
        <w:t xml:space="preserve"> 00</w:t>
      </w:r>
      <w:r w:rsidRPr="00C9742F">
        <w:rPr>
          <w:rFonts w:asciiTheme="minorHAnsi" w:hAnsiTheme="minorHAnsi" w:cstheme="minorHAnsi"/>
          <w:sz w:val="22"/>
          <w:szCs w:val="22"/>
        </w:rPr>
        <w:t xml:space="preserve">/100), plus podatek VAT </w:t>
      </w:r>
      <w:r w:rsidR="00065477" w:rsidRPr="00C9742F">
        <w:rPr>
          <w:rFonts w:asciiTheme="minorHAnsi" w:hAnsiTheme="minorHAnsi" w:cstheme="minorHAnsi"/>
          <w:sz w:val="22"/>
          <w:szCs w:val="22"/>
        </w:rPr>
        <w:t>…………</w:t>
      </w:r>
      <w:r w:rsidRPr="00C9742F">
        <w:rPr>
          <w:rFonts w:asciiTheme="minorHAnsi" w:hAnsiTheme="minorHAnsi" w:cstheme="minorHAnsi"/>
          <w:sz w:val="22"/>
          <w:szCs w:val="22"/>
        </w:rPr>
        <w:t xml:space="preserve"> zł. Łączne wynagrodzenie brutto wynosi </w:t>
      </w:r>
      <w:r w:rsidR="00065477" w:rsidRPr="00C9742F">
        <w:rPr>
          <w:rFonts w:asciiTheme="minorHAnsi" w:hAnsiTheme="minorHAnsi" w:cstheme="minorHAnsi"/>
          <w:sz w:val="22"/>
          <w:szCs w:val="22"/>
        </w:rPr>
        <w:t>………….</w:t>
      </w:r>
      <w:r w:rsidR="001F6624" w:rsidRPr="00C9742F">
        <w:rPr>
          <w:rFonts w:asciiTheme="minorHAnsi" w:hAnsiTheme="minorHAnsi" w:cstheme="minorHAnsi"/>
          <w:sz w:val="22"/>
          <w:szCs w:val="22"/>
        </w:rPr>
        <w:t xml:space="preserve"> zł </w:t>
      </w:r>
      <w:r w:rsidRPr="00C9742F">
        <w:rPr>
          <w:rFonts w:asciiTheme="minorHAnsi" w:hAnsiTheme="minorHAnsi" w:cstheme="minorHAnsi"/>
          <w:sz w:val="22"/>
          <w:szCs w:val="22"/>
        </w:rPr>
        <w:t>(słownie złotych</w:t>
      </w:r>
      <w:r w:rsidR="00065477" w:rsidRPr="00C9742F">
        <w:rPr>
          <w:rFonts w:asciiTheme="minorHAnsi" w:hAnsiTheme="minorHAnsi" w:cstheme="minorHAnsi"/>
          <w:sz w:val="22"/>
          <w:szCs w:val="22"/>
        </w:rPr>
        <w:t>……………</w:t>
      </w:r>
      <w:r w:rsidR="001F6624" w:rsidRPr="00C9742F">
        <w:rPr>
          <w:rFonts w:asciiTheme="minorHAnsi" w:hAnsiTheme="minorHAnsi" w:cstheme="minorHAnsi"/>
          <w:sz w:val="22"/>
          <w:szCs w:val="22"/>
        </w:rPr>
        <w:t xml:space="preserve"> złotych i </w:t>
      </w:r>
      <w:r w:rsidR="00065477" w:rsidRPr="00C9742F">
        <w:rPr>
          <w:rFonts w:asciiTheme="minorHAnsi" w:hAnsiTheme="minorHAnsi" w:cstheme="minorHAnsi"/>
          <w:sz w:val="22"/>
          <w:szCs w:val="22"/>
        </w:rPr>
        <w:t>…</w:t>
      </w:r>
      <w:r w:rsidRPr="00C9742F">
        <w:rPr>
          <w:rFonts w:asciiTheme="minorHAnsi" w:hAnsiTheme="minorHAnsi" w:cstheme="minorHAnsi"/>
          <w:sz w:val="22"/>
          <w:szCs w:val="22"/>
        </w:rPr>
        <w:t>/100).</w:t>
      </w:r>
      <w:r w:rsidR="00BC55EB" w:rsidRPr="00C9742F">
        <w:rPr>
          <w:rFonts w:asciiTheme="minorHAnsi" w:hAnsiTheme="minorHAnsi" w:cstheme="minorHAnsi"/>
          <w:sz w:val="22"/>
          <w:szCs w:val="22"/>
        </w:rPr>
        <w:t xml:space="preserve"> </w:t>
      </w:r>
    </w:p>
    <w:p w:rsidR="005D0397" w:rsidRPr="00C9742F" w:rsidRDefault="006B7C72" w:rsidP="0092178F">
      <w:pPr>
        <w:pStyle w:val="Tekstpodstawowywcity"/>
        <w:widowControl/>
        <w:numPr>
          <w:ilvl w:val="0"/>
          <w:numId w:val="3"/>
        </w:numPr>
        <w:spacing w:after="0"/>
        <w:ind w:left="426"/>
        <w:jc w:val="both"/>
        <w:rPr>
          <w:rFonts w:asciiTheme="minorHAnsi" w:hAnsiTheme="minorHAnsi" w:cstheme="minorHAnsi"/>
          <w:sz w:val="22"/>
          <w:szCs w:val="22"/>
        </w:rPr>
      </w:pPr>
      <w:r w:rsidRPr="00C9742F">
        <w:rPr>
          <w:rFonts w:asciiTheme="minorHAnsi" w:hAnsiTheme="minorHAnsi" w:cstheme="minorHAnsi"/>
          <w:sz w:val="22"/>
          <w:szCs w:val="22"/>
        </w:rPr>
        <w:t xml:space="preserve">Wynagrodzenie umowne </w:t>
      </w:r>
      <w:r w:rsidR="00EE5DDC" w:rsidRPr="00C9742F">
        <w:rPr>
          <w:rFonts w:asciiTheme="minorHAnsi" w:hAnsiTheme="minorHAnsi" w:cstheme="minorHAnsi"/>
          <w:sz w:val="22"/>
          <w:szCs w:val="22"/>
        </w:rPr>
        <w:t>brutto obejmuje wszystkie koszty niezbędne</w:t>
      </w:r>
      <w:r w:rsidR="005D0397" w:rsidRPr="00C9742F">
        <w:rPr>
          <w:rFonts w:asciiTheme="minorHAnsi" w:hAnsiTheme="minorHAnsi" w:cstheme="minorHAnsi"/>
          <w:sz w:val="22"/>
          <w:szCs w:val="22"/>
        </w:rPr>
        <w:t xml:space="preserve"> </w:t>
      </w:r>
      <w:r w:rsidR="00EE5DDC" w:rsidRPr="00C9742F">
        <w:rPr>
          <w:rFonts w:asciiTheme="minorHAnsi" w:hAnsiTheme="minorHAnsi" w:cstheme="minorHAnsi"/>
          <w:sz w:val="22"/>
          <w:szCs w:val="22"/>
        </w:rPr>
        <w:t>do kompleksowego wykonania przedmiotu umowy</w:t>
      </w:r>
      <w:r w:rsidR="00EE5DDC" w:rsidRPr="00C9742F">
        <w:rPr>
          <w:rFonts w:asciiTheme="minorHAnsi" w:hAnsiTheme="minorHAnsi" w:cstheme="minorHAnsi"/>
          <w:sz w:val="22"/>
          <w:szCs w:val="22"/>
          <w:lang w:eastAsia="he-IL" w:bidi="he-IL"/>
        </w:rPr>
        <w:t xml:space="preserve">. Kwota umowna brutto obejmuje również wszelkie obciążenia o charakterze publicznoprawnym związane z realizacją przedmiotu umowy, w szczególności podatek od towarów i usług w wysokości wynikającej z właściwych przepisów. Ponadto Wykonawca nie może żądać podwyższenia wynagrodzenia określonego w ust. </w:t>
      </w:r>
      <w:r w:rsidR="005D31C7" w:rsidRPr="00C9742F">
        <w:rPr>
          <w:rFonts w:asciiTheme="minorHAnsi" w:hAnsiTheme="minorHAnsi" w:cstheme="minorHAnsi"/>
          <w:sz w:val="22"/>
          <w:szCs w:val="22"/>
          <w:lang w:eastAsia="he-IL" w:bidi="he-IL"/>
        </w:rPr>
        <w:t>2</w:t>
      </w:r>
      <w:r w:rsidR="00EE5DDC" w:rsidRPr="00C9742F">
        <w:rPr>
          <w:rFonts w:asciiTheme="minorHAnsi" w:hAnsiTheme="minorHAnsi" w:cstheme="minorHAnsi"/>
          <w:sz w:val="22"/>
          <w:szCs w:val="22"/>
          <w:lang w:eastAsia="he-IL" w:bidi="he-IL"/>
        </w:rPr>
        <w:t xml:space="preserve"> niniejszego paragrafu, o koszty niezbędne do prawidłowej realizacji przedmiotu umowy zgodnej z opisem przedmiotu zamówienia, jeżeli w chwili składania oferty mógł je przewidzieć. </w:t>
      </w:r>
    </w:p>
    <w:p w:rsidR="00D11B79" w:rsidRPr="00C9742F" w:rsidRDefault="00D11B79" w:rsidP="0092178F">
      <w:pPr>
        <w:pStyle w:val="Tekstpodstawowywcity"/>
        <w:widowControl/>
        <w:numPr>
          <w:ilvl w:val="0"/>
          <w:numId w:val="3"/>
        </w:numPr>
        <w:spacing w:after="0"/>
        <w:ind w:left="426"/>
        <w:jc w:val="both"/>
        <w:rPr>
          <w:rFonts w:asciiTheme="minorHAnsi" w:hAnsiTheme="minorHAnsi" w:cstheme="minorHAnsi"/>
          <w:b/>
          <w:sz w:val="22"/>
          <w:szCs w:val="22"/>
        </w:rPr>
      </w:pPr>
      <w:r w:rsidRPr="00C9742F">
        <w:rPr>
          <w:rFonts w:asciiTheme="minorHAnsi" w:hAnsiTheme="minorHAnsi" w:cstheme="minorHAnsi"/>
          <w:b/>
          <w:sz w:val="22"/>
          <w:szCs w:val="22"/>
        </w:rPr>
        <w:t xml:space="preserve">Wykonawca w dniu podpisania umowy przedłoży Zamawiającemu </w:t>
      </w:r>
      <w:r w:rsidR="006D280B" w:rsidRPr="00C9742F">
        <w:rPr>
          <w:rFonts w:asciiTheme="minorHAnsi" w:hAnsiTheme="minorHAnsi" w:cstheme="minorHAnsi"/>
          <w:b/>
          <w:sz w:val="22"/>
          <w:szCs w:val="22"/>
          <w:u w:val="single"/>
        </w:rPr>
        <w:t>kosztorys ofertowy</w:t>
      </w:r>
      <w:r w:rsidR="006D280B" w:rsidRPr="00C9742F">
        <w:rPr>
          <w:rFonts w:asciiTheme="minorHAnsi" w:hAnsiTheme="minorHAnsi" w:cstheme="minorHAnsi"/>
          <w:b/>
          <w:sz w:val="22"/>
          <w:szCs w:val="22"/>
        </w:rPr>
        <w:t xml:space="preserve"> </w:t>
      </w:r>
      <w:r w:rsidR="007B06C9" w:rsidRPr="00C9742F">
        <w:rPr>
          <w:rFonts w:asciiTheme="minorHAnsi" w:hAnsiTheme="minorHAnsi" w:cstheme="minorHAnsi"/>
          <w:b/>
          <w:sz w:val="22"/>
          <w:szCs w:val="22"/>
        </w:rPr>
        <w:t xml:space="preserve">zawierający składniki cenotwórcze </w:t>
      </w:r>
      <w:r w:rsidR="006D280B" w:rsidRPr="00C9742F">
        <w:rPr>
          <w:rFonts w:asciiTheme="minorHAnsi" w:hAnsiTheme="minorHAnsi" w:cstheme="minorHAnsi"/>
          <w:b/>
          <w:sz w:val="22"/>
          <w:szCs w:val="22"/>
        </w:rPr>
        <w:t xml:space="preserve">opracowany na podstawie </w:t>
      </w:r>
      <w:r w:rsidR="00065477" w:rsidRPr="00C9742F">
        <w:rPr>
          <w:rFonts w:asciiTheme="minorHAnsi" w:hAnsiTheme="minorHAnsi" w:cstheme="minorHAnsi"/>
          <w:b/>
          <w:sz w:val="22"/>
          <w:szCs w:val="22"/>
          <w:u w:val="single"/>
        </w:rPr>
        <w:t>dokumentacji projektowej oraz szczegółowego wykazu zamówienia</w:t>
      </w:r>
      <w:r w:rsidR="002E5FF5" w:rsidRPr="00C9742F">
        <w:rPr>
          <w:rFonts w:asciiTheme="minorHAnsi" w:hAnsiTheme="minorHAnsi" w:cstheme="minorHAnsi"/>
          <w:b/>
          <w:sz w:val="22"/>
          <w:szCs w:val="22"/>
        </w:rPr>
        <w:t>.</w:t>
      </w:r>
    </w:p>
    <w:p w:rsidR="00EE5DDC" w:rsidRPr="00C9742F" w:rsidRDefault="006B7C72" w:rsidP="0092178F">
      <w:pPr>
        <w:pStyle w:val="Tekstpodstawowywcity"/>
        <w:widowControl/>
        <w:numPr>
          <w:ilvl w:val="0"/>
          <w:numId w:val="3"/>
        </w:numPr>
        <w:spacing w:after="0"/>
        <w:ind w:left="426"/>
        <w:jc w:val="both"/>
        <w:rPr>
          <w:rFonts w:asciiTheme="minorHAnsi" w:hAnsiTheme="minorHAnsi" w:cstheme="minorHAnsi"/>
          <w:sz w:val="22"/>
          <w:szCs w:val="22"/>
        </w:rPr>
      </w:pPr>
      <w:r w:rsidRPr="00C9742F">
        <w:rPr>
          <w:rFonts w:asciiTheme="minorHAnsi" w:hAnsiTheme="minorHAnsi" w:cstheme="minorHAnsi"/>
          <w:sz w:val="22"/>
          <w:szCs w:val="22"/>
        </w:rPr>
        <w:t xml:space="preserve">Wynagrodzenie umowne </w:t>
      </w:r>
      <w:r w:rsidR="00EE5DDC" w:rsidRPr="00C9742F">
        <w:rPr>
          <w:rFonts w:asciiTheme="minorHAnsi" w:hAnsiTheme="minorHAnsi" w:cstheme="minorHAnsi"/>
          <w:sz w:val="22"/>
          <w:szCs w:val="22"/>
        </w:rPr>
        <w:t>brutto</w:t>
      </w:r>
      <w:r w:rsidR="00014511" w:rsidRPr="00C9742F">
        <w:rPr>
          <w:rFonts w:asciiTheme="minorHAnsi" w:hAnsiTheme="minorHAnsi" w:cstheme="minorHAnsi"/>
          <w:sz w:val="22"/>
          <w:szCs w:val="22"/>
        </w:rPr>
        <w:t xml:space="preserve"> wskazan</w:t>
      </w:r>
      <w:r w:rsidR="007A4EDE" w:rsidRPr="00C9742F">
        <w:rPr>
          <w:rFonts w:asciiTheme="minorHAnsi" w:hAnsiTheme="minorHAnsi" w:cstheme="minorHAnsi"/>
          <w:sz w:val="22"/>
          <w:szCs w:val="22"/>
        </w:rPr>
        <w:t>e</w:t>
      </w:r>
      <w:r w:rsidR="00014511" w:rsidRPr="00C9742F">
        <w:rPr>
          <w:rFonts w:asciiTheme="minorHAnsi" w:hAnsiTheme="minorHAnsi" w:cstheme="minorHAnsi"/>
          <w:sz w:val="22"/>
          <w:szCs w:val="22"/>
        </w:rPr>
        <w:t xml:space="preserve"> w ust. 2</w:t>
      </w:r>
      <w:r w:rsidR="00EE5DDC" w:rsidRPr="00C9742F">
        <w:rPr>
          <w:rFonts w:asciiTheme="minorHAnsi" w:hAnsiTheme="minorHAnsi" w:cstheme="minorHAnsi"/>
          <w:sz w:val="22"/>
          <w:szCs w:val="22"/>
        </w:rPr>
        <w:t xml:space="preserve"> obejmuje wszystkie nakłady i koszty wyliczone w oparciu o </w:t>
      </w:r>
      <w:r w:rsidR="00065477" w:rsidRPr="00C9742F">
        <w:rPr>
          <w:rFonts w:asciiTheme="minorHAnsi" w:hAnsiTheme="minorHAnsi" w:cstheme="minorHAnsi"/>
          <w:b/>
          <w:sz w:val="22"/>
          <w:szCs w:val="22"/>
          <w:u w:val="single"/>
        </w:rPr>
        <w:t>dokumentację projektową oraz</w:t>
      </w:r>
      <w:r w:rsidR="00065477" w:rsidRPr="00C9742F">
        <w:rPr>
          <w:rFonts w:asciiTheme="minorHAnsi" w:hAnsiTheme="minorHAnsi" w:cstheme="minorHAnsi"/>
          <w:sz w:val="22"/>
          <w:szCs w:val="22"/>
        </w:rPr>
        <w:t xml:space="preserve"> </w:t>
      </w:r>
      <w:r w:rsidR="00900B85" w:rsidRPr="00C9742F">
        <w:rPr>
          <w:rFonts w:asciiTheme="minorHAnsi" w:hAnsiTheme="minorHAnsi" w:cstheme="minorHAnsi"/>
          <w:b/>
          <w:sz w:val="22"/>
          <w:szCs w:val="22"/>
          <w:u w:val="single"/>
        </w:rPr>
        <w:t>szczegółowy wykaz zamówienia</w:t>
      </w:r>
      <w:r w:rsidR="00EE5DDC" w:rsidRPr="00C9742F">
        <w:rPr>
          <w:rFonts w:asciiTheme="minorHAnsi" w:hAnsiTheme="minorHAnsi" w:cstheme="minorHAnsi"/>
          <w:b/>
          <w:sz w:val="22"/>
          <w:szCs w:val="22"/>
          <w:u w:val="single"/>
        </w:rPr>
        <w:t>,</w:t>
      </w:r>
      <w:r w:rsidR="00EE5DDC" w:rsidRPr="00C9742F">
        <w:rPr>
          <w:rFonts w:asciiTheme="minorHAnsi" w:hAnsiTheme="minorHAnsi" w:cstheme="minorHAnsi"/>
          <w:sz w:val="22"/>
          <w:szCs w:val="22"/>
        </w:rPr>
        <w:t xml:space="preserve"> obowiązujące przepisy, </w:t>
      </w:r>
      <w:r w:rsidR="00EE5DDC" w:rsidRPr="00C9742F">
        <w:rPr>
          <w:rFonts w:asciiTheme="minorHAnsi" w:hAnsiTheme="minorHAnsi" w:cstheme="minorHAnsi"/>
          <w:sz w:val="22"/>
          <w:szCs w:val="22"/>
        </w:rPr>
        <w:lastRenderedPageBreak/>
        <w:t>wiedzę techniczną, oraz wszelkie inne koszty związane z realizacją przedmiotu umowy. Ponadto,</w:t>
      </w:r>
      <w:r w:rsidRPr="00C9742F">
        <w:rPr>
          <w:rFonts w:asciiTheme="minorHAnsi" w:hAnsiTheme="minorHAnsi" w:cstheme="minorHAnsi"/>
          <w:sz w:val="22"/>
          <w:szCs w:val="22"/>
        </w:rPr>
        <w:t xml:space="preserve"> wynagrodzenie umowne </w:t>
      </w:r>
      <w:r w:rsidR="00EE5DDC" w:rsidRPr="00C9742F">
        <w:rPr>
          <w:rFonts w:asciiTheme="minorHAnsi" w:hAnsiTheme="minorHAnsi" w:cstheme="minorHAnsi"/>
          <w:sz w:val="22"/>
          <w:szCs w:val="22"/>
        </w:rPr>
        <w:t>brutto uwzględnia również koszty:</w:t>
      </w:r>
    </w:p>
    <w:p w:rsidR="00EE5DDC" w:rsidRPr="00C9742F" w:rsidRDefault="00EE5DDC" w:rsidP="008578C8">
      <w:pPr>
        <w:pStyle w:val="Bezodstpw1"/>
        <w:numPr>
          <w:ilvl w:val="0"/>
          <w:numId w:val="9"/>
        </w:numPr>
        <w:spacing w:line="240" w:lineRule="auto"/>
        <w:ind w:left="1134" w:hanging="425"/>
        <w:jc w:val="both"/>
        <w:rPr>
          <w:rFonts w:asciiTheme="minorHAnsi" w:hAnsiTheme="minorHAnsi" w:cstheme="minorHAnsi"/>
          <w:sz w:val="22"/>
          <w:szCs w:val="22"/>
        </w:rPr>
      </w:pPr>
      <w:r w:rsidRPr="00C9742F">
        <w:rPr>
          <w:rFonts w:asciiTheme="minorHAnsi" w:hAnsiTheme="minorHAnsi" w:cstheme="minorHAnsi"/>
          <w:sz w:val="22"/>
          <w:szCs w:val="22"/>
          <w:lang w:eastAsia="he-IL" w:bidi="he-IL"/>
        </w:rPr>
        <w:t>dokonywania niezbędnych odbiorów, pomiarów, badań, sprawdzeń, itp.,</w:t>
      </w:r>
    </w:p>
    <w:p w:rsidR="00EE5DDC" w:rsidRPr="00C9742F" w:rsidRDefault="00EE5DDC" w:rsidP="008578C8">
      <w:pPr>
        <w:pStyle w:val="Bezodstpw1"/>
        <w:numPr>
          <w:ilvl w:val="0"/>
          <w:numId w:val="9"/>
        </w:numPr>
        <w:spacing w:line="240" w:lineRule="auto"/>
        <w:ind w:left="1134" w:hanging="425"/>
        <w:jc w:val="both"/>
        <w:rPr>
          <w:rFonts w:asciiTheme="minorHAnsi" w:hAnsiTheme="minorHAnsi" w:cstheme="minorHAnsi"/>
          <w:sz w:val="22"/>
          <w:szCs w:val="22"/>
        </w:rPr>
      </w:pPr>
      <w:r w:rsidRPr="00C9742F">
        <w:rPr>
          <w:rFonts w:asciiTheme="minorHAnsi" w:hAnsiTheme="minorHAnsi" w:cstheme="minorHAnsi"/>
          <w:sz w:val="22"/>
          <w:szCs w:val="22"/>
          <w:lang w:eastAsia="he-IL" w:bidi="he-IL"/>
        </w:rPr>
        <w:t>tłumaczeń instrukcji obsługi i eksploatacji urządzeń i instalacji na język polski,</w:t>
      </w:r>
    </w:p>
    <w:p w:rsidR="000169CE" w:rsidRPr="00C9742F" w:rsidRDefault="00900B85" w:rsidP="008578C8">
      <w:pPr>
        <w:pStyle w:val="Bezodstpw1"/>
        <w:numPr>
          <w:ilvl w:val="0"/>
          <w:numId w:val="9"/>
        </w:numPr>
        <w:spacing w:line="240" w:lineRule="auto"/>
        <w:ind w:left="1134" w:hanging="425"/>
        <w:jc w:val="both"/>
        <w:rPr>
          <w:rFonts w:asciiTheme="minorHAnsi" w:hAnsiTheme="minorHAnsi" w:cstheme="minorHAnsi"/>
          <w:sz w:val="22"/>
          <w:szCs w:val="22"/>
        </w:rPr>
      </w:pPr>
      <w:r w:rsidRPr="00C9742F">
        <w:rPr>
          <w:rFonts w:asciiTheme="minorHAnsi" w:hAnsiTheme="minorHAnsi" w:cstheme="minorHAnsi"/>
          <w:sz w:val="22"/>
          <w:szCs w:val="22"/>
          <w:lang w:eastAsia="he-IL" w:bidi="he-IL"/>
        </w:rPr>
        <w:t>utylizacji pozostałych po dostawie odpadów (kartony, opakowania, folie itp.)</w:t>
      </w:r>
      <w:r w:rsidR="00EE5DDC" w:rsidRPr="00C9742F">
        <w:rPr>
          <w:rFonts w:asciiTheme="minorHAnsi" w:hAnsiTheme="minorHAnsi" w:cstheme="minorHAnsi"/>
          <w:sz w:val="22"/>
          <w:szCs w:val="22"/>
          <w:lang w:eastAsia="he-IL" w:bidi="he-IL"/>
        </w:rPr>
        <w:t xml:space="preserve"> na składowisku odpadów, koszty wywozu i</w:t>
      </w:r>
      <w:r w:rsidR="000169CE" w:rsidRPr="00C9742F">
        <w:rPr>
          <w:rFonts w:asciiTheme="minorHAnsi" w:hAnsiTheme="minorHAnsi" w:cstheme="minorHAnsi"/>
          <w:sz w:val="22"/>
          <w:szCs w:val="22"/>
          <w:lang w:eastAsia="he-IL" w:bidi="he-IL"/>
        </w:rPr>
        <w:t xml:space="preserve"> </w:t>
      </w:r>
      <w:r w:rsidR="00EE5DDC" w:rsidRPr="00C9742F">
        <w:rPr>
          <w:rFonts w:asciiTheme="minorHAnsi" w:hAnsiTheme="minorHAnsi" w:cstheme="minorHAnsi"/>
          <w:sz w:val="22"/>
          <w:szCs w:val="22"/>
          <w:lang w:eastAsia="he-IL" w:bidi="he-IL"/>
        </w:rPr>
        <w:t>utylizacji odpadów w sposób zgodny z przepisami ustawy z dnia</w:t>
      </w:r>
      <w:r w:rsidR="000169CE" w:rsidRPr="00C9742F">
        <w:rPr>
          <w:rFonts w:asciiTheme="minorHAnsi" w:hAnsiTheme="minorHAnsi" w:cstheme="minorHAnsi"/>
          <w:sz w:val="22"/>
          <w:szCs w:val="22"/>
          <w:lang w:eastAsia="he-IL" w:bidi="he-IL"/>
        </w:rPr>
        <w:t xml:space="preserve"> 27 kwietnia 2001r. o odpadach (</w:t>
      </w:r>
      <w:proofErr w:type="spellStart"/>
      <w:r w:rsidR="000169CE" w:rsidRPr="00C9742F">
        <w:rPr>
          <w:rFonts w:asciiTheme="minorHAnsi" w:hAnsiTheme="minorHAnsi" w:cstheme="minorHAnsi"/>
          <w:sz w:val="22"/>
          <w:szCs w:val="22"/>
          <w:lang w:eastAsia="he-IL" w:bidi="he-IL"/>
        </w:rPr>
        <w:t>t.j</w:t>
      </w:r>
      <w:proofErr w:type="spellEnd"/>
      <w:r w:rsidR="000169CE" w:rsidRPr="00C9742F">
        <w:rPr>
          <w:rFonts w:asciiTheme="minorHAnsi" w:hAnsiTheme="minorHAnsi" w:cstheme="minorHAnsi"/>
          <w:sz w:val="22"/>
          <w:szCs w:val="22"/>
          <w:lang w:eastAsia="he-IL" w:bidi="he-IL"/>
        </w:rPr>
        <w:t xml:space="preserve">. Dz. U. z 2021 r. poz. 779 z </w:t>
      </w:r>
      <w:proofErr w:type="spellStart"/>
      <w:r w:rsidR="000169CE" w:rsidRPr="00C9742F">
        <w:rPr>
          <w:rFonts w:asciiTheme="minorHAnsi" w:hAnsiTheme="minorHAnsi" w:cstheme="minorHAnsi"/>
          <w:sz w:val="22"/>
          <w:szCs w:val="22"/>
          <w:lang w:eastAsia="he-IL" w:bidi="he-IL"/>
        </w:rPr>
        <w:t>późn</w:t>
      </w:r>
      <w:proofErr w:type="spellEnd"/>
      <w:r w:rsidR="000169CE" w:rsidRPr="00C9742F">
        <w:rPr>
          <w:rFonts w:asciiTheme="minorHAnsi" w:hAnsiTheme="minorHAnsi" w:cstheme="minorHAnsi"/>
          <w:sz w:val="22"/>
          <w:szCs w:val="22"/>
          <w:lang w:eastAsia="he-IL" w:bidi="he-IL"/>
        </w:rPr>
        <w:t xml:space="preserve">. zm.) </w:t>
      </w:r>
      <w:r w:rsidR="00EE5DDC" w:rsidRPr="00C9742F">
        <w:rPr>
          <w:rFonts w:asciiTheme="minorHAnsi" w:hAnsiTheme="minorHAnsi" w:cstheme="minorHAnsi"/>
          <w:sz w:val="22"/>
          <w:szCs w:val="22"/>
          <w:lang w:eastAsia="he-IL" w:bidi="he-IL"/>
        </w:rPr>
        <w:t>i  Rozporządzeni</w:t>
      </w:r>
      <w:r w:rsidR="00EF1C9D" w:rsidRPr="00C9742F">
        <w:rPr>
          <w:rFonts w:asciiTheme="minorHAnsi" w:hAnsiTheme="minorHAnsi" w:cstheme="minorHAnsi"/>
          <w:sz w:val="22"/>
          <w:szCs w:val="22"/>
          <w:lang w:eastAsia="he-IL" w:bidi="he-IL"/>
        </w:rPr>
        <w:t>ami wykonawczymi do tej ustawy,</w:t>
      </w:r>
    </w:p>
    <w:p w:rsidR="00EE5DDC" w:rsidRPr="00C9742F" w:rsidRDefault="00EE5DDC" w:rsidP="008578C8">
      <w:pPr>
        <w:pStyle w:val="Bezodstpw1"/>
        <w:numPr>
          <w:ilvl w:val="0"/>
          <w:numId w:val="9"/>
        </w:numPr>
        <w:spacing w:line="240" w:lineRule="auto"/>
        <w:ind w:left="1134" w:hanging="425"/>
        <w:jc w:val="both"/>
        <w:rPr>
          <w:rFonts w:asciiTheme="minorHAnsi" w:hAnsiTheme="minorHAnsi" w:cstheme="minorHAnsi"/>
          <w:sz w:val="22"/>
          <w:szCs w:val="22"/>
        </w:rPr>
      </w:pPr>
      <w:r w:rsidRPr="00C9742F">
        <w:rPr>
          <w:rFonts w:asciiTheme="minorHAnsi" w:hAnsiTheme="minorHAnsi" w:cstheme="minorHAnsi"/>
          <w:sz w:val="22"/>
          <w:szCs w:val="22"/>
          <w:lang w:eastAsia="he-IL" w:bidi="he-IL"/>
        </w:rPr>
        <w:t xml:space="preserve">zakupu materiałów, zakupu i/lub wynajmu sprzętu, zakupu urządzeń, wyposażenia, </w:t>
      </w:r>
      <w:r w:rsidRPr="00C9742F">
        <w:rPr>
          <w:rFonts w:asciiTheme="minorHAnsi" w:hAnsiTheme="minorHAnsi" w:cstheme="minorHAnsi"/>
          <w:sz w:val="22"/>
          <w:szCs w:val="22"/>
        </w:rPr>
        <w:t xml:space="preserve">opłaty graniczne, cła, akcyzy i inne podatki należne za robociznę, materiały i sprzęt, </w:t>
      </w:r>
      <w:r w:rsidRPr="00C9742F">
        <w:rPr>
          <w:rFonts w:asciiTheme="minorHAnsi" w:hAnsiTheme="minorHAnsi" w:cstheme="minorHAnsi"/>
          <w:sz w:val="22"/>
          <w:szCs w:val="22"/>
          <w:lang w:eastAsia="he-IL" w:bidi="he-IL"/>
        </w:rPr>
        <w:t>a także wypłat wynagrodzenia dla pracowników Wykonawcy, podwykonawc</w:t>
      </w:r>
      <w:r w:rsidR="008578C8" w:rsidRPr="00C9742F">
        <w:rPr>
          <w:rFonts w:asciiTheme="minorHAnsi" w:hAnsiTheme="minorHAnsi" w:cstheme="minorHAnsi"/>
          <w:sz w:val="22"/>
          <w:szCs w:val="22"/>
          <w:lang w:eastAsia="he-IL" w:bidi="he-IL"/>
        </w:rPr>
        <w:t>ów oraz dalszych podwykonawców,</w:t>
      </w:r>
    </w:p>
    <w:p w:rsidR="00EE5DDC" w:rsidRPr="00C9742F" w:rsidRDefault="00EE5DDC" w:rsidP="008578C8">
      <w:pPr>
        <w:pStyle w:val="Bezodstpw1"/>
        <w:numPr>
          <w:ilvl w:val="0"/>
          <w:numId w:val="9"/>
        </w:numPr>
        <w:spacing w:line="240" w:lineRule="auto"/>
        <w:ind w:left="1134" w:hanging="425"/>
        <w:jc w:val="both"/>
        <w:rPr>
          <w:rFonts w:asciiTheme="minorHAnsi" w:hAnsiTheme="minorHAnsi" w:cstheme="minorHAnsi"/>
          <w:sz w:val="22"/>
          <w:szCs w:val="22"/>
        </w:rPr>
      </w:pPr>
      <w:r w:rsidRPr="00C9742F">
        <w:rPr>
          <w:rFonts w:asciiTheme="minorHAnsi" w:hAnsiTheme="minorHAnsi" w:cstheme="minorHAnsi"/>
          <w:sz w:val="22"/>
          <w:szCs w:val="22"/>
        </w:rPr>
        <w:t>ryzyko obciążające Wykonawcę i kalkulowany przez Wykonawcę zysk,</w:t>
      </w:r>
    </w:p>
    <w:p w:rsidR="00EE5DDC" w:rsidRPr="00C9742F" w:rsidRDefault="00EE5DDC" w:rsidP="008578C8">
      <w:pPr>
        <w:pStyle w:val="Bezodstpw1"/>
        <w:numPr>
          <w:ilvl w:val="0"/>
          <w:numId w:val="9"/>
        </w:numPr>
        <w:spacing w:line="240" w:lineRule="auto"/>
        <w:ind w:left="1134" w:hanging="425"/>
        <w:jc w:val="both"/>
        <w:rPr>
          <w:rFonts w:asciiTheme="minorHAnsi" w:hAnsiTheme="minorHAnsi" w:cstheme="minorHAnsi"/>
          <w:sz w:val="22"/>
          <w:szCs w:val="22"/>
        </w:rPr>
      </w:pPr>
      <w:r w:rsidRPr="00C9742F">
        <w:rPr>
          <w:rFonts w:asciiTheme="minorHAnsi" w:hAnsiTheme="minorHAnsi" w:cstheme="minorHAnsi"/>
          <w:sz w:val="22"/>
          <w:szCs w:val="22"/>
        </w:rPr>
        <w:t xml:space="preserve">wszelkie inne koszty, opłaty i należności, związane z wykonywaniem </w:t>
      </w:r>
      <w:r w:rsidR="00B229DF" w:rsidRPr="00C9742F">
        <w:rPr>
          <w:rFonts w:asciiTheme="minorHAnsi" w:hAnsiTheme="minorHAnsi" w:cstheme="minorHAnsi"/>
          <w:sz w:val="22"/>
          <w:szCs w:val="22"/>
        </w:rPr>
        <w:t>przedmiotu umowy</w:t>
      </w:r>
      <w:r w:rsidRPr="00C9742F">
        <w:rPr>
          <w:rFonts w:asciiTheme="minorHAnsi" w:hAnsiTheme="minorHAnsi" w:cstheme="minorHAnsi"/>
          <w:sz w:val="22"/>
          <w:szCs w:val="22"/>
        </w:rPr>
        <w:t>, odpowiedzialnością materialną i zobowiązaniami Wykonawcy wymienionymi lub wynikającymi z treści rysunków, specyfikacji technicznych, warunków umowy oraz przepisów dotyczącyc</w:t>
      </w:r>
      <w:r w:rsidR="00B65EE1" w:rsidRPr="00C9742F">
        <w:rPr>
          <w:rFonts w:asciiTheme="minorHAnsi" w:hAnsiTheme="minorHAnsi" w:cstheme="minorHAnsi"/>
          <w:sz w:val="22"/>
          <w:szCs w:val="22"/>
        </w:rPr>
        <w:t xml:space="preserve">h wykonywania </w:t>
      </w:r>
      <w:r w:rsidR="00B229DF" w:rsidRPr="00C9742F">
        <w:rPr>
          <w:rFonts w:asciiTheme="minorHAnsi" w:hAnsiTheme="minorHAnsi" w:cstheme="minorHAnsi"/>
          <w:sz w:val="22"/>
          <w:szCs w:val="22"/>
        </w:rPr>
        <w:t xml:space="preserve">dostaw i towarzyszących im </w:t>
      </w:r>
      <w:r w:rsidR="00B65EE1" w:rsidRPr="00C9742F">
        <w:rPr>
          <w:rFonts w:asciiTheme="minorHAnsi" w:hAnsiTheme="minorHAnsi" w:cstheme="minorHAnsi"/>
          <w:sz w:val="22"/>
          <w:szCs w:val="22"/>
        </w:rPr>
        <w:t>robót.</w:t>
      </w:r>
    </w:p>
    <w:p w:rsidR="00FF2184" w:rsidRPr="00C9742F" w:rsidRDefault="00FF2184" w:rsidP="0092178F">
      <w:pPr>
        <w:pStyle w:val="Akapitzlist"/>
        <w:widowControl/>
        <w:numPr>
          <w:ilvl w:val="0"/>
          <w:numId w:val="3"/>
        </w:numPr>
        <w:ind w:left="425" w:right="11" w:hanging="357"/>
        <w:contextualSpacing w:val="0"/>
        <w:jc w:val="both"/>
        <w:rPr>
          <w:rFonts w:asciiTheme="minorHAnsi" w:hAnsiTheme="minorHAnsi" w:cstheme="minorHAnsi"/>
          <w:sz w:val="22"/>
          <w:szCs w:val="22"/>
        </w:rPr>
      </w:pPr>
      <w:r w:rsidRPr="00C9742F">
        <w:rPr>
          <w:rFonts w:asciiTheme="minorHAnsi" w:hAnsiTheme="minorHAnsi" w:cstheme="minorHAnsi"/>
          <w:sz w:val="22"/>
          <w:szCs w:val="22"/>
        </w:rPr>
        <w:t>Wykonaw</w:t>
      </w:r>
      <w:r w:rsidR="002E5FF5" w:rsidRPr="00C9742F">
        <w:rPr>
          <w:rFonts w:asciiTheme="minorHAnsi" w:hAnsiTheme="minorHAnsi" w:cstheme="minorHAnsi"/>
          <w:sz w:val="22"/>
          <w:szCs w:val="22"/>
        </w:rPr>
        <w:t>c</w:t>
      </w:r>
      <w:r w:rsidR="00065477" w:rsidRPr="00C9742F">
        <w:rPr>
          <w:rFonts w:asciiTheme="minorHAnsi" w:hAnsiTheme="minorHAnsi" w:cstheme="minorHAnsi"/>
          <w:sz w:val="22"/>
          <w:szCs w:val="22"/>
        </w:rPr>
        <w:t xml:space="preserve">a oświadcza, że zapoznał się z </w:t>
      </w:r>
      <w:r w:rsidR="00065477" w:rsidRPr="00C9742F">
        <w:rPr>
          <w:rFonts w:asciiTheme="minorHAnsi" w:hAnsiTheme="minorHAnsi" w:cstheme="minorHAnsi"/>
          <w:b/>
          <w:sz w:val="22"/>
          <w:szCs w:val="22"/>
          <w:u w:val="single"/>
        </w:rPr>
        <w:t>dokumentacja projektową oraz</w:t>
      </w:r>
      <w:r w:rsidR="00065477" w:rsidRPr="00C9742F">
        <w:rPr>
          <w:rFonts w:asciiTheme="minorHAnsi" w:hAnsiTheme="minorHAnsi" w:cstheme="minorHAnsi"/>
          <w:sz w:val="22"/>
          <w:szCs w:val="22"/>
        </w:rPr>
        <w:t xml:space="preserve"> </w:t>
      </w:r>
      <w:r w:rsidR="002E5FF5" w:rsidRPr="00C9742F">
        <w:rPr>
          <w:rFonts w:asciiTheme="minorHAnsi" w:hAnsiTheme="minorHAnsi" w:cstheme="minorHAnsi"/>
          <w:b/>
          <w:sz w:val="22"/>
          <w:szCs w:val="22"/>
          <w:u w:val="single"/>
        </w:rPr>
        <w:t>szczegółowym wykazem zamówienia</w:t>
      </w:r>
      <w:r w:rsidR="002E5FF5" w:rsidRPr="00C9742F">
        <w:rPr>
          <w:rFonts w:asciiTheme="minorHAnsi" w:hAnsiTheme="minorHAnsi" w:cstheme="minorHAnsi"/>
          <w:sz w:val="22"/>
          <w:szCs w:val="22"/>
        </w:rPr>
        <w:t xml:space="preserve"> </w:t>
      </w:r>
      <w:r w:rsidRPr="00C9742F">
        <w:rPr>
          <w:rFonts w:asciiTheme="minorHAnsi" w:hAnsiTheme="minorHAnsi" w:cstheme="minorHAnsi"/>
          <w:sz w:val="22"/>
          <w:szCs w:val="22"/>
        </w:rPr>
        <w:t xml:space="preserve">stanowiącą </w:t>
      </w:r>
      <w:r w:rsidRPr="00C9742F">
        <w:rPr>
          <w:rFonts w:asciiTheme="minorHAnsi" w:hAnsiTheme="minorHAnsi" w:cstheme="minorHAnsi"/>
          <w:b/>
          <w:sz w:val="22"/>
          <w:szCs w:val="22"/>
        </w:rPr>
        <w:t xml:space="preserve">załącznik nr </w:t>
      </w:r>
      <w:r w:rsidR="00B229DF" w:rsidRPr="00C9742F">
        <w:rPr>
          <w:rFonts w:asciiTheme="minorHAnsi" w:hAnsiTheme="minorHAnsi" w:cstheme="minorHAnsi"/>
          <w:b/>
          <w:sz w:val="22"/>
          <w:szCs w:val="22"/>
        </w:rPr>
        <w:t>6</w:t>
      </w:r>
      <w:r w:rsidR="008578C8" w:rsidRPr="00C9742F">
        <w:rPr>
          <w:rFonts w:asciiTheme="minorHAnsi" w:hAnsiTheme="minorHAnsi" w:cstheme="minorHAnsi"/>
          <w:sz w:val="22"/>
          <w:szCs w:val="22"/>
        </w:rPr>
        <w:t xml:space="preserve"> do S</w:t>
      </w:r>
      <w:r w:rsidRPr="00C9742F">
        <w:rPr>
          <w:rFonts w:asciiTheme="minorHAnsi" w:hAnsiTheme="minorHAnsi" w:cstheme="minorHAnsi"/>
          <w:sz w:val="22"/>
          <w:szCs w:val="22"/>
        </w:rPr>
        <w:t>WZ oraz nie zgłasza uwag i zastrzeżeń, co do zakresu i warunków realizacji przedmiotu umowy.</w:t>
      </w:r>
    </w:p>
    <w:p w:rsidR="002F1030" w:rsidRPr="00C9742F" w:rsidRDefault="002F1030" w:rsidP="0092178F">
      <w:pPr>
        <w:widowControl/>
        <w:numPr>
          <w:ilvl w:val="0"/>
          <w:numId w:val="3"/>
        </w:numPr>
        <w:ind w:left="426"/>
        <w:jc w:val="both"/>
        <w:rPr>
          <w:rFonts w:asciiTheme="minorHAnsi" w:hAnsiTheme="minorHAnsi" w:cstheme="minorHAnsi"/>
          <w:sz w:val="22"/>
          <w:szCs w:val="22"/>
        </w:rPr>
      </w:pPr>
      <w:r w:rsidRPr="00C9742F">
        <w:rPr>
          <w:rFonts w:asciiTheme="minorHAnsi" w:hAnsiTheme="minorHAnsi" w:cstheme="minorHAnsi"/>
          <w:sz w:val="22"/>
          <w:szCs w:val="22"/>
        </w:rPr>
        <w:t>Wynagrodzenie określone w ust.</w:t>
      </w:r>
      <w:r w:rsidR="00DB72B8" w:rsidRPr="00C9742F">
        <w:rPr>
          <w:rFonts w:asciiTheme="minorHAnsi" w:hAnsiTheme="minorHAnsi" w:cstheme="minorHAnsi"/>
          <w:sz w:val="22"/>
          <w:szCs w:val="22"/>
        </w:rPr>
        <w:t xml:space="preserve"> </w:t>
      </w:r>
      <w:r w:rsidRPr="00C9742F">
        <w:rPr>
          <w:rFonts w:asciiTheme="minorHAnsi" w:hAnsiTheme="minorHAnsi" w:cstheme="minorHAnsi"/>
          <w:sz w:val="22"/>
          <w:szCs w:val="22"/>
        </w:rPr>
        <w:t>2 jest maksymalnym wynagrodzeniem, które ma charakter ryczałtowy i nie może ulec zwiększeniu prze</w:t>
      </w:r>
      <w:r w:rsidR="007A4EDE" w:rsidRPr="00C9742F">
        <w:rPr>
          <w:rFonts w:asciiTheme="minorHAnsi" w:hAnsiTheme="minorHAnsi" w:cstheme="minorHAnsi"/>
          <w:sz w:val="22"/>
          <w:szCs w:val="22"/>
        </w:rPr>
        <w:t>z cały okres realizacji zadania</w:t>
      </w:r>
      <w:r w:rsidR="008578C8" w:rsidRPr="00C9742F">
        <w:rPr>
          <w:rFonts w:asciiTheme="minorHAnsi" w:hAnsiTheme="minorHAnsi" w:cstheme="minorHAnsi"/>
          <w:sz w:val="22"/>
          <w:szCs w:val="22"/>
        </w:rPr>
        <w:t>.</w:t>
      </w:r>
    </w:p>
    <w:p w:rsidR="002F1030" w:rsidRPr="00C9742F" w:rsidRDefault="00F541AD" w:rsidP="0092178F">
      <w:pPr>
        <w:widowControl/>
        <w:numPr>
          <w:ilvl w:val="0"/>
          <w:numId w:val="3"/>
        </w:numPr>
        <w:ind w:left="426"/>
        <w:jc w:val="both"/>
        <w:rPr>
          <w:rFonts w:asciiTheme="minorHAnsi" w:hAnsiTheme="minorHAnsi" w:cstheme="minorHAnsi"/>
          <w:sz w:val="22"/>
          <w:szCs w:val="22"/>
        </w:rPr>
      </w:pPr>
      <w:r w:rsidRPr="00C9742F">
        <w:rPr>
          <w:rFonts w:asciiTheme="minorHAnsi" w:hAnsiTheme="minorHAnsi" w:cstheme="minorHAnsi"/>
          <w:sz w:val="22"/>
          <w:szCs w:val="22"/>
        </w:rPr>
        <w:t xml:space="preserve">Za </w:t>
      </w:r>
      <w:r w:rsidR="00B229DF" w:rsidRPr="00C9742F">
        <w:rPr>
          <w:rFonts w:asciiTheme="minorHAnsi" w:hAnsiTheme="minorHAnsi" w:cstheme="minorHAnsi"/>
          <w:sz w:val="22"/>
          <w:szCs w:val="22"/>
        </w:rPr>
        <w:t xml:space="preserve">dostawy i </w:t>
      </w:r>
      <w:r w:rsidRPr="00C9742F">
        <w:rPr>
          <w:rFonts w:asciiTheme="minorHAnsi" w:hAnsiTheme="minorHAnsi" w:cstheme="minorHAnsi"/>
          <w:sz w:val="22"/>
          <w:szCs w:val="22"/>
        </w:rPr>
        <w:t>roboty niewykonane</w:t>
      </w:r>
      <w:r w:rsidR="002F1030" w:rsidRPr="00C9742F">
        <w:rPr>
          <w:rFonts w:asciiTheme="minorHAnsi" w:hAnsiTheme="minorHAnsi" w:cstheme="minorHAnsi"/>
          <w:sz w:val="22"/>
          <w:szCs w:val="22"/>
        </w:rPr>
        <w:t xml:space="preserve"> wynagrodzenie Wykonawcy nie przysługuje.</w:t>
      </w:r>
    </w:p>
    <w:p w:rsidR="002F1030" w:rsidRPr="00C9742F" w:rsidRDefault="002F1030" w:rsidP="0092178F">
      <w:pPr>
        <w:widowControl/>
        <w:numPr>
          <w:ilvl w:val="0"/>
          <w:numId w:val="3"/>
        </w:numPr>
        <w:ind w:left="426"/>
        <w:jc w:val="both"/>
        <w:rPr>
          <w:rFonts w:asciiTheme="minorHAnsi" w:hAnsiTheme="minorHAnsi" w:cstheme="minorHAnsi"/>
          <w:sz w:val="22"/>
          <w:szCs w:val="22"/>
        </w:rPr>
      </w:pPr>
      <w:r w:rsidRPr="00C9742F">
        <w:rPr>
          <w:rFonts w:asciiTheme="minorHAnsi" w:hAnsiTheme="minorHAnsi" w:cstheme="minorHAnsi"/>
          <w:sz w:val="22"/>
          <w:szCs w:val="22"/>
        </w:rPr>
        <w:t xml:space="preserve">Zapłata za wykonane </w:t>
      </w:r>
      <w:r w:rsidR="00B229DF" w:rsidRPr="00C9742F">
        <w:rPr>
          <w:rFonts w:asciiTheme="minorHAnsi" w:hAnsiTheme="minorHAnsi" w:cstheme="minorHAnsi"/>
          <w:sz w:val="22"/>
          <w:szCs w:val="22"/>
        </w:rPr>
        <w:t xml:space="preserve">dostawy i </w:t>
      </w:r>
      <w:r w:rsidRPr="00C9742F">
        <w:rPr>
          <w:rFonts w:asciiTheme="minorHAnsi" w:hAnsiTheme="minorHAnsi" w:cstheme="minorHAnsi"/>
          <w:sz w:val="22"/>
          <w:szCs w:val="22"/>
        </w:rPr>
        <w:t xml:space="preserve">roboty odbywać się będzie zgodnie z zasadami określonymi w § </w:t>
      </w:r>
      <w:r w:rsidR="007568A4" w:rsidRPr="00C9742F">
        <w:rPr>
          <w:rFonts w:asciiTheme="minorHAnsi" w:hAnsiTheme="minorHAnsi" w:cstheme="minorHAnsi"/>
          <w:sz w:val="22"/>
          <w:szCs w:val="22"/>
        </w:rPr>
        <w:t>4</w:t>
      </w:r>
      <w:r w:rsidRPr="00C9742F">
        <w:rPr>
          <w:rFonts w:asciiTheme="minorHAnsi" w:hAnsiTheme="minorHAnsi" w:cstheme="minorHAnsi"/>
          <w:sz w:val="22"/>
          <w:szCs w:val="22"/>
        </w:rPr>
        <w:t xml:space="preserve"> niniejszej umowy.</w:t>
      </w:r>
    </w:p>
    <w:p w:rsidR="000A2403" w:rsidRPr="00C9742F" w:rsidRDefault="000A2403" w:rsidP="0092178F">
      <w:pPr>
        <w:pStyle w:val="Tekstpodstawowy"/>
        <w:spacing w:after="0"/>
        <w:ind w:left="567"/>
        <w:jc w:val="center"/>
        <w:rPr>
          <w:rFonts w:asciiTheme="minorHAnsi" w:hAnsiTheme="minorHAnsi" w:cstheme="minorHAnsi"/>
          <w:b/>
          <w:sz w:val="22"/>
          <w:szCs w:val="22"/>
        </w:rPr>
      </w:pPr>
    </w:p>
    <w:p w:rsidR="002F1030" w:rsidRPr="00C9742F" w:rsidRDefault="002F1030" w:rsidP="0092178F">
      <w:pPr>
        <w:pStyle w:val="Tekstpodstawowy"/>
        <w:spacing w:after="0"/>
        <w:jc w:val="center"/>
        <w:rPr>
          <w:rFonts w:asciiTheme="minorHAnsi" w:hAnsiTheme="minorHAnsi" w:cstheme="minorHAnsi"/>
          <w:b/>
          <w:sz w:val="22"/>
          <w:szCs w:val="22"/>
        </w:rPr>
      </w:pPr>
      <w:r w:rsidRPr="00C9742F">
        <w:rPr>
          <w:rFonts w:asciiTheme="minorHAnsi" w:hAnsiTheme="minorHAnsi" w:cstheme="minorHAnsi"/>
          <w:b/>
          <w:sz w:val="22"/>
          <w:szCs w:val="22"/>
        </w:rPr>
        <w:t>§ 3</w:t>
      </w:r>
    </w:p>
    <w:p w:rsidR="009A1633" w:rsidRPr="00C9742F" w:rsidRDefault="009A1633" w:rsidP="0092178F">
      <w:pPr>
        <w:pStyle w:val="Tekstpodstawowy"/>
        <w:spacing w:after="0"/>
        <w:rPr>
          <w:rFonts w:asciiTheme="minorHAnsi" w:hAnsiTheme="minorHAnsi" w:cstheme="minorHAnsi"/>
          <w:b/>
          <w:sz w:val="22"/>
          <w:szCs w:val="22"/>
        </w:rPr>
      </w:pPr>
      <w:r w:rsidRPr="00C9742F">
        <w:rPr>
          <w:rFonts w:asciiTheme="minorHAnsi" w:hAnsiTheme="minorHAnsi" w:cstheme="minorHAnsi"/>
          <w:b/>
          <w:sz w:val="22"/>
          <w:szCs w:val="22"/>
        </w:rPr>
        <w:t>Termin wykonania przedmiotu umowy.</w:t>
      </w:r>
    </w:p>
    <w:p w:rsidR="009A1633" w:rsidRPr="00C9742F" w:rsidRDefault="009A1633" w:rsidP="0092178F">
      <w:pPr>
        <w:pStyle w:val="Tekstpodstawowy"/>
        <w:spacing w:after="0"/>
        <w:rPr>
          <w:rFonts w:asciiTheme="minorHAnsi" w:hAnsiTheme="minorHAnsi" w:cstheme="minorHAnsi"/>
          <w:b/>
          <w:sz w:val="22"/>
          <w:szCs w:val="22"/>
        </w:rPr>
      </w:pPr>
    </w:p>
    <w:p w:rsidR="00D97611" w:rsidRPr="00C9742F" w:rsidRDefault="00D97611" w:rsidP="0092178F">
      <w:pPr>
        <w:numPr>
          <w:ilvl w:val="3"/>
          <w:numId w:val="10"/>
        </w:numPr>
        <w:tabs>
          <w:tab w:val="clear" w:pos="2880"/>
        </w:tabs>
        <w:suppressAutoHyphens w:val="0"/>
        <w:ind w:left="426" w:right="20"/>
        <w:jc w:val="both"/>
        <w:rPr>
          <w:rFonts w:asciiTheme="minorHAnsi" w:hAnsiTheme="minorHAnsi" w:cstheme="minorHAnsi"/>
          <w:snapToGrid w:val="0"/>
          <w:sz w:val="22"/>
          <w:szCs w:val="22"/>
        </w:rPr>
      </w:pPr>
      <w:r w:rsidRPr="00C9742F">
        <w:rPr>
          <w:rFonts w:asciiTheme="minorHAnsi" w:hAnsiTheme="minorHAnsi" w:cstheme="minorHAnsi"/>
          <w:snapToGrid w:val="0"/>
          <w:sz w:val="22"/>
          <w:szCs w:val="22"/>
        </w:rPr>
        <w:t>Strony ustalają następujące terminy wykonania przedmiotu:</w:t>
      </w:r>
    </w:p>
    <w:p w:rsidR="00D97611" w:rsidRPr="00C9742F" w:rsidRDefault="00D97611" w:rsidP="0092178F">
      <w:pPr>
        <w:pStyle w:val="Akapitzlist"/>
        <w:numPr>
          <w:ilvl w:val="0"/>
          <w:numId w:val="11"/>
        </w:numPr>
        <w:tabs>
          <w:tab w:val="clear" w:pos="540"/>
          <w:tab w:val="left" w:pos="6237"/>
          <w:tab w:val="left" w:pos="9781"/>
        </w:tabs>
        <w:suppressAutoHyphens w:val="0"/>
        <w:ind w:left="709" w:right="20" w:hanging="283"/>
        <w:jc w:val="both"/>
        <w:rPr>
          <w:rFonts w:asciiTheme="minorHAnsi" w:hAnsiTheme="minorHAnsi" w:cstheme="minorHAnsi"/>
          <w:snapToGrid w:val="0"/>
          <w:sz w:val="22"/>
          <w:szCs w:val="22"/>
        </w:rPr>
      </w:pPr>
      <w:r w:rsidRPr="00C9742F">
        <w:rPr>
          <w:rFonts w:asciiTheme="minorHAnsi" w:hAnsiTheme="minorHAnsi" w:cstheme="minorHAnsi"/>
          <w:snapToGrid w:val="0"/>
          <w:sz w:val="22"/>
          <w:szCs w:val="22"/>
        </w:rPr>
        <w:t>rozpoczęcia: od dnia zawarcia umowy,</w:t>
      </w:r>
    </w:p>
    <w:p w:rsidR="007A4EDE" w:rsidRPr="00C9742F" w:rsidRDefault="00D97611" w:rsidP="006D280B">
      <w:pPr>
        <w:numPr>
          <w:ilvl w:val="0"/>
          <w:numId w:val="11"/>
        </w:numPr>
        <w:tabs>
          <w:tab w:val="clear" w:pos="540"/>
          <w:tab w:val="num" w:pos="709"/>
          <w:tab w:val="left" w:pos="6237"/>
          <w:tab w:val="left" w:pos="9781"/>
        </w:tabs>
        <w:suppressAutoHyphens w:val="0"/>
        <w:ind w:left="851" w:right="23" w:hanging="425"/>
        <w:jc w:val="both"/>
        <w:rPr>
          <w:rFonts w:asciiTheme="minorHAnsi" w:hAnsiTheme="minorHAnsi" w:cstheme="minorHAnsi"/>
          <w:snapToGrid w:val="0"/>
          <w:sz w:val="22"/>
          <w:szCs w:val="22"/>
        </w:rPr>
      </w:pPr>
      <w:r w:rsidRPr="00C9742F">
        <w:rPr>
          <w:rFonts w:asciiTheme="minorHAnsi" w:hAnsiTheme="minorHAnsi" w:cstheme="minorHAnsi"/>
          <w:snapToGrid w:val="0"/>
          <w:sz w:val="22"/>
          <w:szCs w:val="22"/>
        </w:rPr>
        <w:t>zakończeni</w:t>
      </w:r>
      <w:r w:rsidR="008578C8" w:rsidRPr="00C9742F">
        <w:rPr>
          <w:rFonts w:asciiTheme="minorHAnsi" w:hAnsiTheme="minorHAnsi" w:cstheme="minorHAnsi"/>
          <w:snapToGrid w:val="0"/>
          <w:sz w:val="22"/>
          <w:szCs w:val="22"/>
        </w:rPr>
        <w:t xml:space="preserve">a realizacji </w:t>
      </w:r>
      <w:r w:rsidR="00065477" w:rsidRPr="00C9742F">
        <w:rPr>
          <w:rFonts w:asciiTheme="minorHAnsi" w:hAnsiTheme="minorHAnsi" w:cstheme="minorHAnsi"/>
          <w:snapToGrid w:val="0"/>
          <w:sz w:val="22"/>
          <w:szCs w:val="22"/>
        </w:rPr>
        <w:t xml:space="preserve">dostaw wraz montażem </w:t>
      </w:r>
      <w:r w:rsidR="008578C8" w:rsidRPr="00C9742F">
        <w:rPr>
          <w:rFonts w:asciiTheme="minorHAnsi" w:hAnsiTheme="minorHAnsi" w:cstheme="minorHAnsi"/>
          <w:snapToGrid w:val="0"/>
          <w:sz w:val="22"/>
          <w:szCs w:val="22"/>
        </w:rPr>
        <w:t>–</w:t>
      </w:r>
      <w:r w:rsidR="004F5FB5" w:rsidRPr="00C9742F">
        <w:rPr>
          <w:rFonts w:asciiTheme="minorHAnsi" w:hAnsiTheme="minorHAnsi" w:cstheme="minorHAnsi"/>
          <w:snapToGrid w:val="0"/>
          <w:sz w:val="22"/>
          <w:szCs w:val="22"/>
        </w:rPr>
        <w:t xml:space="preserve"> do dnia </w:t>
      </w:r>
      <w:r w:rsidR="00C9742F" w:rsidRPr="00C9742F">
        <w:rPr>
          <w:rFonts w:asciiTheme="minorHAnsi" w:hAnsiTheme="minorHAnsi" w:cstheme="minorHAnsi"/>
          <w:snapToGrid w:val="0"/>
          <w:sz w:val="22"/>
          <w:szCs w:val="22"/>
        </w:rPr>
        <w:t>23</w:t>
      </w:r>
      <w:r w:rsidR="00105B4D" w:rsidRPr="00C9742F">
        <w:rPr>
          <w:rFonts w:asciiTheme="minorHAnsi" w:hAnsiTheme="minorHAnsi" w:cstheme="minorHAnsi"/>
          <w:snapToGrid w:val="0"/>
          <w:sz w:val="22"/>
          <w:szCs w:val="22"/>
        </w:rPr>
        <w:t xml:space="preserve"> sierpnia</w:t>
      </w:r>
      <w:r w:rsidR="00065477" w:rsidRPr="00C9742F">
        <w:rPr>
          <w:rFonts w:asciiTheme="minorHAnsi" w:hAnsiTheme="minorHAnsi" w:cstheme="minorHAnsi"/>
          <w:snapToGrid w:val="0"/>
          <w:sz w:val="22"/>
          <w:szCs w:val="22"/>
        </w:rPr>
        <w:t xml:space="preserve"> </w:t>
      </w:r>
      <w:r w:rsidR="00105B4D" w:rsidRPr="00C9742F">
        <w:rPr>
          <w:rFonts w:asciiTheme="minorHAnsi" w:hAnsiTheme="minorHAnsi" w:cstheme="minorHAnsi"/>
          <w:snapToGrid w:val="0"/>
          <w:sz w:val="22"/>
          <w:szCs w:val="22"/>
        </w:rPr>
        <w:t>2024 r.</w:t>
      </w:r>
    </w:p>
    <w:p w:rsidR="008578C8" w:rsidRPr="00C9742F" w:rsidRDefault="008578C8" w:rsidP="008578C8">
      <w:pPr>
        <w:tabs>
          <w:tab w:val="left" w:pos="6237"/>
          <w:tab w:val="left" w:pos="9781"/>
        </w:tabs>
        <w:suppressAutoHyphens w:val="0"/>
        <w:ind w:left="851" w:right="23"/>
        <w:jc w:val="both"/>
        <w:rPr>
          <w:rFonts w:asciiTheme="minorHAnsi" w:hAnsiTheme="minorHAnsi" w:cstheme="minorHAnsi"/>
          <w:snapToGrid w:val="0"/>
          <w:sz w:val="22"/>
          <w:szCs w:val="22"/>
        </w:rPr>
      </w:pPr>
    </w:p>
    <w:p w:rsidR="00D97611" w:rsidRPr="00C9742F" w:rsidRDefault="00D97611" w:rsidP="0092178F">
      <w:pPr>
        <w:pStyle w:val="Akapitzlist"/>
        <w:widowControl/>
        <w:numPr>
          <w:ilvl w:val="0"/>
          <w:numId w:val="10"/>
        </w:numPr>
        <w:tabs>
          <w:tab w:val="clear" w:pos="720"/>
          <w:tab w:val="num" w:pos="426"/>
        </w:tabs>
        <w:ind w:left="426"/>
        <w:jc w:val="both"/>
        <w:rPr>
          <w:rFonts w:asciiTheme="minorHAnsi" w:hAnsiTheme="minorHAnsi" w:cstheme="minorHAnsi"/>
          <w:sz w:val="22"/>
          <w:szCs w:val="22"/>
        </w:rPr>
      </w:pPr>
      <w:r w:rsidRPr="00C9742F">
        <w:rPr>
          <w:rFonts w:asciiTheme="minorHAnsi" w:hAnsiTheme="minorHAnsi" w:cstheme="minorHAnsi"/>
          <w:sz w:val="22"/>
          <w:szCs w:val="22"/>
          <w:lang w:eastAsia="he-IL" w:bidi="he-IL"/>
        </w:rPr>
        <w:t>Zakończeniem realizacji przedmiotu umowy jest dzień powiadomienia Zamawiającego przez Wykonawcę o</w:t>
      </w:r>
      <w:r w:rsidR="00B229DF" w:rsidRPr="00C9742F">
        <w:rPr>
          <w:rFonts w:asciiTheme="minorHAnsi" w:hAnsiTheme="minorHAnsi" w:cstheme="minorHAnsi"/>
          <w:sz w:val="22"/>
          <w:szCs w:val="22"/>
          <w:lang w:eastAsia="he-IL" w:bidi="he-IL"/>
        </w:rPr>
        <w:t> gotowości do odbioru końcowego</w:t>
      </w:r>
      <w:r w:rsidR="006B7C72" w:rsidRPr="00C9742F">
        <w:rPr>
          <w:rFonts w:asciiTheme="minorHAnsi" w:hAnsiTheme="minorHAnsi" w:cstheme="minorHAnsi"/>
          <w:bCs/>
          <w:iCs/>
          <w:sz w:val="22"/>
          <w:szCs w:val="22"/>
          <w:lang w:eastAsia="he-IL" w:bidi="he-IL"/>
        </w:rPr>
        <w:t>.</w:t>
      </w:r>
    </w:p>
    <w:p w:rsidR="000A2403" w:rsidRPr="00C9742F" w:rsidRDefault="000A2403" w:rsidP="0092178F">
      <w:pPr>
        <w:ind w:left="4536" w:right="-426"/>
        <w:rPr>
          <w:rFonts w:asciiTheme="minorHAnsi" w:hAnsiTheme="minorHAnsi" w:cstheme="minorHAnsi"/>
          <w:sz w:val="22"/>
          <w:szCs w:val="22"/>
        </w:rPr>
      </w:pPr>
    </w:p>
    <w:p w:rsidR="000A2403" w:rsidRPr="00C9742F" w:rsidRDefault="000A2403" w:rsidP="0092178F">
      <w:pPr>
        <w:ind w:left="4536" w:right="-426"/>
        <w:rPr>
          <w:rFonts w:asciiTheme="minorHAnsi" w:hAnsiTheme="minorHAnsi" w:cstheme="minorHAnsi"/>
          <w:b/>
          <w:sz w:val="22"/>
          <w:szCs w:val="22"/>
        </w:rPr>
      </w:pPr>
      <w:r w:rsidRPr="00C9742F">
        <w:rPr>
          <w:rFonts w:asciiTheme="minorHAnsi" w:hAnsiTheme="minorHAnsi" w:cstheme="minorHAnsi"/>
          <w:b/>
          <w:sz w:val="22"/>
          <w:szCs w:val="22"/>
        </w:rPr>
        <w:t>§ 4</w:t>
      </w:r>
    </w:p>
    <w:p w:rsidR="000A2403" w:rsidRPr="00C9742F" w:rsidRDefault="00BD3726" w:rsidP="0092178F">
      <w:pPr>
        <w:ind w:right="-1"/>
        <w:rPr>
          <w:rFonts w:asciiTheme="minorHAnsi" w:hAnsiTheme="minorHAnsi" w:cstheme="minorHAnsi"/>
          <w:b/>
          <w:sz w:val="22"/>
          <w:szCs w:val="22"/>
        </w:rPr>
      </w:pPr>
      <w:r w:rsidRPr="00C9742F">
        <w:rPr>
          <w:rFonts w:asciiTheme="minorHAnsi" w:hAnsiTheme="minorHAnsi" w:cstheme="minorHAnsi"/>
          <w:b/>
          <w:sz w:val="22"/>
          <w:szCs w:val="22"/>
        </w:rPr>
        <w:t>S</w:t>
      </w:r>
      <w:r w:rsidR="000A2403" w:rsidRPr="00C9742F">
        <w:rPr>
          <w:rFonts w:asciiTheme="minorHAnsi" w:hAnsiTheme="minorHAnsi" w:cstheme="minorHAnsi"/>
          <w:b/>
          <w:sz w:val="22"/>
          <w:szCs w:val="22"/>
        </w:rPr>
        <w:t>posób rozliczania i zapłaty</w:t>
      </w:r>
    </w:p>
    <w:p w:rsidR="004E6FCF" w:rsidRPr="00C9742F" w:rsidRDefault="004E6FCF" w:rsidP="0092178F">
      <w:pPr>
        <w:pStyle w:val="Tekstpodstawowy21"/>
        <w:ind w:right="-1"/>
        <w:rPr>
          <w:rFonts w:asciiTheme="minorHAnsi" w:hAnsiTheme="minorHAnsi" w:cstheme="minorHAnsi"/>
          <w:sz w:val="22"/>
          <w:szCs w:val="22"/>
        </w:rPr>
      </w:pPr>
    </w:p>
    <w:p w:rsidR="001A6D33" w:rsidRPr="00C9742F" w:rsidRDefault="001A6D33" w:rsidP="001A6D33">
      <w:pPr>
        <w:pStyle w:val="Tekstpodstawowy21"/>
        <w:numPr>
          <w:ilvl w:val="1"/>
          <w:numId w:val="11"/>
        </w:numPr>
        <w:tabs>
          <w:tab w:val="clear" w:pos="1260"/>
        </w:tabs>
        <w:ind w:left="426" w:right="-1"/>
        <w:rPr>
          <w:rFonts w:asciiTheme="minorHAnsi" w:hAnsiTheme="minorHAnsi" w:cstheme="minorHAnsi"/>
          <w:sz w:val="22"/>
          <w:szCs w:val="22"/>
        </w:rPr>
      </w:pPr>
      <w:r w:rsidRPr="00C9742F">
        <w:rPr>
          <w:rFonts w:asciiTheme="minorHAnsi" w:hAnsiTheme="minorHAnsi" w:cstheme="minorHAnsi"/>
          <w:sz w:val="22"/>
          <w:szCs w:val="22"/>
        </w:rPr>
        <w:t>Strony postanawiają, że rozliczenie Wykonawcy za wykonanie przedmiotu umowy następować będzie na podstawie faktur częściowych i faktur końcowej wystawionej po końcowym odbiorze.</w:t>
      </w:r>
    </w:p>
    <w:p w:rsidR="001A6D33" w:rsidRPr="00C9742F" w:rsidRDefault="001A6D33" w:rsidP="001A6D33">
      <w:pPr>
        <w:pStyle w:val="Tekstpodstawowy21"/>
        <w:ind w:left="426" w:right="-1"/>
        <w:rPr>
          <w:rFonts w:asciiTheme="minorHAnsi" w:hAnsiTheme="minorHAnsi" w:cstheme="minorHAnsi"/>
          <w:sz w:val="22"/>
          <w:szCs w:val="22"/>
        </w:rPr>
      </w:pPr>
    </w:p>
    <w:p w:rsidR="001A6D33" w:rsidRPr="00C9742F" w:rsidRDefault="001A6D33" w:rsidP="001A6D33">
      <w:pPr>
        <w:pStyle w:val="Akapitzlist"/>
        <w:widowControl/>
        <w:numPr>
          <w:ilvl w:val="1"/>
          <w:numId w:val="11"/>
        </w:numPr>
        <w:tabs>
          <w:tab w:val="clear" w:pos="1260"/>
        </w:tabs>
        <w:ind w:left="426"/>
        <w:jc w:val="both"/>
        <w:rPr>
          <w:rFonts w:asciiTheme="minorHAnsi" w:hAnsiTheme="minorHAnsi" w:cstheme="minorHAnsi"/>
          <w:sz w:val="22"/>
          <w:szCs w:val="22"/>
        </w:rPr>
      </w:pPr>
      <w:r w:rsidRPr="00C9742F">
        <w:rPr>
          <w:rFonts w:asciiTheme="minorHAnsi" w:hAnsiTheme="minorHAnsi" w:cstheme="minorHAnsi"/>
          <w:sz w:val="22"/>
          <w:szCs w:val="22"/>
        </w:rPr>
        <w:t>Przewiduje się jedną częściową i jedną końcową płatność na rzecz Wykonawcy:</w:t>
      </w:r>
    </w:p>
    <w:p w:rsidR="001A6D33" w:rsidRPr="00C9742F" w:rsidRDefault="001A6D33" w:rsidP="001A6D33">
      <w:pPr>
        <w:pStyle w:val="Akapitzlist"/>
        <w:widowControl/>
        <w:numPr>
          <w:ilvl w:val="4"/>
          <w:numId w:val="45"/>
        </w:numPr>
        <w:tabs>
          <w:tab w:val="clear" w:pos="3600"/>
        </w:tabs>
        <w:suppressAutoHyphens w:val="0"/>
        <w:ind w:left="993"/>
        <w:jc w:val="both"/>
        <w:rPr>
          <w:rFonts w:asciiTheme="minorHAnsi" w:hAnsiTheme="minorHAnsi" w:cstheme="minorHAnsi"/>
          <w:sz w:val="22"/>
          <w:szCs w:val="22"/>
        </w:rPr>
      </w:pPr>
      <w:r w:rsidRPr="00C9742F">
        <w:rPr>
          <w:rFonts w:asciiTheme="minorHAnsi" w:hAnsiTheme="minorHAnsi" w:cstheme="minorHAnsi"/>
          <w:sz w:val="22"/>
          <w:szCs w:val="22"/>
        </w:rPr>
        <w:t xml:space="preserve">Faktura końcowa - </w:t>
      </w:r>
      <w:r w:rsidR="00A344A8" w:rsidRPr="00C9742F">
        <w:rPr>
          <w:rFonts w:asciiTheme="minorHAnsi" w:hAnsiTheme="minorHAnsi" w:cstheme="minorHAnsi"/>
          <w:sz w:val="22"/>
          <w:szCs w:val="22"/>
        </w:rPr>
        <w:t>10</w:t>
      </w:r>
      <w:r w:rsidRPr="00C9742F">
        <w:rPr>
          <w:rFonts w:asciiTheme="minorHAnsi" w:hAnsiTheme="minorHAnsi" w:cstheme="minorHAnsi"/>
          <w:sz w:val="22"/>
          <w:szCs w:val="22"/>
        </w:rPr>
        <w:t>0%  wynagrodzenia określonego w §</w:t>
      </w:r>
      <w:r w:rsidR="00A344A8" w:rsidRPr="00C9742F">
        <w:rPr>
          <w:rFonts w:asciiTheme="minorHAnsi" w:hAnsiTheme="minorHAnsi" w:cstheme="minorHAnsi"/>
          <w:sz w:val="22"/>
          <w:szCs w:val="22"/>
        </w:rPr>
        <w:t>2</w:t>
      </w:r>
      <w:r w:rsidRPr="00C9742F">
        <w:rPr>
          <w:rFonts w:asciiTheme="minorHAnsi" w:hAnsiTheme="minorHAnsi" w:cstheme="minorHAnsi"/>
          <w:sz w:val="22"/>
          <w:szCs w:val="22"/>
        </w:rPr>
        <w:t xml:space="preserve"> ust. 2 na podstawie faktury końcowej, której podstawą jest protokół odbioru końcowego.</w:t>
      </w:r>
    </w:p>
    <w:p w:rsidR="001A6D33" w:rsidRPr="00C9742F" w:rsidRDefault="001A6D33" w:rsidP="001A6D33">
      <w:pPr>
        <w:pStyle w:val="Akapitzlist"/>
        <w:widowControl/>
        <w:suppressAutoHyphens w:val="0"/>
        <w:ind w:left="993"/>
        <w:jc w:val="both"/>
        <w:rPr>
          <w:rFonts w:asciiTheme="minorHAnsi" w:hAnsiTheme="minorHAnsi" w:cstheme="minorHAnsi"/>
          <w:sz w:val="22"/>
          <w:szCs w:val="22"/>
        </w:rPr>
      </w:pPr>
    </w:p>
    <w:p w:rsidR="001A6D33" w:rsidRPr="00C9742F" w:rsidRDefault="001A6D33" w:rsidP="001A6D33">
      <w:pPr>
        <w:widowControl/>
        <w:suppressAutoHyphens w:val="0"/>
        <w:autoSpaceDE w:val="0"/>
        <w:ind w:left="426" w:hanging="426"/>
        <w:jc w:val="both"/>
        <w:rPr>
          <w:rStyle w:val="FontStyle27"/>
          <w:rFonts w:asciiTheme="minorHAnsi" w:hAnsiTheme="minorHAnsi" w:cstheme="minorHAnsi"/>
          <w:sz w:val="22"/>
          <w:szCs w:val="22"/>
        </w:rPr>
      </w:pPr>
      <w:r w:rsidRPr="00C9742F">
        <w:rPr>
          <w:rStyle w:val="FontStyle27"/>
          <w:rFonts w:asciiTheme="minorHAnsi" w:hAnsiTheme="minorHAnsi" w:cstheme="minorHAnsi"/>
          <w:sz w:val="22"/>
          <w:szCs w:val="22"/>
        </w:rPr>
        <w:t xml:space="preserve">  3.  Rozliczenie wynagrodzenia następo</w:t>
      </w:r>
      <w:r w:rsidR="00A344A8" w:rsidRPr="00C9742F">
        <w:rPr>
          <w:rStyle w:val="FontStyle27"/>
          <w:rFonts w:asciiTheme="minorHAnsi" w:hAnsiTheme="minorHAnsi" w:cstheme="minorHAnsi"/>
          <w:sz w:val="22"/>
          <w:szCs w:val="22"/>
        </w:rPr>
        <w:t xml:space="preserve">wać będzie na podstawie </w:t>
      </w:r>
      <w:r w:rsidRPr="00C9742F">
        <w:rPr>
          <w:rStyle w:val="FontStyle27"/>
          <w:rFonts w:asciiTheme="minorHAnsi" w:hAnsiTheme="minorHAnsi" w:cstheme="minorHAnsi"/>
          <w:sz w:val="22"/>
          <w:szCs w:val="22"/>
        </w:rPr>
        <w:t>faktury końcowej tj.</w:t>
      </w:r>
    </w:p>
    <w:p w:rsidR="001A6D33" w:rsidRPr="00C9742F" w:rsidRDefault="001A6D33" w:rsidP="00A344A8">
      <w:pPr>
        <w:autoSpaceDE w:val="0"/>
        <w:jc w:val="both"/>
        <w:rPr>
          <w:rFonts w:asciiTheme="minorHAnsi" w:hAnsiTheme="minorHAnsi" w:cstheme="minorHAnsi"/>
          <w:sz w:val="22"/>
          <w:szCs w:val="22"/>
        </w:rPr>
      </w:pPr>
    </w:p>
    <w:p w:rsidR="001A6D33" w:rsidRPr="00C9742F" w:rsidRDefault="00A344A8" w:rsidP="001A6D33">
      <w:pPr>
        <w:pStyle w:val="Akapitzlist"/>
        <w:widowControl/>
        <w:numPr>
          <w:ilvl w:val="7"/>
          <w:numId w:val="45"/>
        </w:numPr>
        <w:tabs>
          <w:tab w:val="clear" w:pos="5760"/>
        </w:tabs>
        <w:ind w:left="993"/>
        <w:jc w:val="both"/>
        <w:rPr>
          <w:rFonts w:asciiTheme="minorHAnsi" w:hAnsiTheme="minorHAnsi" w:cstheme="minorHAnsi"/>
          <w:sz w:val="22"/>
          <w:szCs w:val="22"/>
        </w:rPr>
      </w:pPr>
      <w:r w:rsidRPr="00C9742F">
        <w:rPr>
          <w:rFonts w:asciiTheme="minorHAnsi" w:hAnsiTheme="minorHAnsi" w:cstheme="minorHAnsi"/>
          <w:b/>
          <w:sz w:val="22"/>
          <w:szCs w:val="22"/>
          <w:u w:val="single"/>
        </w:rPr>
        <w:t xml:space="preserve">I </w:t>
      </w:r>
      <w:r w:rsidR="001A6D33" w:rsidRPr="00C9742F">
        <w:rPr>
          <w:rFonts w:asciiTheme="minorHAnsi" w:hAnsiTheme="minorHAnsi" w:cstheme="minorHAnsi"/>
          <w:b/>
          <w:sz w:val="22"/>
          <w:szCs w:val="22"/>
          <w:u w:val="single"/>
        </w:rPr>
        <w:t>FAKTURA:</w:t>
      </w:r>
    </w:p>
    <w:p w:rsidR="001A6D33" w:rsidRPr="00C9742F" w:rsidRDefault="001A6D33" w:rsidP="001A6D33">
      <w:pPr>
        <w:pStyle w:val="Akapitzlist"/>
        <w:widowControl/>
        <w:ind w:left="993"/>
        <w:jc w:val="both"/>
        <w:rPr>
          <w:rFonts w:asciiTheme="minorHAnsi" w:hAnsiTheme="minorHAnsi" w:cstheme="minorHAnsi"/>
          <w:sz w:val="22"/>
          <w:szCs w:val="22"/>
        </w:rPr>
      </w:pPr>
    </w:p>
    <w:p w:rsidR="001A6D33" w:rsidRPr="00C9742F" w:rsidRDefault="001A6D33" w:rsidP="00105B4D">
      <w:pPr>
        <w:ind w:left="426"/>
        <w:jc w:val="both"/>
        <w:rPr>
          <w:rFonts w:asciiTheme="minorHAnsi" w:hAnsiTheme="minorHAnsi" w:cstheme="minorHAnsi"/>
          <w:sz w:val="22"/>
          <w:szCs w:val="22"/>
        </w:rPr>
      </w:pPr>
      <w:r w:rsidRPr="00C9742F">
        <w:rPr>
          <w:rFonts w:asciiTheme="minorHAnsi" w:hAnsiTheme="minorHAnsi" w:cstheme="minorHAnsi"/>
          <w:sz w:val="22"/>
          <w:szCs w:val="22"/>
        </w:rPr>
        <w:t xml:space="preserve">Po wykonaniu </w:t>
      </w:r>
      <w:r w:rsidR="00105B4D" w:rsidRPr="00C9742F">
        <w:rPr>
          <w:rFonts w:asciiTheme="minorHAnsi" w:hAnsiTheme="minorHAnsi" w:cstheme="minorHAnsi"/>
          <w:sz w:val="22"/>
          <w:szCs w:val="22"/>
        </w:rPr>
        <w:t>dostaw</w:t>
      </w:r>
      <w:r w:rsidRPr="00C9742F">
        <w:rPr>
          <w:rFonts w:asciiTheme="minorHAnsi" w:hAnsiTheme="minorHAnsi" w:cstheme="minorHAnsi"/>
          <w:sz w:val="22"/>
          <w:szCs w:val="22"/>
        </w:rPr>
        <w:t xml:space="preserve"> według stanu zaawansowania prac razem </w:t>
      </w:r>
      <w:r w:rsidRPr="00C9742F">
        <w:rPr>
          <w:rFonts w:asciiTheme="minorHAnsi" w:hAnsiTheme="minorHAnsi" w:cstheme="minorHAnsi"/>
          <w:sz w:val="22"/>
          <w:szCs w:val="22"/>
        </w:rPr>
        <w:br/>
        <w:t>na poziomie 100%, wraz z przekazaniem dokumentacji powykonawczej.</w:t>
      </w:r>
    </w:p>
    <w:p w:rsidR="001A6D33" w:rsidRPr="00C9742F" w:rsidRDefault="001A6D33" w:rsidP="001A6D33">
      <w:pPr>
        <w:ind w:left="426"/>
        <w:jc w:val="both"/>
        <w:rPr>
          <w:rFonts w:asciiTheme="minorHAnsi" w:hAnsiTheme="minorHAnsi" w:cstheme="minorHAnsi"/>
          <w:sz w:val="22"/>
          <w:szCs w:val="22"/>
        </w:rPr>
      </w:pPr>
    </w:p>
    <w:p w:rsidR="001A6D33" w:rsidRPr="00C9742F" w:rsidRDefault="001A6D33" w:rsidP="001A6D33">
      <w:pPr>
        <w:ind w:left="426"/>
        <w:jc w:val="both"/>
        <w:rPr>
          <w:rFonts w:asciiTheme="minorHAnsi" w:hAnsiTheme="minorHAnsi" w:cstheme="minorHAnsi"/>
          <w:sz w:val="22"/>
          <w:szCs w:val="22"/>
        </w:rPr>
      </w:pPr>
      <w:r w:rsidRPr="00C9742F">
        <w:rPr>
          <w:rFonts w:asciiTheme="minorHAnsi" w:hAnsiTheme="minorHAnsi" w:cstheme="minorHAnsi"/>
          <w:sz w:val="22"/>
          <w:szCs w:val="22"/>
        </w:rPr>
        <w:t xml:space="preserve">Podstawą wystawienia faktury końcowej będzie protokół odbioru końcowego podpisany przez Wykonawcę, i Zamawiającego.  </w:t>
      </w:r>
    </w:p>
    <w:p w:rsidR="001A6D33" w:rsidRPr="00C9742F" w:rsidRDefault="001A6D33" w:rsidP="001A6D33">
      <w:pPr>
        <w:ind w:left="426"/>
        <w:jc w:val="both"/>
        <w:rPr>
          <w:rStyle w:val="FontStyle27"/>
          <w:rFonts w:asciiTheme="minorHAnsi" w:hAnsiTheme="minorHAnsi" w:cstheme="minorHAnsi"/>
          <w:sz w:val="22"/>
          <w:szCs w:val="22"/>
        </w:rPr>
      </w:pPr>
    </w:p>
    <w:p w:rsidR="001A6D33" w:rsidRPr="00C9742F" w:rsidRDefault="001A6D33" w:rsidP="001A6D33">
      <w:pPr>
        <w:ind w:left="426"/>
        <w:jc w:val="both"/>
        <w:rPr>
          <w:rStyle w:val="FontStyle27"/>
          <w:rFonts w:asciiTheme="minorHAnsi" w:hAnsiTheme="minorHAnsi" w:cstheme="minorHAnsi"/>
          <w:sz w:val="22"/>
          <w:szCs w:val="22"/>
        </w:rPr>
      </w:pPr>
      <w:r w:rsidRPr="00C9742F">
        <w:rPr>
          <w:rStyle w:val="FontStyle27"/>
          <w:rFonts w:asciiTheme="minorHAnsi" w:hAnsiTheme="minorHAnsi" w:cstheme="minorHAnsi"/>
          <w:sz w:val="22"/>
          <w:szCs w:val="22"/>
        </w:rPr>
        <w:t xml:space="preserve">Zamawiający zastrzega, że zapłata wynagrodzenia Wykonawcy w całości nastąpi </w:t>
      </w:r>
      <w:r w:rsidRPr="00C9742F">
        <w:rPr>
          <w:rStyle w:val="FontStyle27"/>
          <w:rFonts w:asciiTheme="minorHAnsi" w:hAnsiTheme="minorHAnsi" w:cstheme="minorHAnsi"/>
          <w:sz w:val="22"/>
          <w:szCs w:val="22"/>
        </w:rPr>
        <w:br/>
        <w:t xml:space="preserve">po wykonaniu inwestycji w terminie nie dłuższym niż 35 dni od dnia odbioru inwestycji przez Zamawiającego. W związku z powyższym Wykonawca </w:t>
      </w:r>
      <w:r w:rsidRPr="00C9742F">
        <w:rPr>
          <w:rFonts w:asciiTheme="minorHAnsi" w:hAnsiTheme="minorHAnsi" w:cstheme="minorHAnsi"/>
          <w:sz w:val="22"/>
          <w:szCs w:val="22"/>
        </w:rPr>
        <w:t>zapewni finansowanie inwestycji w części niepokrytej udziałem własnym Zamawiającego, na czas poprzedzający wypłatę z Promesy dot. przewidzianego dofinansowania, i przyjmuje do wiadomości, że zapłata wynagrodzenia Wykonawcy inwestycji w całości nastąpi po wykonaniu inwestycji w terminie nie dłuższym niż 35 dni od dnia odbioru inwestycji przez Beneficjenta (Zamawiającego),</w:t>
      </w:r>
    </w:p>
    <w:p w:rsidR="001A6D33" w:rsidRPr="00C9742F" w:rsidRDefault="001A6D33" w:rsidP="001A6D33">
      <w:pPr>
        <w:ind w:left="426"/>
        <w:jc w:val="both"/>
        <w:rPr>
          <w:rStyle w:val="FontStyle27"/>
          <w:rFonts w:asciiTheme="minorHAnsi" w:hAnsiTheme="minorHAnsi" w:cstheme="minorHAnsi"/>
          <w:sz w:val="22"/>
          <w:szCs w:val="22"/>
        </w:rPr>
      </w:pPr>
    </w:p>
    <w:p w:rsidR="001A6D33" w:rsidRPr="00C9742F" w:rsidRDefault="001A6D33" w:rsidP="001A6D33">
      <w:pPr>
        <w:ind w:left="426"/>
        <w:jc w:val="both"/>
        <w:rPr>
          <w:rFonts w:asciiTheme="minorHAnsi" w:hAnsiTheme="minorHAnsi" w:cstheme="minorHAnsi"/>
          <w:sz w:val="22"/>
          <w:szCs w:val="22"/>
        </w:rPr>
      </w:pPr>
      <w:r w:rsidRPr="00C9742F">
        <w:rPr>
          <w:rStyle w:val="FontStyle27"/>
          <w:rFonts w:asciiTheme="minorHAnsi" w:hAnsiTheme="minorHAnsi" w:cstheme="minorHAnsi"/>
          <w:sz w:val="22"/>
          <w:szCs w:val="22"/>
        </w:rPr>
        <w:t xml:space="preserve">Termin zapłaty będzie liczony od dnia złożenia prawidłowo wystawionej faktury VAT wraz ze wszystkimi wymaganymi dokumentami tj. </w:t>
      </w:r>
      <w:r w:rsidRPr="00C9742F">
        <w:rPr>
          <w:rStyle w:val="FontStyle26"/>
          <w:rFonts w:asciiTheme="minorHAnsi" w:hAnsiTheme="minorHAnsi" w:cstheme="minorHAnsi"/>
          <w:b w:val="0"/>
          <w:sz w:val="22"/>
          <w:szCs w:val="22"/>
        </w:rPr>
        <w:t>Protokół Odbioru Końcowego</w:t>
      </w:r>
      <w:r w:rsidRPr="00C9742F">
        <w:rPr>
          <w:rStyle w:val="FontStyle26"/>
          <w:rFonts w:asciiTheme="minorHAnsi" w:hAnsiTheme="minorHAnsi" w:cstheme="minorHAnsi"/>
          <w:sz w:val="22"/>
          <w:szCs w:val="22"/>
        </w:rPr>
        <w:t xml:space="preserve"> </w:t>
      </w:r>
      <w:r w:rsidRPr="00C9742F">
        <w:rPr>
          <w:rStyle w:val="FontStyle27"/>
          <w:rFonts w:asciiTheme="minorHAnsi" w:hAnsiTheme="minorHAnsi" w:cstheme="minorHAnsi"/>
          <w:sz w:val="22"/>
          <w:szCs w:val="22"/>
        </w:rPr>
        <w:t>oraz pozostałymi dokumentami przewidzianymi w 4-6 niniejszego paragrafu.</w:t>
      </w:r>
    </w:p>
    <w:p w:rsidR="001A6D33" w:rsidRPr="00C9742F" w:rsidRDefault="001A6D33" w:rsidP="001A6D33">
      <w:pPr>
        <w:pStyle w:val="Tekstpodstawowy21"/>
        <w:ind w:left="426" w:right="-1"/>
        <w:rPr>
          <w:rFonts w:asciiTheme="minorHAnsi" w:hAnsiTheme="minorHAnsi" w:cstheme="minorHAnsi"/>
          <w:sz w:val="22"/>
          <w:szCs w:val="22"/>
        </w:rPr>
      </w:pPr>
    </w:p>
    <w:p w:rsidR="001A6D33" w:rsidRPr="00C9742F" w:rsidRDefault="001A6D33" w:rsidP="001A6D33">
      <w:pPr>
        <w:pStyle w:val="Tekstpodstawowy21"/>
        <w:numPr>
          <w:ilvl w:val="0"/>
          <w:numId w:val="10"/>
        </w:numPr>
        <w:tabs>
          <w:tab w:val="clear" w:pos="720"/>
        </w:tabs>
        <w:ind w:left="426"/>
        <w:rPr>
          <w:rFonts w:asciiTheme="minorHAnsi" w:hAnsiTheme="minorHAnsi" w:cstheme="minorHAnsi"/>
          <w:sz w:val="22"/>
          <w:szCs w:val="22"/>
        </w:rPr>
      </w:pPr>
      <w:r w:rsidRPr="00C9742F">
        <w:rPr>
          <w:rFonts w:asciiTheme="minorHAnsi" w:hAnsiTheme="minorHAnsi" w:cstheme="minorHAnsi"/>
          <w:sz w:val="22"/>
          <w:szCs w:val="22"/>
        </w:rPr>
        <w:t>Wraz z faktur</w:t>
      </w:r>
      <w:r w:rsidR="00A344A8" w:rsidRPr="00C9742F">
        <w:rPr>
          <w:rFonts w:asciiTheme="minorHAnsi" w:hAnsiTheme="minorHAnsi" w:cstheme="minorHAnsi"/>
          <w:sz w:val="22"/>
          <w:szCs w:val="22"/>
        </w:rPr>
        <w:t>ą końcową</w:t>
      </w:r>
      <w:r w:rsidRPr="00C9742F">
        <w:rPr>
          <w:rFonts w:asciiTheme="minorHAnsi" w:hAnsiTheme="minorHAnsi" w:cstheme="minorHAnsi"/>
          <w:sz w:val="22"/>
          <w:szCs w:val="22"/>
        </w:rPr>
        <w:t xml:space="preserve"> Wykonawca dostarczy protokół wykonania elementów według procentowego zaawansowania zatwierdzony przez właściwego przedstawiciela Zamawiającego oraz:</w:t>
      </w:r>
    </w:p>
    <w:p w:rsidR="001A6D33" w:rsidRPr="00C9742F" w:rsidRDefault="001A6D33" w:rsidP="001A6D33">
      <w:pPr>
        <w:pStyle w:val="Tekstpodstawowywcity21"/>
        <w:numPr>
          <w:ilvl w:val="0"/>
          <w:numId w:val="23"/>
        </w:numPr>
        <w:ind w:left="851" w:hanging="284"/>
        <w:rPr>
          <w:rFonts w:asciiTheme="minorHAnsi" w:hAnsiTheme="minorHAnsi" w:cstheme="minorHAnsi"/>
          <w:szCs w:val="22"/>
        </w:rPr>
      </w:pPr>
      <w:r w:rsidRPr="00C9742F">
        <w:rPr>
          <w:rFonts w:asciiTheme="minorHAnsi" w:hAnsiTheme="minorHAnsi" w:cstheme="minorHAnsi"/>
          <w:szCs w:val="22"/>
        </w:rPr>
        <w:t>szczegółowe zestawienie ilości i wartości, z uwzględnieniem cen jednostkowych netto i brutto, dostarczonego i zamontowanego sprzętu i wyposażenia w miejsce docelowe określone w dokumentacji projektowej, zafakturowanych w danym okresie rozliczeniowym,</w:t>
      </w:r>
    </w:p>
    <w:p w:rsidR="001A6D33" w:rsidRPr="00C9742F" w:rsidRDefault="001A6D33" w:rsidP="001A6D33">
      <w:pPr>
        <w:pStyle w:val="Tekstpodstawowywcity21"/>
        <w:numPr>
          <w:ilvl w:val="0"/>
          <w:numId w:val="23"/>
        </w:numPr>
        <w:tabs>
          <w:tab w:val="left" w:pos="284"/>
        </w:tabs>
        <w:ind w:left="851" w:hanging="284"/>
        <w:rPr>
          <w:rFonts w:asciiTheme="minorHAnsi" w:hAnsiTheme="minorHAnsi" w:cstheme="minorHAnsi"/>
          <w:szCs w:val="22"/>
        </w:rPr>
      </w:pPr>
      <w:r w:rsidRPr="00C9742F">
        <w:rPr>
          <w:rFonts w:asciiTheme="minorHAnsi" w:hAnsiTheme="minorHAnsi" w:cstheme="minorHAnsi"/>
          <w:szCs w:val="22"/>
        </w:rPr>
        <w:t>potwierdzenia przelewów wymagalnego wynagrodzenia podwykonawców i dalszych podwykonawców oraz ich oświadczenia potwierdzające, że otrzymali oni wymagalne wynagrodzenie należne im na podstawie odpowiednich zaakceptowanych przez Zamawiającego umów (między Wykonawcą i podwykonawcą lub podwykonawcą i dalszym podwykonawcą – wg załącznika nr 6 do niniejszej umowy.</w:t>
      </w:r>
    </w:p>
    <w:p w:rsidR="001A6D33" w:rsidRPr="00C9742F" w:rsidRDefault="001A6D33" w:rsidP="001A6D33">
      <w:pPr>
        <w:pStyle w:val="Tekstpodstawowywcity21"/>
        <w:tabs>
          <w:tab w:val="left" w:pos="284"/>
        </w:tabs>
        <w:ind w:left="851"/>
        <w:rPr>
          <w:rFonts w:asciiTheme="minorHAnsi" w:hAnsiTheme="minorHAnsi" w:cstheme="minorHAnsi"/>
          <w:szCs w:val="22"/>
          <w:u w:val="single"/>
        </w:rPr>
      </w:pPr>
      <w:r w:rsidRPr="00C9742F">
        <w:rPr>
          <w:rFonts w:asciiTheme="minorHAnsi" w:hAnsiTheme="minorHAnsi" w:cstheme="minorHAnsi"/>
          <w:szCs w:val="22"/>
          <w:u w:val="single"/>
        </w:rPr>
        <w:t>Zamawiający nie będzie przyjmował faktur bez załączonych dokumentów jw.</w:t>
      </w:r>
    </w:p>
    <w:p w:rsidR="001A6D33" w:rsidRPr="00C9742F" w:rsidRDefault="001A6D33" w:rsidP="001A6D33">
      <w:pPr>
        <w:pStyle w:val="Tekstpodstawowywcity21"/>
        <w:tabs>
          <w:tab w:val="left" w:pos="284"/>
        </w:tabs>
        <w:ind w:left="0"/>
        <w:rPr>
          <w:rFonts w:asciiTheme="minorHAnsi" w:hAnsiTheme="minorHAnsi" w:cstheme="minorHAnsi"/>
          <w:szCs w:val="22"/>
          <w:u w:val="single"/>
        </w:rPr>
      </w:pPr>
    </w:p>
    <w:p w:rsidR="001A6D33" w:rsidRPr="00C9742F" w:rsidRDefault="001A6D33" w:rsidP="001A6D33">
      <w:pPr>
        <w:pStyle w:val="Akapitzlist"/>
        <w:widowControl/>
        <w:numPr>
          <w:ilvl w:val="0"/>
          <w:numId w:val="10"/>
        </w:numPr>
        <w:autoSpaceDN w:val="0"/>
        <w:ind w:left="426"/>
        <w:jc w:val="both"/>
        <w:textAlignment w:val="baseline"/>
        <w:rPr>
          <w:rFonts w:asciiTheme="minorHAnsi" w:hAnsiTheme="minorHAnsi" w:cstheme="minorHAnsi"/>
          <w:color w:val="000000"/>
          <w:sz w:val="22"/>
          <w:szCs w:val="22"/>
        </w:rPr>
      </w:pPr>
      <w:r w:rsidRPr="00C9742F">
        <w:rPr>
          <w:rFonts w:asciiTheme="minorHAnsi" w:hAnsiTheme="minorHAnsi" w:cstheme="minorHAnsi"/>
          <w:color w:val="000000"/>
          <w:sz w:val="22"/>
          <w:szCs w:val="22"/>
        </w:rPr>
        <w:t xml:space="preserve">Strony ustalają, że płatność faktury końcowej uzależniona jest od otrzymania od Zamawiającego środków finansowych z Rządowego Funduszu Polski Ład na wypłatę wynagrodzenia wykonawcy. Środki te przekazywane są Zamawiającemu w oknach płatniczych. W sytuacji dokonania przez Zamawiającego wypłaty wynagrodzenia Wykonawcy po terminie płatności na skutek niezależnych od Zamawiającego opóźnień w przekazaniu przez Bank Gospodarstwa Krajowego środków z Funduszu, Wykonawca oświadcza, iż nie będzie dochodził kar umownych lub odsetek z tego tytułu. </w:t>
      </w:r>
    </w:p>
    <w:p w:rsidR="001A6D33" w:rsidRPr="00C9742F" w:rsidRDefault="001A6D33" w:rsidP="001A6D33">
      <w:pPr>
        <w:pStyle w:val="Tekstpodstawowywcity21"/>
        <w:numPr>
          <w:ilvl w:val="0"/>
          <w:numId w:val="10"/>
        </w:numPr>
        <w:ind w:left="426"/>
        <w:rPr>
          <w:rFonts w:asciiTheme="minorHAnsi" w:hAnsiTheme="minorHAnsi" w:cstheme="minorHAnsi"/>
          <w:dstrike/>
          <w:szCs w:val="22"/>
        </w:rPr>
      </w:pPr>
      <w:r w:rsidRPr="00C9742F">
        <w:rPr>
          <w:rFonts w:asciiTheme="minorHAnsi" w:hAnsiTheme="minorHAnsi" w:cstheme="minorHAnsi"/>
          <w:szCs w:val="22"/>
        </w:rPr>
        <w:t xml:space="preserve">Rozliczenie końcowe nastąpi po zakończeniu </w:t>
      </w:r>
      <w:r w:rsidRPr="00C9742F">
        <w:rPr>
          <w:rFonts w:asciiTheme="minorHAnsi" w:hAnsiTheme="minorHAnsi" w:cstheme="minorHAnsi"/>
          <w:szCs w:val="22"/>
          <w:lang w:eastAsia="he-IL" w:bidi="he-IL"/>
        </w:rPr>
        <w:t xml:space="preserve">realizacji przedmiotu umowy, co określa § </w:t>
      </w:r>
      <w:r w:rsidR="00A344A8" w:rsidRPr="00C9742F">
        <w:rPr>
          <w:rFonts w:asciiTheme="minorHAnsi" w:hAnsiTheme="minorHAnsi" w:cstheme="minorHAnsi"/>
          <w:szCs w:val="22"/>
          <w:lang w:eastAsia="he-IL" w:bidi="he-IL"/>
        </w:rPr>
        <w:t>8</w:t>
      </w:r>
      <w:r w:rsidRPr="00C9742F">
        <w:rPr>
          <w:rFonts w:asciiTheme="minorHAnsi" w:hAnsiTheme="minorHAnsi" w:cstheme="minorHAnsi"/>
          <w:szCs w:val="22"/>
          <w:lang w:eastAsia="he-IL" w:bidi="he-IL"/>
        </w:rPr>
        <w:t xml:space="preserve"> niniejszej umowy</w:t>
      </w:r>
      <w:r w:rsidRPr="00C9742F">
        <w:rPr>
          <w:rFonts w:asciiTheme="minorHAnsi" w:hAnsiTheme="minorHAnsi" w:cstheme="minorHAnsi"/>
          <w:szCs w:val="22"/>
        </w:rPr>
        <w:t>.</w:t>
      </w:r>
    </w:p>
    <w:p w:rsidR="001A6D33" w:rsidRPr="00C9742F" w:rsidRDefault="001A6D33" w:rsidP="001A6D33">
      <w:pPr>
        <w:pStyle w:val="Tekstpodstawowywcity21"/>
        <w:numPr>
          <w:ilvl w:val="0"/>
          <w:numId w:val="10"/>
        </w:numPr>
        <w:ind w:left="426"/>
        <w:rPr>
          <w:rFonts w:asciiTheme="minorHAnsi" w:hAnsiTheme="minorHAnsi" w:cstheme="minorHAnsi"/>
          <w:dstrike/>
          <w:szCs w:val="22"/>
        </w:rPr>
      </w:pPr>
      <w:r w:rsidRPr="00C9742F">
        <w:rPr>
          <w:rFonts w:asciiTheme="minorHAnsi" w:hAnsiTheme="minorHAnsi" w:cstheme="minorHAnsi"/>
          <w:szCs w:val="22"/>
        </w:rPr>
        <w:t xml:space="preserve">Podstawą </w:t>
      </w:r>
      <w:r w:rsidRPr="00C9742F">
        <w:rPr>
          <w:rFonts w:asciiTheme="minorHAnsi" w:eastAsia="Arial Unicode MS" w:hAnsiTheme="minorHAnsi" w:cstheme="minorHAnsi"/>
          <w:szCs w:val="22"/>
          <w:u w:color="000000"/>
        </w:rPr>
        <w:t xml:space="preserve">wystawienia faktury końcowej będzie protokół odbioru końcowego zatwierdzony przez właściwego przedstawiciela Zamawiającego, podpisane przez obydwie Strony, oraz </w:t>
      </w:r>
      <w:r w:rsidRPr="00C9742F">
        <w:rPr>
          <w:rFonts w:asciiTheme="minorHAnsi" w:hAnsiTheme="minorHAnsi" w:cstheme="minorHAnsi"/>
          <w:szCs w:val="22"/>
        </w:rPr>
        <w:t>protokół wykonania elementu według procentowego zaawansowania</w:t>
      </w:r>
      <w:r w:rsidRPr="00C9742F">
        <w:rPr>
          <w:rFonts w:asciiTheme="minorHAnsi" w:eastAsia="Arial Unicode MS" w:hAnsiTheme="minorHAnsi" w:cstheme="minorHAnsi"/>
          <w:szCs w:val="22"/>
          <w:u w:color="000000"/>
        </w:rPr>
        <w:t>.</w:t>
      </w:r>
    </w:p>
    <w:p w:rsidR="001A6D33" w:rsidRPr="00C9742F" w:rsidRDefault="001A6D33" w:rsidP="001A6D33">
      <w:pPr>
        <w:pStyle w:val="Tekstpodstawowywcity21"/>
        <w:numPr>
          <w:ilvl w:val="0"/>
          <w:numId w:val="10"/>
        </w:numPr>
        <w:ind w:left="426"/>
        <w:rPr>
          <w:rFonts w:asciiTheme="minorHAnsi" w:hAnsiTheme="minorHAnsi" w:cstheme="minorHAnsi"/>
          <w:dstrike/>
          <w:szCs w:val="22"/>
        </w:rPr>
      </w:pPr>
      <w:r w:rsidRPr="00C9742F">
        <w:rPr>
          <w:rFonts w:asciiTheme="minorHAnsi" w:hAnsiTheme="minorHAnsi" w:cstheme="minorHAnsi"/>
          <w:szCs w:val="22"/>
        </w:rPr>
        <w:t>Wraz z fakturą końcową Wykonawca dostarczy, oprócz dokumentów wymienionych w ust. 5, końcowe oświadczenia podwykonawców potwierdzające, że otrzymali oni wynagrodzenie należne im na podstawie odpowiednich umów zaakceptowanych przez Zamawiającego (między Wykonawcą i podwykonawcą lub podwykonawcą i dalszym podwykonawcą) – wg załącznika nr 7 do umowy.</w:t>
      </w:r>
    </w:p>
    <w:p w:rsidR="001A6D33" w:rsidRPr="00C9742F" w:rsidRDefault="001A6D33" w:rsidP="001A6D33">
      <w:pPr>
        <w:pStyle w:val="Tekstpodstawowywcity21"/>
        <w:ind w:left="426"/>
        <w:rPr>
          <w:rFonts w:asciiTheme="minorHAnsi" w:hAnsiTheme="minorHAnsi" w:cstheme="minorHAnsi"/>
          <w:dstrike/>
          <w:szCs w:val="22"/>
        </w:rPr>
      </w:pPr>
      <w:r w:rsidRPr="00C9742F">
        <w:rPr>
          <w:rFonts w:asciiTheme="minorHAnsi" w:hAnsiTheme="minorHAnsi" w:cstheme="minorHAnsi"/>
          <w:szCs w:val="22"/>
          <w:u w:val="single"/>
        </w:rPr>
        <w:t>Zamawiający nie będzie przyjmował faktury bez załączonych dokumentów jw.</w:t>
      </w:r>
    </w:p>
    <w:p w:rsidR="001A6D33" w:rsidRPr="00C9742F" w:rsidRDefault="001A6D33" w:rsidP="001A6D33">
      <w:pPr>
        <w:pStyle w:val="Tekstpodstawowywcity21"/>
        <w:numPr>
          <w:ilvl w:val="0"/>
          <w:numId w:val="10"/>
        </w:numPr>
        <w:ind w:left="426"/>
        <w:rPr>
          <w:rFonts w:asciiTheme="minorHAnsi" w:hAnsiTheme="minorHAnsi" w:cstheme="minorHAnsi"/>
          <w:dstrike/>
          <w:szCs w:val="22"/>
        </w:rPr>
      </w:pPr>
      <w:r w:rsidRPr="00C9742F">
        <w:rPr>
          <w:rFonts w:asciiTheme="minorHAnsi" w:hAnsiTheme="minorHAnsi" w:cstheme="minorHAnsi"/>
          <w:szCs w:val="22"/>
        </w:rPr>
        <w:t>Obowiązek dokonania płatności przez Zamawiającego powstaje w momencie prawidłowego złożenia faktury końcowej. Za prawidłowe złożenie faktury końcowej uważa się złożenie faktury z zachowaniem wymogów odpowiednio ust. 1 - 8 niniejszego paragrafu.</w:t>
      </w:r>
    </w:p>
    <w:p w:rsidR="001A6D33" w:rsidRPr="00C9742F" w:rsidRDefault="001A6D33" w:rsidP="001A6D33">
      <w:pPr>
        <w:pStyle w:val="Tekstpodstawowywcity21"/>
        <w:numPr>
          <w:ilvl w:val="0"/>
          <w:numId w:val="10"/>
        </w:numPr>
        <w:ind w:left="426"/>
        <w:rPr>
          <w:rFonts w:asciiTheme="minorHAnsi" w:hAnsiTheme="minorHAnsi" w:cstheme="minorHAnsi"/>
          <w:dstrike/>
          <w:szCs w:val="22"/>
        </w:rPr>
      </w:pPr>
      <w:r w:rsidRPr="00C9742F">
        <w:rPr>
          <w:rFonts w:asciiTheme="minorHAnsi" w:hAnsiTheme="minorHAnsi" w:cstheme="minorHAnsi"/>
          <w:szCs w:val="22"/>
        </w:rPr>
        <w:t>Wynagrodzenie płatne będzie w formie przelewu na rachunek bankowy Wykonawcy wskazany w fakturze. Za termin zapłaty uznaje się dzień, w którym Zamawiający polecił swojemu bankowi przelać na konto Wykonawcy określoną kwotę.</w:t>
      </w:r>
    </w:p>
    <w:p w:rsidR="001A6D33" w:rsidRPr="00C9742F" w:rsidRDefault="001A6D33" w:rsidP="001A6D33">
      <w:pPr>
        <w:pStyle w:val="Akapitzlist"/>
        <w:widowControl/>
        <w:numPr>
          <w:ilvl w:val="0"/>
          <w:numId w:val="10"/>
        </w:numPr>
        <w:ind w:left="426"/>
        <w:contextualSpacing w:val="0"/>
        <w:jc w:val="both"/>
        <w:rPr>
          <w:rFonts w:asciiTheme="minorHAnsi" w:hAnsiTheme="minorHAnsi" w:cstheme="minorHAnsi"/>
          <w:sz w:val="22"/>
          <w:szCs w:val="22"/>
        </w:rPr>
      </w:pPr>
      <w:r w:rsidRPr="00C9742F">
        <w:rPr>
          <w:rFonts w:asciiTheme="minorHAnsi" w:hAnsiTheme="minorHAnsi" w:cstheme="minorHAnsi"/>
          <w:sz w:val="22"/>
          <w:szCs w:val="22"/>
        </w:rPr>
        <w:lastRenderedPageBreak/>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w:t>
      </w:r>
      <w:hyperlink r:id="rId8" w:history="1">
        <w:r w:rsidRPr="00C9742F">
          <w:rPr>
            <w:rFonts w:asciiTheme="minorHAnsi" w:hAnsiTheme="minorHAnsi" w:cstheme="minorHAnsi"/>
            <w:sz w:val="22"/>
            <w:szCs w:val="22"/>
          </w:rPr>
          <w:t>https://efaktura.gov.pl/</w:t>
        </w:r>
      </w:hyperlink>
      <w:r w:rsidRPr="00C9742F">
        <w:rPr>
          <w:rFonts w:asciiTheme="minorHAnsi" w:hAnsiTheme="minorHAnsi" w:cstheme="minorHAnsi"/>
          <w:sz w:val="22"/>
          <w:szCs w:val="22"/>
        </w:rPr>
        <w:t>.</w:t>
      </w:r>
    </w:p>
    <w:p w:rsidR="001A6D33" w:rsidRPr="00C9742F" w:rsidRDefault="001A6D33" w:rsidP="001A6D33">
      <w:pPr>
        <w:pStyle w:val="Akapitzlist"/>
        <w:widowControl/>
        <w:numPr>
          <w:ilvl w:val="0"/>
          <w:numId w:val="10"/>
        </w:numPr>
        <w:ind w:left="426"/>
        <w:contextualSpacing w:val="0"/>
        <w:jc w:val="both"/>
        <w:rPr>
          <w:rFonts w:asciiTheme="minorHAnsi" w:hAnsiTheme="minorHAnsi" w:cstheme="minorHAnsi"/>
          <w:sz w:val="22"/>
          <w:szCs w:val="22"/>
        </w:rPr>
      </w:pPr>
      <w:r w:rsidRPr="00C9742F">
        <w:rPr>
          <w:rFonts w:asciiTheme="minorHAnsi" w:hAnsiTheme="minorHAnsi" w:cstheme="minorHAnsi"/>
          <w:sz w:val="22"/>
          <w:szCs w:val="22"/>
        </w:rPr>
        <w:t>Zamawiający informuje, iż posiada skrzynkę na Platformie Elektronicznego Fakturowania, a identyfikatorem (numerem PEPPOL) jest numer 8961000784.</w:t>
      </w:r>
    </w:p>
    <w:p w:rsidR="001A6D33" w:rsidRPr="00C9742F" w:rsidRDefault="001A6D33" w:rsidP="001A6D33">
      <w:pPr>
        <w:pStyle w:val="Akapitzlist"/>
        <w:widowControl/>
        <w:numPr>
          <w:ilvl w:val="0"/>
          <w:numId w:val="10"/>
        </w:numPr>
        <w:ind w:left="426"/>
        <w:contextualSpacing w:val="0"/>
        <w:jc w:val="both"/>
        <w:rPr>
          <w:rFonts w:asciiTheme="minorHAnsi" w:hAnsiTheme="minorHAnsi" w:cstheme="minorHAnsi"/>
          <w:sz w:val="22"/>
          <w:szCs w:val="22"/>
        </w:rPr>
      </w:pPr>
      <w:r w:rsidRPr="00C9742F">
        <w:rPr>
          <w:rFonts w:asciiTheme="minorHAnsi" w:hAnsiTheme="minorHAnsi" w:cstheme="minorHAnsi"/>
          <w:sz w:val="22"/>
          <w:szCs w:val="22"/>
        </w:rPr>
        <w:t>Instrukcja dotycząca sposobu wystawienia ustrukturyzowanej faktury elektronicznej przez wykonawcę poprzez Platformę Elektronicznego Fakturowania znajduje się na stronie internetowej </w:t>
      </w:r>
      <w:hyperlink r:id="rId9" w:tgtFrame="_blank" w:history="1">
        <w:r w:rsidRPr="00C9742F">
          <w:rPr>
            <w:rFonts w:asciiTheme="minorHAnsi" w:hAnsiTheme="minorHAnsi" w:cstheme="minorHAnsi"/>
            <w:sz w:val="22"/>
            <w:szCs w:val="22"/>
          </w:rPr>
          <w:t>https://efaktura.gov.pl/</w:t>
        </w:r>
      </w:hyperlink>
      <w:r w:rsidRPr="00C9742F">
        <w:rPr>
          <w:rFonts w:asciiTheme="minorHAnsi" w:hAnsiTheme="minorHAnsi" w:cstheme="minorHAnsi"/>
          <w:sz w:val="22"/>
          <w:szCs w:val="22"/>
        </w:rPr>
        <w:t>.</w:t>
      </w:r>
    </w:p>
    <w:p w:rsidR="001A6D33" w:rsidRPr="00C9742F" w:rsidRDefault="001A6D33" w:rsidP="001A6D33">
      <w:pPr>
        <w:pStyle w:val="Akapitzlist"/>
        <w:widowControl/>
        <w:numPr>
          <w:ilvl w:val="0"/>
          <w:numId w:val="10"/>
        </w:numPr>
        <w:ind w:left="426"/>
        <w:contextualSpacing w:val="0"/>
        <w:jc w:val="both"/>
        <w:rPr>
          <w:rFonts w:asciiTheme="minorHAnsi" w:hAnsiTheme="minorHAnsi" w:cstheme="minorHAnsi"/>
          <w:sz w:val="22"/>
          <w:szCs w:val="22"/>
        </w:rPr>
      </w:pPr>
      <w:r w:rsidRPr="00C9742F">
        <w:rPr>
          <w:rFonts w:asciiTheme="minorHAnsi" w:hAnsiTheme="minorHAnsi" w:cstheme="minorHAnsi"/>
          <w:sz w:val="22"/>
          <w:szCs w:val="22"/>
        </w:rPr>
        <w:t>Wystawienie faktury VAT przez Wykonawcę w innej formie niż ustrukturyzowana faktura elektroniczna jest dopuszczalne i opisane poniżej:</w:t>
      </w:r>
    </w:p>
    <w:p w:rsidR="001A6D33" w:rsidRPr="00C9742F" w:rsidRDefault="001A6D33" w:rsidP="001A6D33">
      <w:pPr>
        <w:pStyle w:val="Akapitzlist"/>
        <w:widowControl/>
        <w:numPr>
          <w:ilvl w:val="1"/>
          <w:numId w:val="10"/>
        </w:numPr>
        <w:ind w:left="709" w:hanging="283"/>
        <w:jc w:val="both"/>
        <w:rPr>
          <w:rFonts w:asciiTheme="minorHAnsi" w:hAnsiTheme="minorHAnsi" w:cstheme="minorHAnsi"/>
          <w:sz w:val="22"/>
          <w:szCs w:val="22"/>
        </w:rPr>
      </w:pPr>
      <w:r w:rsidRPr="00C9742F">
        <w:rPr>
          <w:rFonts w:asciiTheme="minorHAnsi" w:hAnsiTheme="minorHAnsi" w:cstheme="minorHAnsi"/>
          <w:sz w:val="22"/>
          <w:szCs w:val="22"/>
        </w:rPr>
        <w:t>Faktury będą kierowane przez Wykonawcę na następujący adres: Gmina Sobótka ul. Rynek 1, 55-050 Sobótka</w:t>
      </w:r>
    </w:p>
    <w:p w:rsidR="001A6D33" w:rsidRPr="00C9742F" w:rsidRDefault="001A6D33" w:rsidP="001A6D33">
      <w:pPr>
        <w:pStyle w:val="Akapitzlist"/>
        <w:widowControl/>
        <w:numPr>
          <w:ilvl w:val="1"/>
          <w:numId w:val="10"/>
        </w:numPr>
        <w:ind w:left="709" w:hanging="283"/>
        <w:jc w:val="both"/>
        <w:rPr>
          <w:rFonts w:asciiTheme="minorHAnsi" w:hAnsiTheme="minorHAnsi" w:cstheme="minorHAnsi"/>
          <w:sz w:val="22"/>
          <w:szCs w:val="22"/>
        </w:rPr>
      </w:pPr>
      <w:r w:rsidRPr="00C9742F">
        <w:rPr>
          <w:rFonts w:asciiTheme="minorHAnsi" w:hAnsiTheme="minorHAnsi" w:cstheme="minorHAnsi"/>
          <w:sz w:val="22"/>
          <w:szCs w:val="22"/>
        </w:rPr>
        <w:t>Dopuszcza się przesyłanie faktur drogą elektroniczną łącznie na adresy: </w:t>
      </w:r>
      <w:hyperlink r:id="rId10" w:history="1">
        <w:r w:rsidRPr="00C9742F">
          <w:rPr>
            <w:rStyle w:val="Hipercze"/>
            <w:rFonts w:asciiTheme="minorHAnsi" w:hAnsiTheme="minorHAnsi" w:cstheme="minorHAnsi"/>
            <w:color w:val="auto"/>
            <w:sz w:val="22"/>
            <w:szCs w:val="22"/>
            <w:u w:val="none"/>
          </w:rPr>
          <w:t>drogi@sobotka.pl</w:t>
        </w:r>
      </w:hyperlink>
      <w:r w:rsidRPr="00C9742F">
        <w:rPr>
          <w:rFonts w:asciiTheme="minorHAnsi" w:hAnsiTheme="minorHAnsi" w:cstheme="minorHAnsi"/>
          <w:sz w:val="22"/>
          <w:szCs w:val="22"/>
        </w:rPr>
        <w:t xml:space="preserve">, </w:t>
      </w:r>
      <w:hyperlink r:id="rId11" w:history="1">
        <w:r w:rsidRPr="00C9742F">
          <w:rPr>
            <w:rStyle w:val="Hipercze"/>
            <w:rFonts w:asciiTheme="minorHAnsi" w:hAnsiTheme="minorHAnsi" w:cstheme="minorHAnsi"/>
            <w:color w:val="auto"/>
            <w:sz w:val="22"/>
            <w:szCs w:val="22"/>
            <w:u w:val="none"/>
          </w:rPr>
          <w:t>jcecot@sobotka.pl</w:t>
        </w:r>
      </w:hyperlink>
      <w:r w:rsidRPr="00C9742F">
        <w:rPr>
          <w:rFonts w:asciiTheme="minorHAnsi" w:hAnsiTheme="minorHAnsi" w:cstheme="minorHAnsi"/>
          <w:sz w:val="22"/>
          <w:szCs w:val="22"/>
        </w:rPr>
        <w:t xml:space="preserve"> i </w:t>
      </w:r>
      <w:hyperlink r:id="rId12" w:history="1">
        <w:r w:rsidRPr="00C9742F">
          <w:rPr>
            <w:rFonts w:asciiTheme="minorHAnsi" w:hAnsiTheme="minorHAnsi" w:cstheme="minorHAnsi"/>
            <w:sz w:val="22"/>
            <w:szCs w:val="22"/>
          </w:rPr>
          <w:t>jzawada@sobotka.pl</w:t>
        </w:r>
      </w:hyperlink>
      <w:r w:rsidRPr="00C9742F">
        <w:rPr>
          <w:rFonts w:asciiTheme="minorHAnsi" w:hAnsiTheme="minorHAnsi" w:cstheme="minorHAnsi"/>
          <w:sz w:val="22"/>
          <w:szCs w:val="22"/>
        </w:rPr>
        <w:t xml:space="preserve"> w formacie </w:t>
      </w:r>
      <w:proofErr w:type="spellStart"/>
      <w:r w:rsidRPr="00C9742F">
        <w:rPr>
          <w:rFonts w:asciiTheme="minorHAnsi" w:hAnsiTheme="minorHAnsi" w:cstheme="minorHAnsi"/>
          <w:sz w:val="22"/>
          <w:szCs w:val="22"/>
        </w:rPr>
        <w:t>pdf</w:t>
      </w:r>
      <w:proofErr w:type="spellEnd"/>
      <w:r w:rsidRPr="00C9742F">
        <w:rPr>
          <w:rFonts w:asciiTheme="minorHAnsi" w:hAnsiTheme="minorHAnsi" w:cstheme="minorHAnsi"/>
          <w:sz w:val="22"/>
          <w:szCs w:val="22"/>
        </w:rPr>
        <w:t>, w wersji nieedytowalnej (celem zapewnienia autentyczności pochodzenia i integralności treści faktury). Jeżeli Wykonawca skorzysta z elektronicznej formy przesyłania faktur, wtedy nie ma obowiązku przesyłania wersji papierowej dokumentu faktury.</w:t>
      </w:r>
    </w:p>
    <w:p w:rsidR="001A6D33" w:rsidRPr="00C9742F" w:rsidRDefault="001A6D33" w:rsidP="001A6D33">
      <w:pPr>
        <w:pStyle w:val="Akapitzlist"/>
        <w:widowControl/>
        <w:numPr>
          <w:ilvl w:val="0"/>
          <w:numId w:val="10"/>
        </w:numPr>
        <w:ind w:left="426"/>
        <w:contextualSpacing w:val="0"/>
        <w:jc w:val="both"/>
        <w:rPr>
          <w:rFonts w:asciiTheme="minorHAnsi" w:hAnsiTheme="minorHAnsi" w:cstheme="minorHAnsi"/>
          <w:sz w:val="22"/>
          <w:szCs w:val="22"/>
        </w:rPr>
      </w:pPr>
      <w:r w:rsidRPr="00C9742F">
        <w:rPr>
          <w:rFonts w:asciiTheme="minorHAnsi" w:hAnsiTheme="minorHAnsi" w:cstheme="minorHAnsi"/>
          <w:sz w:val="22"/>
          <w:szCs w:val="22"/>
        </w:rPr>
        <w:t xml:space="preserve">Należności wynikające z wystawionych faktur zostaną uregulowane przelewem na rachunek rozliczeniowy wskazany na fakturze VAT widniejący w elektronicznym wykazie podmiotów prowadzonym przez Szefa Krajowej Administracji Skarbowej na podstawie art. 96b ustawy </w:t>
      </w:r>
      <w:r w:rsidRPr="00C9742F">
        <w:rPr>
          <w:rFonts w:asciiTheme="minorHAnsi" w:hAnsiTheme="minorHAnsi" w:cstheme="minorHAnsi"/>
          <w:sz w:val="22"/>
          <w:szCs w:val="22"/>
          <w:shd w:val="clear" w:color="auto" w:fill="FFFFFF"/>
        </w:rPr>
        <w:t>z dnia 11 marca 2004 r. o podatku od towarów i usług (</w:t>
      </w:r>
      <w:proofErr w:type="spellStart"/>
      <w:r w:rsidRPr="00C9742F">
        <w:rPr>
          <w:rFonts w:asciiTheme="minorHAnsi" w:hAnsiTheme="minorHAnsi" w:cstheme="minorHAnsi"/>
          <w:sz w:val="22"/>
          <w:szCs w:val="22"/>
          <w:shd w:val="clear" w:color="auto" w:fill="FFFFFF"/>
        </w:rPr>
        <w:t>t.j</w:t>
      </w:r>
      <w:proofErr w:type="spellEnd"/>
      <w:r w:rsidRPr="00C9742F">
        <w:rPr>
          <w:rFonts w:asciiTheme="minorHAnsi" w:hAnsiTheme="minorHAnsi" w:cstheme="minorHAnsi"/>
          <w:sz w:val="22"/>
          <w:szCs w:val="22"/>
          <w:shd w:val="clear" w:color="auto" w:fill="FFFFFF"/>
        </w:rPr>
        <w:t xml:space="preserve">. Dz. U. z 2022 r. poz. 931 z </w:t>
      </w:r>
      <w:proofErr w:type="spellStart"/>
      <w:r w:rsidRPr="00C9742F">
        <w:rPr>
          <w:rFonts w:asciiTheme="minorHAnsi" w:hAnsiTheme="minorHAnsi" w:cstheme="minorHAnsi"/>
          <w:sz w:val="22"/>
          <w:szCs w:val="22"/>
          <w:shd w:val="clear" w:color="auto" w:fill="FFFFFF"/>
        </w:rPr>
        <w:t>późn</w:t>
      </w:r>
      <w:proofErr w:type="spellEnd"/>
      <w:r w:rsidRPr="00C9742F">
        <w:rPr>
          <w:rFonts w:asciiTheme="minorHAnsi" w:hAnsiTheme="minorHAnsi" w:cstheme="minorHAnsi"/>
          <w:sz w:val="22"/>
          <w:szCs w:val="22"/>
          <w:shd w:val="clear" w:color="auto" w:fill="FFFFFF"/>
        </w:rPr>
        <w:t>. zm.).</w:t>
      </w:r>
    </w:p>
    <w:p w:rsidR="001A6D33" w:rsidRPr="00C9742F" w:rsidRDefault="001A6D33" w:rsidP="001A6D33">
      <w:pPr>
        <w:widowControl/>
        <w:numPr>
          <w:ilvl w:val="0"/>
          <w:numId w:val="10"/>
        </w:numPr>
        <w:suppressAutoHyphens w:val="0"/>
        <w:ind w:left="426"/>
        <w:jc w:val="both"/>
        <w:rPr>
          <w:rFonts w:asciiTheme="minorHAnsi" w:hAnsiTheme="minorHAnsi" w:cstheme="minorHAnsi"/>
          <w:color w:val="000000"/>
          <w:sz w:val="22"/>
          <w:szCs w:val="22"/>
        </w:rPr>
      </w:pPr>
      <w:r w:rsidRPr="00C9742F">
        <w:rPr>
          <w:rFonts w:asciiTheme="minorHAnsi" w:hAnsiTheme="minorHAnsi" w:cstheme="minorHAnsi"/>
          <w:color w:val="000000"/>
          <w:sz w:val="22"/>
          <w:szCs w:val="22"/>
        </w:rPr>
        <w:t>W przypadku gdy rachunek bankowy wykonawcy nie spełnia warunków określonych w ust. 11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rsidR="001A6D33" w:rsidRPr="00C9742F" w:rsidRDefault="001A6D33" w:rsidP="001A6D33">
      <w:pPr>
        <w:pStyle w:val="Tekstpodstawowy21"/>
        <w:numPr>
          <w:ilvl w:val="0"/>
          <w:numId w:val="10"/>
        </w:numPr>
        <w:ind w:left="426" w:right="-1"/>
        <w:rPr>
          <w:rFonts w:asciiTheme="minorHAnsi" w:hAnsiTheme="minorHAnsi" w:cstheme="minorHAnsi"/>
          <w:sz w:val="22"/>
          <w:szCs w:val="22"/>
        </w:rPr>
      </w:pPr>
      <w:r w:rsidRPr="00C9742F">
        <w:rPr>
          <w:rFonts w:asciiTheme="minorHAnsi" w:hAnsiTheme="minorHAnsi" w:cstheme="minorHAnsi"/>
          <w:sz w:val="22"/>
          <w:szCs w:val="22"/>
        </w:rPr>
        <w:t>W razie nieterminowej zapłaty Wykonawca może naliczyć ustawowe odsetki.</w:t>
      </w:r>
    </w:p>
    <w:p w:rsidR="00616484" w:rsidRPr="00C9742F" w:rsidRDefault="00616484" w:rsidP="0092178F">
      <w:pPr>
        <w:ind w:hanging="360"/>
        <w:jc w:val="center"/>
        <w:rPr>
          <w:rFonts w:asciiTheme="minorHAnsi" w:hAnsiTheme="minorHAnsi" w:cstheme="minorHAnsi"/>
          <w:b/>
          <w:sz w:val="22"/>
          <w:szCs w:val="22"/>
        </w:rPr>
      </w:pPr>
    </w:p>
    <w:p w:rsidR="009A1633" w:rsidRPr="00C9742F" w:rsidRDefault="002F1030" w:rsidP="0092178F">
      <w:pPr>
        <w:jc w:val="center"/>
        <w:rPr>
          <w:rFonts w:asciiTheme="minorHAnsi" w:hAnsiTheme="minorHAnsi" w:cstheme="minorHAnsi"/>
          <w:b/>
          <w:sz w:val="22"/>
          <w:szCs w:val="22"/>
        </w:rPr>
      </w:pPr>
      <w:r w:rsidRPr="00C9742F">
        <w:rPr>
          <w:rFonts w:asciiTheme="minorHAnsi" w:hAnsiTheme="minorHAnsi" w:cstheme="minorHAnsi"/>
          <w:b/>
          <w:sz w:val="22"/>
          <w:szCs w:val="22"/>
        </w:rPr>
        <w:t xml:space="preserve">§ </w:t>
      </w:r>
      <w:r w:rsidR="00C8358C" w:rsidRPr="00C9742F">
        <w:rPr>
          <w:rFonts w:asciiTheme="minorHAnsi" w:hAnsiTheme="minorHAnsi" w:cstheme="minorHAnsi"/>
          <w:b/>
          <w:sz w:val="22"/>
          <w:szCs w:val="22"/>
        </w:rPr>
        <w:t xml:space="preserve">5 </w:t>
      </w:r>
    </w:p>
    <w:p w:rsidR="00C8358C" w:rsidRPr="00C9742F" w:rsidRDefault="00C8358C" w:rsidP="0092178F">
      <w:pPr>
        <w:rPr>
          <w:rFonts w:asciiTheme="minorHAnsi" w:hAnsiTheme="minorHAnsi" w:cstheme="minorHAnsi"/>
          <w:b/>
          <w:sz w:val="22"/>
          <w:szCs w:val="22"/>
        </w:rPr>
      </w:pPr>
      <w:r w:rsidRPr="00C9742F">
        <w:rPr>
          <w:rFonts w:asciiTheme="minorHAnsi" w:hAnsiTheme="minorHAnsi" w:cstheme="minorHAnsi"/>
          <w:b/>
          <w:sz w:val="22"/>
          <w:szCs w:val="22"/>
        </w:rPr>
        <w:t>Obowiązki i uprawnienia Zamawiającego</w:t>
      </w:r>
    </w:p>
    <w:p w:rsidR="009A1633" w:rsidRPr="00C9742F" w:rsidRDefault="009A1633" w:rsidP="0092178F">
      <w:pPr>
        <w:rPr>
          <w:rFonts w:asciiTheme="minorHAnsi" w:hAnsiTheme="minorHAnsi" w:cstheme="minorHAnsi"/>
          <w:b/>
          <w:sz w:val="22"/>
          <w:szCs w:val="22"/>
        </w:rPr>
      </w:pPr>
    </w:p>
    <w:p w:rsidR="002C0297" w:rsidRPr="00C9742F" w:rsidRDefault="002C0297" w:rsidP="0092178F">
      <w:pPr>
        <w:widowControl/>
        <w:numPr>
          <w:ilvl w:val="0"/>
          <w:numId w:val="16"/>
        </w:numPr>
        <w:ind w:left="357" w:hanging="357"/>
        <w:jc w:val="both"/>
        <w:rPr>
          <w:rFonts w:asciiTheme="minorHAnsi" w:hAnsiTheme="minorHAnsi" w:cstheme="minorHAnsi"/>
          <w:sz w:val="22"/>
          <w:szCs w:val="22"/>
        </w:rPr>
      </w:pPr>
      <w:r w:rsidRPr="00C9742F">
        <w:rPr>
          <w:rFonts w:asciiTheme="minorHAnsi" w:hAnsiTheme="minorHAnsi" w:cstheme="minorHAnsi"/>
          <w:sz w:val="22"/>
          <w:szCs w:val="22"/>
        </w:rPr>
        <w:t xml:space="preserve">Zamawiający przekaże Wykonawcy protokolarnie </w:t>
      </w:r>
      <w:r w:rsidR="00D93F34" w:rsidRPr="00C9742F">
        <w:rPr>
          <w:rFonts w:asciiTheme="minorHAnsi" w:hAnsiTheme="minorHAnsi" w:cstheme="minorHAnsi"/>
          <w:sz w:val="22"/>
          <w:szCs w:val="22"/>
        </w:rPr>
        <w:t>t</w:t>
      </w:r>
      <w:r w:rsidRPr="00C9742F">
        <w:rPr>
          <w:rFonts w:asciiTheme="minorHAnsi" w:hAnsiTheme="minorHAnsi" w:cstheme="minorHAnsi"/>
          <w:sz w:val="22"/>
          <w:szCs w:val="22"/>
        </w:rPr>
        <w:t xml:space="preserve">eren </w:t>
      </w:r>
      <w:r w:rsidR="00B229DF" w:rsidRPr="00C9742F">
        <w:rPr>
          <w:rFonts w:asciiTheme="minorHAnsi" w:hAnsiTheme="minorHAnsi" w:cstheme="minorHAnsi"/>
          <w:sz w:val="22"/>
          <w:szCs w:val="22"/>
        </w:rPr>
        <w:t>realizacji dostawy i robót towarzyszących</w:t>
      </w:r>
      <w:r w:rsidRPr="00C9742F">
        <w:rPr>
          <w:rFonts w:asciiTheme="minorHAnsi" w:hAnsiTheme="minorHAnsi" w:cstheme="minorHAnsi"/>
          <w:sz w:val="22"/>
          <w:szCs w:val="22"/>
        </w:rPr>
        <w:t xml:space="preserve">. Od tego dnia Wykonawca ponosi pełną odpowiedzialność prawną za </w:t>
      </w:r>
      <w:r w:rsidR="00D93F34" w:rsidRPr="00C9742F">
        <w:rPr>
          <w:rFonts w:asciiTheme="minorHAnsi" w:hAnsiTheme="minorHAnsi" w:cstheme="minorHAnsi"/>
          <w:sz w:val="22"/>
          <w:szCs w:val="22"/>
        </w:rPr>
        <w:t>t</w:t>
      </w:r>
      <w:r w:rsidR="00455597" w:rsidRPr="00C9742F">
        <w:rPr>
          <w:rFonts w:asciiTheme="minorHAnsi" w:hAnsiTheme="minorHAnsi" w:cstheme="minorHAnsi"/>
          <w:sz w:val="22"/>
          <w:szCs w:val="22"/>
        </w:rPr>
        <w:t xml:space="preserve">eren </w:t>
      </w:r>
      <w:r w:rsidR="00B229DF" w:rsidRPr="00C9742F">
        <w:rPr>
          <w:rFonts w:asciiTheme="minorHAnsi" w:hAnsiTheme="minorHAnsi" w:cstheme="minorHAnsi"/>
          <w:sz w:val="22"/>
          <w:szCs w:val="22"/>
        </w:rPr>
        <w:t>mu przekazany.</w:t>
      </w:r>
    </w:p>
    <w:p w:rsidR="002C0297" w:rsidRPr="00C9742F" w:rsidRDefault="002C0297" w:rsidP="0092178F">
      <w:pPr>
        <w:widowControl/>
        <w:numPr>
          <w:ilvl w:val="0"/>
          <w:numId w:val="16"/>
        </w:numPr>
        <w:ind w:left="357" w:right="-59" w:hanging="357"/>
        <w:jc w:val="both"/>
        <w:rPr>
          <w:rFonts w:asciiTheme="minorHAnsi" w:hAnsiTheme="minorHAnsi" w:cstheme="minorHAnsi"/>
          <w:sz w:val="22"/>
          <w:szCs w:val="22"/>
        </w:rPr>
      </w:pPr>
      <w:r w:rsidRPr="00C9742F">
        <w:rPr>
          <w:rFonts w:asciiTheme="minorHAnsi" w:hAnsiTheme="minorHAnsi" w:cstheme="minorHAnsi"/>
          <w:sz w:val="22"/>
          <w:szCs w:val="22"/>
        </w:rPr>
        <w:t xml:space="preserve">Zamawiający udzieli Wykonawcy na jego zasadny wniosek pełnomocnictw niezbędnych do prawidłowej realizacji niniejszej umowy, na podstawie zaakceptowanego przez </w:t>
      </w:r>
      <w:r w:rsidR="00817165" w:rsidRPr="00C9742F">
        <w:rPr>
          <w:rFonts w:asciiTheme="minorHAnsi" w:hAnsiTheme="minorHAnsi" w:cstheme="minorHAnsi"/>
          <w:sz w:val="22"/>
          <w:szCs w:val="22"/>
        </w:rPr>
        <w:t xml:space="preserve">Zamawiającego </w:t>
      </w:r>
      <w:r w:rsidRPr="00C9742F">
        <w:rPr>
          <w:rFonts w:asciiTheme="minorHAnsi" w:hAnsiTheme="minorHAnsi" w:cstheme="minorHAnsi"/>
          <w:sz w:val="22"/>
          <w:szCs w:val="22"/>
        </w:rPr>
        <w:t xml:space="preserve">wzoru przedłożonego przez Wykonawcę w terminie 7 dni od jego przedłożenia. </w:t>
      </w:r>
    </w:p>
    <w:p w:rsidR="002C0297" w:rsidRPr="00C9742F" w:rsidRDefault="002C0297" w:rsidP="0092178F">
      <w:pPr>
        <w:ind w:left="709" w:right="-1"/>
        <w:rPr>
          <w:rFonts w:asciiTheme="minorHAnsi" w:hAnsiTheme="minorHAnsi" w:cstheme="minorHAnsi"/>
          <w:sz w:val="22"/>
          <w:szCs w:val="22"/>
        </w:rPr>
      </w:pPr>
    </w:p>
    <w:p w:rsidR="009A1633" w:rsidRPr="00C9742F" w:rsidRDefault="00C8358C" w:rsidP="0092178F">
      <w:pPr>
        <w:jc w:val="center"/>
        <w:rPr>
          <w:rFonts w:asciiTheme="minorHAnsi" w:hAnsiTheme="minorHAnsi" w:cstheme="minorHAnsi"/>
          <w:b/>
          <w:sz w:val="22"/>
          <w:szCs w:val="22"/>
        </w:rPr>
      </w:pPr>
      <w:r w:rsidRPr="00C9742F">
        <w:rPr>
          <w:rFonts w:asciiTheme="minorHAnsi" w:hAnsiTheme="minorHAnsi" w:cstheme="minorHAnsi"/>
          <w:b/>
          <w:sz w:val="22"/>
          <w:szCs w:val="22"/>
        </w:rPr>
        <w:t>§ 6</w:t>
      </w:r>
    </w:p>
    <w:p w:rsidR="00C8358C" w:rsidRPr="00C9742F" w:rsidRDefault="00C8358C" w:rsidP="0092178F">
      <w:pPr>
        <w:rPr>
          <w:rFonts w:asciiTheme="minorHAnsi" w:hAnsiTheme="minorHAnsi" w:cstheme="minorHAnsi"/>
          <w:b/>
          <w:sz w:val="22"/>
          <w:szCs w:val="22"/>
        </w:rPr>
      </w:pPr>
      <w:r w:rsidRPr="00C9742F">
        <w:rPr>
          <w:rFonts w:asciiTheme="minorHAnsi" w:hAnsiTheme="minorHAnsi" w:cstheme="minorHAnsi"/>
          <w:b/>
          <w:sz w:val="22"/>
          <w:szCs w:val="22"/>
        </w:rPr>
        <w:t xml:space="preserve">Obowiązki i uprawnienia </w:t>
      </w:r>
      <w:r w:rsidR="00CD2626" w:rsidRPr="00C9742F">
        <w:rPr>
          <w:rFonts w:asciiTheme="minorHAnsi" w:hAnsiTheme="minorHAnsi" w:cstheme="minorHAnsi"/>
          <w:b/>
          <w:sz w:val="22"/>
          <w:szCs w:val="22"/>
        </w:rPr>
        <w:t>Wykonawcy</w:t>
      </w:r>
    </w:p>
    <w:p w:rsidR="009A1633" w:rsidRPr="00C9742F" w:rsidRDefault="009A1633" w:rsidP="0092178F">
      <w:pPr>
        <w:rPr>
          <w:rFonts w:asciiTheme="minorHAnsi" w:hAnsiTheme="minorHAnsi" w:cstheme="minorHAnsi"/>
          <w:b/>
          <w:sz w:val="22"/>
          <w:szCs w:val="22"/>
          <w:u w:val="single"/>
        </w:rPr>
      </w:pPr>
    </w:p>
    <w:p w:rsidR="00817165" w:rsidRPr="00C9742F" w:rsidRDefault="00817165" w:rsidP="0092178F">
      <w:pPr>
        <w:widowControl/>
        <w:numPr>
          <w:ilvl w:val="0"/>
          <w:numId w:val="8"/>
        </w:numPr>
        <w:tabs>
          <w:tab w:val="clear" w:pos="720"/>
          <w:tab w:val="num" w:pos="284"/>
        </w:tabs>
        <w:ind w:left="284" w:hanging="284"/>
        <w:jc w:val="both"/>
        <w:rPr>
          <w:rFonts w:asciiTheme="minorHAnsi" w:hAnsiTheme="minorHAnsi" w:cstheme="minorHAnsi"/>
          <w:sz w:val="22"/>
          <w:szCs w:val="22"/>
        </w:rPr>
      </w:pPr>
      <w:r w:rsidRPr="00C9742F">
        <w:rPr>
          <w:rFonts w:asciiTheme="minorHAnsi" w:hAnsiTheme="minorHAnsi" w:cstheme="minorHAnsi"/>
          <w:sz w:val="22"/>
          <w:szCs w:val="22"/>
        </w:rPr>
        <w:t>Wykonawca na własny koszt i we własnym zakresie:</w:t>
      </w:r>
    </w:p>
    <w:p w:rsidR="0057776B" w:rsidRPr="00C9742F" w:rsidRDefault="001C1CB7" w:rsidP="0092178F">
      <w:pPr>
        <w:widowControl/>
        <w:numPr>
          <w:ilvl w:val="0"/>
          <w:numId w:val="18"/>
        </w:numPr>
        <w:tabs>
          <w:tab w:val="left" w:pos="709"/>
        </w:tabs>
        <w:ind w:left="709" w:hanging="283"/>
        <w:jc w:val="both"/>
        <w:rPr>
          <w:rFonts w:asciiTheme="minorHAnsi" w:hAnsiTheme="minorHAnsi" w:cstheme="minorHAnsi"/>
          <w:sz w:val="22"/>
          <w:szCs w:val="22"/>
        </w:rPr>
      </w:pPr>
      <w:r w:rsidRPr="00C9742F">
        <w:rPr>
          <w:rFonts w:asciiTheme="minorHAnsi" w:hAnsiTheme="minorHAnsi" w:cstheme="minorHAnsi"/>
          <w:sz w:val="22"/>
          <w:szCs w:val="22"/>
        </w:rPr>
        <w:t>Z</w:t>
      </w:r>
      <w:r w:rsidR="00817165" w:rsidRPr="00C9742F">
        <w:rPr>
          <w:rFonts w:asciiTheme="minorHAnsi" w:hAnsiTheme="minorHAnsi" w:cstheme="minorHAnsi"/>
          <w:sz w:val="22"/>
          <w:szCs w:val="22"/>
        </w:rPr>
        <w:t xml:space="preserve">abezpieczy </w:t>
      </w:r>
      <w:r w:rsidRPr="00C9742F">
        <w:rPr>
          <w:rFonts w:asciiTheme="minorHAnsi" w:hAnsiTheme="minorHAnsi" w:cstheme="minorHAnsi"/>
          <w:sz w:val="22"/>
          <w:szCs w:val="22"/>
        </w:rPr>
        <w:t>t</w:t>
      </w:r>
      <w:r w:rsidR="00D023FF" w:rsidRPr="00C9742F">
        <w:rPr>
          <w:rFonts w:asciiTheme="minorHAnsi" w:hAnsiTheme="minorHAnsi" w:cstheme="minorHAnsi"/>
          <w:sz w:val="22"/>
          <w:szCs w:val="22"/>
        </w:rPr>
        <w:t xml:space="preserve">eren montażu i robót towarzyszących </w:t>
      </w:r>
      <w:r w:rsidR="00817165" w:rsidRPr="00C9742F">
        <w:rPr>
          <w:rFonts w:asciiTheme="minorHAnsi" w:hAnsiTheme="minorHAnsi" w:cstheme="minorHAnsi"/>
          <w:sz w:val="22"/>
          <w:szCs w:val="22"/>
        </w:rPr>
        <w:t>pr</w:t>
      </w:r>
      <w:r w:rsidR="0057776B" w:rsidRPr="00C9742F">
        <w:rPr>
          <w:rFonts w:asciiTheme="minorHAnsi" w:hAnsiTheme="minorHAnsi" w:cstheme="minorHAnsi"/>
          <w:sz w:val="22"/>
          <w:szCs w:val="22"/>
        </w:rPr>
        <w:t>zed dostępem osób niepowołanych.</w:t>
      </w:r>
    </w:p>
    <w:p w:rsidR="00817165" w:rsidRPr="00C9742F" w:rsidRDefault="001C1CB7" w:rsidP="0092178F">
      <w:pPr>
        <w:widowControl/>
        <w:numPr>
          <w:ilvl w:val="0"/>
          <w:numId w:val="18"/>
        </w:numPr>
        <w:tabs>
          <w:tab w:val="left" w:pos="709"/>
          <w:tab w:val="left" w:pos="8145"/>
        </w:tabs>
        <w:ind w:left="709" w:hanging="283"/>
        <w:jc w:val="both"/>
        <w:rPr>
          <w:rFonts w:asciiTheme="minorHAnsi" w:hAnsiTheme="minorHAnsi" w:cstheme="minorHAnsi"/>
          <w:sz w:val="22"/>
          <w:szCs w:val="22"/>
        </w:rPr>
      </w:pPr>
      <w:r w:rsidRPr="00C9742F">
        <w:rPr>
          <w:rFonts w:asciiTheme="minorHAnsi" w:hAnsiTheme="minorHAnsi" w:cstheme="minorHAnsi"/>
          <w:sz w:val="22"/>
          <w:szCs w:val="22"/>
        </w:rPr>
        <w:t>Za</w:t>
      </w:r>
      <w:r w:rsidR="00817165" w:rsidRPr="00C9742F">
        <w:rPr>
          <w:rFonts w:asciiTheme="minorHAnsi" w:hAnsiTheme="minorHAnsi" w:cstheme="minorHAnsi"/>
          <w:sz w:val="22"/>
          <w:szCs w:val="22"/>
        </w:rPr>
        <w:t xml:space="preserve">bezpieczy sprzęt i wyposażenie znajdujące się na </w:t>
      </w:r>
      <w:r w:rsidRPr="00C9742F">
        <w:rPr>
          <w:rFonts w:asciiTheme="minorHAnsi" w:hAnsiTheme="minorHAnsi" w:cstheme="minorHAnsi"/>
          <w:sz w:val="22"/>
          <w:szCs w:val="22"/>
        </w:rPr>
        <w:t>t</w:t>
      </w:r>
      <w:r w:rsidR="00817165" w:rsidRPr="00C9742F">
        <w:rPr>
          <w:rFonts w:asciiTheme="minorHAnsi" w:hAnsiTheme="minorHAnsi" w:cstheme="minorHAnsi"/>
          <w:sz w:val="22"/>
          <w:szCs w:val="22"/>
        </w:rPr>
        <w:t xml:space="preserve">erenie </w:t>
      </w:r>
      <w:r w:rsidR="00D023FF" w:rsidRPr="00C9742F">
        <w:rPr>
          <w:rFonts w:asciiTheme="minorHAnsi" w:hAnsiTheme="minorHAnsi" w:cstheme="minorHAnsi"/>
          <w:sz w:val="22"/>
          <w:szCs w:val="22"/>
        </w:rPr>
        <w:t>dostawy i robót towarzyszących</w:t>
      </w:r>
      <w:r w:rsidR="00817165" w:rsidRPr="00C9742F">
        <w:rPr>
          <w:rFonts w:asciiTheme="minorHAnsi" w:hAnsiTheme="minorHAnsi" w:cstheme="minorHAnsi"/>
          <w:sz w:val="22"/>
          <w:szCs w:val="22"/>
        </w:rPr>
        <w:t xml:space="preserve"> w sposób uniemożliwiający pogorszenie jego stanu.</w:t>
      </w:r>
    </w:p>
    <w:p w:rsidR="00817165" w:rsidRPr="00C9742F" w:rsidRDefault="00817165" w:rsidP="0092178F">
      <w:pPr>
        <w:widowControl/>
        <w:numPr>
          <w:ilvl w:val="0"/>
          <w:numId w:val="8"/>
        </w:numPr>
        <w:tabs>
          <w:tab w:val="clear" w:pos="720"/>
          <w:tab w:val="num" w:pos="426"/>
        </w:tabs>
        <w:ind w:left="426" w:hanging="426"/>
        <w:jc w:val="both"/>
        <w:rPr>
          <w:rFonts w:asciiTheme="minorHAnsi" w:hAnsiTheme="minorHAnsi" w:cstheme="minorHAnsi"/>
          <w:sz w:val="22"/>
          <w:szCs w:val="22"/>
        </w:rPr>
      </w:pPr>
      <w:r w:rsidRPr="00C9742F">
        <w:rPr>
          <w:rFonts w:asciiTheme="minorHAnsi" w:hAnsiTheme="minorHAnsi" w:cstheme="minorHAnsi"/>
          <w:sz w:val="22"/>
          <w:szCs w:val="22"/>
        </w:rPr>
        <w:t xml:space="preserve">Przekazany </w:t>
      </w:r>
      <w:r w:rsidR="001C1CB7" w:rsidRPr="00C9742F">
        <w:rPr>
          <w:rFonts w:asciiTheme="minorHAnsi" w:hAnsiTheme="minorHAnsi" w:cstheme="minorHAnsi"/>
          <w:sz w:val="22"/>
          <w:szCs w:val="22"/>
        </w:rPr>
        <w:t>t</w:t>
      </w:r>
      <w:r w:rsidRPr="00C9742F">
        <w:rPr>
          <w:rFonts w:asciiTheme="minorHAnsi" w:hAnsiTheme="minorHAnsi" w:cstheme="minorHAnsi"/>
          <w:sz w:val="22"/>
          <w:szCs w:val="22"/>
        </w:rPr>
        <w:t xml:space="preserve">eren </w:t>
      </w:r>
      <w:r w:rsidR="00D023FF" w:rsidRPr="00C9742F">
        <w:rPr>
          <w:rFonts w:asciiTheme="minorHAnsi" w:hAnsiTheme="minorHAnsi" w:cstheme="minorHAnsi"/>
          <w:sz w:val="22"/>
          <w:szCs w:val="22"/>
        </w:rPr>
        <w:t>montażu i robót towarzyszących</w:t>
      </w:r>
      <w:r w:rsidRPr="00C9742F">
        <w:rPr>
          <w:rFonts w:asciiTheme="minorHAnsi" w:hAnsiTheme="minorHAnsi" w:cstheme="minorHAnsi"/>
          <w:sz w:val="22"/>
          <w:szCs w:val="22"/>
        </w:rPr>
        <w:t xml:space="preserve"> podlega ochronie przez Wykonaw</w:t>
      </w:r>
      <w:r w:rsidR="0057776B" w:rsidRPr="00C9742F">
        <w:rPr>
          <w:rFonts w:asciiTheme="minorHAnsi" w:hAnsiTheme="minorHAnsi" w:cstheme="minorHAnsi"/>
          <w:sz w:val="22"/>
          <w:szCs w:val="22"/>
        </w:rPr>
        <w:t>cę od kradzieży i pożaru</w:t>
      </w:r>
      <w:r w:rsidRPr="00C9742F">
        <w:rPr>
          <w:rFonts w:asciiTheme="minorHAnsi" w:hAnsiTheme="minorHAnsi" w:cstheme="minorHAnsi"/>
          <w:sz w:val="22"/>
          <w:szCs w:val="22"/>
        </w:rPr>
        <w:t xml:space="preserve">. Zamawiający nie ponosi odpowiedzialności za elementy przeznaczone do rozbiórki oraz materiały i urządzenia stanowiące własność Wykonawcy, jak również zainstalowane elementy lub urządzenia </w:t>
      </w:r>
      <w:r w:rsidR="0057776B" w:rsidRPr="00C9742F">
        <w:rPr>
          <w:rFonts w:asciiTheme="minorHAnsi" w:hAnsiTheme="minorHAnsi" w:cstheme="minorHAnsi"/>
          <w:sz w:val="22"/>
          <w:szCs w:val="22"/>
        </w:rPr>
        <w:t>objęte</w:t>
      </w:r>
      <w:r w:rsidRPr="00C9742F">
        <w:rPr>
          <w:rFonts w:asciiTheme="minorHAnsi" w:hAnsiTheme="minorHAnsi" w:cstheme="minorHAnsi"/>
          <w:sz w:val="22"/>
          <w:szCs w:val="22"/>
        </w:rPr>
        <w:t xml:space="preserve"> umową, od dnia przekazania </w:t>
      </w:r>
      <w:r w:rsidR="001C1CB7" w:rsidRPr="00C9742F">
        <w:rPr>
          <w:rFonts w:asciiTheme="minorHAnsi" w:hAnsiTheme="minorHAnsi" w:cstheme="minorHAnsi"/>
          <w:sz w:val="22"/>
          <w:szCs w:val="22"/>
        </w:rPr>
        <w:t>t</w:t>
      </w:r>
      <w:r w:rsidRPr="00C9742F">
        <w:rPr>
          <w:rFonts w:asciiTheme="minorHAnsi" w:hAnsiTheme="minorHAnsi" w:cstheme="minorHAnsi"/>
          <w:sz w:val="22"/>
          <w:szCs w:val="22"/>
        </w:rPr>
        <w:t>erenu</w:t>
      </w:r>
      <w:r w:rsidR="00A344A8" w:rsidRPr="00C9742F">
        <w:rPr>
          <w:rFonts w:asciiTheme="minorHAnsi" w:hAnsiTheme="minorHAnsi" w:cstheme="minorHAnsi"/>
          <w:sz w:val="22"/>
          <w:szCs w:val="22"/>
        </w:rPr>
        <w:t xml:space="preserve"> dostawy</w:t>
      </w:r>
      <w:r w:rsidRPr="00C9742F">
        <w:rPr>
          <w:rFonts w:asciiTheme="minorHAnsi" w:hAnsiTheme="minorHAnsi" w:cstheme="minorHAnsi"/>
          <w:sz w:val="22"/>
          <w:szCs w:val="22"/>
        </w:rPr>
        <w:t xml:space="preserve"> do dnia bezusterkowego odbioru końcowego. </w:t>
      </w:r>
    </w:p>
    <w:p w:rsidR="008A2632" w:rsidRPr="00C9742F" w:rsidRDefault="00817165" w:rsidP="008A2632">
      <w:pPr>
        <w:widowControl/>
        <w:numPr>
          <w:ilvl w:val="0"/>
          <w:numId w:val="8"/>
        </w:numPr>
        <w:tabs>
          <w:tab w:val="clear" w:pos="720"/>
          <w:tab w:val="num" w:pos="426"/>
        </w:tabs>
        <w:ind w:left="426" w:hanging="426"/>
        <w:jc w:val="both"/>
        <w:rPr>
          <w:rFonts w:asciiTheme="minorHAnsi" w:hAnsiTheme="minorHAnsi" w:cstheme="minorHAnsi"/>
          <w:sz w:val="22"/>
          <w:szCs w:val="22"/>
        </w:rPr>
      </w:pPr>
      <w:r w:rsidRPr="00C9742F">
        <w:rPr>
          <w:rFonts w:asciiTheme="minorHAnsi" w:hAnsiTheme="minorHAnsi" w:cstheme="minorHAnsi"/>
          <w:sz w:val="22"/>
          <w:szCs w:val="22"/>
        </w:rPr>
        <w:t xml:space="preserve">W czasie realizacji umowy Wykonawca będzie utrzymywał </w:t>
      </w:r>
      <w:r w:rsidR="00D023FF" w:rsidRPr="00C9742F">
        <w:rPr>
          <w:rFonts w:asciiTheme="minorHAnsi" w:hAnsiTheme="minorHAnsi" w:cstheme="minorHAnsi"/>
          <w:sz w:val="22"/>
          <w:szCs w:val="22"/>
        </w:rPr>
        <w:t>przekazany teren</w:t>
      </w:r>
      <w:r w:rsidRPr="00C9742F">
        <w:rPr>
          <w:rFonts w:asciiTheme="minorHAnsi" w:hAnsiTheme="minorHAnsi" w:cstheme="minorHAnsi"/>
          <w:sz w:val="22"/>
          <w:szCs w:val="22"/>
        </w:rPr>
        <w:t xml:space="preserve"> w stanie wolnym od przeszkód komunikacyjnych oraz na bieżąco będzie usuwał wszelkie zbędne urządzenia, materiały, </w:t>
      </w:r>
      <w:r w:rsidRPr="00C9742F">
        <w:rPr>
          <w:rFonts w:asciiTheme="minorHAnsi" w:hAnsiTheme="minorHAnsi" w:cstheme="minorHAnsi"/>
          <w:sz w:val="22"/>
          <w:szCs w:val="22"/>
        </w:rPr>
        <w:lastRenderedPageBreak/>
        <w:t>odpady oraz nieczystości.</w:t>
      </w:r>
      <w:r w:rsidR="0047602B" w:rsidRPr="00C9742F">
        <w:rPr>
          <w:rFonts w:asciiTheme="minorHAnsi" w:hAnsiTheme="minorHAnsi" w:cstheme="minorHAnsi"/>
          <w:sz w:val="22"/>
          <w:szCs w:val="22"/>
        </w:rPr>
        <w:t xml:space="preserve"> </w:t>
      </w:r>
      <w:r w:rsidRPr="00C9742F">
        <w:rPr>
          <w:rFonts w:asciiTheme="minorHAnsi" w:hAnsiTheme="minorHAnsi" w:cstheme="minorHAnsi"/>
          <w:color w:val="000000"/>
          <w:sz w:val="22"/>
          <w:szCs w:val="22"/>
        </w:rPr>
        <w:t xml:space="preserve">W przypadku niedopełnienia przez Wykonawcę obowiązku jw., </w:t>
      </w:r>
      <w:r w:rsidR="000041CC" w:rsidRPr="00C9742F">
        <w:rPr>
          <w:rFonts w:asciiTheme="minorHAnsi" w:hAnsiTheme="minorHAnsi" w:cstheme="minorHAnsi"/>
          <w:color w:val="000000"/>
          <w:spacing w:val="-1"/>
          <w:sz w:val="22"/>
          <w:szCs w:val="22"/>
        </w:rPr>
        <w:t xml:space="preserve">Zamawiający </w:t>
      </w:r>
      <w:r w:rsidRPr="00C9742F">
        <w:rPr>
          <w:rFonts w:asciiTheme="minorHAnsi" w:hAnsiTheme="minorHAnsi" w:cstheme="minorHAnsi"/>
          <w:color w:val="000000"/>
          <w:sz w:val="22"/>
          <w:szCs w:val="22"/>
        </w:rPr>
        <w:t xml:space="preserve">wezwie Wykonawcę do natychmiastowego uporządkowania </w:t>
      </w:r>
      <w:r w:rsidR="001C1CB7" w:rsidRPr="00C9742F">
        <w:rPr>
          <w:rFonts w:asciiTheme="minorHAnsi" w:hAnsiTheme="minorHAnsi" w:cstheme="minorHAnsi"/>
          <w:color w:val="000000"/>
          <w:sz w:val="22"/>
          <w:szCs w:val="22"/>
        </w:rPr>
        <w:t>t</w:t>
      </w:r>
      <w:r w:rsidRPr="00C9742F">
        <w:rPr>
          <w:rFonts w:asciiTheme="minorHAnsi" w:hAnsiTheme="minorHAnsi" w:cstheme="minorHAnsi"/>
          <w:color w:val="000000"/>
          <w:sz w:val="22"/>
          <w:szCs w:val="22"/>
        </w:rPr>
        <w:t xml:space="preserve">erenu </w:t>
      </w:r>
      <w:r w:rsidR="00A344A8" w:rsidRPr="00C9742F">
        <w:rPr>
          <w:rFonts w:asciiTheme="minorHAnsi" w:hAnsiTheme="minorHAnsi" w:cstheme="minorHAnsi"/>
          <w:color w:val="000000"/>
          <w:sz w:val="22"/>
          <w:szCs w:val="22"/>
        </w:rPr>
        <w:t>dostawy</w:t>
      </w:r>
      <w:r w:rsidRPr="00C9742F">
        <w:rPr>
          <w:rFonts w:asciiTheme="minorHAnsi" w:hAnsiTheme="minorHAnsi" w:cstheme="minorHAnsi"/>
          <w:color w:val="000000"/>
          <w:sz w:val="22"/>
          <w:szCs w:val="22"/>
        </w:rPr>
        <w:t xml:space="preserve">.  </w:t>
      </w:r>
    </w:p>
    <w:p w:rsidR="00817165" w:rsidRPr="00C9742F" w:rsidRDefault="00817165" w:rsidP="008A2632">
      <w:pPr>
        <w:widowControl/>
        <w:numPr>
          <w:ilvl w:val="0"/>
          <w:numId w:val="8"/>
        </w:numPr>
        <w:tabs>
          <w:tab w:val="clear" w:pos="720"/>
          <w:tab w:val="num" w:pos="426"/>
        </w:tabs>
        <w:ind w:left="426" w:hanging="426"/>
        <w:jc w:val="both"/>
        <w:rPr>
          <w:rFonts w:asciiTheme="minorHAnsi" w:hAnsiTheme="minorHAnsi" w:cstheme="minorHAnsi"/>
          <w:sz w:val="22"/>
          <w:szCs w:val="22"/>
        </w:rPr>
      </w:pPr>
      <w:r w:rsidRPr="00C9742F">
        <w:rPr>
          <w:rFonts w:asciiTheme="minorHAnsi" w:hAnsiTheme="minorHAnsi" w:cstheme="minorHAnsi"/>
          <w:color w:val="000000"/>
          <w:sz w:val="22"/>
          <w:szCs w:val="22"/>
        </w:rPr>
        <w:t xml:space="preserve">Zamawiający zastrzega prawo do uporządkowania </w:t>
      </w:r>
      <w:r w:rsidR="00EF1C9D" w:rsidRPr="00C9742F">
        <w:rPr>
          <w:rFonts w:asciiTheme="minorHAnsi" w:hAnsiTheme="minorHAnsi" w:cstheme="minorHAnsi"/>
          <w:color w:val="000000"/>
          <w:sz w:val="22"/>
          <w:szCs w:val="22"/>
        </w:rPr>
        <w:t>t</w:t>
      </w:r>
      <w:r w:rsidRPr="00C9742F">
        <w:rPr>
          <w:rFonts w:asciiTheme="minorHAnsi" w:hAnsiTheme="minorHAnsi" w:cstheme="minorHAnsi"/>
          <w:color w:val="000000"/>
          <w:sz w:val="22"/>
          <w:szCs w:val="22"/>
        </w:rPr>
        <w:t xml:space="preserve">erenu na koszt Wykonawcy, po jednokrotnym pisemnym wezwaniu Wykonawcy do natychmiastowego uporządkowania </w:t>
      </w:r>
      <w:r w:rsidR="00D023FF" w:rsidRPr="00C9742F">
        <w:rPr>
          <w:rFonts w:asciiTheme="minorHAnsi" w:hAnsiTheme="minorHAnsi" w:cstheme="minorHAnsi"/>
          <w:color w:val="000000"/>
          <w:sz w:val="22"/>
          <w:szCs w:val="22"/>
        </w:rPr>
        <w:t xml:space="preserve">przekazanego </w:t>
      </w:r>
      <w:r w:rsidR="001C1CB7" w:rsidRPr="00C9742F">
        <w:rPr>
          <w:rFonts w:asciiTheme="minorHAnsi" w:hAnsiTheme="minorHAnsi" w:cstheme="minorHAnsi"/>
          <w:color w:val="000000"/>
          <w:sz w:val="22"/>
          <w:szCs w:val="22"/>
        </w:rPr>
        <w:t>t</w:t>
      </w:r>
      <w:r w:rsidRPr="00C9742F">
        <w:rPr>
          <w:rFonts w:asciiTheme="minorHAnsi" w:hAnsiTheme="minorHAnsi" w:cstheme="minorHAnsi"/>
          <w:color w:val="000000"/>
          <w:sz w:val="22"/>
          <w:szCs w:val="22"/>
        </w:rPr>
        <w:t xml:space="preserve">erenu, w przypadku braku podjęcia działań przez Wykonawcę w terminie do jednego dnia od otrzymania wezwania </w:t>
      </w:r>
      <w:r w:rsidR="001C1CB7" w:rsidRPr="00C9742F">
        <w:rPr>
          <w:rFonts w:asciiTheme="minorHAnsi" w:hAnsiTheme="minorHAnsi" w:cstheme="minorHAnsi"/>
          <w:color w:val="000000"/>
          <w:spacing w:val="-1"/>
          <w:sz w:val="22"/>
          <w:szCs w:val="22"/>
        </w:rPr>
        <w:t>Zamawiającego</w:t>
      </w:r>
      <w:r w:rsidRPr="00C9742F">
        <w:rPr>
          <w:rFonts w:asciiTheme="minorHAnsi" w:hAnsiTheme="minorHAnsi" w:cstheme="minorHAnsi"/>
          <w:color w:val="000000"/>
          <w:sz w:val="22"/>
          <w:szCs w:val="22"/>
        </w:rPr>
        <w:t xml:space="preserve"> w tym zakresie. </w:t>
      </w:r>
    </w:p>
    <w:p w:rsidR="00817165" w:rsidRPr="00C9742F" w:rsidRDefault="00817165" w:rsidP="0092178F">
      <w:pPr>
        <w:widowControl/>
        <w:numPr>
          <w:ilvl w:val="0"/>
          <w:numId w:val="8"/>
        </w:numPr>
        <w:tabs>
          <w:tab w:val="clear" w:pos="720"/>
          <w:tab w:val="num" w:pos="426"/>
        </w:tabs>
        <w:ind w:left="426" w:hanging="426"/>
        <w:jc w:val="both"/>
        <w:rPr>
          <w:rFonts w:asciiTheme="minorHAnsi" w:hAnsiTheme="minorHAnsi" w:cstheme="minorHAnsi"/>
          <w:sz w:val="22"/>
          <w:szCs w:val="22"/>
        </w:rPr>
      </w:pPr>
      <w:r w:rsidRPr="00C9742F">
        <w:rPr>
          <w:rFonts w:asciiTheme="minorHAnsi" w:hAnsiTheme="minorHAnsi" w:cstheme="minorHAnsi"/>
          <w:sz w:val="22"/>
          <w:szCs w:val="22"/>
        </w:rPr>
        <w:t xml:space="preserve">Wykonawca podlega wszelkim działaniom kontrolnym i sprawdzającym podejmowanym przez instytucje uprawnione na mocy obowiązującego Prawa. Uprawnione instytucje mogą przeprowadzić dowolne kontrole dokumentów lub kontrole na miejscu, jakie uznają one za niezbędne w celu uzyskania informacji dotyczących wykonywania </w:t>
      </w:r>
      <w:r w:rsidR="007B456B" w:rsidRPr="00C9742F">
        <w:rPr>
          <w:rFonts w:asciiTheme="minorHAnsi" w:hAnsiTheme="minorHAnsi" w:cstheme="minorHAnsi"/>
          <w:sz w:val="22"/>
          <w:szCs w:val="22"/>
        </w:rPr>
        <w:t>Umowy</w:t>
      </w:r>
      <w:r w:rsidRPr="00C9742F">
        <w:rPr>
          <w:rFonts w:asciiTheme="minorHAnsi" w:hAnsiTheme="minorHAnsi" w:cstheme="minorHAnsi"/>
          <w:sz w:val="22"/>
          <w:szCs w:val="22"/>
        </w:rPr>
        <w:t>. Wykonawca zobowiązuje się niezwłocznie dostarczyć uprawnionym instytucjom, na ich prośbę, wszelkie dokumenty dotyczące wykonywania przedmiotu umowy.</w:t>
      </w:r>
    </w:p>
    <w:p w:rsidR="00817165" w:rsidRPr="00C9742F" w:rsidRDefault="00817165" w:rsidP="0092178F">
      <w:pPr>
        <w:widowControl/>
        <w:numPr>
          <w:ilvl w:val="0"/>
          <w:numId w:val="8"/>
        </w:numPr>
        <w:tabs>
          <w:tab w:val="clear" w:pos="720"/>
          <w:tab w:val="num" w:pos="426"/>
        </w:tabs>
        <w:ind w:left="426" w:hanging="426"/>
        <w:jc w:val="both"/>
        <w:rPr>
          <w:rFonts w:asciiTheme="minorHAnsi" w:hAnsiTheme="minorHAnsi" w:cstheme="minorHAnsi"/>
          <w:sz w:val="22"/>
          <w:szCs w:val="22"/>
        </w:rPr>
      </w:pPr>
      <w:r w:rsidRPr="00C9742F">
        <w:rPr>
          <w:rFonts w:asciiTheme="minorHAnsi" w:hAnsiTheme="minorHAnsi" w:cstheme="minorHAnsi"/>
          <w:sz w:val="22"/>
          <w:szCs w:val="22"/>
        </w:rPr>
        <w:t>Wykonawca zobowiązuje się wykonać przedmiot umowy pr</w:t>
      </w:r>
      <w:r w:rsidR="00594EB1" w:rsidRPr="00C9742F">
        <w:rPr>
          <w:rFonts w:asciiTheme="minorHAnsi" w:hAnsiTheme="minorHAnsi" w:cstheme="minorHAnsi"/>
          <w:sz w:val="22"/>
          <w:szCs w:val="22"/>
        </w:rPr>
        <w:t xml:space="preserve">zy użyciu materiałów, wyrobów </w:t>
      </w:r>
      <w:r w:rsidRPr="00C9742F">
        <w:rPr>
          <w:rFonts w:asciiTheme="minorHAnsi" w:hAnsiTheme="minorHAnsi" w:cstheme="minorHAnsi"/>
          <w:sz w:val="22"/>
          <w:szCs w:val="22"/>
        </w:rPr>
        <w:t xml:space="preserve">o parametrach i standardach nie gorszych (tj. równoważnych lub wyższych) niż określa </w:t>
      </w:r>
      <w:r w:rsidR="002E5FF5" w:rsidRPr="00C9742F">
        <w:rPr>
          <w:rFonts w:asciiTheme="minorHAnsi" w:hAnsiTheme="minorHAnsi" w:cstheme="minorHAnsi"/>
          <w:sz w:val="22"/>
          <w:szCs w:val="22"/>
        </w:rPr>
        <w:t>szczegółowy wykaz zamówienia</w:t>
      </w:r>
      <w:r w:rsidRPr="00C9742F">
        <w:rPr>
          <w:rFonts w:asciiTheme="minorHAnsi" w:hAnsiTheme="minorHAnsi" w:cstheme="minorHAnsi"/>
          <w:sz w:val="22"/>
          <w:szCs w:val="22"/>
        </w:rPr>
        <w:t>.</w:t>
      </w:r>
    </w:p>
    <w:p w:rsidR="00817165" w:rsidRPr="00C9742F" w:rsidRDefault="00817165" w:rsidP="0092178F">
      <w:pPr>
        <w:widowControl/>
        <w:numPr>
          <w:ilvl w:val="1"/>
          <w:numId w:val="8"/>
        </w:numPr>
        <w:ind w:left="850" w:hanging="425"/>
        <w:jc w:val="both"/>
        <w:rPr>
          <w:rFonts w:asciiTheme="minorHAnsi" w:hAnsiTheme="minorHAnsi" w:cstheme="minorHAnsi"/>
          <w:b/>
          <w:sz w:val="22"/>
          <w:szCs w:val="22"/>
        </w:rPr>
      </w:pPr>
      <w:r w:rsidRPr="00C9742F">
        <w:rPr>
          <w:rFonts w:asciiTheme="minorHAnsi" w:hAnsiTheme="minorHAnsi" w:cstheme="minorHAnsi"/>
          <w:sz w:val="22"/>
          <w:szCs w:val="22"/>
        </w:rPr>
        <w:t xml:space="preserve">Wykonawca zobowiązany jest do stosowania materiałów wprowadzonych do obrotu zgodnie z obowiązującymi w tym zakresie przepisami. Zastosowane materiały powinny być I gatunku (najwyższej jakości), a zamontowane </w:t>
      </w:r>
      <w:r w:rsidR="00594EB1" w:rsidRPr="00C9742F">
        <w:rPr>
          <w:rFonts w:asciiTheme="minorHAnsi" w:hAnsiTheme="minorHAnsi" w:cstheme="minorHAnsi"/>
          <w:sz w:val="22"/>
          <w:szCs w:val="22"/>
        </w:rPr>
        <w:t xml:space="preserve">wyposażenie </w:t>
      </w:r>
      <w:r w:rsidRPr="00C9742F">
        <w:rPr>
          <w:rFonts w:asciiTheme="minorHAnsi" w:hAnsiTheme="minorHAnsi" w:cstheme="minorHAnsi"/>
          <w:sz w:val="22"/>
          <w:szCs w:val="22"/>
        </w:rPr>
        <w:t>wyprodukowane w roku wbudowania (lub ostatnim kwartale roku poprzedzającego wbudowanie), o udokumentowanym pochodzeniu</w:t>
      </w:r>
      <w:r w:rsidR="00594EB1" w:rsidRPr="00C9742F">
        <w:rPr>
          <w:rFonts w:asciiTheme="minorHAnsi" w:hAnsiTheme="minorHAnsi" w:cstheme="minorHAnsi"/>
          <w:sz w:val="22"/>
          <w:szCs w:val="22"/>
        </w:rPr>
        <w:t xml:space="preserve">. </w:t>
      </w:r>
      <w:r w:rsidRPr="00C9742F">
        <w:rPr>
          <w:rFonts w:asciiTheme="minorHAnsi" w:hAnsiTheme="minorHAnsi" w:cstheme="minorHAnsi"/>
          <w:sz w:val="22"/>
          <w:szCs w:val="22"/>
        </w:rPr>
        <w:t xml:space="preserve">Wszystkie materiały przed ich zastosowaniem </w:t>
      </w:r>
      <w:r w:rsidRPr="00C9742F">
        <w:rPr>
          <w:rFonts w:asciiTheme="minorHAnsi" w:hAnsiTheme="minorHAnsi" w:cstheme="minorHAnsi"/>
          <w:b/>
          <w:sz w:val="22"/>
          <w:szCs w:val="22"/>
        </w:rPr>
        <w:t>powinny zostać zaakceptowane przez</w:t>
      </w:r>
      <w:r w:rsidR="000041CC" w:rsidRPr="00C9742F">
        <w:rPr>
          <w:rFonts w:asciiTheme="minorHAnsi" w:hAnsiTheme="minorHAnsi" w:cstheme="minorHAnsi"/>
          <w:b/>
          <w:sz w:val="22"/>
          <w:szCs w:val="22"/>
        </w:rPr>
        <w:t xml:space="preserve"> </w:t>
      </w:r>
      <w:r w:rsidR="00D023FF" w:rsidRPr="00C9742F">
        <w:rPr>
          <w:rFonts w:asciiTheme="minorHAnsi" w:hAnsiTheme="minorHAnsi" w:cstheme="minorHAnsi"/>
          <w:b/>
          <w:sz w:val="22"/>
          <w:szCs w:val="22"/>
        </w:rPr>
        <w:t xml:space="preserve">Zamawiającego </w:t>
      </w:r>
      <w:r w:rsidRPr="00C9742F">
        <w:rPr>
          <w:rFonts w:asciiTheme="minorHAnsi" w:hAnsiTheme="minorHAnsi" w:cstheme="minorHAnsi"/>
          <w:b/>
          <w:sz w:val="22"/>
          <w:szCs w:val="22"/>
        </w:rPr>
        <w:t xml:space="preserve">przed planowanym terminem ich zastosowania. </w:t>
      </w:r>
    </w:p>
    <w:p w:rsidR="00817165" w:rsidRPr="00C9742F" w:rsidRDefault="00817165" w:rsidP="0092178F">
      <w:pPr>
        <w:widowControl/>
        <w:numPr>
          <w:ilvl w:val="1"/>
          <w:numId w:val="8"/>
        </w:numPr>
        <w:ind w:left="850" w:hanging="425"/>
        <w:jc w:val="both"/>
        <w:rPr>
          <w:rFonts w:asciiTheme="minorHAnsi" w:hAnsiTheme="minorHAnsi" w:cstheme="minorHAnsi"/>
          <w:sz w:val="22"/>
          <w:szCs w:val="22"/>
        </w:rPr>
      </w:pPr>
      <w:r w:rsidRPr="00C9742F">
        <w:rPr>
          <w:rFonts w:asciiTheme="minorHAnsi" w:hAnsiTheme="minorHAnsi" w:cstheme="minorHAnsi"/>
          <w:sz w:val="22"/>
          <w:szCs w:val="22"/>
        </w:rPr>
        <w:t xml:space="preserve">Wykonawca zobowiązany jest do przygotowania i przekazania przy </w:t>
      </w:r>
      <w:r w:rsidR="00530285" w:rsidRPr="00C9742F">
        <w:rPr>
          <w:rFonts w:asciiTheme="minorHAnsi" w:hAnsiTheme="minorHAnsi" w:cstheme="minorHAnsi"/>
          <w:sz w:val="22"/>
          <w:szCs w:val="22"/>
        </w:rPr>
        <w:t xml:space="preserve">Zamawiającemu </w:t>
      </w:r>
      <w:r w:rsidRPr="00C9742F">
        <w:rPr>
          <w:rFonts w:asciiTheme="minorHAnsi" w:hAnsiTheme="minorHAnsi" w:cstheme="minorHAnsi"/>
          <w:sz w:val="22"/>
          <w:szCs w:val="22"/>
        </w:rPr>
        <w:t>dokumentów stanowiących dowód należytego wykonania</w:t>
      </w:r>
      <w:r w:rsidR="00530285" w:rsidRPr="00C9742F">
        <w:rPr>
          <w:rFonts w:asciiTheme="minorHAnsi" w:hAnsiTheme="minorHAnsi" w:cstheme="minorHAnsi"/>
          <w:sz w:val="22"/>
          <w:szCs w:val="22"/>
        </w:rPr>
        <w:t xml:space="preserve"> dostawy i towarzyszących</w:t>
      </w:r>
      <w:r w:rsidRPr="00C9742F">
        <w:rPr>
          <w:rFonts w:asciiTheme="minorHAnsi" w:hAnsiTheme="minorHAnsi" w:cstheme="minorHAnsi"/>
          <w:sz w:val="22"/>
          <w:szCs w:val="22"/>
        </w:rPr>
        <w:t xml:space="preserve"> robót oraz zastosowania i wbudowania materiałów najwyższej jakości </w:t>
      </w:r>
      <w:r w:rsidRPr="00C9742F">
        <w:rPr>
          <w:rFonts w:asciiTheme="minorHAnsi" w:hAnsiTheme="minorHAnsi" w:cstheme="minorHAnsi"/>
          <w:i/>
          <w:iCs/>
          <w:sz w:val="22"/>
          <w:szCs w:val="22"/>
        </w:rPr>
        <w:t>(atesty, aprobaty techniczne, karty gwarancyjne, protokoły badań i sprawdzeń, świadectwa jakości, itd.)</w:t>
      </w:r>
      <w:r w:rsidRPr="00C9742F">
        <w:rPr>
          <w:rFonts w:asciiTheme="minorHAnsi" w:hAnsiTheme="minorHAnsi" w:cstheme="minorHAnsi"/>
          <w:sz w:val="22"/>
          <w:szCs w:val="22"/>
        </w:rPr>
        <w:t xml:space="preserve">. </w:t>
      </w:r>
    </w:p>
    <w:p w:rsidR="00817165" w:rsidRPr="00C9742F" w:rsidRDefault="00817165" w:rsidP="0092178F">
      <w:pPr>
        <w:widowControl/>
        <w:numPr>
          <w:ilvl w:val="0"/>
          <w:numId w:val="8"/>
        </w:numPr>
        <w:tabs>
          <w:tab w:val="clear" w:pos="720"/>
          <w:tab w:val="num" w:pos="426"/>
        </w:tabs>
        <w:ind w:left="426" w:hanging="426"/>
        <w:jc w:val="both"/>
        <w:rPr>
          <w:rFonts w:asciiTheme="minorHAnsi" w:hAnsiTheme="minorHAnsi" w:cstheme="minorHAnsi"/>
          <w:sz w:val="22"/>
          <w:szCs w:val="22"/>
        </w:rPr>
      </w:pPr>
      <w:r w:rsidRPr="00C9742F">
        <w:rPr>
          <w:rFonts w:asciiTheme="minorHAnsi" w:hAnsiTheme="minorHAnsi" w:cstheme="minorHAnsi"/>
          <w:sz w:val="22"/>
          <w:szCs w:val="22"/>
        </w:rPr>
        <w:t xml:space="preserve">Wykonawca zrealizuje </w:t>
      </w:r>
      <w:r w:rsidR="00530285" w:rsidRPr="00C9742F">
        <w:rPr>
          <w:rFonts w:asciiTheme="minorHAnsi" w:hAnsiTheme="minorHAnsi" w:cstheme="minorHAnsi"/>
          <w:sz w:val="22"/>
          <w:szCs w:val="22"/>
        </w:rPr>
        <w:t xml:space="preserve">dostawy i </w:t>
      </w:r>
      <w:r w:rsidRPr="00C9742F">
        <w:rPr>
          <w:rFonts w:asciiTheme="minorHAnsi" w:hAnsiTheme="minorHAnsi" w:cstheme="minorHAnsi"/>
          <w:sz w:val="22"/>
          <w:szCs w:val="22"/>
        </w:rPr>
        <w:t>roboty objęte niniejszą umową z materiałów zakupionych</w:t>
      </w:r>
      <w:r w:rsidR="006B7C72" w:rsidRPr="00C9742F">
        <w:rPr>
          <w:rFonts w:asciiTheme="minorHAnsi" w:hAnsiTheme="minorHAnsi" w:cstheme="minorHAnsi"/>
          <w:sz w:val="22"/>
          <w:szCs w:val="22"/>
        </w:rPr>
        <w:t xml:space="preserve"> we własnym zakresie.</w:t>
      </w:r>
    </w:p>
    <w:p w:rsidR="00817165" w:rsidRPr="00C9742F" w:rsidRDefault="00E54F22" w:rsidP="0092178F">
      <w:pPr>
        <w:widowControl/>
        <w:numPr>
          <w:ilvl w:val="0"/>
          <w:numId w:val="8"/>
        </w:numPr>
        <w:tabs>
          <w:tab w:val="clear" w:pos="720"/>
          <w:tab w:val="num" w:pos="426"/>
        </w:tabs>
        <w:ind w:left="426" w:hanging="426"/>
        <w:jc w:val="both"/>
        <w:rPr>
          <w:rFonts w:asciiTheme="minorHAnsi" w:hAnsiTheme="minorHAnsi" w:cstheme="minorHAnsi"/>
          <w:sz w:val="22"/>
          <w:szCs w:val="22"/>
        </w:rPr>
      </w:pPr>
      <w:r w:rsidRPr="00C9742F">
        <w:rPr>
          <w:rFonts w:asciiTheme="minorHAnsi" w:hAnsiTheme="minorHAnsi" w:cstheme="minorHAnsi"/>
          <w:color w:val="000000"/>
          <w:spacing w:val="-1"/>
          <w:sz w:val="22"/>
          <w:szCs w:val="22"/>
        </w:rPr>
        <w:t xml:space="preserve">Zamawiający </w:t>
      </w:r>
      <w:r w:rsidR="00817165" w:rsidRPr="00C9742F">
        <w:rPr>
          <w:rFonts w:asciiTheme="minorHAnsi" w:hAnsiTheme="minorHAnsi" w:cstheme="minorHAnsi"/>
          <w:sz w:val="22"/>
          <w:szCs w:val="22"/>
        </w:rPr>
        <w:t xml:space="preserve"> zastrzega, że</w:t>
      </w:r>
      <w:r w:rsidR="00154CF9" w:rsidRPr="00C9742F">
        <w:rPr>
          <w:rFonts w:asciiTheme="minorHAnsi" w:hAnsiTheme="minorHAnsi" w:cstheme="minorHAnsi"/>
          <w:sz w:val="22"/>
          <w:szCs w:val="22"/>
        </w:rPr>
        <w:t xml:space="preserve"> w</w:t>
      </w:r>
      <w:r w:rsidR="00817165" w:rsidRPr="00C9742F">
        <w:rPr>
          <w:rFonts w:asciiTheme="minorHAnsi" w:hAnsiTheme="minorHAnsi" w:cstheme="minorHAnsi"/>
          <w:sz w:val="22"/>
          <w:szCs w:val="22"/>
        </w:rPr>
        <w:t xml:space="preserve"> razie wątpliwości co do ja</w:t>
      </w:r>
      <w:r w:rsidR="00594EB1" w:rsidRPr="00C9742F">
        <w:rPr>
          <w:rFonts w:asciiTheme="minorHAnsi" w:hAnsiTheme="minorHAnsi" w:cstheme="minorHAnsi"/>
          <w:sz w:val="22"/>
          <w:szCs w:val="22"/>
        </w:rPr>
        <w:t>kości zastosowanych materiałów</w:t>
      </w:r>
      <w:r w:rsidR="00817165" w:rsidRPr="00C9742F">
        <w:rPr>
          <w:rFonts w:asciiTheme="minorHAnsi" w:hAnsiTheme="minorHAnsi" w:cstheme="minorHAnsi"/>
          <w:sz w:val="22"/>
          <w:szCs w:val="22"/>
        </w:rPr>
        <w:t xml:space="preserve"> może przeprowadzić we własnym zakresie ich badania. Jeżeli </w:t>
      </w:r>
      <w:r w:rsidR="007B456B" w:rsidRPr="00C9742F">
        <w:rPr>
          <w:rFonts w:asciiTheme="minorHAnsi" w:hAnsiTheme="minorHAnsi" w:cstheme="minorHAnsi"/>
          <w:sz w:val="22"/>
          <w:szCs w:val="22"/>
        </w:rPr>
        <w:t>ekspertyza wykaże niezgodną z S</w:t>
      </w:r>
      <w:r w:rsidR="00817165" w:rsidRPr="00C9742F">
        <w:rPr>
          <w:rFonts w:asciiTheme="minorHAnsi" w:hAnsiTheme="minorHAnsi" w:cstheme="minorHAnsi"/>
          <w:sz w:val="22"/>
          <w:szCs w:val="22"/>
        </w:rPr>
        <w:t>WZ jakość materiałów koszty ekspertyzy pokrywa w tym zakresie Wykonawca, w przeciwnym razie jej koszty pokrywa Zamawiający. Materiałów niezgodnych z umową nie można zastosować, a użyte Wykonawca usunie i zastąpi na swój koszt i ryzyko.</w:t>
      </w:r>
    </w:p>
    <w:p w:rsidR="00817165" w:rsidRPr="00C9742F" w:rsidRDefault="00817165" w:rsidP="0092178F">
      <w:pPr>
        <w:widowControl/>
        <w:numPr>
          <w:ilvl w:val="0"/>
          <w:numId w:val="8"/>
        </w:numPr>
        <w:tabs>
          <w:tab w:val="clear" w:pos="720"/>
          <w:tab w:val="num" w:pos="426"/>
        </w:tabs>
        <w:ind w:left="426" w:hanging="426"/>
        <w:jc w:val="both"/>
        <w:rPr>
          <w:rFonts w:asciiTheme="minorHAnsi" w:hAnsiTheme="minorHAnsi" w:cstheme="minorHAnsi"/>
          <w:sz w:val="22"/>
          <w:szCs w:val="22"/>
        </w:rPr>
      </w:pPr>
      <w:r w:rsidRPr="00C9742F">
        <w:rPr>
          <w:rFonts w:asciiTheme="minorHAnsi" w:hAnsiTheme="minorHAnsi" w:cstheme="minorHAnsi"/>
          <w:sz w:val="22"/>
          <w:szCs w:val="22"/>
        </w:rPr>
        <w:t xml:space="preserve">Wykonawca zobowiązuje się udzielać, na każde żądanie </w:t>
      </w:r>
      <w:r w:rsidR="00E54F22" w:rsidRPr="00C9742F">
        <w:rPr>
          <w:rFonts w:asciiTheme="minorHAnsi" w:hAnsiTheme="minorHAnsi" w:cstheme="minorHAnsi"/>
          <w:sz w:val="22"/>
          <w:szCs w:val="22"/>
        </w:rPr>
        <w:t>Zamawiającego</w:t>
      </w:r>
      <w:r w:rsidRPr="00C9742F">
        <w:rPr>
          <w:rFonts w:asciiTheme="minorHAnsi" w:hAnsiTheme="minorHAnsi" w:cstheme="minorHAnsi"/>
          <w:sz w:val="22"/>
          <w:szCs w:val="22"/>
        </w:rPr>
        <w:t xml:space="preserve">, informacji o personelu nadzorującym </w:t>
      </w:r>
      <w:r w:rsidR="00530285" w:rsidRPr="00C9742F">
        <w:rPr>
          <w:rFonts w:asciiTheme="minorHAnsi" w:hAnsiTheme="minorHAnsi" w:cstheme="minorHAnsi"/>
          <w:sz w:val="22"/>
          <w:szCs w:val="22"/>
        </w:rPr>
        <w:t>prace</w:t>
      </w:r>
      <w:r w:rsidRPr="00C9742F">
        <w:rPr>
          <w:rFonts w:asciiTheme="minorHAnsi" w:hAnsiTheme="minorHAnsi" w:cstheme="minorHAnsi"/>
          <w:sz w:val="22"/>
          <w:szCs w:val="22"/>
        </w:rPr>
        <w:t>, ilości zatrudnionych pracowników, czasie pracy oraz pracującym sprzęcie.</w:t>
      </w:r>
    </w:p>
    <w:p w:rsidR="00817165" w:rsidRPr="00C9742F" w:rsidRDefault="00817165" w:rsidP="0092178F">
      <w:pPr>
        <w:widowControl/>
        <w:numPr>
          <w:ilvl w:val="0"/>
          <w:numId w:val="8"/>
        </w:numPr>
        <w:tabs>
          <w:tab w:val="clear" w:pos="720"/>
          <w:tab w:val="num" w:pos="426"/>
        </w:tabs>
        <w:ind w:left="426" w:hanging="426"/>
        <w:jc w:val="both"/>
        <w:rPr>
          <w:rFonts w:asciiTheme="minorHAnsi" w:hAnsiTheme="minorHAnsi" w:cstheme="minorHAnsi"/>
          <w:sz w:val="22"/>
          <w:szCs w:val="22"/>
        </w:rPr>
      </w:pPr>
      <w:r w:rsidRPr="00C9742F">
        <w:rPr>
          <w:rFonts w:asciiTheme="minorHAnsi" w:hAnsiTheme="minorHAnsi" w:cstheme="minorHAnsi"/>
          <w:sz w:val="22"/>
          <w:szCs w:val="22"/>
        </w:rPr>
        <w:t>Wykonawca ma obowiązek znać i stosować w czasie prowadzenia</w:t>
      </w:r>
      <w:r w:rsidR="002E5FF5" w:rsidRPr="00C9742F">
        <w:rPr>
          <w:rFonts w:asciiTheme="minorHAnsi" w:hAnsiTheme="minorHAnsi" w:cstheme="minorHAnsi"/>
          <w:sz w:val="22"/>
          <w:szCs w:val="22"/>
        </w:rPr>
        <w:t xml:space="preserve"> prac</w:t>
      </w:r>
      <w:r w:rsidRPr="00C9742F">
        <w:rPr>
          <w:rFonts w:asciiTheme="minorHAnsi" w:hAnsiTheme="minorHAnsi" w:cstheme="minorHAnsi"/>
          <w:sz w:val="22"/>
          <w:szCs w:val="22"/>
        </w:rPr>
        <w:t xml:space="preserve"> wszelkie przepisy ochrony środowiska naturalnego. Opłaty i kary za przekroczenia w trakcie realizacji robót norm określonych w odpowiednich przepisach obciążają Wykonawcę. Wszystkie skutki ujawnione po okresie realizacji robót, a wynikające z zaniedbań w czasie ich realizacji obciążają Wykonawcę. Wykonawca będzie przestrzegał przepisów ochrony pr</w:t>
      </w:r>
      <w:r w:rsidR="00530285" w:rsidRPr="00C9742F">
        <w:rPr>
          <w:rFonts w:asciiTheme="minorHAnsi" w:hAnsiTheme="minorHAnsi" w:cstheme="minorHAnsi"/>
          <w:sz w:val="22"/>
          <w:szCs w:val="22"/>
        </w:rPr>
        <w:t>zeciwpożarowej, dotyczących BHP.</w:t>
      </w:r>
    </w:p>
    <w:p w:rsidR="0047602B" w:rsidRPr="00C9742F" w:rsidRDefault="0047602B" w:rsidP="0092178F">
      <w:pPr>
        <w:widowControl/>
        <w:numPr>
          <w:ilvl w:val="0"/>
          <w:numId w:val="8"/>
        </w:numPr>
        <w:tabs>
          <w:tab w:val="clear" w:pos="720"/>
          <w:tab w:val="num" w:pos="426"/>
        </w:tabs>
        <w:ind w:left="426" w:hanging="426"/>
        <w:jc w:val="both"/>
        <w:rPr>
          <w:rFonts w:asciiTheme="minorHAnsi" w:hAnsiTheme="minorHAnsi" w:cstheme="minorHAnsi"/>
          <w:sz w:val="22"/>
          <w:szCs w:val="22"/>
        </w:rPr>
      </w:pPr>
      <w:r w:rsidRPr="00C9742F">
        <w:rPr>
          <w:rFonts w:asciiTheme="minorHAnsi" w:hAnsiTheme="minorHAnsi" w:cstheme="minorHAnsi"/>
          <w:sz w:val="22"/>
          <w:szCs w:val="22"/>
        </w:rPr>
        <w:t>Wykonawca jest zobowiązany do przeprowadzania w ra</w:t>
      </w:r>
      <w:r w:rsidR="002E5FF5" w:rsidRPr="00C9742F">
        <w:rPr>
          <w:rFonts w:asciiTheme="minorHAnsi" w:hAnsiTheme="minorHAnsi" w:cstheme="minorHAnsi"/>
          <w:sz w:val="22"/>
          <w:szCs w:val="22"/>
        </w:rPr>
        <w:t xml:space="preserve">mach gwarancji i rękojmi napraw. </w:t>
      </w:r>
      <w:r w:rsidRPr="00C9742F">
        <w:rPr>
          <w:rFonts w:asciiTheme="minorHAnsi" w:hAnsiTheme="minorHAnsi" w:cstheme="minorHAnsi"/>
          <w:sz w:val="22"/>
          <w:szCs w:val="22"/>
        </w:rPr>
        <w:t>Szczegóły określa § 1</w:t>
      </w:r>
      <w:r w:rsidR="00530285" w:rsidRPr="00C9742F">
        <w:rPr>
          <w:rFonts w:asciiTheme="minorHAnsi" w:hAnsiTheme="minorHAnsi" w:cstheme="minorHAnsi"/>
          <w:sz w:val="22"/>
          <w:szCs w:val="22"/>
        </w:rPr>
        <w:t>7</w:t>
      </w:r>
      <w:r w:rsidRPr="00C9742F">
        <w:rPr>
          <w:rFonts w:asciiTheme="minorHAnsi" w:hAnsiTheme="minorHAnsi" w:cstheme="minorHAnsi"/>
          <w:sz w:val="22"/>
          <w:szCs w:val="22"/>
        </w:rPr>
        <w:t xml:space="preserve"> umowy.</w:t>
      </w:r>
    </w:p>
    <w:p w:rsidR="00A77901" w:rsidRPr="00C9742F" w:rsidRDefault="00A77901" w:rsidP="0092178F">
      <w:pPr>
        <w:ind w:left="4536" w:right="-1"/>
        <w:rPr>
          <w:rFonts w:asciiTheme="minorHAnsi" w:hAnsiTheme="minorHAnsi" w:cstheme="minorHAnsi"/>
          <w:b/>
          <w:sz w:val="22"/>
          <w:szCs w:val="22"/>
        </w:rPr>
      </w:pPr>
    </w:p>
    <w:p w:rsidR="002F1030" w:rsidRPr="00C9742F" w:rsidRDefault="002F1030" w:rsidP="0092178F">
      <w:pPr>
        <w:ind w:right="-1"/>
        <w:rPr>
          <w:rFonts w:asciiTheme="minorHAnsi" w:hAnsiTheme="minorHAnsi" w:cstheme="minorHAnsi"/>
          <w:sz w:val="22"/>
          <w:szCs w:val="22"/>
        </w:rPr>
      </w:pPr>
    </w:p>
    <w:p w:rsidR="0047602B" w:rsidRPr="00C9742F" w:rsidRDefault="002F1030" w:rsidP="0092178F">
      <w:pPr>
        <w:ind w:left="4189" w:right="-1" w:firstLine="347"/>
        <w:rPr>
          <w:rFonts w:asciiTheme="minorHAnsi" w:hAnsiTheme="minorHAnsi" w:cstheme="minorHAnsi"/>
          <w:b/>
          <w:sz w:val="22"/>
          <w:szCs w:val="22"/>
        </w:rPr>
      </w:pPr>
      <w:r w:rsidRPr="00C9742F">
        <w:rPr>
          <w:rFonts w:asciiTheme="minorHAnsi" w:hAnsiTheme="minorHAnsi" w:cstheme="minorHAnsi"/>
          <w:b/>
          <w:sz w:val="22"/>
          <w:szCs w:val="22"/>
        </w:rPr>
        <w:t xml:space="preserve">§ </w:t>
      </w:r>
      <w:r w:rsidR="00530285" w:rsidRPr="00C9742F">
        <w:rPr>
          <w:rFonts w:asciiTheme="minorHAnsi" w:hAnsiTheme="minorHAnsi" w:cstheme="minorHAnsi"/>
          <w:b/>
          <w:sz w:val="22"/>
          <w:szCs w:val="22"/>
        </w:rPr>
        <w:t>7</w:t>
      </w:r>
    </w:p>
    <w:p w:rsidR="002F1030" w:rsidRPr="00C9742F" w:rsidRDefault="002F1030" w:rsidP="0092178F">
      <w:pPr>
        <w:pStyle w:val="Tekstpodstawowy21"/>
        <w:ind w:right="-1"/>
        <w:jc w:val="left"/>
        <w:rPr>
          <w:rFonts w:asciiTheme="minorHAnsi" w:hAnsiTheme="minorHAnsi" w:cstheme="minorHAnsi"/>
          <w:b/>
          <w:sz w:val="22"/>
          <w:szCs w:val="22"/>
        </w:rPr>
      </w:pPr>
      <w:r w:rsidRPr="00C9742F">
        <w:rPr>
          <w:rFonts w:asciiTheme="minorHAnsi" w:hAnsiTheme="minorHAnsi" w:cstheme="minorHAnsi"/>
          <w:b/>
          <w:sz w:val="22"/>
          <w:szCs w:val="22"/>
        </w:rPr>
        <w:t xml:space="preserve">Kontrola postępu i jakości </w:t>
      </w:r>
      <w:r w:rsidR="005C56F7" w:rsidRPr="00C9742F">
        <w:rPr>
          <w:rFonts w:asciiTheme="minorHAnsi" w:hAnsiTheme="minorHAnsi" w:cstheme="minorHAnsi"/>
          <w:b/>
          <w:sz w:val="22"/>
          <w:szCs w:val="22"/>
        </w:rPr>
        <w:t>dostaw.</w:t>
      </w:r>
    </w:p>
    <w:p w:rsidR="0092333A" w:rsidRPr="00C9742F" w:rsidRDefault="0092333A" w:rsidP="0092178F">
      <w:pPr>
        <w:pStyle w:val="Tekstpodstawowy21"/>
        <w:ind w:left="567" w:right="-1"/>
        <w:jc w:val="center"/>
        <w:rPr>
          <w:rFonts w:asciiTheme="minorHAnsi" w:hAnsiTheme="minorHAnsi" w:cstheme="minorHAnsi"/>
          <w:b/>
          <w:sz w:val="22"/>
          <w:szCs w:val="22"/>
        </w:rPr>
      </w:pPr>
    </w:p>
    <w:p w:rsidR="00530285" w:rsidRPr="00C9742F" w:rsidRDefault="00530285" w:rsidP="0092178F">
      <w:pPr>
        <w:pStyle w:val="Tekstpodstawowy21"/>
        <w:numPr>
          <w:ilvl w:val="0"/>
          <w:numId w:val="5"/>
        </w:numPr>
        <w:ind w:left="425" w:hanging="357"/>
        <w:rPr>
          <w:rFonts w:asciiTheme="minorHAnsi" w:hAnsiTheme="minorHAnsi" w:cstheme="minorHAnsi"/>
          <w:sz w:val="22"/>
          <w:szCs w:val="22"/>
        </w:rPr>
      </w:pPr>
      <w:r w:rsidRPr="00C9742F">
        <w:rPr>
          <w:rFonts w:asciiTheme="minorHAnsi" w:hAnsiTheme="minorHAnsi" w:cstheme="minorHAnsi"/>
          <w:sz w:val="22"/>
          <w:szCs w:val="22"/>
        </w:rPr>
        <w:t>Zamawiający kontroluje przebieg dostaw i towarzyszących robót.</w:t>
      </w:r>
    </w:p>
    <w:p w:rsidR="002F1030" w:rsidRPr="00C9742F" w:rsidRDefault="00530285" w:rsidP="0092178F">
      <w:pPr>
        <w:pStyle w:val="Tekstpodstawowy21"/>
        <w:numPr>
          <w:ilvl w:val="0"/>
          <w:numId w:val="5"/>
        </w:numPr>
        <w:ind w:left="425" w:hanging="357"/>
        <w:rPr>
          <w:rFonts w:asciiTheme="minorHAnsi" w:hAnsiTheme="minorHAnsi" w:cstheme="minorHAnsi"/>
          <w:sz w:val="22"/>
          <w:szCs w:val="22"/>
        </w:rPr>
      </w:pPr>
      <w:r w:rsidRPr="00C9742F">
        <w:rPr>
          <w:rFonts w:asciiTheme="minorHAnsi" w:hAnsiTheme="minorHAnsi" w:cstheme="minorHAnsi"/>
          <w:sz w:val="22"/>
          <w:szCs w:val="22"/>
        </w:rPr>
        <w:t>W przypadku</w:t>
      </w:r>
      <w:r w:rsidR="002F1030" w:rsidRPr="00C9742F">
        <w:rPr>
          <w:rFonts w:asciiTheme="minorHAnsi" w:hAnsiTheme="minorHAnsi" w:cstheme="minorHAnsi"/>
          <w:sz w:val="22"/>
          <w:szCs w:val="22"/>
        </w:rPr>
        <w:t xml:space="preserve"> realizacji przedmiotu umowy przez Wykonawcę w sposób wadliwy lub sprzeczny z umową </w:t>
      </w:r>
      <w:r w:rsidRPr="00C9742F">
        <w:rPr>
          <w:rFonts w:asciiTheme="minorHAnsi" w:hAnsiTheme="minorHAnsi" w:cstheme="minorHAnsi"/>
          <w:sz w:val="22"/>
          <w:szCs w:val="22"/>
        </w:rPr>
        <w:t>Zamawiający może</w:t>
      </w:r>
      <w:r w:rsidR="002F1030" w:rsidRPr="00C9742F">
        <w:rPr>
          <w:rFonts w:asciiTheme="minorHAnsi" w:hAnsiTheme="minorHAnsi" w:cstheme="minorHAnsi"/>
          <w:sz w:val="22"/>
          <w:szCs w:val="22"/>
        </w:rPr>
        <w:t xml:space="preserve"> </w:t>
      </w:r>
      <w:r w:rsidRPr="00C9742F">
        <w:rPr>
          <w:rFonts w:asciiTheme="minorHAnsi" w:hAnsiTheme="minorHAnsi" w:cstheme="minorHAnsi"/>
          <w:sz w:val="22"/>
          <w:szCs w:val="22"/>
        </w:rPr>
        <w:t>odstąpić</w:t>
      </w:r>
      <w:r w:rsidR="002F1030" w:rsidRPr="00C9742F">
        <w:rPr>
          <w:rFonts w:asciiTheme="minorHAnsi" w:hAnsiTheme="minorHAnsi" w:cstheme="minorHAnsi"/>
          <w:sz w:val="22"/>
          <w:szCs w:val="22"/>
        </w:rPr>
        <w:t xml:space="preserve"> od umowy z winy Wykonawcy.</w:t>
      </w:r>
    </w:p>
    <w:p w:rsidR="002F1030" w:rsidRPr="00C9742F" w:rsidRDefault="002F1030" w:rsidP="0092178F">
      <w:pPr>
        <w:pStyle w:val="Tekstpodstawowy21"/>
        <w:numPr>
          <w:ilvl w:val="0"/>
          <w:numId w:val="5"/>
        </w:numPr>
        <w:ind w:left="425" w:hanging="357"/>
        <w:rPr>
          <w:rFonts w:asciiTheme="minorHAnsi" w:hAnsiTheme="minorHAnsi" w:cstheme="minorHAnsi"/>
          <w:sz w:val="22"/>
          <w:szCs w:val="22"/>
        </w:rPr>
      </w:pPr>
      <w:r w:rsidRPr="00C9742F">
        <w:rPr>
          <w:rFonts w:asciiTheme="minorHAnsi" w:hAnsiTheme="minorHAnsi" w:cstheme="minorHAnsi"/>
          <w:sz w:val="22"/>
          <w:szCs w:val="22"/>
        </w:rPr>
        <w:t xml:space="preserve">Wszystkie materiały oraz </w:t>
      </w:r>
      <w:r w:rsidR="00530285" w:rsidRPr="00C9742F">
        <w:rPr>
          <w:rFonts w:asciiTheme="minorHAnsi" w:hAnsiTheme="minorHAnsi" w:cstheme="minorHAnsi"/>
          <w:sz w:val="22"/>
          <w:szCs w:val="22"/>
        </w:rPr>
        <w:t>ich jakość</w:t>
      </w:r>
      <w:r w:rsidRPr="00C9742F">
        <w:rPr>
          <w:rFonts w:asciiTheme="minorHAnsi" w:hAnsiTheme="minorHAnsi" w:cstheme="minorHAnsi"/>
          <w:sz w:val="22"/>
          <w:szCs w:val="22"/>
        </w:rPr>
        <w:t xml:space="preserve"> winny być dostosowane do wymagań wynikających z</w:t>
      </w:r>
      <w:r w:rsidR="005C56F7" w:rsidRPr="00C9742F">
        <w:rPr>
          <w:rFonts w:asciiTheme="minorHAnsi" w:hAnsiTheme="minorHAnsi" w:cstheme="minorHAnsi"/>
          <w:sz w:val="22"/>
          <w:szCs w:val="22"/>
        </w:rPr>
        <w:t xml:space="preserve">e szczegółowego opis przedmiotu zamówienia </w:t>
      </w:r>
      <w:r w:rsidRPr="00C9742F">
        <w:rPr>
          <w:rFonts w:asciiTheme="minorHAnsi" w:hAnsiTheme="minorHAnsi" w:cstheme="minorHAnsi"/>
          <w:sz w:val="22"/>
          <w:szCs w:val="22"/>
        </w:rPr>
        <w:t xml:space="preserve">oraz odpowiadać obowiązującym normom i przepisom. </w:t>
      </w:r>
    </w:p>
    <w:p w:rsidR="002F1030" w:rsidRPr="00C9742F" w:rsidRDefault="002F1030" w:rsidP="0092178F">
      <w:pPr>
        <w:ind w:right="-426"/>
        <w:jc w:val="both"/>
        <w:rPr>
          <w:rFonts w:asciiTheme="minorHAnsi" w:hAnsiTheme="minorHAnsi" w:cstheme="minorHAnsi"/>
          <w:sz w:val="22"/>
          <w:szCs w:val="22"/>
        </w:rPr>
      </w:pPr>
    </w:p>
    <w:p w:rsidR="002F1030" w:rsidRPr="00C9742F" w:rsidRDefault="002F1030" w:rsidP="0092178F">
      <w:pPr>
        <w:ind w:right="-426"/>
        <w:jc w:val="center"/>
        <w:rPr>
          <w:rFonts w:asciiTheme="minorHAnsi" w:hAnsiTheme="minorHAnsi" w:cstheme="minorHAnsi"/>
          <w:b/>
          <w:sz w:val="22"/>
          <w:szCs w:val="22"/>
        </w:rPr>
      </w:pPr>
      <w:r w:rsidRPr="00C9742F">
        <w:rPr>
          <w:rFonts w:asciiTheme="minorHAnsi" w:hAnsiTheme="minorHAnsi" w:cstheme="minorHAnsi"/>
          <w:b/>
          <w:sz w:val="22"/>
          <w:szCs w:val="22"/>
        </w:rPr>
        <w:lastRenderedPageBreak/>
        <w:t xml:space="preserve">§ </w:t>
      </w:r>
      <w:r w:rsidR="00081455" w:rsidRPr="00C9742F">
        <w:rPr>
          <w:rFonts w:asciiTheme="minorHAnsi" w:hAnsiTheme="minorHAnsi" w:cstheme="minorHAnsi"/>
          <w:b/>
          <w:sz w:val="22"/>
          <w:szCs w:val="22"/>
        </w:rPr>
        <w:t>8</w:t>
      </w:r>
    </w:p>
    <w:p w:rsidR="00660077" w:rsidRPr="00C9742F" w:rsidRDefault="005C56F7" w:rsidP="0092178F">
      <w:pPr>
        <w:rPr>
          <w:rFonts w:asciiTheme="minorHAnsi" w:hAnsiTheme="minorHAnsi" w:cstheme="minorHAnsi"/>
          <w:b/>
          <w:sz w:val="22"/>
          <w:szCs w:val="22"/>
        </w:rPr>
      </w:pPr>
      <w:r w:rsidRPr="00C9742F">
        <w:rPr>
          <w:rFonts w:asciiTheme="minorHAnsi" w:hAnsiTheme="minorHAnsi" w:cstheme="minorHAnsi"/>
          <w:b/>
          <w:sz w:val="22"/>
          <w:szCs w:val="22"/>
        </w:rPr>
        <w:t>Warunki odbioru.</w:t>
      </w:r>
    </w:p>
    <w:p w:rsidR="0092333A" w:rsidRPr="00C9742F" w:rsidRDefault="0092333A" w:rsidP="0092178F">
      <w:pPr>
        <w:rPr>
          <w:rFonts w:asciiTheme="minorHAnsi" w:hAnsiTheme="minorHAnsi" w:cstheme="minorHAnsi"/>
          <w:b/>
          <w:sz w:val="22"/>
          <w:szCs w:val="22"/>
        </w:rPr>
      </w:pPr>
    </w:p>
    <w:p w:rsidR="00660077" w:rsidRPr="00C9742F" w:rsidRDefault="00660077" w:rsidP="0092178F">
      <w:pPr>
        <w:widowControl/>
        <w:numPr>
          <w:ilvl w:val="1"/>
          <w:numId w:val="34"/>
        </w:numPr>
        <w:jc w:val="both"/>
        <w:rPr>
          <w:rFonts w:asciiTheme="minorHAnsi" w:hAnsiTheme="minorHAnsi" w:cstheme="minorHAnsi"/>
          <w:sz w:val="22"/>
          <w:szCs w:val="22"/>
        </w:rPr>
      </w:pPr>
      <w:r w:rsidRPr="00C9742F">
        <w:rPr>
          <w:rFonts w:asciiTheme="minorHAnsi" w:hAnsiTheme="minorHAnsi" w:cstheme="minorHAnsi"/>
          <w:sz w:val="22"/>
          <w:szCs w:val="22"/>
        </w:rPr>
        <w:t xml:space="preserve">Gotowość do odbioru Wykonawca </w:t>
      </w:r>
      <w:r w:rsidR="00530285" w:rsidRPr="00C9742F">
        <w:rPr>
          <w:rFonts w:asciiTheme="minorHAnsi" w:hAnsiTheme="minorHAnsi" w:cstheme="minorHAnsi"/>
          <w:sz w:val="22"/>
          <w:szCs w:val="22"/>
        </w:rPr>
        <w:t>zgłosi</w:t>
      </w:r>
      <w:r w:rsidRPr="00C9742F">
        <w:rPr>
          <w:rFonts w:asciiTheme="minorHAnsi" w:hAnsiTheme="minorHAnsi" w:cstheme="minorHAnsi"/>
          <w:sz w:val="22"/>
          <w:szCs w:val="22"/>
        </w:rPr>
        <w:t xml:space="preserve"> Zamawiającemu </w:t>
      </w:r>
      <w:r w:rsidR="00530285" w:rsidRPr="00C9742F">
        <w:rPr>
          <w:rFonts w:asciiTheme="minorHAnsi" w:hAnsiTheme="minorHAnsi" w:cstheme="minorHAnsi"/>
          <w:sz w:val="22"/>
          <w:szCs w:val="22"/>
        </w:rPr>
        <w:t>pisemnie.</w:t>
      </w:r>
    </w:p>
    <w:p w:rsidR="00660077" w:rsidRPr="00C9742F" w:rsidRDefault="00660077" w:rsidP="0092178F">
      <w:pPr>
        <w:widowControl/>
        <w:numPr>
          <w:ilvl w:val="1"/>
          <w:numId w:val="34"/>
        </w:numPr>
        <w:jc w:val="both"/>
        <w:rPr>
          <w:rFonts w:asciiTheme="minorHAnsi" w:hAnsiTheme="minorHAnsi" w:cstheme="minorHAnsi"/>
          <w:sz w:val="22"/>
          <w:szCs w:val="22"/>
        </w:rPr>
      </w:pPr>
      <w:r w:rsidRPr="00C9742F">
        <w:rPr>
          <w:rFonts w:asciiTheme="minorHAnsi" w:hAnsiTheme="minorHAnsi" w:cstheme="minorHAnsi"/>
          <w:sz w:val="22"/>
          <w:szCs w:val="22"/>
        </w:rPr>
        <w:t xml:space="preserve">Przedmiotem odbioru końcowego będą </w:t>
      </w:r>
      <w:r w:rsidR="00530285" w:rsidRPr="00C9742F">
        <w:rPr>
          <w:rFonts w:asciiTheme="minorHAnsi" w:hAnsiTheme="minorHAnsi" w:cstheme="minorHAnsi"/>
          <w:sz w:val="22"/>
          <w:szCs w:val="22"/>
        </w:rPr>
        <w:t>dostawy i roboty</w:t>
      </w:r>
      <w:r w:rsidRPr="00C9742F">
        <w:rPr>
          <w:rFonts w:asciiTheme="minorHAnsi" w:hAnsiTheme="minorHAnsi" w:cstheme="minorHAnsi"/>
          <w:sz w:val="22"/>
          <w:szCs w:val="22"/>
        </w:rPr>
        <w:t xml:space="preserve"> określone w § </w:t>
      </w:r>
      <w:r w:rsidR="00DF7B75" w:rsidRPr="00C9742F">
        <w:rPr>
          <w:rFonts w:asciiTheme="minorHAnsi" w:hAnsiTheme="minorHAnsi" w:cstheme="minorHAnsi"/>
          <w:sz w:val="22"/>
          <w:szCs w:val="22"/>
        </w:rPr>
        <w:t>1</w:t>
      </w:r>
      <w:r w:rsidRPr="00C9742F">
        <w:rPr>
          <w:rFonts w:asciiTheme="minorHAnsi" w:hAnsiTheme="minorHAnsi" w:cstheme="minorHAnsi"/>
          <w:sz w:val="22"/>
          <w:szCs w:val="22"/>
        </w:rPr>
        <w:t xml:space="preserve"> ust. 1 niniejszej umowy.</w:t>
      </w:r>
    </w:p>
    <w:p w:rsidR="00660077" w:rsidRPr="00C9742F" w:rsidRDefault="00660077" w:rsidP="0092178F">
      <w:pPr>
        <w:widowControl/>
        <w:numPr>
          <w:ilvl w:val="1"/>
          <w:numId w:val="34"/>
        </w:numPr>
        <w:jc w:val="both"/>
        <w:rPr>
          <w:rFonts w:asciiTheme="minorHAnsi" w:hAnsiTheme="minorHAnsi" w:cstheme="minorHAnsi"/>
          <w:sz w:val="22"/>
          <w:szCs w:val="22"/>
        </w:rPr>
      </w:pPr>
      <w:r w:rsidRPr="00C9742F">
        <w:rPr>
          <w:rFonts w:asciiTheme="minorHAnsi" w:hAnsiTheme="minorHAnsi" w:cstheme="minorHAnsi"/>
          <w:sz w:val="22"/>
          <w:szCs w:val="22"/>
        </w:rPr>
        <w:t xml:space="preserve">Przed przystąpieniem do odbioru końcowego Wykonawca winien usunąć wszelkie urządzenia tymczasowe, zaplecze itp., oraz pozostawić cały </w:t>
      </w:r>
      <w:r w:rsidR="00B0439B" w:rsidRPr="00C9742F">
        <w:rPr>
          <w:rFonts w:asciiTheme="minorHAnsi" w:hAnsiTheme="minorHAnsi" w:cstheme="minorHAnsi"/>
          <w:sz w:val="22"/>
          <w:szCs w:val="22"/>
        </w:rPr>
        <w:t>t</w:t>
      </w:r>
      <w:r w:rsidRPr="00C9742F">
        <w:rPr>
          <w:rFonts w:asciiTheme="minorHAnsi" w:hAnsiTheme="minorHAnsi" w:cstheme="minorHAnsi"/>
          <w:sz w:val="22"/>
          <w:szCs w:val="22"/>
        </w:rPr>
        <w:t>eren i jego otoczenie w stanie czystym i nadającym się bezpośrednio do użytkowania.</w:t>
      </w:r>
    </w:p>
    <w:p w:rsidR="00660077" w:rsidRPr="00C9742F" w:rsidRDefault="00660077" w:rsidP="0092178F">
      <w:pPr>
        <w:widowControl/>
        <w:numPr>
          <w:ilvl w:val="1"/>
          <w:numId w:val="34"/>
        </w:numPr>
        <w:jc w:val="both"/>
        <w:rPr>
          <w:rFonts w:asciiTheme="minorHAnsi" w:hAnsiTheme="minorHAnsi" w:cstheme="minorHAnsi"/>
          <w:sz w:val="22"/>
          <w:szCs w:val="22"/>
        </w:rPr>
      </w:pPr>
      <w:r w:rsidRPr="00C9742F">
        <w:rPr>
          <w:rFonts w:asciiTheme="minorHAnsi" w:hAnsiTheme="minorHAnsi" w:cstheme="minorHAnsi"/>
          <w:sz w:val="22"/>
          <w:szCs w:val="22"/>
          <w:lang w:eastAsia="he-IL" w:bidi="he-IL"/>
        </w:rPr>
        <w:t xml:space="preserve">Strony ustalają, że warunkiem osiągnięcia gotowości do odbioru końcowego jest doręczenie </w:t>
      </w:r>
      <w:r w:rsidR="00DF7B75" w:rsidRPr="00C9742F">
        <w:rPr>
          <w:rFonts w:asciiTheme="minorHAnsi" w:hAnsiTheme="minorHAnsi" w:cstheme="minorHAnsi"/>
          <w:sz w:val="22"/>
          <w:szCs w:val="22"/>
        </w:rPr>
        <w:t>Zamawiającemu</w:t>
      </w:r>
      <w:r w:rsidRPr="00C9742F">
        <w:rPr>
          <w:rFonts w:asciiTheme="minorHAnsi" w:hAnsiTheme="minorHAnsi" w:cstheme="minorHAnsi"/>
          <w:sz w:val="22"/>
          <w:szCs w:val="22"/>
          <w:lang w:eastAsia="he-IL" w:bidi="he-IL"/>
        </w:rPr>
        <w:t xml:space="preserve"> pisemnego zgłoszenia o gotowości do odbioru. </w:t>
      </w:r>
      <w:r w:rsidRPr="00C9742F">
        <w:rPr>
          <w:rFonts w:asciiTheme="minorHAnsi" w:hAnsiTheme="minorHAnsi" w:cstheme="minorHAnsi"/>
          <w:sz w:val="22"/>
          <w:szCs w:val="22"/>
        </w:rPr>
        <w:t xml:space="preserve">Razem z wnioskiem o dokonanie odbioru końcowego Wykonawca przekaże </w:t>
      </w:r>
      <w:r w:rsidR="00B0439B" w:rsidRPr="00C9742F">
        <w:rPr>
          <w:rFonts w:asciiTheme="minorHAnsi" w:hAnsiTheme="minorHAnsi" w:cstheme="minorHAnsi"/>
          <w:sz w:val="22"/>
          <w:szCs w:val="22"/>
        </w:rPr>
        <w:t>Zamawiającemu</w:t>
      </w:r>
      <w:r w:rsidRPr="00C9742F">
        <w:rPr>
          <w:rFonts w:asciiTheme="minorHAnsi" w:hAnsiTheme="minorHAnsi" w:cstheme="minorHAnsi"/>
          <w:sz w:val="22"/>
          <w:szCs w:val="22"/>
        </w:rPr>
        <w:t xml:space="preserve"> komplet dokumentów w języku polskim pozwalających na ocenę prawidłowości wykonania przedmiotu umowy, a w szczególności:</w:t>
      </w:r>
    </w:p>
    <w:p w:rsidR="00660077" w:rsidRPr="00C9742F" w:rsidRDefault="00660077" w:rsidP="0092178F">
      <w:pPr>
        <w:widowControl/>
        <w:numPr>
          <w:ilvl w:val="0"/>
          <w:numId w:val="33"/>
        </w:numPr>
        <w:tabs>
          <w:tab w:val="clear" w:pos="737"/>
          <w:tab w:val="num" w:pos="851"/>
        </w:tabs>
        <w:ind w:left="851"/>
        <w:jc w:val="both"/>
        <w:rPr>
          <w:rFonts w:asciiTheme="minorHAnsi" w:hAnsiTheme="minorHAnsi" w:cstheme="minorHAnsi"/>
          <w:sz w:val="22"/>
          <w:szCs w:val="22"/>
        </w:rPr>
      </w:pPr>
      <w:r w:rsidRPr="00C9742F">
        <w:rPr>
          <w:rFonts w:asciiTheme="minorHAnsi" w:hAnsiTheme="minorHAnsi" w:cstheme="minorHAnsi"/>
          <w:sz w:val="22"/>
          <w:szCs w:val="22"/>
        </w:rPr>
        <w:t>aprobaty techniczne n</w:t>
      </w:r>
      <w:r w:rsidR="00594EB1" w:rsidRPr="00C9742F">
        <w:rPr>
          <w:rFonts w:asciiTheme="minorHAnsi" w:hAnsiTheme="minorHAnsi" w:cstheme="minorHAnsi"/>
          <w:sz w:val="22"/>
          <w:szCs w:val="22"/>
        </w:rPr>
        <w:t xml:space="preserve">a wbudowane materiały, wyroby </w:t>
      </w:r>
      <w:r w:rsidRPr="00C9742F">
        <w:rPr>
          <w:rFonts w:asciiTheme="minorHAnsi" w:hAnsiTheme="minorHAnsi" w:cstheme="minorHAnsi"/>
          <w:sz w:val="22"/>
          <w:szCs w:val="22"/>
        </w:rPr>
        <w:t>wymagane przepisami certyfikaty na znak bezpieczeństwa, deklaracje zgodności i certyfikaty zgodności, dokumenty potwierdzające dopuszczenie wyrobów do jednostkowego stosowania– w 3 egz.,</w:t>
      </w:r>
    </w:p>
    <w:p w:rsidR="00660077" w:rsidRPr="00C9742F" w:rsidRDefault="00660077" w:rsidP="0092178F">
      <w:pPr>
        <w:widowControl/>
        <w:numPr>
          <w:ilvl w:val="0"/>
          <w:numId w:val="33"/>
        </w:numPr>
        <w:tabs>
          <w:tab w:val="clear" w:pos="737"/>
          <w:tab w:val="num" w:pos="851"/>
        </w:tabs>
        <w:ind w:left="851"/>
        <w:jc w:val="both"/>
        <w:rPr>
          <w:rFonts w:asciiTheme="minorHAnsi" w:hAnsiTheme="minorHAnsi" w:cstheme="minorHAnsi"/>
          <w:sz w:val="22"/>
          <w:szCs w:val="22"/>
        </w:rPr>
      </w:pPr>
      <w:r w:rsidRPr="00C9742F">
        <w:rPr>
          <w:rFonts w:asciiTheme="minorHAnsi" w:hAnsiTheme="minorHAnsi" w:cstheme="minorHAnsi"/>
          <w:sz w:val="22"/>
          <w:szCs w:val="22"/>
        </w:rPr>
        <w:t xml:space="preserve">wypełniony załącznik nr </w:t>
      </w:r>
      <w:r w:rsidR="00530285" w:rsidRPr="00C9742F">
        <w:rPr>
          <w:rFonts w:asciiTheme="minorHAnsi" w:hAnsiTheme="minorHAnsi" w:cstheme="minorHAnsi"/>
          <w:sz w:val="22"/>
          <w:szCs w:val="22"/>
        </w:rPr>
        <w:t xml:space="preserve">3 i 4 </w:t>
      </w:r>
      <w:r w:rsidRPr="00C9742F">
        <w:rPr>
          <w:rFonts w:asciiTheme="minorHAnsi" w:hAnsiTheme="minorHAnsi" w:cstheme="minorHAnsi"/>
          <w:sz w:val="22"/>
          <w:szCs w:val="22"/>
        </w:rPr>
        <w:t>do umowy,</w:t>
      </w:r>
    </w:p>
    <w:p w:rsidR="00660077" w:rsidRPr="00C9742F" w:rsidRDefault="00660077" w:rsidP="0092178F">
      <w:pPr>
        <w:widowControl/>
        <w:numPr>
          <w:ilvl w:val="0"/>
          <w:numId w:val="33"/>
        </w:numPr>
        <w:tabs>
          <w:tab w:val="clear" w:pos="737"/>
          <w:tab w:val="num" w:pos="851"/>
        </w:tabs>
        <w:ind w:left="851"/>
        <w:jc w:val="both"/>
        <w:rPr>
          <w:rFonts w:asciiTheme="minorHAnsi" w:hAnsiTheme="minorHAnsi" w:cstheme="minorHAnsi"/>
          <w:sz w:val="22"/>
          <w:szCs w:val="22"/>
        </w:rPr>
      </w:pPr>
      <w:r w:rsidRPr="00C9742F">
        <w:rPr>
          <w:rFonts w:asciiTheme="minorHAnsi" w:hAnsiTheme="minorHAnsi" w:cstheme="minorHAnsi"/>
          <w:sz w:val="22"/>
          <w:szCs w:val="22"/>
        </w:rPr>
        <w:t>oświadczenia, instrukcje obsługi – w 3 egz.,</w:t>
      </w:r>
    </w:p>
    <w:p w:rsidR="00ED118F" w:rsidRPr="00C9742F" w:rsidRDefault="00ED118F" w:rsidP="0092178F">
      <w:pPr>
        <w:ind w:left="426"/>
        <w:jc w:val="both"/>
        <w:rPr>
          <w:rFonts w:asciiTheme="minorHAnsi" w:hAnsiTheme="minorHAnsi" w:cstheme="minorHAnsi"/>
          <w:sz w:val="22"/>
          <w:szCs w:val="22"/>
        </w:rPr>
      </w:pPr>
    </w:p>
    <w:p w:rsidR="00660077" w:rsidRPr="00C9742F" w:rsidRDefault="00660077" w:rsidP="0092178F">
      <w:pPr>
        <w:ind w:left="426"/>
        <w:jc w:val="both"/>
        <w:rPr>
          <w:rFonts w:asciiTheme="minorHAnsi" w:hAnsiTheme="minorHAnsi" w:cstheme="minorHAnsi"/>
          <w:sz w:val="22"/>
          <w:szCs w:val="22"/>
        </w:rPr>
      </w:pPr>
      <w:r w:rsidRPr="00C9742F">
        <w:rPr>
          <w:rFonts w:asciiTheme="minorHAnsi" w:hAnsiTheme="minorHAnsi" w:cstheme="minorHAnsi"/>
          <w:sz w:val="22"/>
          <w:szCs w:val="22"/>
        </w:rPr>
        <w:t>Dokumenty wskazane powyżej, z przekazane zostaną w czytelnie opisanych segregatorac</w:t>
      </w:r>
      <w:r w:rsidR="00ED118F" w:rsidRPr="00C9742F">
        <w:rPr>
          <w:rFonts w:asciiTheme="minorHAnsi" w:hAnsiTheme="minorHAnsi" w:cstheme="minorHAnsi"/>
          <w:sz w:val="22"/>
          <w:szCs w:val="22"/>
        </w:rPr>
        <w:t xml:space="preserve">h (jeden oryginał i </w:t>
      </w:r>
      <w:r w:rsidR="005C56F7" w:rsidRPr="00C9742F">
        <w:rPr>
          <w:rFonts w:asciiTheme="minorHAnsi" w:hAnsiTheme="minorHAnsi" w:cstheme="minorHAnsi"/>
          <w:sz w:val="22"/>
          <w:szCs w:val="22"/>
        </w:rPr>
        <w:t xml:space="preserve">jedna </w:t>
      </w:r>
      <w:r w:rsidR="00ED118F" w:rsidRPr="00C9742F">
        <w:rPr>
          <w:rFonts w:asciiTheme="minorHAnsi" w:hAnsiTheme="minorHAnsi" w:cstheme="minorHAnsi"/>
          <w:sz w:val="22"/>
          <w:szCs w:val="22"/>
        </w:rPr>
        <w:t>kopi</w:t>
      </w:r>
      <w:r w:rsidR="005C56F7" w:rsidRPr="00C9742F">
        <w:rPr>
          <w:rFonts w:asciiTheme="minorHAnsi" w:hAnsiTheme="minorHAnsi" w:cstheme="minorHAnsi"/>
          <w:sz w:val="22"/>
          <w:szCs w:val="22"/>
        </w:rPr>
        <w:t>a</w:t>
      </w:r>
      <w:r w:rsidR="00ED118F" w:rsidRPr="00C9742F">
        <w:rPr>
          <w:rFonts w:asciiTheme="minorHAnsi" w:hAnsiTheme="minorHAnsi" w:cstheme="minorHAnsi"/>
          <w:sz w:val="22"/>
          <w:szCs w:val="22"/>
        </w:rPr>
        <w:t>).</w:t>
      </w:r>
      <w:r w:rsidRPr="00C9742F">
        <w:rPr>
          <w:rFonts w:asciiTheme="minorHAnsi" w:hAnsiTheme="minorHAnsi" w:cstheme="minorHAnsi"/>
          <w:sz w:val="22"/>
          <w:szCs w:val="22"/>
        </w:rPr>
        <w:t xml:space="preserve"> </w:t>
      </w:r>
    </w:p>
    <w:p w:rsidR="00ED118F" w:rsidRPr="00C9742F" w:rsidRDefault="00ED118F" w:rsidP="0092178F">
      <w:pPr>
        <w:ind w:left="426"/>
        <w:jc w:val="both"/>
        <w:rPr>
          <w:rFonts w:asciiTheme="minorHAnsi" w:hAnsiTheme="minorHAnsi" w:cstheme="minorHAnsi"/>
          <w:sz w:val="22"/>
          <w:szCs w:val="22"/>
        </w:rPr>
      </w:pPr>
    </w:p>
    <w:p w:rsidR="00530285" w:rsidRPr="00C9742F" w:rsidRDefault="00660077" w:rsidP="00530285">
      <w:pPr>
        <w:widowControl/>
        <w:numPr>
          <w:ilvl w:val="1"/>
          <w:numId w:val="34"/>
        </w:numPr>
        <w:jc w:val="both"/>
        <w:rPr>
          <w:rFonts w:asciiTheme="minorHAnsi" w:hAnsiTheme="minorHAnsi" w:cstheme="minorHAnsi"/>
          <w:sz w:val="22"/>
          <w:szCs w:val="22"/>
          <w:lang w:eastAsia="he-IL" w:bidi="he-IL"/>
        </w:rPr>
      </w:pPr>
      <w:r w:rsidRPr="00C9742F">
        <w:rPr>
          <w:rFonts w:asciiTheme="minorHAnsi" w:hAnsiTheme="minorHAnsi" w:cstheme="minorHAnsi"/>
          <w:sz w:val="22"/>
          <w:szCs w:val="22"/>
          <w:lang w:eastAsia="he-IL" w:bidi="he-IL"/>
        </w:rPr>
        <w:t xml:space="preserve">Jeżeli </w:t>
      </w:r>
      <w:r w:rsidR="00530285" w:rsidRPr="00C9742F">
        <w:rPr>
          <w:rFonts w:asciiTheme="minorHAnsi" w:hAnsiTheme="minorHAnsi" w:cstheme="minorHAnsi"/>
          <w:sz w:val="22"/>
          <w:szCs w:val="22"/>
          <w:lang w:eastAsia="he-IL" w:bidi="he-IL"/>
        </w:rPr>
        <w:t xml:space="preserve">Zamawiający </w:t>
      </w:r>
      <w:r w:rsidRPr="00C9742F">
        <w:rPr>
          <w:rFonts w:asciiTheme="minorHAnsi" w:hAnsiTheme="minorHAnsi" w:cstheme="minorHAnsi"/>
          <w:sz w:val="22"/>
          <w:szCs w:val="22"/>
          <w:lang w:eastAsia="he-IL" w:bidi="he-IL"/>
        </w:rPr>
        <w:t xml:space="preserve">uzna, że </w:t>
      </w:r>
      <w:r w:rsidR="00530285" w:rsidRPr="00C9742F">
        <w:rPr>
          <w:rFonts w:asciiTheme="minorHAnsi" w:hAnsiTheme="minorHAnsi" w:cstheme="minorHAnsi"/>
          <w:sz w:val="22"/>
          <w:szCs w:val="22"/>
          <w:lang w:eastAsia="he-IL" w:bidi="he-IL"/>
        </w:rPr>
        <w:t xml:space="preserve">dostawy i </w:t>
      </w:r>
      <w:r w:rsidRPr="00C9742F">
        <w:rPr>
          <w:rFonts w:asciiTheme="minorHAnsi" w:hAnsiTheme="minorHAnsi" w:cstheme="minorHAnsi"/>
          <w:sz w:val="22"/>
          <w:szCs w:val="22"/>
          <w:lang w:eastAsia="he-IL" w:bidi="he-IL"/>
        </w:rPr>
        <w:t xml:space="preserve">roboty nie zostały zakończone lub gdy będzie miał zastrzeżenia, co do kompletności i prawidłowości dokumentów wymienionych w ust. </w:t>
      </w:r>
      <w:r w:rsidR="00530285" w:rsidRPr="00C9742F">
        <w:rPr>
          <w:rFonts w:asciiTheme="minorHAnsi" w:hAnsiTheme="minorHAnsi" w:cstheme="minorHAnsi"/>
          <w:sz w:val="22"/>
          <w:szCs w:val="22"/>
          <w:lang w:eastAsia="he-IL" w:bidi="he-IL"/>
        </w:rPr>
        <w:t>4</w:t>
      </w:r>
      <w:r w:rsidRPr="00C9742F">
        <w:rPr>
          <w:rFonts w:asciiTheme="minorHAnsi" w:hAnsiTheme="minorHAnsi" w:cstheme="minorHAnsi"/>
          <w:sz w:val="22"/>
          <w:szCs w:val="22"/>
          <w:lang w:eastAsia="he-IL" w:bidi="he-IL"/>
        </w:rPr>
        <w:t xml:space="preserve"> niniejszego paragrafu, o czym powiadomi Wykonawcę na piśmie wraz z uzasadnieniem, złożenie wniosku nie będzie skuteczne i Wykonawca po zakończeniu prac lub usunięciu nieprawidłowości będzie musiał ponownie złożyć wniosek o dokonanie odbioru końcowego.</w:t>
      </w:r>
    </w:p>
    <w:p w:rsidR="00DF7B75" w:rsidRPr="00C9742F" w:rsidRDefault="00660077" w:rsidP="0092178F">
      <w:pPr>
        <w:widowControl/>
        <w:numPr>
          <w:ilvl w:val="1"/>
          <w:numId w:val="34"/>
        </w:numPr>
        <w:jc w:val="both"/>
        <w:rPr>
          <w:rFonts w:asciiTheme="minorHAnsi" w:hAnsiTheme="minorHAnsi" w:cstheme="minorHAnsi"/>
          <w:sz w:val="22"/>
          <w:szCs w:val="22"/>
          <w:lang w:eastAsia="he-IL" w:bidi="he-IL"/>
        </w:rPr>
      </w:pPr>
      <w:r w:rsidRPr="00C9742F">
        <w:rPr>
          <w:rFonts w:asciiTheme="minorHAnsi" w:hAnsiTheme="minorHAnsi" w:cstheme="minorHAnsi"/>
          <w:sz w:val="22"/>
          <w:szCs w:val="22"/>
          <w:lang w:eastAsia="he-IL" w:bidi="he-IL"/>
        </w:rPr>
        <w:t xml:space="preserve">Za datę zakończenia </w:t>
      </w:r>
      <w:r w:rsidR="00530285" w:rsidRPr="00C9742F">
        <w:rPr>
          <w:rFonts w:asciiTheme="minorHAnsi" w:hAnsiTheme="minorHAnsi" w:cstheme="minorHAnsi"/>
          <w:sz w:val="22"/>
          <w:szCs w:val="22"/>
          <w:lang w:eastAsia="he-IL" w:bidi="he-IL"/>
        </w:rPr>
        <w:t xml:space="preserve">dostaw i </w:t>
      </w:r>
      <w:r w:rsidRPr="00C9742F">
        <w:rPr>
          <w:rFonts w:asciiTheme="minorHAnsi" w:hAnsiTheme="minorHAnsi" w:cstheme="minorHAnsi"/>
          <w:sz w:val="22"/>
          <w:szCs w:val="22"/>
          <w:lang w:eastAsia="he-IL" w:bidi="he-IL"/>
        </w:rPr>
        <w:t>robót przyjmuje się datę powiadomienia</w:t>
      </w:r>
      <w:r w:rsidR="00DF7B75" w:rsidRPr="00C9742F">
        <w:rPr>
          <w:rFonts w:asciiTheme="minorHAnsi" w:hAnsiTheme="minorHAnsi" w:cstheme="minorHAnsi"/>
          <w:sz w:val="22"/>
          <w:szCs w:val="22"/>
          <w:lang w:eastAsia="he-IL" w:bidi="he-IL"/>
        </w:rPr>
        <w:t xml:space="preserve"> Zamawiającego </w:t>
      </w:r>
      <w:r w:rsidRPr="00C9742F">
        <w:rPr>
          <w:rFonts w:asciiTheme="minorHAnsi" w:hAnsiTheme="minorHAnsi" w:cstheme="minorHAnsi"/>
          <w:sz w:val="22"/>
          <w:szCs w:val="22"/>
          <w:lang w:eastAsia="he-IL" w:bidi="he-IL"/>
        </w:rPr>
        <w:t>przez Wykonawcę o gotowości do odbioru końcowego po skutecznym złożeniu przez Wykonawcę wniosku o dokonanie odbioru końcowego</w:t>
      </w:r>
      <w:r w:rsidR="005C56F7" w:rsidRPr="00C9742F">
        <w:rPr>
          <w:rFonts w:asciiTheme="minorHAnsi" w:hAnsiTheme="minorHAnsi" w:cstheme="minorHAnsi"/>
          <w:sz w:val="22"/>
          <w:szCs w:val="22"/>
          <w:lang w:eastAsia="he-IL" w:bidi="he-IL"/>
        </w:rPr>
        <w:t>.</w:t>
      </w:r>
      <w:r w:rsidRPr="00C9742F">
        <w:rPr>
          <w:rFonts w:asciiTheme="minorHAnsi" w:hAnsiTheme="minorHAnsi" w:cstheme="minorHAnsi"/>
          <w:sz w:val="22"/>
          <w:szCs w:val="22"/>
          <w:lang w:eastAsia="he-IL" w:bidi="he-IL"/>
        </w:rPr>
        <w:t xml:space="preserve"> </w:t>
      </w:r>
    </w:p>
    <w:p w:rsidR="00660077" w:rsidRPr="00C9742F" w:rsidRDefault="00DF7B75" w:rsidP="0092178F">
      <w:pPr>
        <w:widowControl/>
        <w:numPr>
          <w:ilvl w:val="1"/>
          <w:numId w:val="34"/>
        </w:numPr>
        <w:jc w:val="both"/>
        <w:rPr>
          <w:rFonts w:asciiTheme="minorHAnsi" w:hAnsiTheme="minorHAnsi" w:cstheme="minorHAnsi"/>
          <w:sz w:val="22"/>
          <w:szCs w:val="22"/>
          <w:lang w:eastAsia="he-IL" w:bidi="he-IL"/>
        </w:rPr>
      </w:pPr>
      <w:r w:rsidRPr="00C9742F">
        <w:rPr>
          <w:rFonts w:asciiTheme="minorHAnsi" w:hAnsiTheme="minorHAnsi" w:cstheme="minorHAnsi"/>
          <w:sz w:val="22"/>
          <w:szCs w:val="22"/>
        </w:rPr>
        <w:t>Zamawiający</w:t>
      </w:r>
      <w:r w:rsidR="00660077" w:rsidRPr="00C9742F">
        <w:rPr>
          <w:rFonts w:asciiTheme="minorHAnsi" w:hAnsiTheme="minorHAnsi" w:cstheme="minorHAnsi"/>
          <w:sz w:val="22"/>
          <w:szCs w:val="22"/>
        </w:rPr>
        <w:t xml:space="preserve"> </w:t>
      </w:r>
      <w:r w:rsidR="00660077" w:rsidRPr="00C9742F">
        <w:rPr>
          <w:rFonts w:asciiTheme="minorHAnsi" w:hAnsiTheme="minorHAnsi" w:cstheme="minorHAnsi"/>
          <w:sz w:val="22"/>
          <w:szCs w:val="22"/>
          <w:lang w:eastAsia="he-IL" w:bidi="he-IL"/>
        </w:rPr>
        <w:t xml:space="preserve">rozpocznie czynności odbioru końcowego w terminie do </w:t>
      </w:r>
      <w:r w:rsidR="00081455" w:rsidRPr="00C9742F">
        <w:rPr>
          <w:rFonts w:asciiTheme="minorHAnsi" w:hAnsiTheme="minorHAnsi" w:cstheme="minorHAnsi"/>
          <w:sz w:val="22"/>
          <w:szCs w:val="22"/>
          <w:lang w:eastAsia="he-IL" w:bidi="he-IL"/>
        </w:rPr>
        <w:t>3</w:t>
      </w:r>
      <w:r w:rsidR="00660077" w:rsidRPr="00C9742F">
        <w:rPr>
          <w:rFonts w:asciiTheme="minorHAnsi" w:hAnsiTheme="minorHAnsi" w:cstheme="minorHAnsi"/>
          <w:sz w:val="22"/>
          <w:szCs w:val="22"/>
          <w:lang w:eastAsia="he-IL" w:bidi="he-IL"/>
        </w:rPr>
        <w:t xml:space="preserve"> dni roboczych od skutecznego złożenia wniosku o dokonanie odbioru końcowego. W tym celu</w:t>
      </w:r>
      <w:r w:rsidRPr="00C9742F">
        <w:rPr>
          <w:rFonts w:asciiTheme="minorHAnsi" w:hAnsiTheme="minorHAnsi" w:cstheme="minorHAnsi"/>
          <w:sz w:val="22"/>
          <w:szCs w:val="22"/>
          <w:lang w:eastAsia="he-IL" w:bidi="he-IL"/>
        </w:rPr>
        <w:t xml:space="preserve"> </w:t>
      </w:r>
      <w:r w:rsidR="001E3542" w:rsidRPr="00C9742F">
        <w:rPr>
          <w:rFonts w:asciiTheme="minorHAnsi" w:hAnsiTheme="minorHAnsi" w:cstheme="minorHAnsi"/>
          <w:sz w:val="22"/>
          <w:szCs w:val="22"/>
          <w:lang w:eastAsia="he-IL" w:bidi="he-IL"/>
        </w:rPr>
        <w:t>Zamawiający</w:t>
      </w:r>
      <w:r w:rsidR="00660077" w:rsidRPr="00C9742F">
        <w:rPr>
          <w:rFonts w:asciiTheme="minorHAnsi" w:hAnsiTheme="minorHAnsi" w:cstheme="minorHAnsi"/>
          <w:sz w:val="22"/>
          <w:szCs w:val="22"/>
          <w:lang w:eastAsia="he-IL" w:bidi="he-IL"/>
        </w:rPr>
        <w:t xml:space="preserve"> </w:t>
      </w:r>
      <w:r w:rsidR="00660077" w:rsidRPr="00C9742F">
        <w:rPr>
          <w:rFonts w:asciiTheme="minorHAnsi" w:hAnsiTheme="minorHAnsi" w:cstheme="minorHAnsi"/>
          <w:sz w:val="22"/>
          <w:szCs w:val="22"/>
        </w:rPr>
        <w:t xml:space="preserve">powoła Komisję i przystąpi do czynności odbiorowych zawiadamiając o fakcie pisemnie Wykonawcę </w:t>
      </w:r>
      <w:r w:rsidR="00081455" w:rsidRPr="00C9742F">
        <w:rPr>
          <w:rFonts w:asciiTheme="minorHAnsi" w:hAnsiTheme="minorHAnsi" w:cstheme="minorHAnsi"/>
          <w:sz w:val="22"/>
          <w:szCs w:val="22"/>
        </w:rPr>
        <w:t xml:space="preserve">dostaw i </w:t>
      </w:r>
      <w:r w:rsidR="00660077" w:rsidRPr="00C9742F">
        <w:rPr>
          <w:rFonts w:asciiTheme="minorHAnsi" w:hAnsiTheme="minorHAnsi" w:cstheme="minorHAnsi"/>
          <w:sz w:val="22"/>
          <w:szCs w:val="22"/>
        </w:rPr>
        <w:t>robót.</w:t>
      </w:r>
    </w:p>
    <w:p w:rsidR="00660077" w:rsidRPr="00C9742F" w:rsidRDefault="00DF7B75" w:rsidP="0092178F">
      <w:pPr>
        <w:widowControl/>
        <w:numPr>
          <w:ilvl w:val="1"/>
          <w:numId w:val="34"/>
        </w:numPr>
        <w:jc w:val="both"/>
        <w:rPr>
          <w:rFonts w:asciiTheme="minorHAnsi" w:hAnsiTheme="minorHAnsi" w:cstheme="minorHAnsi"/>
          <w:sz w:val="22"/>
          <w:szCs w:val="22"/>
          <w:lang w:eastAsia="he-IL" w:bidi="he-IL"/>
        </w:rPr>
      </w:pPr>
      <w:r w:rsidRPr="00C9742F">
        <w:rPr>
          <w:rFonts w:asciiTheme="minorHAnsi" w:hAnsiTheme="minorHAnsi" w:cstheme="minorHAnsi"/>
          <w:sz w:val="22"/>
          <w:szCs w:val="22"/>
        </w:rPr>
        <w:t>Zamawiający</w:t>
      </w:r>
      <w:r w:rsidR="00660077" w:rsidRPr="00C9742F">
        <w:rPr>
          <w:rFonts w:asciiTheme="minorHAnsi" w:hAnsiTheme="minorHAnsi" w:cstheme="minorHAnsi"/>
          <w:sz w:val="22"/>
          <w:szCs w:val="22"/>
        </w:rPr>
        <w:t xml:space="preserve"> </w:t>
      </w:r>
      <w:r w:rsidR="00660077" w:rsidRPr="00C9742F">
        <w:rPr>
          <w:rFonts w:asciiTheme="minorHAnsi" w:hAnsiTheme="minorHAnsi" w:cstheme="minorHAnsi"/>
          <w:sz w:val="22"/>
          <w:szCs w:val="22"/>
          <w:lang w:eastAsia="he-IL" w:bidi="he-IL"/>
        </w:rPr>
        <w:t xml:space="preserve">ma prawo przerwać odbiór końcowy, jeżeli Wykonawca nie wykonał przedmiotu umowy w całości, nie wykonał wymaganych prób i sprawdzeń oraz nie przedstawił dokumentów, o których mowa w ust. </w:t>
      </w:r>
      <w:r w:rsidR="00081455" w:rsidRPr="00C9742F">
        <w:rPr>
          <w:rFonts w:asciiTheme="minorHAnsi" w:hAnsiTheme="minorHAnsi" w:cstheme="minorHAnsi"/>
          <w:sz w:val="22"/>
          <w:szCs w:val="22"/>
          <w:lang w:eastAsia="he-IL" w:bidi="he-IL"/>
        </w:rPr>
        <w:t>4</w:t>
      </w:r>
      <w:r w:rsidR="00660077" w:rsidRPr="00C9742F">
        <w:rPr>
          <w:rFonts w:asciiTheme="minorHAnsi" w:hAnsiTheme="minorHAnsi" w:cstheme="minorHAnsi"/>
          <w:sz w:val="22"/>
          <w:szCs w:val="22"/>
          <w:lang w:eastAsia="he-IL" w:bidi="he-IL"/>
        </w:rPr>
        <w:t xml:space="preserve"> niniejszego paragrafu.</w:t>
      </w:r>
    </w:p>
    <w:p w:rsidR="00660077" w:rsidRPr="00C9742F" w:rsidRDefault="00660077" w:rsidP="0092178F">
      <w:pPr>
        <w:widowControl/>
        <w:numPr>
          <w:ilvl w:val="1"/>
          <w:numId w:val="34"/>
        </w:numPr>
        <w:jc w:val="both"/>
        <w:rPr>
          <w:rFonts w:asciiTheme="minorHAnsi" w:hAnsiTheme="minorHAnsi" w:cstheme="minorHAnsi"/>
          <w:sz w:val="22"/>
          <w:szCs w:val="22"/>
          <w:lang w:eastAsia="he-IL" w:bidi="he-IL"/>
        </w:rPr>
      </w:pPr>
      <w:r w:rsidRPr="00C9742F">
        <w:rPr>
          <w:rFonts w:asciiTheme="minorHAnsi" w:hAnsiTheme="minorHAnsi" w:cstheme="minorHAnsi"/>
          <w:sz w:val="22"/>
          <w:szCs w:val="22"/>
        </w:rPr>
        <w:t>Zamawiający</w:t>
      </w:r>
      <w:r w:rsidR="00DF7B75" w:rsidRPr="00C9742F">
        <w:rPr>
          <w:rFonts w:asciiTheme="minorHAnsi" w:hAnsiTheme="minorHAnsi" w:cstheme="minorHAnsi"/>
          <w:sz w:val="22"/>
          <w:szCs w:val="22"/>
        </w:rPr>
        <w:t xml:space="preserve"> </w:t>
      </w:r>
      <w:r w:rsidRPr="00C9742F">
        <w:rPr>
          <w:rFonts w:asciiTheme="minorHAnsi" w:hAnsiTheme="minorHAnsi" w:cstheme="minorHAnsi"/>
          <w:sz w:val="22"/>
          <w:szCs w:val="22"/>
          <w:lang w:eastAsia="he-IL" w:bidi="he-IL"/>
        </w:rPr>
        <w:t>wyznaczy datę pogwarancyjnego odbioru</w:t>
      </w:r>
      <w:r w:rsidR="002A72ED" w:rsidRPr="00C9742F">
        <w:rPr>
          <w:rFonts w:asciiTheme="minorHAnsi" w:hAnsiTheme="minorHAnsi" w:cstheme="minorHAnsi"/>
          <w:sz w:val="22"/>
          <w:szCs w:val="22"/>
          <w:lang w:eastAsia="he-IL" w:bidi="he-IL"/>
        </w:rPr>
        <w:t xml:space="preserve"> dostaw i</w:t>
      </w:r>
      <w:r w:rsidRPr="00C9742F">
        <w:rPr>
          <w:rFonts w:asciiTheme="minorHAnsi" w:hAnsiTheme="minorHAnsi" w:cstheme="minorHAnsi"/>
          <w:sz w:val="22"/>
          <w:szCs w:val="22"/>
          <w:lang w:eastAsia="he-IL" w:bidi="he-IL"/>
        </w:rPr>
        <w:t xml:space="preserve"> robót przed upływem okresu gwarancji i rękojmi. </w:t>
      </w:r>
      <w:r w:rsidRPr="00C9742F">
        <w:rPr>
          <w:rFonts w:asciiTheme="minorHAnsi" w:hAnsiTheme="minorHAnsi" w:cstheme="minorHAnsi"/>
          <w:sz w:val="22"/>
          <w:szCs w:val="22"/>
        </w:rPr>
        <w:t xml:space="preserve">Zamawiający </w:t>
      </w:r>
      <w:r w:rsidRPr="00C9742F">
        <w:rPr>
          <w:rFonts w:asciiTheme="minorHAnsi" w:hAnsiTheme="minorHAnsi" w:cstheme="minorHAnsi"/>
          <w:sz w:val="22"/>
          <w:szCs w:val="22"/>
          <w:lang w:eastAsia="he-IL" w:bidi="he-IL"/>
        </w:rPr>
        <w:t>powiadomi o tym terminie Wykonawcę w formie pisemnej.</w:t>
      </w:r>
    </w:p>
    <w:p w:rsidR="00660077" w:rsidRPr="00C9742F" w:rsidRDefault="00DF2D17" w:rsidP="0092178F">
      <w:pPr>
        <w:widowControl/>
        <w:numPr>
          <w:ilvl w:val="1"/>
          <w:numId w:val="34"/>
        </w:numPr>
        <w:jc w:val="both"/>
        <w:rPr>
          <w:rFonts w:asciiTheme="minorHAnsi" w:hAnsiTheme="minorHAnsi" w:cstheme="minorHAnsi"/>
          <w:sz w:val="22"/>
          <w:szCs w:val="22"/>
          <w:lang w:eastAsia="he-IL" w:bidi="he-IL"/>
        </w:rPr>
      </w:pPr>
      <w:r w:rsidRPr="00C9742F">
        <w:rPr>
          <w:rFonts w:asciiTheme="minorHAnsi" w:hAnsiTheme="minorHAnsi" w:cstheme="minorHAnsi"/>
          <w:sz w:val="22"/>
          <w:szCs w:val="22"/>
          <w:lang w:eastAsia="he-IL" w:bidi="he-IL"/>
        </w:rPr>
        <w:t xml:space="preserve">W trakcie odbioru końcowego </w:t>
      </w:r>
      <w:r w:rsidR="00660077" w:rsidRPr="00C9742F">
        <w:rPr>
          <w:rFonts w:asciiTheme="minorHAnsi" w:hAnsiTheme="minorHAnsi" w:cstheme="minorHAnsi"/>
          <w:sz w:val="22"/>
          <w:szCs w:val="22"/>
          <w:lang w:eastAsia="he-IL" w:bidi="he-IL"/>
        </w:rPr>
        <w:t>Zamawiającemu przysługują następujące uprawnienia:</w:t>
      </w:r>
    </w:p>
    <w:p w:rsidR="00545DFF" w:rsidRPr="00C9742F" w:rsidRDefault="00545DFF" w:rsidP="0092178F">
      <w:pPr>
        <w:widowControl/>
        <w:ind w:left="340"/>
        <w:jc w:val="both"/>
        <w:rPr>
          <w:rFonts w:asciiTheme="minorHAnsi" w:hAnsiTheme="minorHAnsi" w:cstheme="minorHAnsi"/>
          <w:sz w:val="22"/>
          <w:szCs w:val="22"/>
          <w:lang w:eastAsia="he-IL" w:bidi="he-IL"/>
        </w:rPr>
      </w:pPr>
    </w:p>
    <w:p w:rsidR="00DF2D17" w:rsidRPr="00C9742F" w:rsidRDefault="00FB7FE6" w:rsidP="0092178F">
      <w:pPr>
        <w:widowControl/>
        <w:suppressAutoHyphens w:val="0"/>
        <w:ind w:left="851" w:hanging="142"/>
        <w:jc w:val="both"/>
        <w:rPr>
          <w:rFonts w:asciiTheme="minorHAnsi" w:eastAsia="Times New Roman" w:hAnsiTheme="minorHAnsi" w:cstheme="minorHAnsi"/>
          <w:sz w:val="22"/>
          <w:szCs w:val="22"/>
        </w:rPr>
      </w:pPr>
      <w:r w:rsidRPr="00C9742F">
        <w:rPr>
          <w:rFonts w:asciiTheme="minorHAnsi" w:eastAsia="Times New Roman" w:hAnsiTheme="minorHAnsi" w:cstheme="minorHAnsi"/>
          <w:sz w:val="22"/>
          <w:szCs w:val="22"/>
        </w:rPr>
        <w:t xml:space="preserve">1) </w:t>
      </w:r>
      <w:r w:rsidR="00DF2D17" w:rsidRPr="00C9742F">
        <w:rPr>
          <w:rFonts w:asciiTheme="minorHAnsi" w:eastAsia="Times New Roman" w:hAnsiTheme="minorHAnsi" w:cstheme="minorHAnsi"/>
          <w:sz w:val="22"/>
          <w:szCs w:val="22"/>
        </w:rPr>
        <w:t xml:space="preserve">Jeśli Zamawiający stwierdzi, że </w:t>
      </w:r>
      <w:r w:rsidR="00081455" w:rsidRPr="00C9742F">
        <w:rPr>
          <w:rFonts w:asciiTheme="minorHAnsi" w:eastAsia="Times New Roman" w:hAnsiTheme="minorHAnsi" w:cstheme="minorHAnsi"/>
          <w:sz w:val="22"/>
          <w:szCs w:val="22"/>
        </w:rPr>
        <w:t xml:space="preserve">dostawy i </w:t>
      </w:r>
      <w:r w:rsidR="005C56F7" w:rsidRPr="00C9742F">
        <w:rPr>
          <w:rFonts w:asciiTheme="minorHAnsi" w:eastAsia="Times New Roman" w:hAnsiTheme="minorHAnsi" w:cstheme="minorHAnsi"/>
          <w:sz w:val="22"/>
          <w:szCs w:val="22"/>
        </w:rPr>
        <w:t>roboty</w:t>
      </w:r>
      <w:r w:rsidR="00DF2D17" w:rsidRPr="00C9742F">
        <w:rPr>
          <w:rFonts w:asciiTheme="minorHAnsi" w:eastAsia="Times New Roman" w:hAnsiTheme="minorHAnsi" w:cstheme="minorHAnsi"/>
          <w:sz w:val="22"/>
          <w:szCs w:val="22"/>
        </w:rPr>
        <w:t xml:space="preserve"> wynikające z zakresu przedmiotu umowy, nie zostały zakończone – odmówi dokonania odbioru. Wykonawca w takim przypadku pozostaje w zwłoce w wykonaniu lub oddaniu przedmiotu umowy oraz wynikającymi z tego tytułu konsekwencjami wskazanymi w § </w:t>
      </w:r>
      <w:r w:rsidR="00081455" w:rsidRPr="00C9742F">
        <w:rPr>
          <w:rFonts w:asciiTheme="minorHAnsi" w:eastAsia="Times New Roman" w:hAnsiTheme="minorHAnsi" w:cstheme="minorHAnsi"/>
          <w:sz w:val="22"/>
          <w:szCs w:val="22"/>
        </w:rPr>
        <w:t>9</w:t>
      </w:r>
      <w:r w:rsidR="00DF2D17" w:rsidRPr="00C9742F">
        <w:rPr>
          <w:rFonts w:asciiTheme="minorHAnsi" w:eastAsia="Times New Roman" w:hAnsiTheme="minorHAnsi" w:cstheme="minorHAnsi"/>
          <w:sz w:val="22"/>
          <w:szCs w:val="22"/>
        </w:rPr>
        <w:t xml:space="preserve"> ust </w:t>
      </w:r>
      <w:r w:rsidR="00594EB1" w:rsidRPr="00C9742F">
        <w:rPr>
          <w:rFonts w:asciiTheme="minorHAnsi" w:eastAsia="Times New Roman" w:hAnsiTheme="minorHAnsi" w:cstheme="minorHAnsi"/>
          <w:sz w:val="22"/>
          <w:szCs w:val="22"/>
        </w:rPr>
        <w:t>1 pkt 2</w:t>
      </w:r>
      <w:r w:rsidR="00DF2D17" w:rsidRPr="00C9742F">
        <w:rPr>
          <w:rFonts w:asciiTheme="minorHAnsi" w:eastAsia="Times New Roman" w:hAnsiTheme="minorHAnsi" w:cstheme="minorHAnsi"/>
          <w:sz w:val="22"/>
          <w:szCs w:val="22"/>
        </w:rPr>
        <w:t xml:space="preserve">. w przypadku gdy minął termin wskazany w § 3 ust. 1 pkt </w:t>
      </w:r>
      <w:r w:rsidR="0057776B" w:rsidRPr="00C9742F">
        <w:rPr>
          <w:rFonts w:asciiTheme="minorHAnsi" w:eastAsia="Times New Roman" w:hAnsiTheme="minorHAnsi" w:cstheme="minorHAnsi"/>
          <w:sz w:val="22"/>
          <w:szCs w:val="22"/>
        </w:rPr>
        <w:t>2</w:t>
      </w:r>
    </w:p>
    <w:p w:rsidR="00DF2D17" w:rsidRPr="00C9742F" w:rsidRDefault="00DF2D17" w:rsidP="0092178F">
      <w:pPr>
        <w:ind w:left="851" w:hanging="142"/>
        <w:jc w:val="both"/>
        <w:rPr>
          <w:rFonts w:asciiTheme="minorHAnsi" w:eastAsia="Times New Roman" w:hAnsiTheme="minorHAnsi" w:cstheme="minorHAnsi"/>
          <w:sz w:val="22"/>
          <w:szCs w:val="22"/>
        </w:rPr>
      </w:pPr>
    </w:p>
    <w:p w:rsidR="00DF2D17" w:rsidRPr="00C9742F" w:rsidRDefault="00FB7FE6" w:rsidP="0092178F">
      <w:pPr>
        <w:widowControl/>
        <w:suppressAutoHyphens w:val="0"/>
        <w:ind w:left="851" w:hanging="142"/>
        <w:jc w:val="both"/>
        <w:rPr>
          <w:rFonts w:asciiTheme="minorHAnsi" w:eastAsia="Times New Roman" w:hAnsiTheme="minorHAnsi" w:cstheme="minorHAnsi"/>
          <w:sz w:val="22"/>
          <w:szCs w:val="22"/>
        </w:rPr>
      </w:pPr>
      <w:r w:rsidRPr="00C9742F">
        <w:rPr>
          <w:rFonts w:asciiTheme="minorHAnsi" w:eastAsia="Times New Roman" w:hAnsiTheme="minorHAnsi" w:cstheme="minorHAnsi"/>
          <w:sz w:val="22"/>
          <w:szCs w:val="22"/>
        </w:rPr>
        <w:t xml:space="preserve">2) </w:t>
      </w:r>
      <w:r w:rsidR="00DF2D17" w:rsidRPr="00C9742F">
        <w:rPr>
          <w:rFonts w:asciiTheme="minorHAnsi" w:eastAsia="Times New Roman" w:hAnsiTheme="minorHAnsi" w:cstheme="minorHAnsi"/>
          <w:sz w:val="22"/>
          <w:szCs w:val="22"/>
        </w:rPr>
        <w:t>Jeśli Zamawiający stwierdzi w trakcie odbioru, że ujawnione wady uniemożliwiają prawidłowe użytkowanie przedmiotu – odmówi dokonania odbioru. Wykonawca w takim przypadku pozostaje w zwłoce w wykonaniu lub oddaniu przedmiotu umowy oraz wynikającymi z tego tytułu konsekwencjami wskazanymi w §</w:t>
      </w:r>
      <w:r w:rsidR="00081455" w:rsidRPr="00C9742F">
        <w:rPr>
          <w:rFonts w:asciiTheme="minorHAnsi" w:eastAsia="Times New Roman" w:hAnsiTheme="minorHAnsi" w:cstheme="minorHAnsi"/>
          <w:sz w:val="22"/>
          <w:szCs w:val="22"/>
        </w:rPr>
        <w:t xml:space="preserve"> 9</w:t>
      </w:r>
      <w:r w:rsidR="00DF2D17" w:rsidRPr="00C9742F">
        <w:rPr>
          <w:rFonts w:asciiTheme="minorHAnsi" w:eastAsia="Times New Roman" w:hAnsiTheme="minorHAnsi" w:cstheme="minorHAnsi"/>
          <w:sz w:val="22"/>
          <w:szCs w:val="22"/>
        </w:rPr>
        <w:t xml:space="preserve"> ust </w:t>
      </w:r>
      <w:r w:rsidR="00594EB1" w:rsidRPr="00C9742F">
        <w:rPr>
          <w:rFonts w:asciiTheme="minorHAnsi" w:eastAsia="Times New Roman" w:hAnsiTheme="minorHAnsi" w:cstheme="minorHAnsi"/>
          <w:sz w:val="22"/>
          <w:szCs w:val="22"/>
        </w:rPr>
        <w:t>1 pkt 2</w:t>
      </w:r>
      <w:r w:rsidR="00545DFF" w:rsidRPr="00C9742F">
        <w:rPr>
          <w:rFonts w:asciiTheme="minorHAnsi" w:eastAsia="Times New Roman" w:hAnsiTheme="minorHAnsi" w:cstheme="minorHAnsi"/>
          <w:sz w:val="22"/>
          <w:szCs w:val="22"/>
        </w:rPr>
        <w:t xml:space="preserve"> </w:t>
      </w:r>
      <w:r w:rsidR="00DF2D17" w:rsidRPr="00C9742F">
        <w:rPr>
          <w:rFonts w:asciiTheme="minorHAnsi" w:eastAsia="Times New Roman" w:hAnsiTheme="minorHAnsi" w:cstheme="minorHAnsi"/>
          <w:sz w:val="22"/>
          <w:szCs w:val="22"/>
        </w:rPr>
        <w:t xml:space="preserve">w przypadku gdy minął termin wskazany w  § </w:t>
      </w:r>
      <w:r w:rsidR="00545DFF" w:rsidRPr="00C9742F">
        <w:rPr>
          <w:rFonts w:asciiTheme="minorHAnsi" w:eastAsia="Times New Roman" w:hAnsiTheme="minorHAnsi" w:cstheme="minorHAnsi"/>
          <w:sz w:val="22"/>
          <w:szCs w:val="22"/>
        </w:rPr>
        <w:t>3</w:t>
      </w:r>
      <w:r w:rsidR="00DF2D17" w:rsidRPr="00C9742F">
        <w:rPr>
          <w:rFonts w:asciiTheme="minorHAnsi" w:eastAsia="Times New Roman" w:hAnsiTheme="minorHAnsi" w:cstheme="minorHAnsi"/>
          <w:sz w:val="22"/>
          <w:szCs w:val="22"/>
        </w:rPr>
        <w:t xml:space="preserve"> ust. 1</w:t>
      </w:r>
      <w:r w:rsidR="00545DFF" w:rsidRPr="00C9742F">
        <w:rPr>
          <w:rFonts w:asciiTheme="minorHAnsi" w:eastAsia="Times New Roman" w:hAnsiTheme="minorHAnsi" w:cstheme="minorHAnsi"/>
          <w:sz w:val="22"/>
          <w:szCs w:val="22"/>
        </w:rPr>
        <w:t xml:space="preserve"> pkt </w:t>
      </w:r>
      <w:r w:rsidR="0057776B" w:rsidRPr="00C9742F">
        <w:rPr>
          <w:rFonts w:asciiTheme="minorHAnsi" w:eastAsia="Times New Roman" w:hAnsiTheme="minorHAnsi" w:cstheme="minorHAnsi"/>
          <w:sz w:val="22"/>
          <w:szCs w:val="22"/>
        </w:rPr>
        <w:t>2</w:t>
      </w:r>
    </w:p>
    <w:p w:rsidR="00DF2D17" w:rsidRPr="00C9742F" w:rsidRDefault="00DF2D17" w:rsidP="0092178F">
      <w:pPr>
        <w:ind w:left="851" w:hanging="142"/>
        <w:jc w:val="both"/>
        <w:rPr>
          <w:rFonts w:asciiTheme="minorHAnsi" w:eastAsia="Times New Roman" w:hAnsiTheme="minorHAnsi" w:cstheme="minorHAnsi"/>
          <w:sz w:val="22"/>
          <w:szCs w:val="22"/>
        </w:rPr>
      </w:pPr>
    </w:p>
    <w:p w:rsidR="00DF2D17" w:rsidRPr="00C9742F" w:rsidRDefault="00FB7FE6" w:rsidP="0092178F">
      <w:pPr>
        <w:widowControl/>
        <w:suppressAutoHyphens w:val="0"/>
        <w:ind w:left="851" w:hanging="142"/>
        <w:jc w:val="both"/>
        <w:rPr>
          <w:rFonts w:asciiTheme="minorHAnsi" w:eastAsia="Times New Roman" w:hAnsiTheme="minorHAnsi" w:cstheme="minorHAnsi"/>
          <w:sz w:val="22"/>
          <w:szCs w:val="22"/>
        </w:rPr>
      </w:pPr>
      <w:r w:rsidRPr="00C9742F">
        <w:rPr>
          <w:rFonts w:asciiTheme="minorHAnsi" w:eastAsia="Times New Roman" w:hAnsiTheme="minorHAnsi" w:cstheme="minorHAnsi"/>
          <w:sz w:val="22"/>
          <w:szCs w:val="22"/>
        </w:rPr>
        <w:lastRenderedPageBreak/>
        <w:t xml:space="preserve">3) </w:t>
      </w:r>
      <w:r w:rsidR="00DF2D17" w:rsidRPr="00C9742F">
        <w:rPr>
          <w:rFonts w:asciiTheme="minorHAnsi" w:eastAsia="Times New Roman" w:hAnsiTheme="minorHAnsi" w:cstheme="minorHAnsi"/>
          <w:sz w:val="22"/>
          <w:szCs w:val="22"/>
        </w:rPr>
        <w:t xml:space="preserve">Jeśli Zamawiający stwierdzi w trakcie odbioru, że ujawnione wady nie są wadami określonymi w ust. </w:t>
      </w:r>
      <w:r w:rsidR="00545DFF" w:rsidRPr="00C9742F">
        <w:rPr>
          <w:rFonts w:asciiTheme="minorHAnsi" w:eastAsia="Times New Roman" w:hAnsiTheme="minorHAnsi" w:cstheme="minorHAnsi"/>
          <w:sz w:val="22"/>
          <w:szCs w:val="22"/>
        </w:rPr>
        <w:t>12</w:t>
      </w:r>
      <w:r w:rsidR="00DF2D17" w:rsidRPr="00C9742F">
        <w:rPr>
          <w:rFonts w:asciiTheme="minorHAnsi" w:eastAsia="Times New Roman" w:hAnsiTheme="minorHAnsi" w:cstheme="minorHAnsi"/>
          <w:sz w:val="22"/>
          <w:szCs w:val="22"/>
        </w:rPr>
        <w:t xml:space="preserve"> pkt </w:t>
      </w:r>
      <w:r w:rsidR="00545DFF" w:rsidRPr="00C9742F">
        <w:rPr>
          <w:rFonts w:asciiTheme="minorHAnsi" w:eastAsia="Times New Roman" w:hAnsiTheme="minorHAnsi" w:cstheme="minorHAnsi"/>
          <w:sz w:val="22"/>
          <w:szCs w:val="22"/>
        </w:rPr>
        <w:t>2</w:t>
      </w:r>
      <w:r w:rsidR="00DF2D17" w:rsidRPr="00C9742F">
        <w:rPr>
          <w:rFonts w:asciiTheme="minorHAnsi" w:eastAsia="Times New Roman" w:hAnsiTheme="minorHAnsi" w:cstheme="minorHAnsi"/>
          <w:sz w:val="22"/>
          <w:szCs w:val="22"/>
        </w:rPr>
        <w:t xml:space="preserve">, Wykonawca zobowiązany jest usunąć wady w terminie 7 dni od dnia odbioru. Nie wykonanie naprawy wad ukazanych w trakcie odbioru w powyższym terminie będzie skutkować zapłatą kary umownej wskazanej w § </w:t>
      </w:r>
      <w:r w:rsidR="00081455" w:rsidRPr="00C9742F">
        <w:rPr>
          <w:rFonts w:asciiTheme="minorHAnsi" w:eastAsia="Times New Roman" w:hAnsiTheme="minorHAnsi" w:cstheme="minorHAnsi"/>
          <w:sz w:val="22"/>
          <w:szCs w:val="22"/>
        </w:rPr>
        <w:t>9</w:t>
      </w:r>
      <w:r w:rsidR="00DF2D17" w:rsidRPr="00C9742F">
        <w:rPr>
          <w:rFonts w:asciiTheme="minorHAnsi" w:eastAsia="Times New Roman" w:hAnsiTheme="minorHAnsi" w:cstheme="minorHAnsi"/>
          <w:sz w:val="22"/>
          <w:szCs w:val="22"/>
        </w:rPr>
        <w:t xml:space="preserve"> ust </w:t>
      </w:r>
      <w:r w:rsidR="00594EB1" w:rsidRPr="00C9742F">
        <w:rPr>
          <w:rFonts w:asciiTheme="minorHAnsi" w:eastAsia="Times New Roman" w:hAnsiTheme="minorHAnsi" w:cstheme="minorHAnsi"/>
          <w:sz w:val="22"/>
          <w:szCs w:val="22"/>
        </w:rPr>
        <w:t>1 pkt 2</w:t>
      </w:r>
      <w:r w:rsidR="00DF2D17" w:rsidRPr="00C9742F">
        <w:rPr>
          <w:rFonts w:asciiTheme="minorHAnsi" w:eastAsia="Times New Roman" w:hAnsiTheme="minorHAnsi" w:cstheme="minorHAnsi"/>
          <w:sz w:val="22"/>
          <w:szCs w:val="22"/>
        </w:rPr>
        <w:t xml:space="preserve"> w przypadku gdy minął termin wskazany w  § </w:t>
      </w:r>
      <w:r w:rsidR="00545DFF" w:rsidRPr="00C9742F">
        <w:rPr>
          <w:rFonts w:asciiTheme="minorHAnsi" w:eastAsia="Times New Roman" w:hAnsiTheme="minorHAnsi" w:cstheme="minorHAnsi"/>
          <w:sz w:val="22"/>
          <w:szCs w:val="22"/>
        </w:rPr>
        <w:t>3</w:t>
      </w:r>
      <w:r w:rsidR="00DF2D17" w:rsidRPr="00C9742F">
        <w:rPr>
          <w:rFonts w:asciiTheme="minorHAnsi" w:eastAsia="Times New Roman" w:hAnsiTheme="minorHAnsi" w:cstheme="minorHAnsi"/>
          <w:sz w:val="22"/>
          <w:szCs w:val="22"/>
        </w:rPr>
        <w:t xml:space="preserve"> ust. 1</w:t>
      </w:r>
      <w:r w:rsidR="00545DFF" w:rsidRPr="00C9742F">
        <w:rPr>
          <w:rFonts w:asciiTheme="minorHAnsi" w:eastAsia="Times New Roman" w:hAnsiTheme="minorHAnsi" w:cstheme="minorHAnsi"/>
          <w:sz w:val="22"/>
          <w:szCs w:val="22"/>
        </w:rPr>
        <w:t xml:space="preserve"> pkt </w:t>
      </w:r>
      <w:r w:rsidR="0057776B" w:rsidRPr="00C9742F">
        <w:rPr>
          <w:rFonts w:asciiTheme="minorHAnsi" w:eastAsia="Times New Roman" w:hAnsiTheme="minorHAnsi" w:cstheme="minorHAnsi"/>
          <w:sz w:val="22"/>
          <w:szCs w:val="22"/>
        </w:rPr>
        <w:t>2</w:t>
      </w:r>
    </w:p>
    <w:p w:rsidR="00DF2D17" w:rsidRPr="00C9742F" w:rsidRDefault="00DF2D17" w:rsidP="0092178F">
      <w:pPr>
        <w:pStyle w:val="Akapitzlist"/>
        <w:ind w:left="851" w:hanging="142"/>
        <w:rPr>
          <w:rFonts w:asciiTheme="minorHAnsi" w:hAnsiTheme="minorHAnsi" w:cstheme="minorHAnsi"/>
          <w:sz w:val="22"/>
          <w:szCs w:val="22"/>
        </w:rPr>
      </w:pPr>
    </w:p>
    <w:p w:rsidR="00545DFF" w:rsidRPr="00C9742F" w:rsidRDefault="00FB7FE6" w:rsidP="0092178F">
      <w:pPr>
        <w:widowControl/>
        <w:suppressAutoHyphens w:val="0"/>
        <w:ind w:left="851" w:hanging="142"/>
        <w:jc w:val="both"/>
        <w:rPr>
          <w:rFonts w:asciiTheme="minorHAnsi" w:eastAsia="Times New Roman" w:hAnsiTheme="minorHAnsi" w:cstheme="minorHAnsi"/>
          <w:sz w:val="22"/>
          <w:szCs w:val="22"/>
        </w:rPr>
      </w:pPr>
      <w:r w:rsidRPr="00C9742F">
        <w:rPr>
          <w:rFonts w:asciiTheme="minorHAnsi" w:eastAsia="Times New Roman" w:hAnsiTheme="minorHAnsi" w:cstheme="minorHAnsi"/>
          <w:sz w:val="22"/>
          <w:szCs w:val="22"/>
        </w:rPr>
        <w:t xml:space="preserve">4) </w:t>
      </w:r>
      <w:r w:rsidR="00DF2D17" w:rsidRPr="00C9742F">
        <w:rPr>
          <w:rFonts w:asciiTheme="minorHAnsi" w:eastAsia="Times New Roman" w:hAnsiTheme="minorHAnsi" w:cstheme="minorHAnsi"/>
          <w:sz w:val="22"/>
          <w:szCs w:val="22"/>
        </w:rPr>
        <w:t>W uzasadnionych przypadkach Strony mogą ustalić inny, technologicznie możliwy termin usunięcia wady. O zmianę terminu winien wystąpić Wykonawca podając uzasadnienie braku możliwości dotrzymania terminu określonego w</w:t>
      </w:r>
      <w:r w:rsidR="00545DFF" w:rsidRPr="00C9742F">
        <w:rPr>
          <w:rFonts w:asciiTheme="minorHAnsi" w:eastAsia="Times New Roman" w:hAnsiTheme="minorHAnsi" w:cstheme="minorHAnsi"/>
          <w:sz w:val="22"/>
          <w:szCs w:val="22"/>
        </w:rPr>
        <w:t xml:space="preserve"> pkt 3</w:t>
      </w:r>
    </w:p>
    <w:p w:rsidR="00545DFF" w:rsidRPr="00C9742F" w:rsidRDefault="00545DFF" w:rsidP="0092178F">
      <w:pPr>
        <w:widowControl/>
        <w:jc w:val="both"/>
        <w:rPr>
          <w:rFonts w:asciiTheme="minorHAnsi" w:hAnsiTheme="minorHAnsi" w:cstheme="minorHAnsi"/>
          <w:sz w:val="22"/>
          <w:szCs w:val="22"/>
          <w:lang w:eastAsia="he-IL" w:bidi="he-IL"/>
        </w:rPr>
      </w:pPr>
    </w:p>
    <w:p w:rsidR="00660077" w:rsidRPr="00C9742F" w:rsidRDefault="00660077" w:rsidP="0092178F">
      <w:pPr>
        <w:widowControl/>
        <w:numPr>
          <w:ilvl w:val="1"/>
          <w:numId w:val="34"/>
        </w:numPr>
        <w:jc w:val="both"/>
        <w:rPr>
          <w:rFonts w:asciiTheme="minorHAnsi" w:hAnsiTheme="minorHAnsi" w:cstheme="minorHAnsi"/>
          <w:sz w:val="22"/>
          <w:szCs w:val="22"/>
          <w:lang w:eastAsia="he-IL" w:bidi="he-IL"/>
        </w:rPr>
      </w:pPr>
      <w:r w:rsidRPr="00C9742F">
        <w:rPr>
          <w:rFonts w:asciiTheme="minorHAnsi" w:hAnsiTheme="minorHAnsi" w:cstheme="minorHAnsi"/>
          <w:sz w:val="22"/>
          <w:szCs w:val="22"/>
        </w:rPr>
        <w:t>W ostatnim roku obowiązywania gwarancji i rękojmi</w:t>
      </w:r>
      <w:r w:rsidR="00051E2D" w:rsidRPr="00C9742F">
        <w:rPr>
          <w:rFonts w:asciiTheme="minorHAnsi" w:hAnsiTheme="minorHAnsi" w:cstheme="minorHAnsi"/>
          <w:sz w:val="22"/>
          <w:szCs w:val="22"/>
        </w:rPr>
        <w:t xml:space="preserve"> na dwa miesiące przed upływem tego okresu </w:t>
      </w:r>
      <w:r w:rsidRPr="00C9742F">
        <w:rPr>
          <w:rFonts w:asciiTheme="minorHAnsi" w:hAnsiTheme="minorHAnsi" w:cstheme="minorHAnsi"/>
          <w:sz w:val="22"/>
          <w:szCs w:val="22"/>
          <w:lang w:eastAsia="he-IL" w:bidi="he-IL"/>
        </w:rPr>
        <w:t>Wykonawca zaprosi Zamawiającego do p</w:t>
      </w:r>
      <w:r w:rsidR="00051E2D" w:rsidRPr="00C9742F">
        <w:rPr>
          <w:rFonts w:asciiTheme="minorHAnsi" w:hAnsiTheme="minorHAnsi" w:cstheme="minorHAnsi"/>
          <w:sz w:val="22"/>
          <w:szCs w:val="22"/>
          <w:lang w:eastAsia="he-IL" w:bidi="he-IL"/>
        </w:rPr>
        <w:t xml:space="preserve">rzeglądu gwarancyjnego </w:t>
      </w:r>
      <w:r w:rsidR="00081455" w:rsidRPr="00C9742F">
        <w:rPr>
          <w:rFonts w:asciiTheme="minorHAnsi" w:hAnsiTheme="minorHAnsi" w:cstheme="minorHAnsi"/>
          <w:sz w:val="22"/>
          <w:szCs w:val="22"/>
          <w:lang w:eastAsia="he-IL" w:bidi="he-IL"/>
        </w:rPr>
        <w:t>zamontowanych urządzeń</w:t>
      </w:r>
      <w:r w:rsidR="00051E2D" w:rsidRPr="00C9742F">
        <w:rPr>
          <w:rFonts w:asciiTheme="minorHAnsi" w:hAnsiTheme="minorHAnsi" w:cstheme="minorHAnsi"/>
          <w:sz w:val="22"/>
          <w:szCs w:val="22"/>
          <w:lang w:eastAsia="he-IL" w:bidi="he-IL"/>
        </w:rPr>
        <w:t>.</w:t>
      </w:r>
    </w:p>
    <w:p w:rsidR="00660077" w:rsidRPr="00C9742F" w:rsidRDefault="00660077" w:rsidP="0092178F">
      <w:pPr>
        <w:widowControl/>
        <w:numPr>
          <w:ilvl w:val="1"/>
          <w:numId w:val="34"/>
        </w:numPr>
        <w:jc w:val="both"/>
        <w:rPr>
          <w:rFonts w:asciiTheme="minorHAnsi" w:hAnsiTheme="minorHAnsi" w:cstheme="minorHAnsi"/>
          <w:sz w:val="22"/>
          <w:szCs w:val="22"/>
          <w:lang w:eastAsia="he-IL" w:bidi="he-IL"/>
        </w:rPr>
      </w:pPr>
      <w:r w:rsidRPr="00C9742F">
        <w:rPr>
          <w:rFonts w:asciiTheme="minorHAnsi" w:hAnsiTheme="minorHAnsi" w:cstheme="minorHAnsi"/>
          <w:sz w:val="22"/>
          <w:szCs w:val="22"/>
          <w:lang w:eastAsia="he-IL" w:bidi="he-IL"/>
        </w:rPr>
        <w:t>Z czynności o</w:t>
      </w:r>
      <w:r w:rsidR="005C56F7" w:rsidRPr="00C9742F">
        <w:rPr>
          <w:rFonts w:asciiTheme="minorHAnsi" w:hAnsiTheme="minorHAnsi" w:cstheme="minorHAnsi"/>
          <w:sz w:val="22"/>
          <w:szCs w:val="22"/>
          <w:lang w:eastAsia="he-IL" w:bidi="he-IL"/>
        </w:rPr>
        <w:t>dbioru technicznego, końcowego</w:t>
      </w:r>
      <w:r w:rsidRPr="00C9742F">
        <w:rPr>
          <w:rFonts w:asciiTheme="minorHAnsi" w:hAnsiTheme="minorHAnsi" w:cstheme="minorHAnsi"/>
          <w:sz w:val="22"/>
          <w:szCs w:val="22"/>
          <w:lang w:eastAsia="he-IL" w:bidi="he-IL"/>
        </w:rPr>
        <w:t xml:space="preserve">, pogwarancyjnego oraz przed upływem rękojmi i gwarancji i odbioru usterek wymienionych w protokole odbioru sporządzony zostanie protokół zawierający wszelkie ustalenia dokonane w toku odbioru oraz terminy wyznaczone przez </w:t>
      </w:r>
      <w:r w:rsidR="00475B50" w:rsidRPr="00C9742F">
        <w:rPr>
          <w:rFonts w:asciiTheme="minorHAnsi" w:hAnsiTheme="minorHAnsi" w:cstheme="minorHAnsi"/>
          <w:sz w:val="22"/>
          <w:szCs w:val="22"/>
        </w:rPr>
        <w:t>Zamawiającego</w:t>
      </w:r>
      <w:r w:rsidRPr="00C9742F">
        <w:rPr>
          <w:rFonts w:asciiTheme="minorHAnsi" w:hAnsiTheme="minorHAnsi" w:cstheme="minorHAnsi"/>
          <w:sz w:val="22"/>
          <w:szCs w:val="22"/>
          <w:lang w:eastAsia="he-IL" w:bidi="he-IL"/>
        </w:rPr>
        <w:t xml:space="preserve"> na usunięcie stwierdzonych przy odbiorze wad.</w:t>
      </w:r>
    </w:p>
    <w:p w:rsidR="00616484" w:rsidRPr="00C9742F" w:rsidRDefault="00616484" w:rsidP="0092178F">
      <w:pPr>
        <w:ind w:firstLine="567"/>
        <w:jc w:val="center"/>
        <w:rPr>
          <w:rFonts w:asciiTheme="minorHAnsi" w:hAnsiTheme="minorHAnsi" w:cstheme="minorHAnsi"/>
          <w:b/>
          <w:sz w:val="22"/>
          <w:szCs w:val="22"/>
        </w:rPr>
      </w:pPr>
    </w:p>
    <w:p w:rsidR="000A2403" w:rsidRPr="00C9742F" w:rsidRDefault="000A2403" w:rsidP="0092178F">
      <w:pPr>
        <w:ind w:firstLine="567"/>
        <w:jc w:val="center"/>
        <w:rPr>
          <w:rFonts w:asciiTheme="minorHAnsi" w:hAnsiTheme="minorHAnsi" w:cstheme="minorHAnsi"/>
          <w:b/>
          <w:sz w:val="22"/>
          <w:szCs w:val="22"/>
        </w:rPr>
      </w:pPr>
      <w:r w:rsidRPr="00C9742F">
        <w:rPr>
          <w:rFonts w:asciiTheme="minorHAnsi" w:hAnsiTheme="minorHAnsi" w:cstheme="minorHAnsi"/>
          <w:b/>
          <w:sz w:val="22"/>
          <w:szCs w:val="22"/>
        </w:rPr>
        <w:t xml:space="preserve">§ </w:t>
      </w:r>
      <w:r w:rsidR="00A60210" w:rsidRPr="00C9742F">
        <w:rPr>
          <w:rFonts w:asciiTheme="minorHAnsi" w:hAnsiTheme="minorHAnsi" w:cstheme="minorHAnsi"/>
          <w:b/>
          <w:sz w:val="22"/>
          <w:szCs w:val="22"/>
        </w:rPr>
        <w:t>9</w:t>
      </w:r>
    </w:p>
    <w:p w:rsidR="0092333A" w:rsidRPr="00C9742F" w:rsidRDefault="0092333A" w:rsidP="0092178F">
      <w:pPr>
        <w:rPr>
          <w:rFonts w:asciiTheme="minorHAnsi" w:hAnsiTheme="minorHAnsi" w:cstheme="minorHAnsi"/>
          <w:b/>
          <w:sz w:val="22"/>
          <w:szCs w:val="22"/>
        </w:rPr>
      </w:pPr>
      <w:r w:rsidRPr="00C9742F">
        <w:rPr>
          <w:rFonts w:asciiTheme="minorHAnsi" w:hAnsiTheme="minorHAnsi" w:cstheme="minorHAnsi"/>
          <w:b/>
          <w:sz w:val="22"/>
          <w:szCs w:val="22"/>
        </w:rPr>
        <w:t>Kary umowne.</w:t>
      </w:r>
    </w:p>
    <w:p w:rsidR="0092333A" w:rsidRPr="00C9742F" w:rsidRDefault="0092333A" w:rsidP="0092178F">
      <w:pPr>
        <w:rPr>
          <w:rFonts w:asciiTheme="minorHAnsi" w:hAnsiTheme="minorHAnsi" w:cstheme="minorHAnsi"/>
          <w:b/>
          <w:sz w:val="22"/>
          <w:szCs w:val="22"/>
        </w:rPr>
      </w:pPr>
    </w:p>
    <w:p w:rsidR="000A2403" w:rsidRPr="00C9742F" w:rsidRDefault="000A2403" w:rsidP="0092178F">
      <w:pPr>
        <w:widowControl/>
        <w:numPr>
          <w:ilvl w:val="0"/>
          <w:numId w:val="15"/>
        </w:numPr>
        <w:tabs>
          <w:tab w:val="left" w:pos="284"/>
        </w:tabs>
        <w:ind w:left="284" w:hanging="284"/>
        <w:jc w:val="both"/>
        <w:rPr>
          <w:rFonts w:asciiTheme="minorHAnsi" w:hAnsiTheme="minorHAnsi" w:cstheme="minorHAnsi"/>
          <w:sz w:val="22"/>
          <w:szCs w:val="22"/>
        </w:rPr>
      </w:pPr>
      <w:r w:rsidRPr="00C9742F">
        <w:rPr>
          <w:rFonts w:asciiTheme="minorHAnsi" w:hAnsiTheme="minorHAnsi" w:cstheme="minorHAnsi"/>
          <w:sz w:val="22"/>
          <w:szCs w:val="22"/>
        </w:rPr>
        <w:t>W razie niewykonania lub nienależytego wykonania umowy Wykonawca zapłaci Zamawiającemu kary umowne. Kary naliczane będą z następujących tytułów:</w:t>
      </w:r>
    </w:p>
    <w:p w:rsidR="00222AEE" w:rsidRPr="00C9742F" w:rsidRDefault="00222AEE" w:rsidP="0092178F">
      <w:pPr>
        <w:widowControl/>
        <w:tabs>
          <w:tab w:val="left" w:pos="284"/>
        </w:tabs>
        <w:jc w:val="both"/>
        <w:rPr>
          <w:rFonts w:asciiTheme="minorHAnsi" w:hAnsiTheme="minorHAnsi" w:cstheme="minorHAnsi"/>
          <w:sz w:val="22"/>
          <w:szCs w:val="22"/>
        </w:rPr>
      </w:pPr>
    </w:p>
    <w:p w:rsidR="00222AEE" w:rsidRPr="00C9742F" w:rsidRDefault="00222AEE" w:rsidP="00A37860">
      <w:pPr>
        <w:pStyle w:val="Akapitzlist"/>
        <w:widowControl/>
        <w:numPr>
          <w:ilvl w:val="0"/>
          <w:numId w:val="35"/>
        </w:numPr>
        <w:suppressAutoHyphens w:val="0"/>
        <w:ind w:left="709" w:hanging="283"/>
        <w:jc w:val="both"/>
        <w:rPr>
          <w:rFonts w:asciiTheme="minorHAnsi" w:eastAsia="Times New Roman" w:hAnsiTheme="minorHAnsi" w:cstheme="minorHAnsi"/>
          <w:sz w:val="22"/>
          <w:szCs w:val="22"/>
        </w:rPr>
      </w:pPr>
      <w:r w:rsidRPr="00C9742F">
        <w:rPr>
          <w:rFonts w:asciiTheme="minorHAnsi" w:eastAsia="Times New Roman" w:hAnsiTheme="minorHAnsi" w:cstheme="minorHAnsi"/>
          <w:sz w:val="22"/>
          <w:szCs w:val="22"/>
        </w:rPr>
        <w:t>za nieterminowe wykonanie przedmiotu umowy z winy Wykonawcy - w wysokości 0,1 % wynagrodzenia umownego brutto za każdy dzień zwłoki, w stosunku do terminu, o którym mowa w § 3 ust. 1 pkt 2 umowy.</w:t>
      </w:r>
    </w:p>
    <w:p w:rsidR="00222AEE" w:rsidRPr="00C9742F" w:rsidRDefault="00222AEE" w:rsidP="0092178F">
      <w:pPr>
        <w:widowControl/>
        <w:numPr>
          <w:ilvl w:val="0"/>
          <w:numId w:val="35"/>
        </w:numPr>
        <w:suppressAutoHyphens w:val="0"/>
        <w:ind w:left="709"/>
        <w:jc w:val="both"/>
        <w:rPr>
          <w:rFonts w:asciiTheme="minorHAnsi" w:eastAsia="Times New Roman" w:hAnsiTheme="minorHAnsi" w:cstheme="minorHAnsi"/>
          <w:sz w:val="22"/>
          <w:szCs w:val="22"/>
        </w:rPr>
      </w:pPr>
      <w:r w:rsidRPr="00C9742F">
        <w:rPr>
          <w:rFonts w:asciiTheme="minorHAnsi" w:eastAsia="Times New Roman" w:hAnsiTheme="minorHAnsi" w:cstheme="minorHAnsi"/>
          <w:sz w:val="22"/>
          <w:szCs w:val="22"/>
        </w:rPr>
        <w:t>za nieterminowe usuwanie wad ujawnionych podczas odbioru</w:t>
      </w:r>
      <w:r w:rsidR="00081455" w:rsidRPr="00C9742F">
        <w:rPr>
          <w:rFonts w:asciiTheme="minorHAnsi" w:eastAsia="Times New Roman" w:hAnsiTheme="minorHAnsi" w:cstheme="minorHAnsi"/>
          <w:sz w:val="22"/>
          <w:szCs w:val="22"/>
        </w:rPr>
        <w:t xml:space="preserve"> dostaw i</w:t>
      </w:r>
      <w:r w:rsidRPr="00C9742F">
        <w:rPr>
          <w:rFonts w:asciiTheme="minorHAnsi" w:eastAsia="Times New Roman" w:hAnsiTheme="minorHAnsi" w:cstheme="minorHAnsi"/>
          <w:sz w:val="22"/>
          <w:szCs w:val="22"/>
        </w:rPr>
        <w:t xml:space="preserve"> robót lub w okresie gwarancji i rękojmi - w wysokości 0,1 % wynagrodzenia umownego brutto za każdy dzień zwłoki, licząc od dnia wskazanego w umowie lub wyznaczonego przez Zamawiającego na usunięcie wady.</w:t>
      </w:r>
    </w:p>
    <w:p w:rsidR="00E74BD4" w:rsidRPr="00C9742F" w:rsidRDefault="00E74BD4" w:rsidP="0092178F">
      <w:pPr>
        <w:widowControl/>
        <w:numPr>
          <w:ilvl w:val="0"/>
          <w:numId w:val="35"/>
        </w:numPr>
        <w:suppressAutoHyphens w:val="0"/>
        <w:ind w:left="709"/>
        <w:jc w:val="both"/>
        <w:rPr>
          <w:rFonts w:asciiTheme="minorHAnsi" w:eastAsia="Times New Roman" w:hAnsiTheme="minorHAnsi" w:cstheme="minorHAnsi"/>
          <w:sz w:val="22"/>
          <w:szCs w:val="22"/>
        </w:rPr>
      </w:pPr>
      <w:r w:rsidRPr="00C9742F">
        <w:rPr>
          <w:rFonts w:asciiTheme="minorHAnsi" w:eastAsia="Times New Roman" w:hAnsiTheme="minorHAnsi" w:cstheme="minorHAnsi"/>
          <w:sz w:val="22"/>
          <w:szCs w:val="22"/>
        </w:rPr>
        <w:t>za opóźnienie w czasie reakcji serwisu gwarancyjnego na żądanie – w wysokości 0,05 % wynagrodzenia umownego brutto za każdą godzinę zwłoki ponad czas określony przez Wykonawcę w formularzu oferty.</w:t>
      </w:r>
    </w:p>
    <w:p w:rsidR="00222AEE" w:rsidRPr="00C9742F" w:rsidRDefault="00222AEE" w:rsidP="0092178F">
      <w:pPr>
        <w:widowControl/>
        <w:numPr>
          <w:ilvl w:val="0"/>
          <w:numId w:val="35"/>
        </w:numPr>
        <w:suppressAutoHyphens w:val="0"/>
        <w:ind w:left="709"/>
        <w:jc w:val="both"/>
        <w:rPr>
          <w:rFonts w:asciiTheme="minorHAnsi" w:eastAsia="Times New Roman" w:hAnsiTheme="minorHAnsi" w:cstheme="minorHAnsi"/>
          <w:sz w:val="22"/>
          <w:szCs w:val="22"/>
        </w:rPr>
      </w:pPr>
      <w:r w:rsidRPr="00C9742F">
        <w:rPr>
          <w:rFonts w:asciiTheme="minorHAnsi" w:eastAsia="Times New Roman" w:hAnsiTheme="minorHAnsi" w:cstheme="minorHAnsi"/>
          <w:sz w:val="22"/>
          <w:szCs w:val="22"/>
        </w:rPr>
        <w:t>za odstąpienie od umowy przez Wykonawcę lub przez Zamawiającego z przyczyn zależnych od Wykonawcy - w wysokości 10 %</w:t>
      </w:r>
      <w:r w:rsidRPr="00C9742F">
        <w:rPr>
          <w:rFonts w:asciiTheme="minorHAnsi" w:eastAsia="Times New Roman" w:hAnsiTheme="minorHAnsi" w:cstheme="minorHAnsi"/>
          <w:i/>
          <w:sz w:val="22"/>
          <w:szCs w:val="22"/>
        </w:rPr>
        <w:t xml:space="preserve"> </w:t>
      </w:r>
      <w:r w:rsidRPr="00C9742F">
        <w:rPr>
          <w:rFonts w:asciiTheme="minorHAnsi" w:eastAsia="Times New Roman" w:hAnsiTheme="minorHAnsi" w:cstheme="minorHAnsi"/>
          <w:sz w:val="22"/>
          <w:szCs w:val="22"/>
        </w:rPr>
        <w:t>wynagrodzenia umownego brutto.</w:t>
      </w:r>
    </w:p>
    <w:p w:rsidR="00222AEE" w:rsidRPr="00C9742F" w:rsidRDefault="00222AEE" w:rsidP="0092178F">
      <w:pPr>
        <w:widowControl/>
        <w:numPr>
          <w:ilvl w:val="0"/>
          <w:numId w:val="35"/>
        </w:numPr>
        <w:suppressAutoHyphens w:val="0"/>
        <w:ind w:left="709"/>
        <w:jc w:val="both"/>
        <w:rPr>
          <w:rFonts w:asciiTheme="minorHAnsi" w:eastAsia="Times New Roman" w:hAnsiTheme="minorHAnsi" w:cstheme="minorHAnsi"/>
          <w:sz w:val="22"/>
          <w:szCs w:val="22"/>
        </w:rPr>
      </w:pPr>
      <w:r w:rsidRPr="00C9742F">
        <w:rPr>
          <w:rFonts w:asciiTheme="minorHAnsi" w:eastAsia="Times New Roman" w:hAnsiTheme="minorHAnsi" w:cstheme="minorHAnsi"/>
          <w:sz w:val="22"/>
          <w:szCs w:val="22"/>
        </w:rPr>
        <w:t>za brak zapłaty lub nieterminową zapłatę wynagrodzenia należnego Podwykonawcy lub dalszemu podwykonawcy - w wysokości 0,1% wynagrodzenia umownego brutto za każdy dzień zwłoki.</w:t>
      </w:r>
    </w:p>
    <w:p w:rsidR="00222AEE" w:rsidRPr="00C9742F" w:rsidRDefault="00222AEE" w:rsidP="0092178F">
      <w:pPr>
        <w:widowControl/>
        <w:numPr>
          <w:ilvl w:val="0"/>
          <w:numId w:val="35"/>
        </w:numPr>
        <w:suppressAutoHyphens w:val="0"/>
        <w:ind w:left="709"/>
        <w:jc w:val="both"/>
        <w:rPr>
          <w:rFonts w:asciiTheme="minorHAnsi" w:eastAsia="Times New Roman" w:hAnsiTheme="minorHAnsi" w:cstheme="minorHAnsi"/>
          <w:sz w:val="22"/>
          <w:szCs w:val="22"/>
        </w:rPr>
      </w:pPr>
      <w:r w:rsidRPr="00C9742F">
        <w:rPr>
          <w:rFonts w:asciiTheme="minorHAnsi" w:eastAsia="Times New Roman" w:hAnsiTheme="minorHAnsi" w:cstheme="minorHAnsi"/>
          <w:sz w:val="22"/>
          <w:szCs w:val="22"/>
        </w:rPr>
        <w:t>za brak przedłożenia do zaakceptowania projektu umowy o podwykonawstwo</w:t>
      </w:r>
      <w:r w:rsidR="00AC1A3A" w:rsidRPr="00C9742F">
        <w:rPr>
          <w:rFonts w:asciiTheme="minorHAnsi" w:eastAsia="Times New Roman" w:hAnsiTheme="minorHAnsi" w:cstheme="minorHAnsi"/>
          <w:sz w:val="22"/>
          <w:szCs w:val="22"/>
        </w:rPr>
        <w:t xml:space="preserve"> </w:t>
      </w:r>
      <w:r w:rsidRPr="00C9742F">
        <w:rPr>
          <w:rFonts w:asciiTheme="minorHAnsi" w:eastAsia="Times New Roman" w:hAnsiTheme="minorHAnsi" w:cstheme="minorHAnsi"/>
          <w:sz w:val="22"/>
          <w:szCs w:val="22"/>
        </w:rPr>
        <w:t>lub projektu jej zmiany – w wysokości 0,1% wynagrodzenia brutto, za każdy stwierdzony przypadek.</w:t>
      </w:r>
    </w:p>
    <w:p w:rsidR="00222AEE" w:rsidRPr="00C9742F" w:rsidRDefault="00222AEE" w:rsidP="0092178F">
      <w:pPr>
        <w:widowControl/>
        <w:numPr>
          <w:ilvl w:val="0"/>
          <w:numId w:val="35"/>
        </w:numPr>
        <w:suppressAutoHyphens w:val="0"/>
        <w:ind w:left="709"/>
        <w:jc w:val="both"/>
        <w:rPr>
          <w:rFonts w:asciiTheme="minorHAnsi" w:eastAsia="Times New Roman" w:hAnsiTheme="minorHAnsi" w:cstheme="minorHAnsi"/>
          <w:sz w:val="22"/>
          <w:szCs w:val="22"/>
        </w:rPr>
      </w:pPr>
      <w:r w:rsidRPr="00C9742F">
        <w:rPr>
          <w:rFonts w:asciiTheme="minorHAnsi" w:eastAsia="Times New Roman" w:hAnsiTheme="minorHAnsi" w:cstheme="minorHAnsi"/>
          <w:sz w:val="22"/>
          <w:szCs w:val="22"/>
        </w:rPr>
        <w:t>za nieprzedłożenie poświadczonej za zgodność z oryginałem kopii umowy o podwykonawstwo lub jej zmiany – w wysokości 0,1% wynagrodzenia umownego brutto, za każdy stwierdzony przypadek.</w:t>
      </w:r>
    </w:p>
    <w:p w:rsidR="00222AEE" w:rsidRPr="00C9742F" w:rsidRDefault="00222AEE" w:rsidP="0092178F">
      <w:pPr>
        <w:widowControl/>
        <w:numPr>
          <w:ilvl w:val="0"/>
          <w:numId w:val="35"/>
        </w:numPr>
        <w:suppressAutoHyphens w:val="0"/>
        <w:ind w:left="709"/>
        <w:jc w:val="both"/>
        <w:rPr>
          <w:rFonts w:asciiTheme="minorHAnsi" w:eastAsia="Times New Roman" w:hAnsiTheme="minorHAnsi" w:cstheme="minorHAnsi"/>
          <w:sz w:val="22"/>
          <w:szCs w:val="22"/>
        </w:rPr>
      </w:pPr>
      <w:r w:rsidRPr="00C9742F">
        <w:rPr>
          <w:rFonts w:asciiTheme="minorHAnsi" w:eastAsia="Times New Roman" w:hAnsiTheme="minorHAnsi" w:cstheme="minorHAnsi"/>
          <w:sz w:val="22"/>
          <w:szCs w:val="22"/>
        </w:rPr>
        <w:t>za brak zmiany umowy o podwykonawstwo w zakresie terminu zapłaty, w wysokości 0,1% wartości wynagrodzenia umownego brutto za każdy stwierdzony przypadek.</w:t>
      </w:r>
    </w:p>
    <w:p w:rsidR="007432EB" w:rsidRPr="00C9742F" w:rsidRDefault="00222AEE" w:rsidP="0092178F">
      <w:pPr>
        <w:widowControl/>
        <w:numPr>
          <w:ilvl w:val="0"/>
          <w:numId w:val="35"/>
        </w:numPr>
        <w:suppressAutoHyphens w:val="0"/>
        <w:ind w:left="709"/>
        <w:jc w:val="both"/>
        <w:rPr>
          <w:rFonts w:asciiTheme="minorHAnsi" w:eastAsia="Times New Roman" w:hAnsiTheme="minorHAnsi" w:cstheme="minorHAnsi"/>
          <w:sz w:val="22"/>
          <w:szCs w:val="22"/>
        </w:rPr>
      </w:pPr>
      <w:r w:rsidRPr="00C9742F">
        <w:rPr>
          <w:rFonts w:asciiTheme="minorHAnsi" w:eastAsia="Times New Roman" w:hAnsiTheme="minorHAnsi" w:cstheme="minorHAnsi"/>
          <w:color w:val="FF0000"/>
          <w:sz w:val="22"/>
          <w:szCs w:val="22"/>
        </w:rPr>
        <w:t xml:space="preserve"> </w:t>
      </w:r>
      <w:r w:rsidRPr="00C9742F">
        <w:rPr>
          <w:rFonts w:asciiTheme="minorHAnsi" w:eastAsia="Times New Roman" w:hAnsiTheme="minorHAnsi" w:cstheme="minorHAnsi"/>
          <w:sz w:val="22"/>
          <w:szCs w:val="22"/>
        </w:rPr>
        <w:t>za brak realizacji obowiązków określonych w § 1</w:t>
      </w:r>
      <w:r w:rsidR="00081455" w:rsidRPr="00C9742F">
        <w:rPr>
          <w:rFonts w:asciiTheme="minorHAnsi" w:eastAsia="Times New Roman" w:hAnsiTheme="minorHAnsi" w:cstheme="minorHAnsi"/>
          <w:sz w:val="22"/>
          <w:szCs w:val="22"/>
        </w:rPr>
        <w:t>1</w:t>
      </w:r>
      <w:r w:rsidRPr="00C9742F">
        <w:rPr>
          <w:rFonts w:asciiTheme="minorHAnsi" w:eastAsia="Times New Roman" w:hAnsiTheme="minorHAnsi" w:cstheme="minorHAnsi"/>
          <w:sz w:val="22"/>
          <w:szCs w:val="22"/>
        </w:rPr>
        <w:t xml:space="preserve"> ust. </w:t>
      </w:r>
      <w:r w:rsidR="009A1633" w:rsidRPr="00C9742F">
        <w:rPr>
          <w:rFonts w:asciiTheme="minorHAnsi" w:eastAsia="Times New Roman" w:hAnsiTheme="minorHAnsi" w:cstheme="minorHAnsi"/>
          <w:sz w:val="22"/>
          <w:szCs w:val="22"/>
        </w:rPr>
        <w:t>4, 5 i 6</w:t>
      </w:r>
      <w:r w:rsidRPr="00C9742F">
        <w:rPr>
          <w:rFonts w:asciiTheme="minorHAnsi" w:eastAsia="Times New Roman" w:hAnsiTheme="minorHAnsi" w:cstheme="minorHAnsi"/>
          <w:sz w:val="22"/>
          <w:szCs w:val="22"/>
        </w:rPr>
        <w:t xml:space="preserve"> Umowy – w wysokości 0,1% wartości wynagrodzenia umownego brutto za każdy stwierdzony przypadek.</w:t>
      </w:r>
    </w:p>
    <w:p w:rsidR="00C313E6" w:rsidRPr="00C9742F" w:rsidRDefault="00C313E6" w:rsidP="0092178F">
      <w:pPr>
        <w:widowControl/>
        <w:numPr>
          <w:ilvl w:val="0"/>
          <w:numId w:val="35"/>
        </w:numPr>
        <w:suppressAutoHyphens w:val="0"/>
        <w:ind w:left="709"/>
        <w:jc w:val="both"/>
        <w:rPr>
          <w:rFonts w:asciiTheme="minorHAnsi" w:eastAsia="Times New Roman" w:hAnsiTheme="minorHAnsi" w:cstheme="minorHAnsi"/>
          <w:sz w:val="22"/>
          <w:szCs w:val="22"/>
        </w:rPr>
      </w:pPr>
      <w:r w:rsidRPr="00C9742F">
        <w:rPr>
          <w:rFonts w:asciiTheme="minorHAnsi" w:eastAsia="Times New Roman" w:hAnsiTheme="minorHAnsi" w:cstheme="minorHAnsi"/>
          <w:sz w:val="22"/>
          <w:szCs w:val="22"/>
        </w:rPr>
        <w:t>za brak zapłaty lub nieterminową zapłatę wynagrodzenia należnego podwykonawcom z tytułu zmiany wysokości wynagrodzenia w wysokości 0,1% wartości wynagrodzenia umownego brutto za każdy stwierdzony przypadek</w:t>
      </w:r>
    </w:p>
    <w:p w:rsidR="007432EB" w:rsidRPr="00C9742F" w:rsidRDefault="007432EB" w:rsidP="0092178F">
      <w:pPr>
        <w:widowControl/>
        <w:suppressAutoHyphens w:val="0"/>
        <w:jc w:val="both"/>
        <w:rPr>
          <w:rFonts w:asciiTheme="minorHAnsi" w:eastAsia="Times New Roman" w:hAnsiTheme="minorHAnsi" w:cstheme="minorHAnsi"/>
          <w:color w:val="FF0000"/>
          <w:sz w:val="22"/>
          <w:szCs w:val="22"/>
        </w:rPr>
      </w:pPr>
    </w:p>
    <w:p w:rsidR="000A2403" w:rsidRPr="00C9742F" w:rsidRDefault="00D11B79" w:rsidP="0092178F">
      <w:pPr>
        <w:pStyle w:val="Akapitzlist"/>
        <w:widowControl/>
        <w:numPr>
          <w:ilvl w:val="0"/>
          <w:numId w:val="15"/>
        </w:numPr>
        <w:tabs>
          <w:tab w:val="clear" w:pos="720"/>
        </w:tabs>
        <w:suppressAutoHyphens w:val="0"/>
        <w:ind w:left="284" w:hanging="284"/>
        <w:jc w:val="both"/>
        <w:rPr>
          <w:rFonts w:asciiTheme="minorHAnsi" w:eastAsia="Times New Roman" w:hAnsiTheme="minorHAnsi" w:cstheme="minorHAnsi"/>
          <w:color w:val="FF0000"/>
          <w:sz w:val="22"/>
          <w:szCs w:val="22"/>
        </w:rPr>
      </w:pPr>
      <w:r w:rsidRPr="00C9742F">
        <w:rPr>
          <w:rFonts w:asciiTheme="minorHAnsi" w:hAnsiTheme="minorHAnsi" w:cstheme="minorHAnsi"/>
          <w:sz w:val="22"/>
          <w:szCs w:val="22"/>
        </w:rPr>
        <w:t>Wartość</w:t>
      </w:r>
      <w:r w:rsidR="00222AEE" w:rsidRPr="00C9742F">
        <w:rPr>
          <w:rFonts w:asciiTheme="minorHAnsi" w:hAnsiTheme="minorHAnsi" w:cstheme="minorHAnsi"/>
          <w:sz w:val="22"/>
          <w:szCs w:val="22"/>
        </w:rPr>
        <w:t xml:space="preserve"> kar umownych</w:t>
      </w:r>
      <w:r w:rsidR="000A2403" w:rsidRPr="00C9742F">
        <w:rPr>
          <w:rFonts w:asciiTheme="minorHAnsi" w:hAnsiTheme="minorHAnsi" w:cstheme="minorHAnsi"/>
          <w:sz w:val="22"/>
          <w:szCs w:val="22"/>
        </w:rPr>
        <w:t xml:space="preserve"> nie może przekroczyć 20 % wynagrodzenia brutto określonego w § 2 ust. 2 niniejszej umowy.</w:t>
      </w:r>
    </w:p>
    <w:p w:rsidR="000A2403" w:rsidRPr="00C9742F" w:rsidRDefault="000A2403" w:rsidP="0092178F">
      <w:pPr>
        <w:widowControl/>
        <w:numPr>
          <w:ilvl w:val="0"/>
          <w:numId w:val="15"/>
        </w:numPr>
        <w:tabs>
          <w:tab w:val="left" w:pos="284"/>
        </w:tabs>
        <w:ind w:left="284" w:hanging="284"/>
        <w:jc w:val="both"/>
        <w:rPr>
          <w:rFonts w:asciiTheme="minorHAnsi" w:hAnsiTheme="minorHAnsi" w:cstheme="minorHAnsi"/>
          <w:sz w:val="22"/>
          <w:szCs w:val="22"/>
        </w:rPr>
      </w:pPr>
      <w:r w:rsidRPr="00C9742F">
        <w:rPr>
          <w:rFonts w:asciiTheme="minorHAnsi" w:hAnsiTheme="minorHAnsi" w:cstheme="minorHAnsi"/>
          <w:sz w:val="22"/>
          <w:szCs w:val="22"/>
        </w:rPr>
        <w:t>Roszczenie o zapłatę kar umownych z tytułu opóźnienia ustalone za każdy rozpoczęty dzień opóźnienia, staje się wymagalne:</w:t>
      </w:r>
    </w:p>
    <w:p w:rsidR="000A2403" w:rsidRPr="00C9742F" w:rsidRDefault="000A2403" w:rsidP="00A37860">
      <w:pPr>
        <w:pStyle w:val="Akapitzlist"/>
        <w:widowControl/>
        <w:numPr>
          <w:ilvl w:val="0"/>
          <w:numId w:val="14"/>
        </w:numPr>
        <w:jc w:val="both"/>
        <w:rPr>
          <w:rFonts w:asciiTheme="minorHAnsi" w:hAnsiTheme="minorHAnsi" w:cstheme="minorHAnsi"/>
          <w:sz w:val="22"/>
          <w:szCs w:val="22"/>
        </w:rPr>
      </w:pPr>
      <w:r w:rsidRPr="00C9742F">
        <w:rPr>
          <w:rFonts w:asciiTheme="minorHAnsi" w:hAnsiTheme="minorHAnsi" w:cstheme="minorHAnsi"/>
          <w:sz w:val="22"/>
          <w:szCs w:val="22"/>
        </w:rPr>
        <w:lastRenderedPageBreak/>
        <w:t>za pierwszy rozpoczęty dzień opóźnienia – w tym dniu,</w:t>
      </w:r>
    </w:p>
    <w:p w:rsidR="000A2403" w:rsidRPr="00C9742F" w:rsidRDefault="000A2403" w:rsidP="0092178F">
      <w:pPr>
        <w:widowControl/>
        <w:numPr>
          <w:ilvl w:val="0"/>
          <w:numId w:val="14"/>
        </w:numPr>
        <w:jc w:val="both"/>
        <w:rPr>
          <w:rFonts w:asciiTheme="minorHAnsi" w:hAnsiTheme="minorHAnsi" w:cstheme="minorHAnsi"/>
          <w:sz w:val="22"/>
          <w:szCs w:val="22"/>
        </w:rPr>
      </w:pPr>
      <w:r w:rsidRPr="00C9742F">
        <w:rPr>
          <w:rFonts w:asciiTheme="minorHAnsi" w:hAnsiTheme="minorHAnsi" w:cstheme="minorHAnsi"/>
          <w:sz w:val="22"/>
          <w:szCs w:val="22"/>
        </w:rPr>
        <w:t xml:space="preserve">za każdy następny rozpoczęty dzień opóźnienia odpowiednio w każdym z tych dni. </w:t>
      </w:r>
    </w:p>
    <w:p w:rsidR="000A2403" w:rsidRPr="00C9742F" w:rsidRDefault="000A2403" w:rsidP="0092178F">
      <w:pPr>
        <w:widowControl/>
        <w:numPr>
          <w:ilvl w:val="0"/>
          <w:numId w:val="15"/>
        </w:numPr>
        <w:tabs>
          <w:tab w:val="left" w:pos="284"/>
          <w:tab w:val="left" w:pos="360"/>
        </w:tabs>
        <w:suppressAutoHyphens w:val="0"/>
        <w:overflowPunct w:val="0"/>
        <w:autoSpaceDE w:val="0"/>
        <w:ind w:left="284" w:hanging="284"/>
        <w:jc w:val="both"/>
        <w:textAlignment w:val="baseline"/>
        <w:rPr>
          <w:rFonts w:asciiTheme="minorHAnsi" w:hAnsiTheme="minorHAnsi" w:cstheme="minorHAnsi"/>
          <w:sz w:val="22"/>
          <w:szCs w:val="22"/>
        </w:rPr>
      </w:pPr>
      <w:r w:rsidRPr="00C9742F">
        <w:rPr>
          <w:rFonts w:asciiTheme="minorHAnsi" w:hAnsiTheme="minorHAnsi" w:cstheme="minorHAnsi"/>
          <w:sz w:val="22"/>
          <w:szCs w:val="22"/>
        </w:rPr>
        <w:t>Zamawiający może potrącić należną mu karę z dowolnej należności Wykonawcy.</w:t>
      </w:r>
    </w:p>
    <w:p w:rsidR="000A2403" w:rsidRPr="00C9742F" w:rsidRDefault="000A2403" w:rsidP="0092178F">
      <w:pPr>
        <w:widowControl/>
        <w:numPr>
          <w:ilvl w:val="0"/>
          <w:numId w:val="15"/>
        </w:numPr>
        <w:tabs>
          <w:tab w:val="left" w:pos="284"/>
          <w:tab w:val="left" w:pos="360"/>
        </w:tabs>
        <w:suppressAutoHyphens w:val="0"/>
        <w:overflowPunct w:val="0"/>
        <w:autoSpaceDE w:val="0"/>
        <w:ind w:left="284" w:hanging="284"/>
        <w:jc w:val="both"/>
        <w:textAlignment w:val="baseline"/>
        <w:rPr>
          <w:rFonts w:asciiTheme="minorHAnsi" w:hAnsiTheme="minorHAnsi" w:cstheme="minorHAnsi"/>
          <w:sz w:val="22"/>
          <w:szCs w:val="22"/>
        </w:rPr>
      </w:pPr>
      <w:r w:rsidRPr="00C9742F">
        <w:rPr>
          <w:rFonts w:asciiTheme="minorHAnsi" w:hAnsiTheme="minorHAnsi" w:cstheme="minorHAnsi"/>
          <w:sz w:val="22"/>
          <w:szCs w:val="22"/>
        </w:rPr>
        <w:t>Zamawiający zastrzega prawo do sumowania kar za niewywiązanie postanowień niniejszej umowy.</w:t>
      </w:r>
    </w:p>
    <w:p w:rsidR="000A2403" w:rsidRPr="00C9742F" w:rsidRDefault="000A2403" w:rsidP="0092178F">
      <w:pPr>
        <w:widowControl/>
        <w:numPr>
          <w:ilvl w:val="0"/>
          <w:numId w:val="15"/>
        </w:numPr>
        <w:tabs>
          <w:tab w:val="clear" w:pos="720"/>
          <w:tab w:val="num" w:pos="284"/>
        </w:tabs>
        <w:suppressAutoHyphens w:val="0"/>
        <w:overflowPunct w:val="0"/>
        <w:autoSpaceDE w:val="0"/>
        <w:ind w:left="284" w:hanging="284"/>
        <w:jc w:val="both"/>
        <w:textAlignment w:val="baseline"/>
        <w:rPr>
          <w:rFonts w:asciiTheme="minorHAnsi" w:hAnsiTheme="minorHAnsi" w:cstheme="minorHAnsi"/>
          <w:sz w:val="22"/>
          <w:szCs w:val="22"/>
        </w:rPr>
      </w:pPr>
      <w:r w:rsidRPr="00C9742F">
        <w:rPr>
          <w:rFonts w:asciiTheme="minorHAnsi" w:hAnsiTheme="minorHAnsi" w:cstheme="minorHAnsi"/>
          <w:sz w:val="22"/>
          <w:szCs w:val="22"/>
        </w:rPr>
        <w:t>Zamawiający ma prawo dochodzenia odszkodowania uzupełniającego niezależnie od naliczonych kar umownych, na zasadach ogólnych kodeksu cywilnego.</w:t>
      </w:r>
    </w:p>
    <w:p w:rsidR="000A2403" w:rsidRPr="00C9742F" w:rsidRDefault="000A2403" w:rsidP="0092178F">
      <w:pPr>
        <w:widowControl/>
        <w:numPr>
          <w:ilvl w:val="0"/>
          <w:numId w:val="15"/>
        </w:numPr>
        <w:tabs>
          <w:tab w:val="left" w:pos="284"/>
        </w:tabs>
        <w:ind w:left="284" w:hanging="284"/>
        <w:jc w:val="both"/>
        <w:rPr>
          <w:rFonts w:asciiTheme="minorHAnsi" w:hAnsiTheme="minorHAnsi" w:cstheme="minorHAnsi"/>
          <w:sz w:val="22"/>
          <w:szCs w:val="22"/>
        </w:rPr>
      </w:pPr>
      <w:r w:rsidRPr="00C9742F">
        <w:rPr>
          <w:rFonts w:asciiTheme="minorHAnsi" w:hAnsiTheme="minorHAnsi" w:cstheme="minorHAnsi"/>
          <w:sz w:val="22"/>
          <w:szCs w:val="22"/>
        </w:rPr>
        <w:t>Zamawiający zapłaci Wykonawcy kary umowne za odstąpienie od umowy z przyczyn leżących wyłącznie po stronie Zamawiającego - w wysokości 10 % wynagrodzenia brutto określonego</w:t>
      </w:r>
      <w:r w:rsidR="007432EB" w:rsidRPr="00C9742F">
        <w:rPr>
          <w:rFonts w:asciiTheme="minorHAnsi" w:hAnsiTheme="minorHAnsi" w:cstheme="minorHAnsi"/>
          <w:sz w:val="22"/>
          <w:szCs w:val="22"/>
        </w:rPr>
        <w:t xml:space="preserve"> w § 2 ust. 2 niniejszej umowy.</w:t>
      </w:r>
    </w:p>
    <w:p w:rsidR="002F1030" w:rsidRPr="00C9742F" w:rsidRDefault="002F1030" w:rsidP="0092178F">
      <w:pPr>
        <w:ind w:right="-426"/>
        <w:rPr>
          <w:rFonts w:asciiTheme="minorHAnsi" w:hAnsiTheme="minorHAnsi" w:cstheme="minorHAnsi"/>
          <w:sz w:val="22"/>
          <w:szCs w:val="22"/>
        </w:rPr>
      </w:pPr>
    </w:p>
    <w:p w:rsidR="00F21D15" w:rsidRPr="00C9742F" w:rsidRDefault="00F21D15" w:rsidP="0092178F">
      <w:pPr>
        <w:jc w:val="center"/>
        <w:rPr>
          <w:rFonts w:asciiTheme="minorHAnsi" w:hAnsiTheme="minorHAnsi" w:cstheme="minorHAnsi"/>
          <w:b/>
          <w:sz w:val="22"/>
          <w:szCs w:val="22"/>
        </w:rPr>
      </w:pPr>
      <w:r w:rsidRPr="00C9742F">
        <w:rPr>
          <w:rFonts w:asciiTheme="minorHAnsi" w:hAnsiTheme="minorHAnsi" w:cstheme="minorHAnsi"/>
          <w:b/>
          <w:sz w:val="22"/>
          <w:szCs w:val="22"/>
        </w:rPr>
        <w:t xml:space="preserve">§ </w:t>
      </w:r>
      <w:r w:rsidR="00BC57FA" w:rsidRPr="00C9742F">
        <w:rPr>
          <w:rFonts w:asciiTheme="minorHAnsi" w:hAnsiTheme="minorHAnsi" w:cstheme="minorHAnsi"/>
          <w:b/>
          <w:sz w:val="22"/>
          <w:szCs w:val="22"/>
        </w:rPr>
        <w:t>1</w:t>
      </w:r>
      <w:r w:rsidR="00A60210" w:rsidRPr="00C9742F">
        <w:rPr>
          <w:rFonts w:asciiTheme="minorHAnsi" w:hAnsiTheme="minorHAnsi" w:cstheme="minorHAnsi"/>
          <w:b/>
          <w:sz w:val="22"/>
          <w:szCs w:val="22"/>
        </w:rPr>
        <w:t>0</w:t>
      </w:r>
    </w:p>
    <w:p w:rsidR="0092333A" w:rsidRPr="00C9742F" w:rsidRDefault="0092333A" w:rsidP="0092178F">
      <w:pPr>
        <w:rPr>
          <w:rFonts w:asciiTheme="minorHAnsi" w:hAnsiTheme="minorHAnsi" w:cstheme="minorHAnsi"/>
          <w:b/>
          <w:sz w:val="22"/>
          <w:szCs w:val="22"/>
        </w:rPr>
      </w:pPr>
      <w:r w:rsidRPr="00C9742F">
        <w:rPr>
          <w:rFonts w:asciiTheme="minorHAnsi" w:hAnsiTheme="minorHAnsi" w:cstheme="minorHAnsi"/>
          <w:b/>
          <w:sz w:val="22"/>
          <w:szCs w:val="22"/>
        </w:rPr>
        <w:t>Przedstawiciele Zamawiającego.</w:t>
      </w:r>
    </w:p>
    <w:p w:rsidR="0092333A" w:rsidRPr="00C9742F" w:rsidRDefault="0092333A" w:rsidP="0092178F">
      <w:pPr>
        <w:rPr>
          <w:rFonts w:asciiTheme="minorHAnsi" w:hAnsiTheme="minorHAnsi" w:cstheme="minorHAnsi"/>
          <w:b/>
          <w:sz w:val="22"/>
          <w:szCs w:val="22"/>
        </w:rPr>
      </w:pPr>
    </w:p>
    <w:p w:rsidR="00F21D15" w:rsidRPr="00C9742F" w:rsidRDefault="00F21D15" w:rsidP="0092178F">
      <w:pPr>
        <w:pStyle w:val="Tekstpodstawowywcity"/>
        <w:spacing w:after="0"/>
        <w:ind w:left="0"/>
        <w:rPr>
          <w:rFonts w:asciiTheme="minorHAnsi" w:hAnsiTheme="minorHAnsi" w:cstheme="minorHAnsi"/>
          <w:sz w:val="22"/>
          <w:szCs w:val="22"/>
        </w:rPr>
      </w:pPr>
      <w:r w:rsidRPr="00C9742F">
        <w:rPr>
          <w:rFonts w:asciiTheme="minorHAnsi" w:hAnsiTheme="minorHAnsi" w:cstheme="minorHAnsi"/>
          <w:sz w:val="22"/>
          <w:szCs w:val="22"/>
        </w:rPr>
        <w:t xml:space="preserve">Przedstawicielem Zamawiającego w odniesieniu do robót objętych niniejszą umową będzie </w:t>
      </w:r>
      <w:r w:rsidR="00BC57FA" w:rsidRPr="00C9742F">
        <w:rPr>
          <w:rFonts w:asciiTheme="minorHAnsi" w:hAnsiTheme="minorHAnsi" w:cstheme="minorHAnsi"/>
          <w:sz w:val="22"/>
          <w:szCs w:val="22"/>
        </w:rPr>
        <w:t>:</w:t>
      </w:r>
    </w:p>
    <w:p w:rsidR="00F21D15" w:rsidRPr="00C9742F" w:rsidRDefault="005C56F7" w:rsidP="0092178F">
      <w:pPr>
        <w:pStyle w:val="Tekstpodstawowywcity"/>
        <w:numPr>
          <w:ilvl w:val="0"/>
          <w:numId w:val="6"/>
        </w:numPr>
        <w:spacing w:after="0"/>
        <w:ind w:left="714" w:hanging="357"/>
        <w:rPr>
          <w:rFonts w:asciiTheme="minorHAnsi" w:hAnsiTheme="minorHAnsi" w:cstheme="minorHAnsi"/>
          <w:sz w:val="22"/>
          <w:szCs w:val="22"/>
        </w:rPr>
      </w:pPr>
      <w:r w:rsidRPr="00C9742F">
        <w:rPr>
          <w:rFonts w:asciiTheme="minorHAnsi" w:hAnsiTheme="minorHAnsi" w:cstheme="minorHAnsi"/>
          <w:sz w:val="22"/>
          <w:szCs w:val="22"/>
        </w:rPr>
        <w:t>Magdalena Korczak</w:t>
      </w:r>
      <w:r w:rsidR="00A60210" w:rsidRPr="00C9742F">
        <w:rPr>
          <w:rFonts w:asciiTheme="minorHAnsi" w:hAnsiTheme="minorHAnsi" w:cstheme="minorHAnsi"/>
          <w:sz w:val="22"/>
          <w:szCs w:val="22"/>
        </w:rPr>
        <w:t xml:space="preserve"> </w:t>
      </w:r>
      <w:r w:rsidR="00F21D15" w:rsidRPr="00C9742F">
        <w:rPr>
          <w:rFonts w:asciiTheme="minorHAnsi" w:hAnsiTheme="minorHAnsi" w:cstheme="minorHAnsi"/>
          <w:sz w:val="22"/>
          <w:szCs w:val="22"/>
        </w:rPr>
        <w:t xml:space="preserve"> </w:t>
      </w:r>
      <w:r w:rsidR="00475B50" w:rsidRPr="00C9742F">
        <w:rPr>
          <w:rFonts w:asciiTheme="minorHAnsi" w:hAnsiTheme="minorHAnsi" w:cstheme="minorHAnsi"/>
          <w:sz w:val="22"/>
          <w:szCs w:val="22"/>
        </w:rPr>
        <w:t>–</w:t>
      </w:r>
      <w:r w:rsidR="00F21D15" w:rsidRPr="00C9742F">
        <w:rPr>
          <w:rFonts w:asciiTheme="minorHAnsi" w:hAnsiTheme="minorHAnsi" w:cstheme="minorHAnsi"/>
          <w:sz w:val="22"/>
          <w:szCs w:val="22"/>
        </w:rPr>
        <w:t xml:space="preserve"> </w:t>
      </w:r>
      <w:r w:rsidR="00475B50" w:rsidRPr="00C9742F">
        <w:rPr>
          <w:rFonts w:asciiTheme="minorHAnsi" w:hAnsiTheme="minorHAnsi" w:cstheme="minorHAnsi"/>
          <w:sz w:val="22"/>
          <w:szCs w:val="22"/>
        </w:rPr>
        <w:t>Podinspektor</w:t>
      </w:r>
      <w:r w:rsidR="00F21D15" w:rsidRPr="00C9742F">
        <w:rPr>
          <w:rFonts w:asciiTheme="minorHAnsi" w:hAnsiTheme="minorHAnsi" w:cstheme="minorHAnsi"/>
          <w:sz w:val="22"/>
          <w:szCs w:val="22"/>
        </w:rPr>
        <w:t xml:space="preserve"> ds. </w:t>
      </w:r>
      <w:r w:rsidR="00A60210" w:rsidRPr="00C9742F">
        <w:rPr>
          <w:rFonts w:asciiTheme="minorHAnsi" w:hAnsiTheme="minorHAnsi" w:cstheme="minorHAnsi"/>
          <w:sz w:val="22"/>
          <w:szCs w:val="22"/>
        </w:rPr>
        <w:t xml:space="preserve">budownictwa i remontów </w:t>
      </w:r>
      <w:r w:rsidR="00BC57FA" w:rsidRPr="00C9742F">
        <w:rPr>
          <w:rFonts w:asciiTheme="minorHAnsi" w:hAnsiTheme="minorHAnsi" w:cstheme="minorHAnsi"/>
          <w:sz w:val="22"/>
          <w:szCs w:val="22"/>
        </w:rPr>
        <w:t xml:space="preserve">w </w:t>
      </w:r>
      <w:proofErr w:type="spellStart"/>
      <w:r w:rsidR="00BC57FA" w:rsidRPr="00C9742F">
        <w:rPr>
          <w:rFonts w:asciiTheme="minorHAnsi" w:hAnsiTheme="minorHAnsi" w:cstheme="minorHAnsi"/>
          <w:sz w:val="22"/>
          <w:szCs w:val="22"/>
        </w:rPr>
        <w:t>UMiG</w:t>
      </w:r>
      <w:proofErr w:type="spellEnd"/>
      <w:r w:rsidR="00BC57FA" w:rsidRPr="00C9742F">
        <w:rPr>
          <w:rFonts w:asciiTheme="minorHAnsi" w:hAnsiTheme="minorHAnsi" w:cstheme="minorHAnsi"/>
          <w:sz w:val="22"/>
          <w:szCs w:val="22"/>
        </w:rPr>
        <w:t xml:space="preserve"> Sobótka,</w:t>
      </w:r>
    </w:p>
    <w:p w:rsidR="00475B50" w:rsidRPr="00C9742F" w:rsidRDefault="00475B50" w:rsidP="0092178F">
      <w:pPr>
        <w:pStyle w:val="Tekstpodstawowywcity"/>
        <w:numPr>
          <w:ilvl w:val="0"/>
          <w:numId w:val="6"/>
        </w:numPr>
        <w:spacing w:after="0"/>
        <w:ind w:left="714" w:hanging="357"/>
        <w:rPr>
          <w:rFonts w:asciiTheme="minorHAnsi" w:hAnsiTheme="minorHAnsi" w:cstheme="minorHAnsi"/>
          <w:sz w:val="22"/>
          <w:szCs w:val="22"/>
        </w:rPr>
      </w:pPr>
      <w:r w:rsidRPr="00C9742F">
        <w:rPr>
          <w:rFonts w:asciiTheme="minorHAnsi" w:hAnsiTheme="minorHAnsi" w:cstheme="minorHAnsi"/>
          <w:sz w:val="22"/>
          <w:szCs w:val="22"/>
        </w:rPr>
        <w:t xml:space="preserve">Janusz </w:t>
      </w:r>
      <w:proofErr w:type="spellStart"/>
      <w:r w:rsidRPr="00C9742F">
        <w:rPr>
          <w:rFonts w:asciiTheme="minorHAnsi" w:hAnsiTheme="minorHAnsi" w:cstheme="minorHAnsi"/>
          <w:sz w:val="22"/>
          <w:szCs w:val="22"/>
        </w:rPr>
        <w:t>Cecot</w:t>
      </w:r>
      <w:proofErr w:type="spellEnd"/>
      <w:r w:rsidRPr="00C9742F">
        <w:rPr>
          <w:rFonts w:asciiTheme="minorHAnsi" w:hAnsiTheme="minorHAnsi" w:cstheme="minorHAnsi"/>
          <w:sz w:val="22"/>
          <w:szCs w:val="22"/>
        </w:rPr>
        <w:t xml:space="preserve"> – Inspektor ds. inwestycji w </w:t>
      </w:r>
      <w:proofErr w:type="spellStart"/>
      <w:r w:rsidRPr="00C9742F">
        <w:rPr>
          <w:rFonts w:asciiTheme="minorHAnsi" w:hAnsiTheme="minorHAnsi" w:cstheme="minorHAnsi"/>
          <w:sz w:val="22"/>
          <w:szCs w:val="22"/>
        </w:rPr>
        <w:t>UMiG</w:t>
      </w:r>
      <w:proofErr w:type="spellEnd"/>
      <w:r w:rsidRPr="00C9742F">
        <w:rPr>
          <w:rFonts w:asciiTheme="minorHAnsi" w:hAnsiTheme="minorHAnsi" w:cstheme="minorHAnsi"/>
          <w:sz w:val="22"/>
          <w:szCs w:val="22"/>
        </w:rPr>
        <w:t xml:space="preserve"> Sobótka,</w:t>
      </w:r>
    </w:p>
    <w:p w:rsidR="00F21D15" w:rsidRPr="00C9742F" w:rsidRDefault="00F21D15" w:rsidP="0092178F">
      <w:pPr>
        <w:pStyle w:val="Tekstpodstawowywcity"/>
        <w:numPr>
          <w:ilvl w:val="0"/>
          <w:numId w:val="6"/>
        </w:numPr>
        <w:spacing w:after="0"/>
        <w:ind w:left="714" w:hanging="357"/>
        <w:rPr>
          <w:rFonts w:asciiTheme="minorHAnsi" w:hAnsiTheme="minorHAnsi" w:cstheme="minorHAnsi"/>
          <w:sz w:val="22"/>
          <w:szCs w:val="22"/>
        </w:rPr>
      </w:pPr>
      <w:r w:rsidRPr="00C9742F">
        <w:rPr>
          <w:rFonts w:asciiTheme="minorHAnsi" w:hAnsiTheme="minorHAnsi" w:cstheme="minorHAnsi"/>
          <w:sz w:val="22"/>
          <w:szCs w:val="22"/>
        </w:rPr>
        <w:t xml:space="preserve">Jakub Zawada – </w:t>
      </w:r>
      <w:r w:rsidR="00475B50" w:rsidRPr="00C9742F">
        <w:rPr>
          <w:rFonts w:asciiTheme="minorHAnsi" w:hAnsiTheme="minorHAnsi" w:cstheme="minorHAnsi"/>
          <w:sz w:val="22"/>
          <w:szCs w:val="22"/>
        </w:rPr>
        <w:t xml:space="preserve">Kierownik Referatu Inwestycji I Gospodarki Komunalnej w </w:t>
      </w:r>
      <w:proofErr w:type="spellStart"/>
      <w:r w:rsidR="00475B50" w:rsidRPr="00C9742F">
        <w:rPr>
          <w:rFonts w:asciiTheme="minorHAnsi" w:hAnsiTheme="minorHAnsi" w:cstheme="minorHAnsi"/>
          <w:sz w:val="22"/>
          <w:szCs w:val="22"/>
        </w:rPr>
        <w:t>UMiG</w:t>
      </w:r>
      <w:proofErr w:type="spellEnd"/>
      <w:r w:rsidR="00475B50" w:rsidRPr="00C9742F">
        <w:rPr>
          <w:rFonts w:asciiTheme="minorHAnsi" w:hAnsiTheme="minorHAnsi" w:cstheme="minorHAnsi"/>
          <w:sz w:val="22"/>
          <w:szCs w:val="22"/>
        </w:rPr>
        <w:t xml:space="preserve"> Sobótka.</w:t>
      </w:r>
    </w:p>
    <w:p w:rsidR="002151B2" w:rsidRPr="00C9742F" w:rsidRDefault="002151B2" w:rsidP="0092178F">
      <w:pPr>
        <w:ind w:left="720" w:right="-426"/>
        <w:jc w:val="both"/>
        <w:rPr>
          <w:rFonts w:asciiTheme="minorHAnsi" w:hAnsiTheme="minorHAnsi" w:cstheme="minorHAnsi"/>
          <w:sz w:val="22"/>
          <w:szCs w:val="22"/>
        </w:rPr>
      </w:pPr>
    </w:p>
    <w:p w:rsidR="009A1633" w:rsidRPr="00C9742F" w:rsidRDefault="009A1633" w:rsidP="0092178F">
      <w:pPr>
        <w:jc w:val="center"/>
        <w:rPr>
          <w:rFonts w:asciiTheme="minorHAnsi" w:hAnsiTheme="minorHAnsi" w:cstheme="minorHAnsi"/>
          <w:b/>
          <w:sz w:val="22"/>
          <w:szCs w:val="22"/>
        </w:rPr>
      </w:pPr>
      <w:r w:rsidRPr="00C9742F">
        <w:rPr>
          <w:rFonts w:asciiTheme="minorHAnsi" w:hAnsiTheme="minorHAnsi" w:cstheme="minorHAnsi"/>
          <w:b/>
          <w:sz w:val="22"/>
          <w:szCs w:val="22"/>
        </w:rPr>
        <w:t>§ 1</w:t>
      </w:r>
      <w:r w:rsidR="00A60210" w:rsidRPr="00C9742F">
        <w:rPr>
          <w:rFonts w:asciiTheme="minorHAnsi" w:hAnsiTheme="minorHAnsi" w:cstheme="minorHAnsi"/>
          <w:b/>
          <w:sz w:val="22"/>
          <w:szCs w:val="22"/>
        </w:rPr>
        <w:t>1</w:t>
      </w:r>
    </w:p>
    <w:p w:rsidR="009A1633" w:rsidRPr="00C9742F" w:rsidRDefault="009A1633" w:rsidP="0092178F">
      <w:pPr>
        <w:autoSpaceDE w:val="0"/>
        <w:autoSpaceDN w:val="0"/>
        <w:adjustRightInd w:val="0"/>
        <w:jc w:val="both"/>
        <w:rPr>
          <w:rFonts w:asciiTheme="minorHAnsi" w:hAnsiTheme="minorHAnsi" w:cstheme="minorHAnsi"/>
          <w:b/>
          <w:color w:val="000000"/>
          <w:sz w:val="22"/>
          <w:szCs w:val="22"/>
        </w:rPr>
      </w:pPr>
      <w:r w:rsidRPr="00C9742F">
        <w:rPr>
          <w:rFonts w:asciiTheme="minorHAnsi" w:hAnsiTheme="minorHAnsi" w:cstheme="minorHAnsi"/>
          <w:b/>
          <w:color w:val="000000"/>
          <w:sz w:val="22"/>
          <w:szCs w:val="22"/>
        </w:rPr>
        <w:t>Personel Wykonawcy.</w:t>
      </w:r>
    </w:p>
    <w:p w:rsidR="009A1633" w:rsidRPr="00C9742F" w:rsidRDefault="009A1633" w:rsidP="0092178F">
      <w:pPr>
        <w:autoSpaceDE w:val="0"/>
        <w:autoSpaceDN w:val="0"/>
        <w:adjustRightInd w:val="0"/>
        <w:jc w:val="both"/>
        <w:rPr>
          <w:rFonts w:asciiTheme="minorHAnsi" w:hAnsiTheme="minorHAnsi" w:cstheme="minorHAnsi"/>
          <w:b/>
          <w:sz w:val="22"/>
          <w:szCs w:val="22"/>
        </w:rPr>
      </w:pPr>
    </w:p>
    <w:p w:rsidR="009A1633" w:rsidRPr="00C9742F" w:rsidRDefault="009A1633" w:rsidP="0092178F">
      <w:pPr>
        <w:widowControl/>
        <w:numPr>
          <w:ilvl w:val="3"/>
          <w:numId w:val="37"/>
        </w:numPr>
        <w:tabs>
          <w:tab w:val="clear" w:pos="2880"/>
        </w:tabs>
        <w:suppressAutoHyphens w:val="0"/>
        <w:autoSpaceDE w:val="0"/>
        <w:autoSpaceDN w:val="0"/>
        <w:adjustRightInd w:val="0"/>
        <w:ind w:left="426" w:hanging="426"/>
        <w:jc w:val="both"/>
        <w:rPr>
          <w:rFonts w:asciiTheme="minorHAnsi" w:eastAsia="Times New Roman" w:hAnsiTheme="minorHAnsi" w:cstheme="minorHAnsi"/>
          <w:sz w:val="22"/>
          <w:szCs w:val="22"/>
        </w:rPr>
      </w:pPr>
      <w:r w:rsidRPr="00C9742F">
        <w:rPr>
          <w:rFonts w:asciiTheme="minorHAnsi" w:eastAsia="Times New Roman" w:hAnsiTheme="minorHAnsi" w:cstheme="minorHAnsi"/>
          <w:color w:val="000000"/>
          <w:sz w:val="22"/>
          <w:szCs w:val="22"/>
        </w:rPr>
        <w:t xml:space="preserve">Przedstawicielem Wykonawcy będzie </w:t>
      </w:r>
      <w:r w:rsidR="00A344A8" w:rsidRPr="00C9742F">
        <w:rPr>
          <w:rFonts w:asciiTheme="minorHAnsi" w:eastAsia="Times New Roman" w:hAnsiTheme="minorHAnsi" w:cstheme="minorHAnsi"/>
          <w:b/>
          <w:color w:val="000000"/>
          <w:sz w:val="22"/>
          <w:szCs w:val="22"/>
        </w:rPr>
        <w:t>………</w:t>
      </w:r>
      <w:r w:rsidR="001F6624" w:rsidRPr="00C9742F">
        <w:rPr>
          <w:rFonts w:asciiTheme="minorHAnsi" w:eastAsia="Times New Roman" w:hAnsiTheme="minorHAnsi" w:cstheme="minorHAnsi"/>
          <w:b/>
          <w:color w:val="000000"/>
          <w:sz w:val="22"/>
          <w:szCs w:val="22"/>
        </w:rPr>
        <w:t>.</w:t>
      </w:r>
    </w:p>
    <w:p w:rsidR="009A1633" w:rsidRPr="00C9742F" w:rsidRDefault="009A1633" w:rsidP="0092178F">
      <w:pPr>
        <w:widowControl/>
        <w:numPr>
          <w:ilvl w:val="3"/>
          <w:numId w:val="37"/>
        </w:numPr>
        <w:tabs>
          <w:tab w:val="clear" w:pos="2880"/>
        </w:tabs>
        <w:suppressAutoHyphens w:val="0"/>
        <w:autoSpaceDE w:val="0"/>
        <w:autoSpaceDN w:val="0"/>
        <w:adjustRightInd w:val="0"/>
        <w:ind w:left="426" w:hanging="426"/>
        <w:jc w:val="both"/>
        <w:rPr>
          <w:rFonts w:asciiTheme="minorHAnsi" w:eastAsia="Times New Roman" w:hAnsiTheme="minorHAnsi" w:cstheme="minorHAnsi"/>
          <w:b/>
          <w:sz w:val="22"/>
          <w:szCs w:val="22"/>
        </w:rPr>
      </w:pPr>
      <w:r w:rsidRPr="00C9742F">
        <w:rPr>
          <w:rFonts w:asciiTheme="minorHAnsi" w:eastAsia="Times New Roman" w:hAnsiTheme="minorHAnsi" w:cstheme="minorHAnsi"/>
          <w:b/>
          <w:sz w:val="22"/>
          <w:szCs w:val="22"/>
        </w:rPr>
        <w:t>Zamawiający wymaga, by czynności polegające na faktycznym wykonywaniu prac:</w:t>
      </w:r>
    </w:p>
    <w:p w:rsidR="009A1633" w:rsidRPr="00C9742F" w:rsidRDefault="009A1633" w:rsidP="0092178F">
      <w:pPr>
        <w:autoSpaceDE w:val="0"/>
        <w:autoSpaceDN w:val="0"/>
        <w:adjustRightInd w:val="0"/>
        <w:ind w:left="708" w:hanging="282"/>
        <w:jc w:val="both"/>
        <w:rPr>
          <w:rFonts w:asciiTheme="minorHAnsi" w:eastAsia="Times New Roman" w:hAnsiTheme="minorHAnsi" w:cstheme="minorHAnsi"/>
          <w:b/>
          <w:sz w:val="22"/>
          <w:szCs w:val="22"/>
        </w:rPr>
      </w:pPr>
    </w:p>
    <w:p w:rsidR="00A60210" w:rsidRPr="00C9742F" w:rsidRDefault="0057776B" w:rsidP="005C56F7">
      <w:pPr>
        <w:autoSpaceDE w:val="0"/>
        <w:autoSpaceDN w:val="0"/>
        <w:adjustRightInd w:val="0"/>
        <w:ind w:left="708" w:hanging="282"/>
        <w:jc w:val="both"/>
        <w:rPr>
          <w:rFonts w:asciiTheme="minorHAnsi" w:eastAsia="Times New Roman" w:hAnsiTheme="minorHAnsi" w:cstheme="minorHAnsi"/>
          <w:b/>
          <w:sz w:val="22"/>
          <w:szCs w:val="22"/>
        </w:rPr>
      </w:pPr>
      <w:r w:rsidRPr="00C9742F">
        <w:rPr>
          <w:rFonts w:asciiTheme="minorHAnsi" w:eastAsia="Times New Roman" w:hAnsiTheme="minorHAnsi" w:cstheme="minorHAnsi"/>
          <w:b/>
          <w:sz w:val="22"/>
          <w:szCs w:val="22"/>
        </w:rPr>
        <w:t xml:space="preserve">- </w:t>
      </w:r>
      <w:r w:rsidR="005C56F7" w:rsidRPr="00C9742F">
        <w:rPr>
          <w:rFonts w:asciiTheme="minorHAnsi" w:eastAsia="Times New Roman" w:hAnsiTheme="minorHAnsi" w:cstheme="minorHAnsi"/>
          <w:b/>
          <w:sz w:val="22"/>
          <w:szCs w:val="22"/>
        </w:rPr>
        <w:t>monter – osoba montująca dostarczony sprzęt</w:t>
      </w:r>
      <w:r w:rsidR="00A60210" w:rsidRPr="00C9742F">
        <w:rPr>
          <w:rFonts w:asciiTheme="minorHAnsi" w:eastAsia="Times New Roman" w:hAnsiTheme="minorHAnsi" w:cstheme="minorHAnsi"/>
          <w:b/>
          <w:sz w:val="22"/>
          <w:szCs w:val="22"/>
        </w:rPr>
        <w:t>,</w:t>
      </w:r>
    </w:p>
    <w:p w:rsidR="009A1633" w:rsidRPr="00C9742F" w:rsidRDefault="009A1633" w:rsidP="0092178F">
      <w:pPr>
        <w:autoSpaceDE w:val="0"/>
        <w:autoSpaceDN w:val="0"/>
        <w:adjustRightInd w:val="0"/>
        <w:jc w:val="both"/>
        <w:rPr>
          <w:rFonts w:asciiTheme="minorHAnsi" w:eastAsia="Times New Roman" w:hAnsiTheme="minorHAnsi" w:cstheme="minorHAnsi"/>
          <w:b/>
          <w:sz w:val="22"/>
          <w:szCs w:val="22"/>
        </w:rPr>
      </w:pPr>
    </w:p>
    <w:p w:rsidR="009A1633" w:rsidRPr="00C9742F" w:rsidRDefault="009A1633" w:rsidP="0092178F">
      <w:pPr>
        <w:autoSpaceDE w:val="0"/>
        <w:autoSpaceDN w:val="0"/>
        <w:adjustRightInd w:val="0"/>
        <w:ind w:left="426"/>
        <w:jc w:val="both"/>
        <w:rPr>
          <w:rFonts w:asciiTheme="minorHAnsi" w:eastAsia="Times New Roman" w:hAnsiTheme="minorHAnsi" w:cstheme="minorHAnsi"/>
          <w:b/>
          <w:sz w:val="22"/>
          <w:szCs w:val="22"/>
        </w:rPr>
      </w:pPr>
      <w:r w:rsidRPr="00C9742F">
        <w:rPr>
          <w:rFonts w:asciiTheme="minorHAnsi" w:eastAsia="Times New Roman" w:hAnsiTheme="minorHAnsi" w:cstheme="minorHAnsi"/>
          <w:b/>
          <w:sz w:val="22"/>
          <w:szCs w:val="22"/>
        </w:rPr>
        <w:t>o ile nie będą wykonywane przez daną osobę w ramach prowadzonej przez nią działalności gospodarczej, były wykonywane przez osoby zatrudnione (przez Wykonawcę lub podwykonawcę) na podstawie umowy o pracę.</w:t>
      </w:r>
    </w:p>
    <w:p w:rsidR="009A1633" w:rsidRPr="00C9742F" w:rsidRDefault="009A1633" w:rsidP="0092178F">
      <w:pPr>
        <w:autoSpaceDE w:val="0"/>
        <w:autoSpaceDN w:val="0"/>
        <w:adjustRightInd w:val="0"/>
        <w:ind w:left="426"/>
        <w:jc w:val="both"/>
        <w:rPr>
          <w:rFonts w:asciiTheme="minorHAnsi" w:eastAsia="Times New Roman" w:hAnsiTheme="minorHAnsi" w:cstheme="minorHAnsi"/>
          <w:sz w:val="22"/>
          <w:szCs w:val="22"/>
        </w:rPr>
      </w:pPr>
    </w:p>
    <w:p w:rsidR="009A1633" w:rsidRPr="00C9742F" w:rsidRDefault="009A1633" w:rsidP="0092178F">
      <w:pPr>
        <w:widowControl/>
        <w:numPr>
          <w:ilvl w:val="3"/>
          <w:numId w:val="37"/>
        </w:numPr>
        <w:tabs>
          <w:tab w:val="clear" w:pos="2880"/>
        </w:tabs>
        <w:suppressAutoHyphens w:val="0"/>
        <w:autoSpaceDE w:val="0"/>
        <w:autoSpaceDN w:val="0"/>
        <w:adjustRightInd w:val="0"/>
        <w:ind w:left="426" w:hanging="426"/>
        <w:jc w:val="both"/>
        <w:rPr>
          <w:rFonts w:asciiTheme="minorHAnsi" w:eastAsia="Times New Roman" w:hAnsiTheme="minorHAnsi" w:cstheme="minorHAnsi"/>
          <w:sz w:val="22"/>
          <w:szCs w:val="22"/>
        </w:rPr>
      </w:pPr>
      <w:r w:rsidRPr="00C9742F">
        <w:rPr>
          <w:rFonts w:asciiTheme="minorHAnsi" w:eastAsia="Times New Roman" w:hAnsiTheme="minorHAnsi" w:cstheme="minorHAnsi"/>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4 czynności. Zamawiający uprawniony jest w szczególności do: </w:t>
      </w:r>
    </w:p>
    <w:p w:rsidR="009A1633" w:rsidRPr="00C9742F" w:rsidRDefault="009A1633" w:rsidP="0092178F">
      <w:pPr>
        <w:pStyle w:val="Akapitzlist"/>
        <w:widowControl/>
        <w:numPr>
          <w:ilvl w:val="2"/>
          <w:numId w:val="14"/>
        </w:numPr>
        <w:tabs>
          <w:tab w:val="clear" w:pos="2340"/>
        </w:tabs>
        <w:suppressAutoHyphens w:val="0"/>
        <w:autoSpaceDE w:val="0"/>
        <w:autoSpaceDN w:val="0"/>
        <w:adjustRightInd w:val="0"/>
        <w:ind w:left="709" w:hanging="283"/>
        <w:jc w:val="both"/>
        <w:rPr>
          <w:rFonts w:asciiTheme="minorHAnsi" w:eastAsia="Times New Roman" w:hAnsiTheme="minorHAnsi" w:cstheme="minorHAnsi"/>
          <w:sz w:val="22"/>
          <w:szCs w:val="22"/>
        </w:rPr>
      </w:pPr>
      <w:r w:rsidRPr="00C9742F">
        <w:rPr>
          <w:rFonts w:asciiTheme="minorHAnsi" w:eastAsia="Times New Roman" w:hAnsiTheme="minorHAnsi" w:cstheme="minorHAnsi"/>
          <w:sz w:val="22"/>
          <w:szCs w:val="22"/>
        </w:rPr>
        <w:t>żądania oświadczeń i dokumentów w zakresie potwierdzenia spełniania ww. wymogów i dokonywania ich oceny,</w:t>
      </w:r>
    </w:p>
    <w:p w:rsidR="009A1633" w:rsidRPr="00C9742F" w:rsidRDefault="009A1633" w:rsidP="0092178F">
      <w:pPr>
        <w:pStyle w:val="Akapitzlist"/>
        <w:widowControl/>
        <w:numPr>
          <w:ilvl w:val="2"/>
          <w:numId w:val="14"/>
        </w:numPr>
        <w:tabs>
          <w:tab w:val="clear" w:pos="2340"/>
        </w:tabs>
        <w:suppressAutoHyphens w:val="0"/>
        <w:autoSpaceDE w:val="0"/>
        <w:autoSpaceDN w:val="0"/>
        <w:adjustRightInd w:val="0"/>
        <w:ind w:left="709" w:hanging="283"/>
        <w:jc w:val="both"/>
        <w:rPr>
          <w:rFonts w:asciiTheme="minorHAnsi" w:eastAsia="Times New Roman" w:hAnsiTheme="minorHAnsi" w:cstheme="minorHAnsi"/>
          <w:sz w:val="22"/>
          <w:szCs w:val="22"/>
        </w:rPr>
      </w:pPr>
      <w:r w:rsidRPr="00C9742F">
        <w:rPr>
          <w:rFonts w:asciiTheme="minorHAnsi" w:eastAsia="Times New Roman" w:hAnsiTheme="minorHAnsi" w:cstheme="minorHAnsi"/>
          <w:sz w:val="22"/>
          <w:szCs w:val="22"/>
        </w:rPr>
        <w:t>żądania wyjaśnień w przypadku wątpliwości w zakresie potwierdzenia spełniania ww. wymogów,</w:t>
      </w:r>
    </w:p>
    <w:p w:rsidR="009A1633" w:rsidRPr="00C9742F" w:rsidRDefault="009A1633" w:rsidP="0092178F">
      <w:pPr>
        <w:autoSpaceDE w:val="0"/>
        <w:autoSpaceDN w:val="0"/>
        <w:adjustRightInd w:val="0"/>
        <w:ind w:left="426"/>
        <w:contextualSpacing/>
        <w:jc w:val="both"/>
        <w:rPr>
          <w:rFonts w:asciiTheme="minorHAnsi" w:eastAsia="Times New Roman" w:hAnsiTheme="minorHAnsi" w:cstheme="minorHAnsi"/>
          <w:sz w:val="22"/>
          <w:szCs w:val="22"/>
        </w:rPr>
      </w:pPr>
    </w:p>
    <w:p w:rsidR="009A1633" w:rsidRPr="00C9742F" w:rsidRDefault="009A1633" w:rsidP="0092178F">
      <w:pPr>
        <w:pStyle w:val="Akapitzlist"/>
        <w:widowControl/>
        <w:numPr>
          <w:ilvl w:val="3"/>
          <w:numId w:val="37"/>
        </w:numPr>
        <w:tabs>
          <w:tab w:val="clear" w:pos="2880"/>
        </w:tabs>
        <w:suppressAutoHyphens w:val="0"/>
        <w:autoSpaceDE w:val="0"/>
        <w:autoSpaceDN w:val="0"/>
        <w:adjustRightInd w:val="0"/>
        <w:ind w:left="426" w:hanging="426"/>
        <w:jc w:val="both"/>
        <w:rPr>
          <w:rFonts w:asciiTheme="minorHAnsi" w:eastAsia="Times New Roman" w:hAnsiTheme="minorHAnsi" w:cstheme="minorHAnsi"/>
          <w:sz w:val="22"/>
          <w:szCs w:val="22"/>
        </w:rPr>
      </w:pPr>
      <w:r w:rsidRPr="00C9742F">
        <w:rPr>
          <w:rFonts w:asciiTheme="minorHAnsi" w:eastAsia="Times New Roman" w:hAnsiTheme="minorHAnsi" w:cstheme="minorHAnsi"/>
          <w:sz w:val="22"/>
          <w:szCs w:val="22"/>
        </w:rPr>
        <w:t xml:space="preserve">W trakcie realizacji zamówienia na każde wezwanie Zamawiającego, w wyznaczonym w tym wezwaniu terminie, Wykonawca przedłoży Zamawiającemu dowody w celu potwierdzenia spełnienia wymogu zatrudnienia na podstawie umowy o pracę przez Wykonawcę lub podwykonawcę osób wykonujących wskazane w ust. 4 czynności w trakcie realizacji zamówienia. Zamawiający jest uprawniony do żądania </w:t>
      </w:r>
      <w:r w:rsidRPr="00C9742F">
        <w:rPr>
          <w:rFonts w:asciiTheme="minorHAnsi" w:hAnsiTheme="minorHAnsi" w:cstheme="minorHAnsi"/>
          <w:bCs/>
          <w:sz w:val="22"/>
          <w:szCs w:val="22"/>
        </w:rPr>
        <w:t xml:space="preserve">kopii umów o pracę zawartych przez Wykonawcę z pracownikami świadczącymi pracę. Kopie umów powinny zostać </w:t>
      </w:r>
      <w:proofErr w:type="spellStart"/>
      <w:r w:rsidRPr="00C9742F">
        <w:rPr>
          <w:rFonts w:asciiTheme="minorHAnsi" w:hAnsiTheme="minorHAnsi" w:cstheme="minorHAnsi"/>
          <w:bCs/>
          <w:sz w:val="22"/>
          <w:szCs w:val="22"/>
        </w:rPr>
        <w:t>zanonimizowane</w:t>
      </w:r>
      <w:proofErr w:type="spellEnd"/>
      <w:r w:rsidRPr="00C9742F">
        <w:rPr>
          <w:rFonts w:asciiTheme="minorHAnsi" w:hAnsiTheme="minorHAnsi" w:cstheme="minorHAnsi"/>
          <w:bCs/>
          <w:sz w:val="22"/>
          <w:szCs w:val="22"/>
        </w:rPr>
        <w:t xml:space="preserve"> w sposób zapewniający ochronę danych osobowych pracowników, zgodnie z przepisami ustawy z dnia 10 maja 2018 r. o ochronie danych osobowych (Dz.U.2019.1781) i rozporządzenia RODO (Dz.U.EU.L.2016.119.1)(tj. bez adresów zamieszkania, nr PESEL pracowników). Informacje takie jak: data zawarcia umowy, rodzaj umowy o pracę powinny być możliwe do zidentyfikowania.</w:t>
      </w:r>
    </w:p>
    <w:p w:rsidR="009A1633" w:rsidRPr="00C9742F" w:rsidRDefault="009A1633" w:rsidP="0092178F">
      <w:pPr>
        <w:jc w:val="both"/>
        <w:rPr>
          <w:rFonts w:asciiTheme="minorHAnsi" w:hAnsiTheme="minorHAnsi" w:cstheme="minorHAnsi"/>
          <w:b/>
          <w:bCs/>
          <w:sz w:val="22"/>
          <w:szCs w:val="22"/>
        </w:rPr>
      </w:pPr>
    </w:p>
    <w:p w:rsidR="009A1633" w:rsidRPr="00C9742F" w:rsidRDefault="00BC55EB" w:rsidP="0092178F">
      <w:pPr>
        <w:pStyle w:val="Akapitzlist"/>
        <w:numPr>
          <w:ilvl w:val="3"/>
          <w:numId w:val="37"/>
        </w:numPr>
        <w:tabs>
          <w:tab w:val="clear" w:pos="2880"/>
        </w:tabs>
        <w:ind w:left="426" w:hanging="425"/>
        <w:jc w:val="both"/>
        <w:rPr>
          <w:rFonts w:asciiTheme="minorHAnsi" w:hAnsiTheme="minorHAnsi" w:cstheme="minorHAnsi"/>
          <w:bCs/>
          <w:sz w:val="22"/>
          <w:szCs w:val="22"/>
        </w:rPr>
      </w:pPr>
      <w:r w:rsidRPr="00C9742F">
        <w:rPr>
          <w:rFonts w:asciiTheme="minorHAnsi" w:hAnsiTheme="minorHAnsi" w:cstheme="minorHAnsi"/>
          <w:bCs/>
          <w:sz w:val="22"/>
          <w:szCs w:val="22"/>
        </w:rPr>
        <w:t xml:space="preserve"> </w:t>
      </w:r>
      <w:r w:rsidR="009A1633" w:rsidRPr="00C9742F">
        <w:rPr>
          <w:rFonts w:asciiTheme="minorHAnsi" w:hAnsiTheme="minorHAnsi" w:cstheme="minorHAnsi"/>
          <w:bCs/>
          <w:sz w:val="22"/>
          <w:szCs w:val="22"/>
        </w:rPr>
        <w:t>Wykonawca zobowiązuje się do zachowania zasad wynikających z przepisów o ochronie danych osobowych oraz zasad wskazanych w Prawie Zamówień Publicznych, które je regulują.</w:t>
      </w:r>
    </w:p>
    <w:p w:rsidR="009A1633" w:rsidRPr="00C9742F" w:rsidRDefault="009A1633" w:rsidP="0092178F">
      <w:pPr>
        <w:ind w:left="426" w:hanging="426"/>
        <w:jc w:val="both"/>
        <w:rPr>
          <w:rFonts w:asciiTheme="minorHAnsi" w:hAnsiTheme="minorHAnsi" w:cstheme="minorHAnsi"/>
          <w:i/>
          <w:iCs/>
          <w:sz w:val="22"/>
          <w:szCs w:val="22"/>
        </w:rPr>
      </w:pPr>
    </w:p>
    <w:p w:rsidR="009A1633" w:rsidRPr="00C9742F" w:rsidRDefault="00BC55EB" w:rsidP="0092178F">
      <w:pPr>
        <w:tabs>
          <w:tab w:val="left" w:pos="426"/>
        </w:tabs>
        <w:ind w:left="426" w:hanging="426"/>
        <w:jc w:val="both"/>
        <w:rPr>
          <w:rFonts w:asciiTheme="minorHAnsi" w:hAnsiTheme="minorHAnsi" w:cstheme="minorHAnsi"/>
          <w:i/>
          <w:iCs/>
          <w:sz w:val="22"/>
          <w:szCs w:val="22"/>
        </w:rPr>
      </w:pPr>
      <w:r w:rsidRPr="00C9742F">
        <w:rPr>
          <w:rFonts w:asciiTheme="minorHAnsi" w:hAnsiTheme="minorHAnsi" w:cstheme="minorHAnsi"/>
          <w:sz w:val="22"/>
          <w:szCs w:val="22"/>
        </w:rPr>
        <w:lastRenderedPageBreak/>
        <w:t>8.</w:t>
      </w:r>
      <w:r w:rsidR="009A1633" w:rsidRPr="00C9742F">
        <w:rPr>
          <w:rFonts w:asciiTheme="minorHAnsi" w:hAnsiTheme="minorHAnsi" w:cstheme="minorHAnsi"/>
          <w:sz w:val="22"/>
          <w:szCs w:val="22"/>
        </w:rPr>
        <w:tab/>
        <w:t xml:space="preserve">Z tytułu niespełnienia przez </w:t>
      </w:r>
      <w:r w:rsidR="009A1633" w:rsidRPr="00C9742F">
        <w:rPr>
          <w:rFonts w:asciiTheme="minorHAnsi" w:hAnsiTheme="minorHAnsi" w:cstheme="minorHAnsi"/>
          <w:color w:val="000000"/>
          <w:sz w:val="22"/>
          <w:szCs w:val="22"/>
        </w:rPr>
        <w:t xml:space="preserve">Wykonawcę lub podwykonawcę wymogu zatrudnienia na podstawie umowy o pracę osób wykonujących wskazane w ust. 4 czynności, Zamawiający przewiduje sankcję w postaci obowiązku zapłaty przez Wykonawcę kary umownej w wysokości określonej w § </w:t>
      </w:r>
      <w:r w:rsidR="00A60210" w:rsidRPr="00C9742F">
        <w:rPr>
          <w:rFonts w:asciiTheme="minorHAnsi" w:hAnsiTheme="minorHAnsi" w:cstheme="minorHAnsi"/>
          <w:color w:val="000000"/>
          <w:sz w:val="22"/>
          <w:szCs w:val="22"/>
        </w:rPr>
        <w:t>9</w:t>
      </w:r>
      <w:r w:rsidR="00162BF9" w:rsidRPr="00C9742F">
        <w:rPr>
          <w:rFonts w:asciiTheme="minorHAnsi" w:hAnsiTheme="minorHAnsi" w:cstheme="minorHAnsi"/>
          <w:color w:val="000000"/>
          <w:sz w:val="22"/>
          <w:szCs w:val="22"/>
        </w:rPr>
        <w:t xml:space="preserve"> ust. 1 pkt 8</w:t>
      </w:r>
      <w:r w:rsidR="009A1633" w:rsidRPr="00C9742F">
        <w:rPr>
          <w:rFonts w:asciiTheme="minorHAnsi" w:hAnsiTheme="minorHAnsi" w:cstheme="minorHAnsi"/>
          <w:color w:val="000000"/>
          <w:sz w:val="22"/>
          <w:szCs w:val="22"/>
        </w:rPr>
        <w:t xml:space="preserve"> umowy. Niezłożenie przez Wykonawcę w wyznaczonym przez Zamawiającego terminie żądanych przez Zamawiającego dowodów w celu potwierdzenia spełnienia </w:t>
      </w:r>
      <w:r w:rsidR="009A1633" w:rsidRPr="00C9742F">
        <w:rPr>
          <w:rFonts w:asciiTheme="minorHAnsi" w:hAnsiTheme="minorHAnsi" w:cstheme="minorHAnsi"/>
          <w:sz w:val="22"/>
          <w:szCs w:val="22"/>
        </w:rPr>
        <w:t xml:space="preserve">przez </w:t>
      </w:r>
      <w:r w:rsidR="009A1633" w:rsidRPr="00C9742F">
        <w:rPr>
          <w:rFonts w:asciiTheme="minorHAnsi" w:hAnsiTheme="minorHAnsi" w:cstheme="minorHAnsi"/>
          <w:color w:val="000000"/>
          <w:sz w:val="22"/>
          <w:szCs w:val="22"/>
        </w:rPr>
        <w:t xml:space="preserve">Wykonawcę lub podwykonawcę wymogu zatrudnienia na podstawie umowy o pracę traktowane będzie jako </w:t>
      </w:r>
      <w:r w:rsidR="009A1633" w:rsidRPr="00C9742F">
        <w:rPr>
          <w:rFonts w:asciiTheme="minorHAnsi" w:hAnsiTheme="minorHAnsi" w:cstheme="minorHAnsi"/>
          <w:sz w:val="22"/>
          <w:szCs w:val="22"/>
        </w:rPr>
        <w:t xml:space="preserve">niespełnienie przez </w:t>
      </w:r>
      <w:r w:rsidR="009A1633" w:rsidRPr="00C9742F">
        <w:rPr>
          <w:rFonts w:asciiTheme="minorHAnsi" w:hAnsiTheme="minorHAnsi" w:cstheme="minorHAnsi"/>
          <w:color w:val="000000"/>
          <w:sz w:val="22"/>
          <w:szCs w:val="22"/>
        </w:rPr>
        <w:t xml:space="preserve">Wykonawcę lub podwykonawcę wymogu zatrudnienia na podstawie umowy o pracę osób wykonujących wskazane w  ust. 4 czynności. </w:t>
      </w:r>
    </w:p>
    <w:p w:rsidR="009A1633" w:rsidRPr="00C9742F" w:rsidRDefault="00BC55EB" w:rsidP="0092178F">
      <w:pPr>
        <w:tabs>
          <w:tab w:val="left" w:pos="426"/>
        </w:tabs>
        <w:ind w:left="426" w:hanging="426"/>
        <w:contextualSpacing/>
        <w:jc w:val="both"/>
        <w:rPr>
          <w:rFonts w:asciiTheme="minorHAnsi" w:eastAsia="Times New Roman" w:hAnsiTheme="minorHAnsi" w:cstheme="minorHAnsi"/>
          <w:sz w:val="22"/>
          <w:szCs w:val="22"/>
        </w:rPr>
      </w:pPr>
      <w:r w:rsidRPr="00C9742F">
        <w:rPr>
          <w:rFonts w:asciiTheme="minorHAnsi" w:eastAsia="Times New Roman" w:hAnsiTheme="minorHAnsi" w:cstheme="minorHAnsi"/>
          <w:color w:val="000000"/>
          <w:sz w:val="22"/>
          <w:szCs w:val="22"/>
        </w:rPr>
        <w:t>9</w:t>
      </w:r>
      <w:r w:rsidR="009A1633" w:rsidRPr="00C9742F">
        <w:rPr>
          <w:rFonts w:asciiTheme="minorHAnsi" w:eastAsia="Times New Roman" w:hAnsiTheme="minorHAnsi" w:cstheme="minorHAnsi"/>
          <w:color w:val="000000"/>
          <w:sz w:val="22"/>
          <w:szCs w:val="22"/>
        </w:rPr>
        <w:t xml:space="preserve">. </w:t>
      </w:r>
      <w:r w:rsidR="009A1633" w:rsidRPr="00C9742F">
        <w:rPr>
          <w:rFonts w:asciiTheme="minorHAnsi" w:eastAsia="Times New Roman" w:hAnsiTheme="minorHAnsi" w:cstheme="minorHAnsi"/>
          <w:color w:val="000000"/>
          <w:sz w:val="22"/>
          <w:szCs w:val="22"/>
        </w:rPr>
        <w:tab/>
        <w:t>W przypadku uzasadnionych wątpliwości co do przestrzegania prawa pracy przez Wykonawcę lub podwykonawcę, Zamawiający może zwrócić się o przeprowadzenie kontroli przez Państwową</w:t>
      </w:r>
      <w:r w:rsidR="009A1633" w:rsidRPr="00C9742F">
        <w:rPr>
          <w:rFonts w:asciiTheme="minorHAnsi" w:eastAsia="Times New Roman" w:hAnsiTheme="minorHAnsi" w:cstheme="minorHAnsi"/>
          <w:sz w:val="22"/>
          <w:szCs w:val="22"/>
        </w:rPr>
        <w:t xml:space="preserve"> Inspekcję Pracy.</w:t>
      </w:r>
    </w:p>
    <w:p w:rsidR="009A1633" w:rsidRPr="00C9742F" w:rsidRDefault="009A1633" w:rsidP="0092178F">
      <w:pPr>
        <w:ind w:left="720" w:right="-426"/>
        <w:jc w:val="both"/>
        <w:rPr>
          <w:rFonts w:asciiTheme="minorHAnsi" w:hAnsiTheme="minorHAnsi" w:cstheme="minorHAnsi"/>
          <w:sz w:val="22"/>
          <w:szCs w:val="22"/>
        </w:rPr>
      </w:pPr>
    </w:p>
    <w:p w:rsidR="00A923F7" w:rsidRPr="00C9742F" w:rsidRDefault="00A923F7" w:rsidP="0092178F">
      <w:pPr>
        <w:jc w:val="center"/>
        <w:rPr>
          <w:rFonts w:asciiTheme="minorHAnsi" w:hAnsiTheme="minorHAnsi" w:cstheme="minorHAnsi"/>
          <w:b/>
          <w:sz w:val="22"/>
          <w:szCs w:val="22"/>
        </w:rPr>
      </w:pPr>
      <w:r w:rsidRPr="00C9742F">
        <w:rPr>
          <w:rFonts w:asciiTheme="minorHAnsi" w:hAnsiTheme="minorHAnsi" w:cstheme="minorHAnsi"/>
          <w:b/>
          <w:sz w:val="22"/>
          <w:szCs w:val="22"/>
        </w:rPr>
        <w:t>§ 1</w:t>
      </w:r>
      <w:r w:rsidR="00F44119" w:rsidRPr="00C9742F">
        <w:rPr>
          <w:rFonts w:asciiTheme="minorHAnsi" w:hAnsiTheme="minorHAnsi" w:cstheme="minorHAnsi"/>
          <w:b/>
          <w:sz w:val="22"/>
          <w:szCs w:val="22"/>
        </w:rPr>
        <w:t>2</w:t>
      </w:r>
    </w:p>
    <w:p w:rsidR="00A923F7" w:rsidRPr="00C9742F" w:rsidRDefault="00A923F7" w:rsidP="0092178F">
      <w:pPr>
        <w:rPr>
          <w:rFonts w:asciiTheme="minorHAnsi" w:hAnsiTheme="minorHAnsi" w:cstheme="minorHAnsi"/>
          <w:b/>
          <w:sz w:val="22"/>
          <w:szCs w:val="22"/>
        </w:rPr>
      </w:pPr>
      <w:r w:rsidRPr="00C9742F">
        <w:rPr>
          <w:rFonts w:asciiTheme="minorHAnsi" w:hAnsiTheme="minorHAnsi" w:cstheme="minorHAnsi"/>
          <w:b/>
          <w:sz w:val="22"/>
          <w:szCs w:val="22"/>
        </w:rPr>
        <w:t>Podwykonawstwo.</w:t>
      </w:r>
    </w:p>
    <w:p w:rsidR="00A923F7" w:rsidRPr="00C9742F" w:rsidRDefault="00A923F7" w:rsidP="0092178F">
      <w:pPr>
        <w:rPr>
          <w:rFonts w:asciiTheme="minorHAnsi" w:hAnsiTheme="minorHAnsi" w:cstheme="minorHAnsi"/>
          <w:b/>
          <w:sz w:val="22"/>
          <w:szCs w:val="22"/>
        </w:rPr>
      </w:pPr>
    </w:p>
    <w:p w:rsidR="00A923F7" w:rsidRPr="00C9742F" w:rsidRDefault="00A923F7" w:rsidP="0092178F">
      <w:pPr>
        <w:widowControl/>
        <w:numPr>
          <w:ilvl w:val="0"/>
          <w:numId w:val="39"/>
        </w:numPr>
        <w:suppressAutoHyphens w:val="0"/>
        <w:ind w:left="426" w:hanging="426"/>
        <w:jc w:val="both"/>
        <w:rPr>
          <w:rFonts w:asciiTheme="minorHAnsi" w:hAnsiTheme="minorHAnsi" w:cstheme="minorHAnsi"/>
          <w:sz w:val="22"/>
          <w:szCs w:val="22"/>
        </w:rPr>
      </w:pPr>
      <w:r w:rsidRPr="00C9742F">
        <w:rPr>
          <w:rFonts w:asciiTheme="minorHAnsi" w:hAnsiTheme="minorHAnsi" w:cstheme="minorHAnsi"/>
          <w:sz w:val="22"/>
          <w:szCs w:val="22"/>
        </w:rPr>
        <w:t>Wykonawca może wykonać przedmiot umowy przy udziale Podwykonawców.</w:t>
      </w:r>
    </w:p>
    <w:p w:rsidR="00A923F7" w:rsidRPr="00C9742F" w:rsidRDefault="00A923F7" w:rsidP="0092178F">
      <w:pPr>
        <w:widowControl/>
        <w:numPr>
          <w:ilvl w:val="0"/>
          <w:numId w:val="39"/>
        </w:numPr>
        <w:suppressAutoHyphens w:val="0"/>
        <w:ind w:left="426" w:hanging="426"/>
        <w:jc w:val="both"/>
        <w:rPr>
          <w:rFonts w:asciiTheme="minorHAnsi" w:hAnsiTheme="minorHAnsi" w:cstheme="minorHAnsi"/>
          <w:sz w:val="22"/>
          <w:szCs w:val="22"/>
        </w:rPr>
      </w:pPr>
      <w:r w:rsidRPr="00C9742F">
        <w:rPr>
          <w:rFonts w:asciiTheme="minorHAnsi" w:hAnsiTheme="minorHAnsi" w:cstheme="minorHAnsi"/>
          <w:sz w:val="22"/>
          <w:szCs w:val="22"/>
        </w:rPr>
        <w:t>Wykonawca ponosi wobec Zamawiającego pełną odpowiedzialność jak za działania własne za roboty, dostawy czy usługi, które wykonuje przy pomocy Podwykonawców.</w:t>
      </w:r>
    </w:p>
    <w:p w:rsidR="00A923F7" w:rsidRPr="00C9742F" w:rsidRDefault="00A923F7" w:rsidP="00F44119">
      <w:pPr>
        <w:widowControl/>
        <w:numPr>
          <w:ilvl w:val="0"/>
          <w:numId w:val="39"/>
        </w:numPr>
        <w:suppressAutoHyphens w:val="0"/>
        <w:ind w:left="426" w:hanging="426"/>
        <w:jc w:val="both"/>
        <w:rPr>
          <w:rFonts w:asciiTheme="minorHAnsi" w:hAnsiTheme="minorHAnsi" w:cstheme="minorHAnsi"/>
          <w:sz w:val="22"/>
          <w:szCs w:val="22"/>
        </w:rPr>
      </w:pPr>
      <w:r w:rsidRPr="00C9742F">
        <w:rPr>
          <w:rFonts w:asciiTheme="minorHAnsi" w:hAnsiTheme="minorHAnsi" w:cstheme="minorHAnsi"/>
          <w:sz w:val="22"/>
          <w:szCs w:val="22"/>
        </w:rPr>
        <w:t>Wykonawca jest zobowiązany do terminowego regulowania wszelkich zobowiązań wobec podwykonawców, z którymi współpracuje w związku z realizacją umowy. Nieterminowe regulowanie wymagalnych zobowiązań wobec podwykonawców stanowi nienależyte wykonywanie umowy i uprawnia Zamawiającego do dokonywania wypłaty kwot z zabezpieczenia należytego wykonania umowy lub z wszelkich wierzytelności przysługujących Wykonawcy względem Zamawiającego, w celu dokonania zapłaty należności na rzecz Podwykonawców.</w:t>
      </w:r>
    </w:p>
    <w:p w:rsidR="00A923F7" w:rsidRPr="00C9742F" w:rsidRDefault="00A923F7" w:rsidP="0092178F">
      <w:pPr>
        <w:widowControl/>
        <w:numPr>
          <w:ilvl w:val="0"/>
          <w:numId w:val="39"/>
        </w:numPr>
        <w:suppressAutoHyphens w:val="0"/>
        <w:ind w:left="426" w:hanging="426"/>
        <w:jc w:val="both"/>
        <w:rPr>
          <w:rFonts w:asciiTheme="minorHAnsi" w:hAnsiTheme="minorHAnsi" w:cstheme="minorHAnsi"/>
          <w:sz w:val="22"/>
          <w:szCs w:val="22"/>
        </w:rPr>
      </w:pPr>
      <w:r w:rsidRPr="00C9742F">
        <w:rPr>
          <w:rFonts w:asciiTheme="minorHAnsi" w:hAnsiTheme="minorHAnsi" w:cstheme="minorHAnsi"/>
          <w:sz w:val="22"/>
          <w:szCs w:val="22"/>
        </w:rPr>
        <w:t xml:space="preserve">Każdorazowo Wykonawca, Podwykonawca lub dalszy Podwykonawca  przedkłada Zamawiającemu poświadczoną za zgodność z oryginałem przez przedkładającego kopię zawartej umowy o podwykonawstwo, której przedmiotem są dostawy lub usługi, w terminie 7 dni od jej zawarcia, z wyłączeniem umów o podwykonawstwo o wartości mniejszej niż 0,5% wartości Umowy. </w:t>
      </w:r>
    </w:p>
    <w:p w:rsidR="00A923F7" w:rsidRPr="00C9742F" w:rsidRDefault="00A923F7" w:rsidP="0092178F">
      <w:pPr>
        <w:widowControl/>
        <w:numPr>
          <w:ilvl w:val="0"/>
          <w:numId w:val="39"/>
        </w:numPr>
        <w:suppressAutoHyphens w:val="0"/>
        <w:ind w:left="426" w:hanging="426"/>
        <w:jc w:val="both"/>
        <w:rPr>
          <w:rFonts w:asciiTheme="minorHAnsi" w:hAnsiTheme="minorHAnsi" w:cstheme="minorHAnsi"/>
          <w:sz w:val="22"/>
          <w:szCs w:val="22"/>
        </w:rPr>
      </w:pPr>
      <w:r w:rsidRPr="00C9742F">
        <w:rPr>
          <w:rFonts w:asciiTheme="minorHAnsi" w:hAnsiTheme="minorHAnsi" w:cstheme="minorHAnsi"/>
          <w:sz w:val="22"/>
          <w:szCs w:val="22"/>
        </w:rPr>
        <w:t>Umowa z Podwykonawcą lub dalszym Podwykonawcą lub jej zmiana powinna zawierać:</w:t>
      </w:r>
    </w:p>
    <w:p w:rsidR="00A923F7" w:rsidRPr="00C9742F" w:rsidRDefault="00A923F7" w:rsidP="00A37860">
      <w:pPr>
        <w:pStyle w:val="Akapitzlist"/>
        <w:widowControl/>
        <w:numPr>
          <w:ilvl w:val="1"/>
          <w:numId w:val="39"/>
        </w:numPr>
        <w:tabs>
          <w:tab w:val="left" w:pos="851"/>
        </w:tabs>
        <w:suppressAutoHyphens w:val="0"/>
        <w:ind w:left="851" w:hanging="425"/>
        <w:jc w:val="both"/>
        <w:rPr>
          <w:rFonts w:asciiTheme="minorHAnsi" w:hAnsiTheme="minorHAnsi" w:cstheme="minorHAnsi"/>
          <w:sz w:val="22"/>
          <w:szCs w:val="22"/>
        </w:rPr>
      </w:pPr>
      <w:r w:rsidRPr="00C9742F">
        <w:rPr>
          <w:rFonts w:asciiTheme="minorHAnsi" w:hAnsiTheme="minorHAnsi" w:cstheme="minorHAnsi"/>
          <w:sz w:val="22"/>
          <w:szCs w:val="22"/>
        </w:rPr>
        <w:t>zakres przedmiotu zamówienia,</w:t>
      </w:r>
    </w:p>
    <w:p w:rsidR="00A923F7" w:rsidRPr="00C9742F" w:rsidRDefault="00A923F7" w:rsidP="0092178F">
      <w:pPr>
        <w:widowControl/>
        <w:numPr>
          <w:ilvl w:val="1"/>
          <w:numId w:val="39"/>
        </w:numPr>
        <w:tabs>
          <w:tab w:val="left" w:pos="851"/>
        </w:tabs>
        <w:suppressAutoHyphens w:val="0"/>
        <w:ind w:left="851" w:hanging="426"/>
        <w:jc w:val="both"/>
        <w:rPr>
          <w:rFonts w:asciiTheme="minorHAnsi" w:hAnsiTheme="minorHAnsi" w:cstheme="minorHAnsi"/>
          <w:sz w:val="22"/>
          <w:szCs w:val="22"/>
        </w:rPr>
      </w:pPr>
      <w:r w:rsidRPr="00C9742F">
        <w:rPr>
          <w:rFonts w:asciiTheme="minorHAnsi" w:hAnsiTheme="minorHAnsi" w:cstheme="minorHAnsi"/>
          <w:sz w:val="22"/>
          <w:szCs w:val="22"/>
        </w:rPr>
        <w:t xml:space="preserve">termin realizacji </w:t>
      </w:r>
      <w:r w:rsidR="00F44119" w:rsidRPr="00C9742F">
        <w:rPr>
          <w:rFonts w:asciiTheme="minorHAnsi" w:hAnsiTheme="minorHAnsi" w:cstheme="minorHAnsi"/>
          <w:sz w:val="22"/>
          <w:szCs w:val="22"/>
        </w:rPr>
        <w:t>dostaw lub robót</w:t>
      </w:r>
    </w:p>
    <w:p w:rsidR="00A923F7" w:rsidRPr="00C9742F" w:rsidRDefault="00A923F7" w:rsidP="0092178F">
      <w:pPr>
        <w:widowControl/>
        <w:numPr>
          <w:ilvl w:val="1"/>
          <w:numId w:val="39"/>
        </w:numPr>
        <w:tabs>
          <w:tab w:val="left" w:pos="851"/>
        </w:tabs>
        <w:suppressAutoHyphens w:val="0"/>
        <w:ind w:left="851" w:hanging="426"/>
        <w:jc w:val="both"/>
        <w:rPr>
          <w:rFonts w:asciiTheme="minorHAnsi" w:hAnsiTheme="minorHAnsi" w:cstheme="minorHAnsi"/>
          <w:sz w:val="22"/>
          <w:szCs w:val="22"/>
        </w:rPr>
      </w:pPr>
      <w:r w:rsidRPr="00C9742F">
        <w:rPr>
          <w:rFonts w:asciiTheme="minorHAnsi" w:hAnsiTheme="minorHAnsi" w:cstheme="minorHAnsi"/>
          <w:sz w:val="22"/>
          <w:szCs w:val="22"/>
        </w:rPr>
        <w:t xml:space="preserve">termin zapłaty wynagrodzenia, który nie może być dłuższy niż </w:t>
      </w:r>
      <w:r w:rsidR="00F44119" w:rsidRPr="00C9742F">
        <w:rPr>
          <w:rFonts w:asciiTheme="minorHAnsi" w:hAnsiTheme="minorHAnsi" w:cstheme="minorHAnsi"/>
          <w:sz w:val="22"/>
          <w:szCs w:val="22"/>
        </w:rPr>
        <w:t>21</w:t>
      </w:r>
      <w:r w:rsidRPr="00C9742F">
        <w:rPr>
          <w:rFonts w:asciiTheme="minorHAnsi" w:hAnsiTheme="minorHAnsi" w:cstheme="minorHAnsi"/>
          <w:sz w:val="22"/>
          <w:szCs w:val="22"/>
        </w:rPr>
        <w:t xml:space="preserve"> dni od dnia doręczenia rachunku lub faktury,</w:t>
      </w:r>
    </w:p>
    <w:p w:rsidR="00A923F7" w:rsidRPr="00C9742F" w:rsidRDefault="00A923F7" w:rsidP="0092178F">
      <w:pPr>
        <w:widowControl/>
        <w:numPr>
          <w:ilvl w:val="1"/>
          <w:numId w:val="39"/>
        </w:numPr>
        <w:tabs>
          <w:tab w:val="left" w:pos="851"/>
        </w:tabs>
        <w:suppressAutoHyphens w:val="0"/>
        <w:ind w:left="851" w:hanging="426"/>
        <w:jc w:val="both"/>
        <w:rPr>
          <w:rFonts w:asciiTheme="minorHAnsi" w:hAnsiTheme="minorHAnsi" w:cstheme="minorHAnsi"/>
          <w:sz w:val="22"/>
          <w:szCs w:val="22"/>
        </w:rPr>
      </w:pPr>
      <w:r w:rsidRPr="00C9742F">
        <w:rPr>
          <w:rFonts w:asciiTheme="minorHAnsi" w:hAnsiTheme="minorHAnsi" w:cstheme="minorHAnsi"/>
          <w:sz w:val="22"/>
          <w:szCs w:val="22"/>
        </w:rPr>
        <w:t>zasady rozliczania za wykonane roboty.</w:t>
      </w:r>
    </w:p>
    <w:p w:rsidR="00A923F7" w:rsidRPr="00C9742F" w:rsidRDefault="00A923F7" w:rsidP="0092178F">
      <w:pPr>
        <w:widowControl/>
        <w:numPr>
          <w:ilvl w:val="0"/>
          <w:numId w:val="39"/>
        </w:numPr>
        <w:suppressAutoHyphens w:val="0"/>
        <w:ind w:left="426" w:hanging="426"/>
        <w:jc w:val="both"/>
        <w:rPr>
          <w:rFonts w:asciiTheme="minorHAnsi" w:hAnsiTheme="minorHAnsi" w:cstheme="minorHAnsi"/>
          <w:sz w:val="22"/>
          <w:szCs w:val="22"/>
        </w:rPr>
      </w:pPr>
      <w:r w:rsidRPr="00C9742F">
        <w:rPr>
          <w:rFonts w:asciiTheme="minorHAnsi" w:hAnsiTheme="minorHAnsi" w:cstheme="minorHAnsi"/>
          <w:sz w:val="22"/>
          <w:szCs w:val="22"/>
        </w:rPr>
        <w:t>Umowa o podwykonawstwo lub jej zmiana nie może zawierać postanowień:</w:t>
      </w:r>
    </w:p>
    <w:p w:rsidR="00A923F7" w:rsidRPr="00C9742F" w:rsidRDefault="00A923F7" w:rsidP="0092178F">
      <w:pPr>
        <w:widowControl/>
        <w:numPr>
          <w:ilvl w:val="1"/>
          <w:numId w:val="39"/>
        </w:numPr>
        <w:tabs>
          <w:tab w:val="left" w:pos="851"/>
        </w:tabs>
        <w:suppressAutoHyphens w:val="0"/>
        <w:ind w:left="851" w:hanging="426"/>
        <w:jc w:val="both"/>
        <w:rPr>
          <w:rFonts w:asciiTheme="minorHAnsi" w:hAnsiTheme="minorHAnsi" w:cstheme="minorHAnsi"/>
          <w:sz w:val="22"/>
          <w:szCs w:val="22"/>
        </w:rPr>
      </w:pPr>
      <w:r w:rsidRPr="00C9742F">
        <w:rPr>
          <w:rFonts w:asciiTheme="minorHAnsi" w:hAnsiTheme="minorHAnsi" w:cstheme="minorHAnsi"/>
          <w:sz w:val="22"/>
          <w:szCs w:val="22"/>
        </w:rPr>
        <w:t>uzależniających uzyskanie przez Podwykonawcę płatności od Wykonawcy od zapłaty przez Zamawiającego Wykonawcy wynagrodzenia obejmującego zakres robót wykonanych przez Podwykonawcę,</w:t>
      </w:r>
    </w:p>
    <w:p w:rsidR="00A923F7" w:rsidRPr="00C9742F" w:rsidRDefault="00A923F7" w:rsidP="0092178F">
      <w:pPr>
        <w:widowControl/>
        <w:numPr>
          <w:ilvl w:val="1"/>
          <w:numId w:val="39"/>
        </w:numPr>
        <w:tabs>
          <w:tab w:val="left" w:pos="851"/>
        </w:tabs>
        <w:suppressAutoHyphens w:val="0"/>
        <w:ind w:left="851" w:hanging="426"/>
        <w:jc w:val="both"/>
        <w:rPr>
          <w:rFonts w:asciiTheme="minorHAnsi" w:hAnsiTheme="minorHAnsi" w:cstheme="minorHAnsi"/>
          <w:sz w:val="22"/>
          <w:szCs w:val="22"/>
        </w:rPr>
      </w:pPr>
      <w:r w:rsidRPr="00C9742F">
        <w:rPr>
          <w:rFonts w:asciiTheme="minorHAnsi" w:hAnsiTheme="minorHAnsi" w:cstheme="minorHAnsi"/>
          <w:sz w:val="22"/>
          <w:szCs w:val="22"/>
        </w:rPr>
        <w:t>uzależniających zwrot kwot zabezpieczenia przez Wykonawcę - Podwykonawcy, od zwrotu zabezpieczenia wykonania umowy przez Zamawiającego - Wykonawcy.</w:t>
      </w:r>
    </w:p>
    <w:p w:rsidR="00A923F7" w:rsidRPr="00C9742F" w:rsidRDefault="00A923F7" w:rsidP="0092178F">
      <w:pPr>
        <w:widowControl/>
        <w:numPr>
          <w:ilvl w:val="0"/>
          <w:numId w:val="39"/>
        </w:numPr>
        <w:suppressAutoHyphens w:val="0"/>
        <w:ind w:left="426" w:hanging="426"/>
        <w:jc w:val="both"/>
        <w:rPr>
          <w:rFonts w:asciiTheme="minorHAnsi" w:hAnsiTheme="minorHAnsi" w:cstheme="minorHAnsi"/>
          <w:sz w:val="22"/>
          <w:szCs w:val="22"/>
        </w:rPr>
      </w:pPr>
      <w:r w:rsidRPr="00C9742F">
        <w:rPr>
          <w:rFonts w:asciiTheme="minorHAnsi" w:hAnsiTheme="minorHAnsi" w:cstheme="minorHAnsi"/>
          <w:sz w:val="22"/>
          <w:szCs w:val="22"/>
        </w:rPr>
        <w:t xml:space="preserve">Termin zapłaty wynagrodzenia przewidziany w umowie o podwykonawstwo, której przedmiotem są dostawy lub usługi nie może być </w:t>
      </w:r>
      <w:r w:rsidR="00F44119" w:rsidRPr="00C9742F">
        <w:rPr>
          <w:rFonts w:asciiTheme="minorHAnsi" w:hAnsiTheme="minorHAnsi" w:cstheme="minorHAnsi"/>
          <w:sz w:val="22"/>
          <w:szCs w:val="22"/>
        </w:rPr>
        <w:t>dłuższy niż 21</w:t>
      </w:r>
      <w:r w:rsidRPr="00C9742F">
        <w:rPr>
          <w:rFonts w:asciiTheme="minorHAnsi" w:hAnsiTheme="minorHAnsi" w:cstheme="minorHAnsi"/>
          <w:sz w:val="22"/>
          <w:szCs w:val="22"/>
        </w:rPr>
        <w:t xml:space="preserve"> dni od dnia doręczenia Wykonawcy, Podwykonawcy faktury lub rachunku potwierdzających wykonanie zleconej dostawy lub usługi. W przypadku, gdy termin zapłaty wynagrodzenia w Umowie o Podwykonawstwo, której przedmiotem są dostawy lub usługi jest dłuższy, niż określony powyżej, Zamawiający poinformuje o tym Wykonawcę  i wezwie go do doprowadzenia do zmiany umowy w powyższym zakresie, pod rygorem wystąpienia o zapłatę </w:t>
      </w:r>
      <w:r w:rsidR="002731A4" w:rsidRPr="00C9742F">
        <w:rPr>
          <w:rFonts w:asciiTheme="minorHAnsi" w:hAnsiTheme="minorHAnsi" w:cstheme="minorHAnsi"/>
          <w:sz w:val="22"/>
          <w:szCs w:val="22"/>
        </w:rPr>
        <w:t xml:space="preserve">kary umownej, zgodnie z § </w:t>
      </w:r>
      <w:r w:rsidR="00F44119" w:rsidRPr="00C9742F">
        <w:rPr>
          <w:rFonts w:asciiTheme="minorHAnsi" w:hAnsiTheme="minorHAnsi" w:cstheme="minorHAnsi"/>
          <w:sz w:val="22"/>
          <w:szCs w:val="22"/>
        </w:rPr>
        <w:t>9</w:t>
      </w:r>
      <w:r w:rsidRPr="00C9742F">
        <w:rPr>
          <w:rFonts w:asciiTheme="minorHAnsi" w:hAnsiTheme="minorHAnsi" w:cstheme="minorHAnsi"/>
          <w:sz w:val="22"/>
          <w:szCs w:val="22"/>
        </w:rPr>
        <w:t xml:space="preserve"> ust.1 </w:t>
      </w:r>
      <w:r w:rsidR="002731A4" w:rsidRPr="00C9742F">
        <w:rPr>
          <w:rFonts w:asciiTheme="minorHAnsi" w:hAnsiTheme="minorHAnsi" w:cstheme="minorHAnsi"/>
          <w:sz w:val="22"/>
          <w:szCs w:val="22"/>
        </w:rPr>
        <w:t>pkt 7</w:t>
      </w:r>
      <w:r w:rsidRPr="00C9742F">
        <w:rPr>
          <w:rFonts w:asciiTheme="minorHAnsi" w:hAnsiTheme="minorHAnsi" w:cstheme="minorHAnsi"/>
          <w:sz w:val="22"/>
          <w:szCs w:val="22"/>
        </w:rPr>
        <w:t xml:space="preserve"> niniejszej umowy.</w:t>
      </w:r>
    </w:p>
    <w:p w:rsidR="00A923F7" w:rsidRPr="00C9742F" w:rsidRDefault="00A923F7" w:rsidP="0092178F">
      <w:pPr>
        <w:widowControl/>
        <w:numPr>
          <w:ilvl w:val="0"/>
          <w:numId w:val="39"/>
        </w:numPr>
        <w:suppressAutoHyphens w:val="0"/>
        <w:ind w:left="426" w:hanging="426"/>
        <w:jc w:val="both"/>
        <w:rPr>
          <w:rFonts w:asciiTheme="minorHAnsi" w:hAnsiTheme="minorHAnsi" w:cstheme="minorHAnsi"/>
          <w:sz w:val="22"/>
          <w:szCs w:val="22"/>
        </w:rPr>
      </w:pPr>
      <w:r w:rsidRPr="00C9742F">
        <w:rPr>
          <w:rFonts w:asciiTheme="minorHAnsi" w:hAnsiTheme="minorHAnsi" w:cstheme="minorHAnsi"/>
          <w:sz w:val="22"/>
          <w:szCs w:val="22"/>
        </w:rPr>
        <w:t>Wszystkie umowy o podwykonawstwo muszą być zawarte w formie pisemnej pod rygorem nieważności.</w:t>
      </w:r>
    </w:p>
    <w:p w:rsidR="00A923F7" w:rsidRPr="00C9742F" w:rsidRDefault="00A923F7" w:rsidP="0092178F">
      <w:pPr>
        <w:widowControl/>
        <w:numPr>
          <w:ilvl w:val="0"/>
          <w:numId w:val="39"/>
        </w:numPr>
        <w:suppressAutoHyphens w:val="0"/>
        <w:ind w:left="426" w:hanging="426"/>
        <w:jc w:val="both"/>
        <w:rPr>
          <w:rFonts w:asciiTheme="minorHAnsi" w:hAnsiTheme="minorHAnsi" w:cstheme="minorHAnsi"/>
          <w:sz w:val="22"/>
          <w:szCs w:val="22"/>
        </w:rPr>
      </w:pPr>
      <w:r w:rsidRPr="00C9742F">
        <w:rPr>
          <w:rFonts w:asciiTheme="minorHAnsi" w:hAnsiTheme="minorHAnsi" w:cstheme="minorHAnsi"/>
          <w:sz w:val="22"/>
          <w:szCs w:val="22"/>
        </w:rPr>
        <w:t>Wykonawca jest zobowiązany udostępniać Zamawiającemu wszelkie umowy oraz dokumenty rozliczeniowe z Podwykonawcami.</w:t>
      </w:r>
    </w:p>
    <w:p w:rsidR="00A923F7" w:rsidRPr="00C9742F" w:rsidRDefault="00A923F7" w:rsidP="0092178F">
      <w:pPr>
        <w:widowControl/>
        <w:numPr>
          <w:ilvl w:val="0"/>
          <w:numId w:val="39"/>
        </w:numPr>
        <w:suppressAutoHyphens w:val="0"/>
        <w:ind w:left="426" w:hanging="426"/>
        <w:jc w:val="both"/>
        <w:rPr>
          <w:rFonts w:asciiTheme="minorHAnsi" w:hAnsiTheme="minorHAnsi" w:cstheme="minorHAnsi"/>
          <w:sz w:val="22"/>
          <w:szCs w:val="22"/>
        </w:rPr>
      </w:pPr>
      <w:r w:rsidRPr="00C9742F">
        <w:rPr>
          <w:rFonts w:asciiTheme="minorHAnsi" w:hAnsiTheme="minorHAnsi" w:cstheme="minorHAnsi"/>
          <w:sz w:val="22"/>
          <w:szCs w:val="22"/>
        </w:rPr>
        <w:lastRenderedPageBreak/>
        <w:t>Zamawiający nie ponosi odpowiedzialności za zawarcie przez Wykonawcę umowy o podwykonawstwo bez wymaganej zgody Zamawiającego, skutki z tego wynikające będą obciążały wyłącznie Wykonawcę.</w:t>
      </w:r>
    </w:p>
    <w:p w:rsidR="00286FEF" w:rsidRPr="00C9742F" w:rsidRDefault="00A923F7" w:rsidP="00D46372">
      <w:pPr>
        <w:widowControl/>
        <w:numPr>
          <w:ilvl w:val="0"/>
          <w:numId w:val="39"/>
        </w:numPr>
        <w:suppressAutoHyphens w:val="0"/>
        <w:ind w:left="426" w:hanging="426"/>
        <w:jc w:val="both"/>
        <w:rPr>
          <w:rFonts w:asciiTheme="minorHAnsi" w:hAnsiTheme="minorHAnsi" w:cstheme="minorHAnsi"/>
          <w:sz w:val="22"/>
          <w:szCs w:val="22"/>
        </w:rPr>
      </w:pPr>
      <w:r w:rsidRPr="00C9742F">
        <w:rPr>
          <w:rFonts w:asciiTheme="minorHAnsi" w:hAnsiTheme="minorHAnsi" w:cstheme="minorHAnsi"/>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umowę o podwykonawstwo, której przedmiotem są dostawy lub usługi, w przypadku uchylania się od obowiązku zapłaty odpowiednio przez Wykonawcę , Podwykonawcę lub Dalszego Podwykonawcę zamówienia. 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6A0D3C" w:rsidRPr="00C9742F" w:rsidRDefault="006A0D3C" w:rsidP="0092178F">
      <w:pPr>
        <w:ind w:right="-426"/>
        <w:jc w:val="center"/>
        <w:rPr>
          <w:rFonts w:asciiTheme="minorHAnsi" w:hAnsiTheme="minorHAnsi" w:cstheme="minorHAnsi"/>
          <w:b/>
          <w:sz w:val="22"/>
          <w:szCs w:val="22"/>
        </w:rPr>
      </w:pPr>
    </w:p>
    <w:p w:rsidR="002F1030" w:rsidRPr="00C9742F" w:rsidRDefault="002F1030" w:rsidP="0092178F">
      <w:pPr>
        <w:ind w:right="-426"/>
        <w:jc w:val="center"/>
        <w:rPr>
          <w:rFonts w:asciiTheme="minorHAnsi" w:hAnsiTheme="minorHAnsi" w:cstheme="minorHAnsi"/>
          <w:b/>
          <w:sz w:val="22"/>
          <w:szCs w:val="22"/>
        </w:rPr>
      </w:pPr>
      <w:r w:rsidRPr="00C9742F">
        <w:rPr>
          <w:rFonts w:asciiTheme="minorHAnsi" w:hAnsiTheme="minorHAnsi" w:cstheme="minorHAnsi"/>
          <w:b/>
          <w:sz w:val="22"/>
          <w:szCs w:val="22"/>
        </w:rPr>
        <w:t>§ 1</w:t>
      </w:r>
      <w:r w:rsidR="00D46372" w:rsidRPr="00C9742F">
        <w:rPr>
          <w:rFonts w:asciiTheme="minorHAnsi" w:hAnsiTheme="minorHAnsi" w:cstheme="minorHAnsi"/>
          <w:b/>
          <w:sz w:val="22"/>
          <w:szCs w:val="22"/>
        </w:rPr>
        <w:t>4</w:t>
      </w:r>
    </w:p>
    <w:p w:rsidR="00D11B79" w:rsidRPr="00C9742F" w:rsidRDefault="00D11B79" w:rsidP="0092178F">
      <w:pPr>
        <w:ind w:right="-426"/>
        <w:rPr>
          <w:rFonts w:asciiTheme="minorHAnsi" w:hAnsiTheme="minorHAnsi" w:cstheme="minorHAnsi"/>
          <w:b/>
          <w:sz w:val="22"/>
          <w:szCs w:val="22"/>
        </w:rPr>
      </w:pPr>
      <w:r w:rsidRPr="00C9742F">
        <w:rPr>
          <w:rFonts w:asciiTheme="minorHAnsi" w:hAnsiTheme="minorHAnsi" w:cstheme="minorHAnsi"/>
          <w:b/>
          <w:sz w:val="22"/>
          <w:szCs w:val="22"/>
        </w:rPr>
        <w:t>Zmiany umowy.</w:t>
      </w:r>
    </w:p>
    <w:p w:rsidR="00D11B79" w:rsidRPr="00C9742F" w:rsidRDefault="00D11B79" w:rsidP="0092178F">
      <w:pPr>
        <w:ind w:right="-426"/>
        <w:rPr>
          <w:rFonts w:asciiTheme="minorHAnsi" w:hAnsiTheme="minorHAnsi" w:cstheme="minorHAnsi"/>
          <w:b/>
          <w:sz w:val="22"/>
          <w:szCs w:val="22"/>
        </w:rPr>
      </w:pPr>
    </w:p>
    <w:p w:rsidR="002F1030" w:rsidRPr="00C9742F" w:rsidRDefault="002F1030" w:rsidP="0092178F">
      <w:pPr>
        <w:pStyle w:val="Akapitzlist"/>
        <w:numPr>
          <w:ilvl w:val="6"/>
          <w:numId w:val="22"/>
        </w:numPr>
        <w:tabs>
          <w:tab w:val="clear" w:pos="5040"/>
          <w:tab w:val="num" w:pos="426"/>
        </w:tabs>
        <w:ind w:left="426" w:right="-1"/>
        <w:jc w:val="both"/>
        <w:rPr>
          <w:rFonts w:asciiTheme="minorHAnsi" w:hAnsiTheme="minorHAnsi" w:cstheme="minorHAnsi"/>
          <w:sz w:val="22"/>
          <w:szCs w:val="22"/>
        </w:rPr>
      </w:pPr>
      <w:r w:rsidRPr="00C9742F">
        <w:rPr>
          <w:rFonts w:asciiTheme="minorHAnsi" w:hAnsiTheme="minorHAnsi" w:cstheme="minorHAnsi"/>
          <w:sz w:val="22"/>
          <w:szCs w:val="22"/>
        </w:rPr>
        <w:t>Zamawiający dopuszcza możliwość dokonania zmian postanowień zawartej umowy w stosunku do treści oferty oraz określa warunki takiej zmiany, tj.:</w:t>
      </w:r>
    </w:p>
    <w:p w:rsidR="002F1030" w:rsidRPr="00C9742F" w:rsidRDefault="002F1030" w:rsidP="0092178F">
      <w:pPr>
        <w:pStyle w:val="Akapitzlist"/>
        <w:numPr>
          <w:ilvl w:val="2"/>
          <w:numId w:val="12"/>
        </w:numPr>
        <w:ind w:left="993" w:right="-1" w:hanging="284"/>
        <w:jc w:val="both"/>
        <w:rPr>
          <w:rFonts w:asciiTheme="minorHAnsi" w:hAnsiTheme="minorHAnsi" w:cstheme="minorHAnsi"/>
          <w:sz w:val="22"/>
          <w:szCs w:val="22"/>
        </w:rPr>
      </w:pPr>
      <w:r w:rsidRPr="00C9742F">
        <w:rPr>
          <w:rFonts w:asciiTheme="minorHAnsi" w:hAnsiTheme="minorHAnsi" w:cstheme="minorHAnsi"/>
          <w:sz w:val="22"/>
          <w:szCs w:val="22"/>
        </w:rPr>
        <w:t>aktualizacji danych Wykonawcy i Zamawiającego poprzez: zmianę nazwy firmy, zmianę adresu siedziby, zmianę formy prawnej</w:t>
      </w:r>
      <w:r w:rsidR="001465EB" w:rsidRPr="00C9742F">
        <w:rPr>
          <w:rFonts w:asciiTheme="minorHAnsi" w:hAnsiTheme="minorHAnsi" w:cstheme="minorHAnsi"/>
          <w:sz w:val="22"/>
          <w:szCs w:val="22"/>
        </w:rPr>
        <w:t>,</w:t>
      </w:r>
      <w:r w:rsidR="00356087" w:rsidRPr="00C9742F">
        <w:rPr>
          <w:rFonts w:asciiTheme="minorHAnsi" w:hAnsiTheme="minorHAnsi" w:cstheme="minorHAnsi"/>
          <w:sz w:val="22"/>
          <w:szCs w:val="22"/>
        </w:rPr>
        <w:t xml:space="preserve"> itp.</w:t>
      </w:r>
    </w:p>
    <w:p w:rsidR="002F1030" w:rsidRPr="00C9742F" w:rsidRDefault="002F1030" w:rsidP="0092178F">
      <w:pPr>
        <w:pStyle w:val="Akapitzlist"/>
        <w:numPr>
          <w:ilvl w:val="2"/>
          <w:numId w:val="12"/>
        </w:numPr>
        <w:ind w:left="993" w:right="-1" w:hanging="284"/>
        <w:jc w:val="both"/>
        <w:rPr>
          <w:rFonts w:asciiTheme="minorHAnsi" w:hAnsiTheme="minorHAnsi" w:cstheme="minorHAnsi"/>
          <w:sz w:val="22"/>
          <w:szCs w:val="22"/>
        </w:rPr>
      </w:pPr>
      <w:r w:rsidRPr="00C9742F">
        <w:rPr>
          <w:rFonts w:asciiTheme="minorHAnsi" w:hAnsiTheme="minorHAnsi" w:cstheme="minorHAnsi"/>
          <w:sz w:val="22"/>
          <w:szCs w:val="22"/>
        </w:rPr>
        <w:t xml:space="preserve">zmiany osób realizujących zadania pod warunkiem, że osoby te będą spełniały </w:t>
      </w:r>
      <w:r w:rsidR="006A0D3C" w:rsidRPr="00C9742F">
        <w:rPr>
          <w:rFonts w:asciiTheme="minorHAnsi" w:hAnsiTheme="minorHAnsi" w:cstheme="minorHAnsi"/>
          <w:sz w:val="22"/>
          <w:szCs w:val="22"/>
        </w:rPr>
        <w:t>wymagania określone w S</w:t>
      </w:r>
      <w:r w:rsidRPr="00C9742F">
        <w:rPr>
          <w:rFonts w:asciiTheme="minorHAnsi" w:hAnsiTheme="minorHAnsi" w:cstheme="minorHAnsi"/>
          <w:sz w:val="22"/>
          <w:szCs w:val="22"/>
        </w:rPr>
        <w:t>WZ; Zamawiający nie dopuszcza do zmiany personelu na osoby o niższych kwalifikacjach lub doświadczeniu niż wykazano w warunkach udziału w przedmiotowym postępowaniu,</w:t>
      </w:r>
    </w:p>
    <w:p w:rsidR="005941E5" w:rsidRPr="00C9742F" w:rsidRDefault="002F1030" w:rsidP="0092178F">
      <w:pPr>
        <w:pStyle w:val="Akapitzlist"/>
        <w:numPr>
          <w:ilvl w:val="2"/>
          <w:numId w:val="12"/>
        </w:numPr>
        <w:ind w:left="993" w:right="-1" w:hanging="284"/>
        <w:jc w:val="both"/>
        <w:rPr>
          <w:rFonts w:asciiTheme="minorHAnsi" w:hAnsiTheme="minorHAnsi" w:cstheme="minorHAnsi"/>
          <w:sz w:val="22"/>
          <w:szCs w:val="22"/>
        </w:rPr>
      </w:pPr>
      <w:r w:rsidRPr="00C9742F">
        <w:rPr>
          <w:rFonts w:asciiTheme="minorHAnsi" w:hAnsiTheme="minorHAnsi" w:cstheme="minorHAnsi"/>
          <w:sz w:val="22"/>
          <w:szCs w:val="22"/>
        </w:rPr>
        <w:t xml:space="preserve">aktualizacji rozwiązań ze względu na postęp technologiczny lub gdyby zastosowanie przewidzianych rozwiązań groziło niewykonaniem lub wadliwym wykonaniem </w:t>
      </w:r>
      <w:r w:rsidR="00BC55EB" w:rsidRPr="00C9742F">
        <w:rPr>
          <w:rFonts w:asciiTheme="minorHAnsi" w:hAnsiTheme="minorHAnsi" w:cstheme="minorHAnsi"/>
          <w:sz w:val="22"/>
          <w:szCs w:val="22"/>
        </w:rPr>
        <w:t>przedmiotu umowy</w:t>
      </w:r>
      <w:r w:rsidRPr="00C9742F">
        <w:rPr>
          <w:rFonts w:asciiTheme="minorHAnsi" w:hAnsiTheme="minorHAnsi" w:cstheme="minorHAnsi"/>
          <w:sz w:val="22"/>
          <w:szCs w:val="22"/>
        </w:rPr>
        <w:t>,</w:t>
      </w:r>
    </w:p>
    <w:p w:rsidR="001465EB" w:rsidRPr="00C9742F" w:rsidRDefault="005941E5" w:rsidP="0092178F">
      <w:pPr>
        <w:pStyle w:val="Akapitzlist"/>
        <w:numPr>
          <w:ilvl w:val="2"/>
          <w:numId w:val="12"/>
        </w:numPr>
        <w:ind w:left="993" w:right="-1" w:hanging="284"/>
        <w:jc w:val="both"/>
        <w:rPr>
          <w:rFonts w:asciiTheme="minorHAnsi" w:hAnsiTheme="minorHAnsi" w:cstheme="minorHAnsi"/>
          <w:sz w:val="22"/>
          <w:szCs w:val="22"/>
        </w:rPr>
      </w:pPr>
      <w:r w:rsidRPr="00C9742F">
        <w:rPr>
          <w:rFonts w:asciiTheme="minorHAnsi" w:hAnsiTheme="minorHAnsi" w:cstheme="minorHAnsi"/>
          <w:sz w:val="22"/>
          <w:szCs w:val="22"/>
        </w:rPr>
        <w:t>konieczność wprowadzenia zmian w dokumentacji,</w:t>
      </w:r>
    </w:p>
    <w:p w:rsidR="001465EB" w:rsidRPr="00C9742F" w:rsidRDefault="001465EB" w:rsidP="0092178F">
      <w:pPr>
        <w:pStyle w:val="Akapitzlist"/>
        <w:numPr>
          <w:ilvl w:val="2"/>
          <w:numId w:val="12"/>
        </w:numPr>
        <w:ind w:left="993" w:right="-1" w:hanging="284"/>
        <w:jc w:val="both"/>
        <w:rPr>
          <w:rFonts w:asciiTheme="minorHAnsi" w:hAnsiTheme="minorHAnsi" w:cstheme="minorHAnsi"/>
          <w:sz w:val="22"/>
          <w:szCs w:val="22"/>
        </w:rPr>
      </w:pPr>
      <w:r w:rsidRPr="00C9742F">
        <w:rPr>
          <w:rFonts w:asciiTheme="minorHAnsi" w:hAnsiTheme="minorHAnsi" w:cstheme="minorHAnsi"/>
          <w:sz w:val="22"/>
          <w:szCs w:val="22"/>
        </w:rPr>
        <w:t>usprawnienia wpływające na przyszłe użytkowanie obiektu,</w:t>
      </w:r>
    </w:p>
    <w:p w:rsidR="002F1030" w:rsidRPr="00C9742F" w:rsidRDefault="002F1030" w:rsidP="0092178F">
      <w:pPr>
        <w:pStyle w:val="Akapitzlist"/>
        <w:numPr>
          <w:ilvl w:val="2"/>
          <w:numId w:val="12"/>
        </w:numPr>
        <w:ind w:left="993" w:right="-1" w:hanging="284"/>
        <w:jc w:val="both"/>
        <w:rPr>
          <w:rFonts w:asciiTheme="minorHAnsi" w:hAnsiTheme="minorHAnsi" w:cstheme="minorHAnsi"/>
          <w:sz w:val="22"/>
          <w:szCs w:val="22"/>
        </w:rPr>
      </w:pPr>
      <w:r w:rsidRPr="00C9742F">
        <w:rPr>
          <w:rFonts w:asciiTheme="minorHAnsi" w:hAnsiTheme="minorHAnsi" w:cstheme="minorHAnsi"/>
          <w:sz w:val="22"/>
          <w:szCs w:val="22"/>
        </w:rPr>
        <w:t>zmiany przepisów prawnych istotnych dla realizacji przedmiotu umowy,</w:t>
      </w:r>
    </w:p>
    <w:p w:rsidR="002F1030" w:rsidRPr="00C9742F" w:rsidRDefault="002F1030" w:rsidP="0092178F">
      <w:pPr>
        <w:pStyle w:val="Akapitzlist"/>
        <w:numPr>
          <w:ilvl w:val="2"/>
          <w:numId w:val="12"/>
        </w:numPr>
        <w:ind w:left="993" w:right="-1" w:hanging="284"/>
        <w:jc w:val="both"/>
        <w:rPr>
          <w:rFonts w:asciiTheme="minorHAnsi" w:hAnsiTheme="minorHAnsi" w:cstheme="minorHAnsi"/>
          <w:sz w:val="22"/>
          <w:szCs w:val="22"/>
        </w:rPr>
      </w:pPr>
      <w:r w:rsidRPr="00C9742F">
        <w:rPr>
          <w:rFonts w:asciiTheme="minorHAnsi" w:hAnsiTheme="minorHAnsi" w:cstheme="minorHAnsi"/>
          <w:sz w:val="22"/>
          <w:szCs w:val="22"/>
        </w:rPr>
        <w:t xml:space="preserve">ograniczenia zakresu </w:t>
      </w:r>
      <w:r w:rsidR="002A72ED" w:rsidRPr="00C9742F">
        <w:rPr>
          <w:rFonts w:asciiTheme="minorHAnsi" w:hAnsiTheme="minorHAnsi" w:cstheme="minorHAnsi"/>
          <w:sz w:val="22"/>
          <w:szCs w:val="22"/>
        </w:rPr>
        <w:t xml:space="preserve">dostaw i </w:t>
      </w:r>
      <w:r w:rsidRPr="00C9742F">
        <w:rPr>
          <w:rFonts w:asciiTheme="minorHAnsi" w:hAnsiTheme="minorHAnsi" w:cstheme="minorHAnsi"/>
          <w:sz w:val="22"/>
          <w:szCs w:val="22"/>
        </w:rPr>
        <w:t>prac objętych niniejszą umową w przypadku stwierdzenia braku konieczności wykonywania części zamówienia, ujętych w dokumentacji,</w:t>
      </w:r>
    </w:p>
    <w:p w:rsidR="002F1030" w:rsidRPr="00C9742F" w:rsidRDefault="002F1030" w:rsidP="0092178F">
      <w:pPr>
        <w:pStyle w:val="Akapitzlist"/>
        <w:numPr>
          <w:ilvl w:val="2"/>
          <w:numId w:val="12"/>
        </w:numPr>
        <w:ind w:left="993" w:right="-1" w:hanging="284"/>
        <w:jc w:val="both"/>
        <w:rPr>
          <w:rFonts w:asciiTheme="minorHAnsi" w:hAnsiTheme="minorHAnsi" w:cstheme="minorHAnsi"/>
          <w:sz w:val="22"/>
          <w:szCs w:val="22"/>
        </w:rPr>
      </w:pPr>
      <w:r w:rsidRPr="00C9742F">
        <w:rPr>
          <w:rFonts w:asciiTheme="minorHAnsi" w:hAnsiTheme="minorHAnsi" w:cstheme="minorHAnsi"/>
          <w:sz w:val="22"/>
          <w:szCs w:val="22"/>
        </w:rPr>
        <w:t xml:space="preserve">zmiany ustawowej stawki podatku VAT </w:t>
      </w:r>
      <w:r w:rsidR="008D5BEC" w:rsidRPr="00C9742F">
        <w:rPr>
          <w:rFonts w:asciiTheme="minorHAnsi" w:hAnsiTheme="minorHAnsi" w:cstheme="minorHAnsi"/>
          <w:sz w:val="22"/>
          <w:szCs w:val="22"/>
        </w:rPr>
        <w:t xml:space="preserve">oraz </w:t>
      </w:r>
      <w:r w:rsidRPr="00C9742F">
        <w:rPr>
          <w:rFonts w:asciiTheme="minorHAnsi" w:hAnsiTheme="minorHAnsi" w:cstheme="minorHAnsi"/>
          <w:sz w:val="22"/>
          <w:szCs w:val="22"/>
        </w:rPr>
        <w:t>zmianę wartości umowy,</w:t>
      </w:r>
    </w:p>
    <w:p w:rsidR="00DB39FA" w:rsidRPr="00C9742F" w:rsidRDefault="002F1030" w:rsidP="0092178F">
      <w:pPr>
        <w:pStyle w:val="Akapitzlist"/>
        <w:numPr>
          <w:ilvl w:val="2"/>
          <w:numId w:val="12"/>
        </w:numPr>
        <w:ind w:left="993" w:right="-1" w:hanging="284"/>
        <w:jc w:val="both"/>
        <w:rPr>
          <w:rFonts w:asciiTheme="minorHAnsi" w:hAnsiTheme="minorHAnsi" w:cstheme="minorHAnsi"/>
          <w:sz w:val="22"/>
          <w:szCs w:val="22"/>
        </w:rPr>
      </w:pPr>
      <w:r w:rsidRPr="00C9742F">
        <w:rPr>
          <w:rFonts w:asciiTheme="minorHAnsi" w:hAnsiTheme="minorHAnsi" w:cstheme="minorHAnsi"/>
          <w:sz w:val="22"/>
          <w:szCs w:val="22"/>
        </w:rPr>
        <w:t xml:space="preserve">Zamawiający dopuszcza wprowadzenie zmian postanowień zawartej umowy w stosunku do treści oferty, jeżeli konieczność wprowadzenia takich zmian wynika z okoliczności, których nie można było przewidzieć w chwili zawarcia umowy, lub zmiany te są korzystne dla Zamawiającego np.: </w:t>
      </w:r>
      <w:r w:rsidR="00B81595" w:rsidRPr="00C9742F">
        <w:rPr>
          <w:rFonts w:asciiTheme="minorHAnsi" w:hAnsiTheme="minorHAnsi" w:cstheme="minorHAnsi"/>
          <w:sz w:val="22"/>
          <w:szCs w:val="22"/>
        </w:rPr>
        <w:t>zmiana</w:t>
      </w:r>
      <w:r w:rsidRPr="00C9742F">
        <w:rPr>
          <w:rFonts w:asciiTheme="minorHAnsi" w:hAnsiTheme="minorHAnsi" w:cstheme="minorHAnsi"/>
          <w:sz w:val="22"/>
          <w:szCs w:val="22"/>
        </w:rPr>
        <w:t xml:space="preserve"> terminu realizacji umowy, zmniejszenie wartości zamówienia,</w:t>
      </w:r>
    </w:p>
    <w:p w:rsidR="00DB39FA" w:rsidRPr="00C9742F" w:rsidRDefault="00DB39FA" w:rsidP="0092178F">
      <w:pPr>
        <w:pStyle w:val="Akapitzlist"/>
        <w:numPr>
          <w:ilvl w:val="2"/>
          <w:numId w:val="12"/>
        </w:numPr>
        <w:ind w:left="993" w:right="-1" w:hanging="284"/>
        <w:jc w:val="both"/>
        <w:rPr>
          <w:rFonts w:asciiTheme="minorHAnsi" w:hAnsiTheme="minorHAnsi" w:cstheme="minorHAnsi"/>
          <w:sz w:val="22"/>
          <w:szCs w:val="22"/>
        </w:rPr>
      </w:pPr>
      <w:r w:rsidRPr="00C9742F">
        <w:rPr>
          <w:rFonts w:asciiTheme="minorHAnsi" w:hAnsiTheme="minorHAnsi" w:cstheme="minorHAnsi"/>
          <w:sz w:val="22"/>
          <w:szCs w:val="22"/>
        </w:rPr>
        <w:t xml:space="preserve">zmiana wysokości wynagrodzenia Wykonawcy oraz terminu realizacji i zakresu przedmiotowego zamówienia w przypadku: </w:t>
      </w:r>
    </w:p>
    <w:p w:rsidR="00DB39FA" w:rsidRPr="00C9742F" w:rsidRDefault="00DB39FA" w:rsidP="0092178F">
      <w:pPr>
        <w:pStyle w:val="Akapitzlist"/>
        <w:numPr>
          <w:ilvl w:val="2"/>
          <w:numId w:val="25"/>
        </w:numPr>
        <w:tabs>
          <w:tab w:val="clear" w:pos="2340"/>
          <w:tab w:val="num" w:pos="1418"/>
        </w:tabs>
        <w:ind w:left="1418" w:right="-1"/>
        <w:jc w:val="both"/>
        <w:rPr>
          <w:rFonts w:asciiTheme="minorHAnsi" w:hAnsiTheme="minorHAnsi" w:cstheme="minorHAnsi"/>
          <w:sz w:val="22"/>
          <w:szCs w:val="22"/>
        </w:rPr>
      </w:pPr>
      <w:r w:rsidRPr="00C9742F">
        <w:rPr>
          <w:rFonts w:asciiTheme="minorHAnsi" w:hAnsiTheme="minorHAnsi" w:cstheme="minorHAnsi"/>
          <w:sz w:val="22"/>
          <w:szCs w:val="22"/>
        </w:rPr>
        <w:t xml:space="preserve">wystąpienia konieczności zaniechania określonych </w:t>
      </w:r>
      <w:r w:rsidR="00F44119" w:rsidRPr="00C9742F">
        <w:rPr>
          <w:rFonts w:asciiTheme="minorHAnsi" w:hAnsiTheme="minorHAnsi" w:cstheme="minorHAnsi"/>
          <w:sz w:val="22"/>
          <w:szCs w:val="22"/>
        </w:rPr>
        <w:t xml:space="preserve">dostaw lub </w:t>
      </w:r>
      <w:r w:rsidRPr="00C9742F">
        <w:rPr>
          <w:rFonts w:asciiTheme="minorHAnsi" w:hAnsiTheme="minorHAnsi" w:cstheme="minorHAnsi"/>
          <w:sz w:val="22"/>
          <w:szCs w:val="22"/>
        </w:rPr>
        <w:t xml:space="preserve">robót ze względu na ich zbyteczność,  </w:t>
      </w:r>
    </w:p>
    <w:p w:rsidR="00DB39FA" w:rsidRPr="00C9742F" w:rsidRDefault="00DB39FA" w:rsidP="0092178F">
      <w:pPr>
        <w:pStyle w:val="Akapitzlist"/>
        <w:numPr>
          <w:ilvl w:val="2"/>
          <w:numId w:val="25"/>
        </w:numPr>
        <w:tabs>
          <w:tab w:val="clear" w:pos="2340"/>
          <w:tab w:val="num" w:pos="1418"/>
        </w:tabs>
        <w:ind w:left="1418" w:right="-1"/>
        <w:jc w:val="both"/>
        <w:rPr>
          <w:rFonts w:asciiTheme="minorHAnsi" w:hAnsiTheme="minorHAnsi" w:cstheme="minorHAnsi"/>
          <w:sz w:val="22"/>
          <w:szCs w:val="22"/>
        </w:rPr>
      </w:pPr>
      <w:r w:rsidRPr="00C9742F">
        <w:rPr>
          <w:rFonts w:asciiTheme="minorHAnsi" w:hAnsiTheme="minorHAnsi" w:cstheme="minorHAnsi"/>
          <w:sz w:val="22"/>
          <w:szCs w:val="22"/>
        </w:rPr>
        <w:t>wystąpienia konieczności wykonania</w:t>
      </w:r>
      <w:r w:rsidR="00F44119" w:rsidRPr="00C9742F">
        <w:rPr>
          <w:rFonts w:asciiTheme="minorHAnsi" w:hAnsiTheme="minorHAnsi" w:cstheme="minorHAnsi"/>
          <w:sz w:val="22"/>
          <w:szCs w:val="22"/>
        </w:rPr>
        <w:t xml:space="preserve"> dostaw lub</w:t>
      </w:r>
      <w:r w:rsidRPr="00C9742F">
        <w:rPr>
          <w:rFonts w:asciiTheme="minorHAnsi" w:hAnsiTheme="minorHAnsi" w:cstheme="minorHAnsi"/>
          <w:sz w:val="22"/>
          <w:szCs w:val="22"/>
        </w:rPr>
        <w:t xml:space="preserve"> robót zamiennych, co obejmuje możliwość zaniechania realizacji części</w:t>
      </w:r>
      <w:r w:rsidR="00F44119" w:rsidRPr="00C9742F">
        <w:rPr>
          <w:rFonts w:asciiTheme="minorHAnsi" w:hAnsiTheme="minorHAnsi" w:cstheme="minorHAnsi"/>
          <w:sz w:val="22"/>
          <w:szCs w:val="22"/>
        </w:rPr>
        <w:t xml:space="preserve"> dostaw lub</w:t>
      </w:r>
      <w:r w:rsidRPr="00C9742F">
        <w:rPr>
          <w:rFonts w:asciiTheme="minorHAnsi" w:hAnsiTheme="minorHAnsi" w:cstheme="minorHAnsi"/>
          <w:sz w:val="22"/>
          <w:szCs w:val="22"/>
        </w:rPr>
        <w:t xml:space="preserve"> robót i/lub powierzenia Wykonawcy do wykonania innych </w:t>
      </w:r>
      <w:r w:rsidR="00F44119" w:rsidRPr="00C9742F">
        <w:rPr>
          <w:rFonts w:asciiTheme="minorHAnsi" w:hAnsiTheme="minorHAnsi" w:cstheme="minorHAnsi"/>
          <w:sz w:val="22"/>
          <w:szCs w:val="22"/>
        </w:rPr>
        <w:t xml:space="preserve">dostaw lub </w:t>
      </w:r>
      <w:r w:rsidRPr="00C9742F">
        <w:rPr>
          <w:rFonts w:asciiTheme="minorHAnsi" w:hAnsiTheme="minorHAnsi" w:cstheme="minorHAnsi"/>
          <w:sz w:val="22"/>
          <w:szCs w:val="22"/>
        </w:rPr>
        <w:t>robót lub</w:t>
      </w:r>
      <w:r w:rsidR="00F44119" w:rsidRPr="00C9742F">
        <w:rPr>
          <w:rFonts w:asciiTheme="minorHAnsi" w:hAnsiTheme="minorHAnsi" w:cstheme="minorHAnsi"/>
          <w:sz w:val="22"/>
          <w:szCs w:val="22"/>
        </w:rPr>
        <w:t xml:space="preserve"> dostaw i</w:t>
      </w:r>
      <w:r w:rsidRPr="00C9742F">
        <w:rPr>
          <w:rFonts w:asciiTheme="minorHAnsi" w:hAnsiTheme="minorHAnsi" w:cstheme="minorHAnsi"/>
          <w:sz w:val="22"/>
          <w:szCs w:val="22"/>
        </w:rPr>
        <w:t xml:space="preserve"> robót wykonanych w inny sposób w miejsce </w:t>
      </w:r>
      <w:r w:rsidR="00F44119" w:rsidRPr="00C9742F">
        <w:rPr>
          <w:rFonts w:asciiTheme="minorHAnsi" w:hAnsiTheme="minorHAnsi" w:cstheme="minorHAnsi"/>
          <w:sz w:val="22"/>
          <w:szCs w:val="22"/>
        </w:rPr>
        <w:t xml:space="preserve">dostaw i </w:t>
      </w:r>
      <w:r w:rsidRPr="00C9742F">
        <w:rPr>
          <w:rFonts w:asciiTheme="minorHAnsi" w:hAnsiTheme="minorHAnsi" w:cstheme="minorHAnsi"/>
          <w:sz w:val="22"/>
          <w:szCs w:val="22"/>
        </w:rPr>
        <w:t>robót zaniechanych,</w:t>
      </w:r>
    </w:p>
    <w:p w:rsidR="00DB39FA" w:rsidRPr="00C9742F" w:rsidRDefault="00DB39FA" w:rsidP="0092178F">
      <w:pPr>
        <w:pStyle w:val="Akapitzlist"/>
        <w:numPr>
          <w:ilvl w:val="2"/>
          <w:numId w:val="25"/>
        </w:numPr>
        <w:tabs>
          <w:tab w:val="clear" w:pos="2340"/>
          <w:tab w:val="num" w:pos="1418"/>
        </w:tabs>
        <w:ind w:left="1418" w:right="-1"/>
        <w:jc w:val="both"/>
        <w:rPr>
          <w:rFonts w:asciiTheme="minorHAnsi" w:hAnsiTheme="minorHAnsi" w:cstheme="minorHAnsi"/>
          <w:sz w:val="22"/>
          <w:szCs w:val="22"/>
        </w:rPr>
      </w:pPr>
      <w:r w:rsidRPr="00C9742F">
        <w:rPr>
          <w:rFonts w:asciiTheme="minorHAnsi" w:hAnsiTheme="minorHAnsi" w:cstheme="minorHAnsi"/>
          <w:color w:val="000000"/>
          <w:sz w:val="22"/>
          <w:szCs w:val="22"/>
        </w:rPr>
        <w:t>wystąpienia</w:t>
      </w:r>
      <w:r w:rsidRPr="00C9742F">
        <w:rPr>
          <w:rFonts w:asciiTheme="minorHAnsi" w:hAnsiTheme="minorHAnsi" w:cstheme="minorHAnsi"/>
          <w:color w:val="000000"/>
          <w:sz w:val="22"/>
          <w:szCs w:val="22"/>
          <w:lang w:val="en-US"/>
        </w:rPr>
        <w:t xml:space="preserve"> </w:t>
      </w:r>
      <w:r w:rsidRPr="00C9742F">
        <w:rPr>
          <w:rFonts w:asciiTheme="minorHAnsi" w:hAnsiTheme="minorHAnsi" w:cstheme="minorHAnsi"/>
          <w:color w:val="000000"/>
          <w:sz w:val="22"/>
          <w:szCs w:val="22"/>
        </w:rPr>
        <w:t>konieczności</w:t>
      </w:r>
      <w:r w:rsidRPr="00C9742F">
        <w:rPr>
          <w:rFonts w:asciiTheme="minorHAnsi" w:hAnsiTheme="minorHAnsi" w:cstheme="minorHAnsi"/>
          <w:color w:val="000000"/>
          <w:sz w:val="22"/>
          <w:szCs w:val="22"/>
          <w:lang w:val="en-US"/>
        </w:rPr>
        <w:t xml:space="preserve"> </w:t>
      </w:r>
      <w:r w:rsidRPr="00C9742F">
        <w:rPr>
          <w:rFonts w:asciiTheme="minorHAnsi" w:hAnsiTheme="minorHAnsi" w:cstheme="minorHAnsi"/>
          <w:color w:val="000000"/>
          <w:sz w:val="22"/>
          <w:szCs w:val="22"/>
        </w:rPr>
        <w:t>wykonania</w:t>
      </w:r>
      <w:r w:rsidR="00F44119" w:rsidRPr="00C9742F">
        <w:rPr>
          <w:rFonts w:asciiTheme="minorHAnsi" w:hAnsiTheme="minorHAnsi" w:cstheme="minorHAnsi"/>
          <w:color w:val="000000"/>
          <w:sz w:val="22"/>
          <w:szCs w:val="22"/>
        </w:rPr>
        <w:t xml:space="preserve"> dostaw i</w:t>
      </w:r>
      <w:r w:rsidR="00F44119" w:rsidRPr="00C9742F">
        <w:rPr>
          <w:rFonts w:asciiTheme="minorHAnsi" w:hAnsiTheme="minorHAnsi" w:cstheme="minorHAnsi"/>
          <w:color w:val="000000"/>
          <w:sz w:val="22"/>
          <w:szCs w:val="22"/>
          <w:lang w:val="en-US"/>
        </w:rPr>
        <w:t xml:space="preserve"> </w:t>
      </w:r>
      <w:proofErr w:type="spellStart"/>
      <w:r w:rsidR="00F44119" w:rsidRPr="00C9742F">
        <w:rPr>
          <w:rFonts w:asciiTheme="minorHAnsi" w:hAnsiTheme="minorHAnsi" w:cstheme="minorHAnsi"/>
          <w:color w:val="000000"/>
          <w:sz w:val="22"/>
          <w:szCs w:val="22"/>
          <w:lang w:val="en-US"/>
        </w:rPr>
        <w:t>robót</w:t>
      </w:r>
      <w:proofErr w:type="spellEnd"/>
      <w:r w:rsidRPr="00C9742F">
        <w:rPr>
          <w:rFonts w:asciiTheme="minorHAnsi" w:hAnsiTheme="minorHAnsi" w:cstheme="minorHAnsi"/>
          <w:color w:val="000000"/>
          <w:sz w:val="22"/>
          <w:szCs w:val="22"/>
          <w:lang w:val="en-US"/>
        </w:rPr>
        <w:t xml:space="preserve"> </w:t>
      </w:r>
      <w:r w:rsidRPr="00C9742F">
        <w:rPr>
          <w:rFonts w:asciiTheme="minorHAnsi" w:hAnsiTheme="minorHAnsi" w:cstheme="minorHAnsi"/>
          <w:color w:val="000000"/>
          <w:sz w:val="22"/>
          <w:szCs w:val="22"/>
        </w:rPr>
        <w:t>dodatkowych</w:t>
      </w:r>
      <w:r w:rsidRPr="00C9742F">
        <w:rPr>
          <w:rFonts w:asciiTheme="minorHAnsi" w:hAnsiTheme="minorHAnsi" w:cstheme="minorHAnsi"/>
          <w:color w:val="000000"/>
          <w:sz w:val="22"/>
          <w:szCs w:val="22"/>
          <w:lang w:val="en-US"/>
        </w:rPr>
        <w:t xml:space="preserve"> </w:t>
      </w:r>
      <w:r w:rsidRPr="00C9742F">
        <w:rPr>
          <w:rFonts w:asciiTheme="minorHAnsi" w:hAnsiTheme="minorHAnsi" w:cstheme="minorHAnsi"/>
          <w:color w:val="000000"/>
          <w:sz w:val="22"/>
          <w:szCs w:val="22"/>
        </w:rPr>
        <w:t>obejmujących</w:t>
      </w:r>
      <w:r w:rsidRPr="00C9742F">
        <w:rPr>
          <w:rFonts w:asciiTheme="minorHAnsi" w:hAnsiTheme="minorHAnsi" w:cstheme="minorHAnsi"/>
          <w:color w:val="000000"/>
          <w:sz w:val="22"/>
          <w:szCs w:val="22"/>
          <w:lang w:val="en-US"/>
        </w:rPr>
        <w:t xml:space="preserve"> </w:t>
      </w:r>
      <w:r w:rsidRPr="00C9742F">
        <w:rPr>
          <w:rFonts w:asciiTheme="minorHAnsi" w:hAnsiTheme="minorHAnsi" w:cstheme="minorHAnsi"/>
          <w:color w:val="000000"/>
          <w:sz w:val="22"/>
          <w:szCs w:val="22"/>
        </w:rPr>
        <w:t>zwiększenie</w:t>
      </w:r>
      <w:r w:rsidRPr="00C9742F">
        <w:rPr>
          <w:rFonts w:asciiTheme="minorHAnsi" w:hAnsiTheme="minorHAnsi" w:cstheme="minorHAnsi"/>
          <w:color w:val="000000"/>
          <w:sz w:val="22"/>
          <w:szCs w:val="22"/>
          <w:lang w:val="en-US"/>
        </w:rPr>
        <w:t xml:space="preserve"> </w:t>
      </w:r>
      <w:r w:rsidRPr="00C9742F">
        <w:rPr>
          <w:rFonts w:asciiTheme="minorHAnsi" w:hAnsiTheme="minorHAnsi" w:cstheme="minorHAnsi"/>
          <w:color w:val="000000"/>
          <w:sz w:val="22"/>
          <w:szCs w:val="22"/>
        </w:rPr>
        <w:t>zakresu</w:t>
      </w:r>
      <w:r w:rsidRPr="00C9742F">
        <w:rPr>
          <w:rFonts w:asciiTheme="minorHAnsi" w:hAnsiTheme="minorHAnsi" w:cstheme="minorHAnsi"/>
          <w:color w:val="000000"/>
          <w:sz w:val="22"/>
          <w:szCs w:val="22"/>
          <w:lang w:val="en-US"/>
        </w:rPr>
        <w:t xml:space="preserve"> </w:t>
      </w:r>
      <w:r w:rsidRPr="00C9742F">
        <w:rPr>
          <w:rFonts w:asciiTheme="minorHAnsi" w:hAnsiTheme="minorHAnsi" w:cstheme="minorHAnsi"/>
          <w:color w:val="000000"/>
          <w:sz w:val="22"/>
          <w:szCs w:val="22"/>
        </w:rPr>
        <w:t>ilościowego</w:t>
      </w:r>
      <w:r w:rsidRPr="00C9742F">
        <w:rPr>
          <w:rFonts w:asciiTheme="minorHAnsi" w:hAnsiTheme="minorHAnsi" w:cstheme="minorHAnsi"/>
          <w:color w:val="000000"/>
          <w:sz w:val="22"/>
          <w:szCs w:val="22"/>
          <w:lang w:val="en-US"/>
        </w:rPr>
        <w:t xml:space="preserve"> </w:t>
      </w:r>
      <w:r w:rsidRPr="00C9742F">
        <w:rPr>
          <w:rFonts w:asciiTheme="minorHAnsi" w:hAnsiTheme="minorHAnsi" w:cstheme="minorHAnsi"/>
          <w:color w:val="000000"/>
          <w:sz w:val="22"/>
          <w:szCs w:val="22"/>
        </w:rPr>
        <w:t>lub</w:t>
      </w:r>
      <w:r w:rsidRPr="00C9742F">
        <w:rPr>
          <w:rFonts w:asciiTheme="minorHAnsi" w:hAnsiTheme="minorHAnsi" w:cstheme="minorHAnsi"/>
          <w:color w:val="000000"/>
          <w:sz w:val="22"/>
          <w:szCs w:val="22"/>
          <w:lang w:val="en-US"/>
        </w:rPr>
        <w:t xml:space="preserve"> </w:t>
      </w:r>
      <w:r w:rsidRPr="00C9742F">
        <w:rPr>
          <w:rFonts w:asciiTheme="minorHAnsi" w:hAnsiTheme="minorHAnsi" w:cstheme="minorHAnsi"/>
          <w:color w:val="000000"/>
          <w:sz w:val="22"/>
          <w:szCs w:val="22"/>
        </w:rPr>
        <w:t>rzeczowego</w:t>
      </w:r>
      <w:r w:rsidRPr="00C9742F">
        <w:rPr>
          <w:rFonts w:asciiTheme="minorHAnsi" w:hAnsiTheme="minorHAnsi" w:cstheme="minorHAnsi"/>
          <w:color w:val="000000"/>
          <w:sz w:val="22"/>
          <w:szCs w:val="22"/>
          <w:lang w:val="en-US"/>
        </w:rPr>
        <w:t xml:space="preserve"> </w:t>
      </w:r>
      <w:r w:rsidRPr="00C9742F">
        <w:rPr>
          <w:rFonts w:asciiTheme="minorHAnsi" w:hAnsiTheme="minorHAnsi" w:cstheme="minorHAnsi"/>
          <w:color w:val="000000"/>
          <w:sz w:val="22"/>
          <w:szCs w:val="22"/>
        </w:rPr>
        <w:t>wykonywanych</w:t>
      </w:r>
      <w:r w:rsidRPr="00C9742F">
        <w:rPr>
          <w:rFonts w:asciiTheme="minorHAnsi" w:hAnsiTheme="minorHAnsi" w:cstheme="minorHAnsi"/>
          <w:color w:val="000000"/>
          <w:sz w:val="22"/>
          <w:szCs w:val="22"/>
          <w:lang w:val="en-US"/>
        </w:rPr>
        <w:t xml:space="preserve"> </w:t>
      </w:r>
      <w:r w:rsidRPr="00C9742F">
        <w:rPr>
          <w:rFonts w:asciiTheme="minorHAnsi" w:hAnsiTheme="minorHAnsi" w:cstheme="minorHAnsi"/>
          <w:color w:val="000000"/>
          <w:sz w:val="22"/>
          <w:szCs w:val="22"/>
        </w:rPr>
        <w:t>robót</w:t>
      </w:r>
      <w:r w:rsidRPr="00C9742F">
        <w:rPr>
          <w:rFonts w:asciiTheme="minorHAnsi" w:hAnsiTheme="minorHAnsi" w:cstheme="minorHAnsi"/>
          <w:color w:val="000000"/>
          <w:sz w:val="22"/>
          <w:szCs w:val="22"/>
          <w:lang w:val="en-US"/>
        </w:rPr>
        <w:t xml:space="preserve">, </w:t>
      </w:r>
      <w:r w:rsidRPr="00C9742F">
        <w:rPr>
          <w:rFonts w:asciiTheme="minorHAnsi" w:hAnsiTheme="minorHAnsi" w:cstheme="minorHAnsi"/>
          <w:color w:val="000000"/>
          <w:sz w:val="22"/>
          <w:szCs w:val="22"/>
        </w:rPr>
        <w:t>jeśli</w:t>
      </w:r>
      <w:r w:rsidRPr="00C9742F">
        <w:rPr>
          <w:rFonts w:asciiTheme="minorHAnsi" w:hAnsiTheme="minorHAnsi" w:cstheme="minorHAnsi"/>
          <w:color w:val="000000"/>
          <w:sz w:val="22"/>
          <w:szCs w:val="22"/>
          <w:lang w:val="en-US"/>
        </w:rPr>
        <w:t xml:space="preserve"> </w:t>
      </w:r>
      <w:r w:rsidRPr="00C9742F">
        <w:rPr>
          <w:rFonts w:asciiTheme="minorHAnsi" w:hAnsiTheme="minorHAnsi" w:cstheme="minorHAnsi"/>
          <w:color w:val="000000"/>
          <w:sz w:val="22"/>
          <w:szCs w:val="22"/>
        </w:rPr>
        <w:t>ich</w:t>
      </w:r>
      <w:r w:rsidRPr="00C9742F">
        <w:rPr>
          <w:rFonts w:asciiTheme="minorHAnsi" w:hAnsiTheme="minorHAnsi" w:cstheme="minorHAnsi"/>
          <w:color w:val="000000"/>
          <w:sz w:val="22"/>
          <w:szCs w:val="22"/>
          <w:lang w:val="en-US"/>
        </w:rPr>
        <w:t xml:space="preserve"> </w:t>
      </w:r>
      <w:r w:rsidRPr="00C9742F">
        <w:rPr>
          <w:rFonts w:asciiTheme="minorHAnsi" w:hAnsiTheme="minorHAnsi" w:cstheme="minorHAnsi"/>
          <w:color w:val="000000"/>
          <w:sz w:val="22"/>
          <w:szCs w:val="22"/>
        </w:rPr>
        <w:t>nieobjęcie</w:t>
      </w:r>
      <w:r w:rsidRPr="00C9742F">
        <w:rPr>
          <w:rFonts w:asciiTheme="minorHAnsi" w:hAnsiTheme="minorHAnsi" w:cstheme="minorHAnsi"/>
          <w:color w:val="000000"/>
          <w:sz w:val="22"/>
          <w:szCs w:val="22"/>
          <w:lang w:val="en-US"/>
        </w:rPr>
        <w:t xml:space="preserve"> jest </w:t>
      </w:r>
      <w:r w:rsidRPr="00C9742F">
        <w:rPr>
          <w:rFonts w:asciiTheme="minorHAnsi" w:hAnsiTheme="minorHAnsi" w:cstheme="minorHAnsi"/>
          <w:color w:val="000000"/>
          <w:sz w:val="22"/>
          <w:szCs w:val="22"/>
        </w:rPr>
        <w:t>spowodowane</w:t>
      </w:r>
      <w:r w:rsidRPr="00C9742F">
        <w:rPr>
          <w:rFonts w:asciiTheme="minorHAnsi" w:hAnsiTheme="minorHAnsi" w:cstheme="minorHAnsi"/>
          <w:color w:val="000000"/>
          <w:sz w:val="22"/>
          <w:szCs w:val="22"/>
          <w:lang w:val="en-US"/>
        </w:rPr>
        <w:t xml:space="preserve"> </w:t>
      </w:r>
      <w:r w:rsidR="00446BF2" w:rsidRPr="00C9742F">
        <w:rPr>
          <w:rFonts w:asciiTheme="minorHAnsi" w:hAnsiTheme="minorHAnsi" w:cstheme="minorHAnsi"/>
          <w:color w:val="000000"/>
          <w:sz w:val="22"/>
          <w:szCs w:val="22"/>
          <w:lang w:val="en-US"/>
        </w:rPr>
        <w:t xml:space="preserve">w </w:t>
      </w:r>
      <w:proofErr w:type="spellStart"/>
      <w:r w:rsidR="00446BF2" w:rsidRPr="00C9742F">
        <w:rPr>
          <w:rFonts w:asciiTheme="minorHAnsi" w:hAnsiTheme="minorHAnsi" w:cstheme="minorHAnsi"/>
          <w:color w:val="000000"/>
          <w:sz w:val="22"/>
          <w:szCs w:val="22"/>
          <w:lang w:val="en-US"/>
        </w:rPr>
        <w:t>szczególności</w:t>
      </w:r>
      <w:proofErr w:type="spellEnd"/>
      <w:r w:rsidR="00446BF2" w:rsidRPr="00C9742F">
        <w:rPr>
          <w:rFonts w:asciiTheme="minorHAnsi" w:hAnsiTheme="minorHAnsi" w:cstheme="minorHAnsi"/>
          <w:color w:val="000000"/>
          <w:sz w:val="22"/>
          <w:szCs w:val="22"/>
          <w:lang w:val="en-US"/>
        </w:rPr>
        <w:t xml:space="preserve"> </w:t>
      </w:r>
      <w:r w:rsidRPr="00C9742F">
        <w:rPr>
          <w:rFonts w:asciiTheme="minorHAnsi" w:hAnsiTheme="minorHAnsi" w:cstheme="minorHAnsi"/>
          <w:color w:val="000000"/>
          <w:sz w:val="22"/>
          <w:szCs w:val="22"/>
        </w:rPr>
        <w:t>błędem</w:t>
      </w:r>
      <w:r w:rsidR="00B32471" w:rsidRPr="00C9742F">
        <w:rPr>
          <w:rFonts w:asciiTheme="minorHAnsi" w:hAnsiTheme="minorHAnsi" w:cstheme="minorHAnsi"/>
          <w:color w:val="000000"/>
          <w:sz w:val="22"/>
          <w:szCs w:val="22"/>
          <w:lang w:val="en-US"/>
        </w:rPr>
        <w:t xml:space="preserve">, </w:t>
      </w:r>
      <w:r w:rsidRPr="00C9742F">
        <w:rPr>
          <w:rFonts w:asciiTheme="minorHAnsi" w:hAnsiTheme="minorHAnsi" w:cstheme="minorHAnsi"/>
          <w:color w:val="000000"/>
          <w:sz w:val="22"/>
          <w:szCs w:val="22"/>
        </w:rPr>
        <w:t>który</w:t>
      </w:r>
      <w:r w:rsidRPr="00C9742F">
        <w:rPr>
          <w:rFonts w:asciiTheme="minorHAnsi" w:hAnsiTheme="minorHAnsi" w:cstheme="minorHAnsi"/>
          <w:color w:val="000000"/>
          <w:sz w:val="22"/>
          <w:szCs w:val="22"/>
          <w:lang w:val="en-US"/>
        </w:rPr>
        <w:t xml:space="preserve"> </w:t>
      </w:r>
      <w:r w:rsidRPr="00C9742F">
        <w:rPr>
          <w:rFonts w:asciiTheme="minorHAnsi" w:hAnsiTheme="minorHAnsi" w:cstheme="minorHAnsi"/>
          <w:color w:val="000000"/>
          <w:sz w:val="22"/>
          <w:szCs w:val="22"/>
        </w:rPr>
        <w:t>Wykonawca</w:t>
      </w:r>
      <w:r w:rsidRPr="00C9742F">
        <w:rPr>
          <w:rFonts w:asciiTheme="minorHAnsi" w:hAnsiTheme="minorHAnsi" w:cstheme="minorHAnsi"/>
          <w:color w:val="000000"/>
          <w:sz w:val="22"/>
          <w:szCs w:val="22"/>
          <w:lang w:val="en-US"/>
        </w:rPr>
        <w:t xml:space="preserve"> </w:t>
      </w:r>
      <w:r w:rsidRPr="00C9742F">
        <w:rPr>
          <w:rFonts w:asciiTheme="minorHAnsi" w:hAnsiTheme="minorHAnsi" w:cstheme="minorHAnsi"/>
          <w:color w:val="000000"/>
          <w:sz w:val="22"/>
          <w:szCs w:val="22"/>
        </w:rPr>
        <w:t>wykaże</w:t>
      </w:r>
      <w:r w:rsidRPr="00C9742F">
        <w:rPr>
          <w:rFonts w:asciiTheme="minorHAnsi" w:hAnsiTheme="minorHAnsi" w:cstheme="minorHAnsi"/>
          <w:color w:val="000000"/>
          <w:sz w:val="22"/>
          <w:szCs w:val="22"/>
          <w:lang w:val="en-US"/>
        </w:rPr>
        <w:t xml:space="preserve">, a </w:t>
      </w:r>
      <w:r w:rsidRPr="00C9742F">
        <w:rPr>
          <w:rFonts w:asciiTheme="minorHAnsi" w:hAnsiTheme="minorHAnsi" w:cstheme="minorHAnsi"/>
          <w:color w:val="000000"/>
          <w:sz w:val="22"/>
          <w:szCs w:val="22"/>
        </w:rPr>
        <w:t>wykonanie</w:t>
      </w:r>
      <w:r w:rsidRPr="00C9742F">
        <w:rPr>
          <w:rFonts w:asciiTheme="minorHAnsi" w:hAnsiTheme="minorHAnsi" w:cstheme="minorHAnsi"/>
          <w:color w:val="000000"/>
          <w:sz w:val="22"/>
          <w:szCs w:val="22"/>
          <w:lang w:val="en-US"/>
        </w:rPr>
        <w:t xml:space="preserve"> </w:t>
      </w:r>
      <w:r w:rsidRPr="00C9742F">
        <w:rPr>
          <w:rFonts w:asciiTheme="minorHAnsi" w:hAnsiTheme="minorHAnsi" w:cstheme="minorHAnsi"/>
          <w:color w:val="000000"/>
          <w:sz w:val="22"/>
          <w:szCs w:val="22"/>
        </w:rPr>
        <w:t>tych</w:t>
      </w:r>
      <w:r w:rsidRPr="00C9742F">
        <w:rPr>
          <w:rFonts w:asciiTheme="minorHAnsi" w:hAnsiTheme="minorHAnsi" w:cstheme="minorHAnsi"/>
          <w:color w:val="000000"/>
          <w:sz w:val="22"/>
          <w:szCs w:val="22"/>
          <w:lang w:val="en-US"/>
        </w:rPr>
        <w:t xml:space="preserve"> </w:t>
      </w:r>
      <w:proofErr w:type="spellStart"/>
      <w:r w:rsidR="00F44119" w:rsidRPr="00C9742F">
        <w:rPr>
          <w:rFonts w:asciiTheme="minorHAnsi" w:hAnsiTheme="minorHAnsi" w:cstheme="minorHAnsi"/>
          <w:color w:val="000000"/>
          <w:sz w:val="22"/>
          <w:szCs w:val="22"/>
          <w:lang w:val="en-US"/>
        </w:rPr>
        <w:t>dostaw</w:t>
      </w:r>
      <w:proofErr w:type="spellEnd"/>
      <w:r w:rsidR="00F44119" w:rsidRPr="00C9742F">
        <w:rPr>
          <w:rFonts w:asciiTheme="minorHAnsi" w:hAnsiTheme="minorHAnsi" w:cstheme="minorHAnsi"/>
          <w:color w:val="000000"/>
          <w:sz w:val="22"/>
          <w:szCs w:val="22"/>
          <w:lang w:val="en-US"/>
        </w:rPr>
        <w:t xml:space="preserve"> </w:t>
      </w:r>
      <w:proofErr w:type="spellStart"/>
      <w:r w:rsidR="00F44119" w:rsidRPr="00C9742F">
        <w:rPr>
          <w:rFonts w:asciiTheme="minorHAnsi" w:hAnsiTheme="minorHAnsi" w:cstheme="minorHAnsi"/>
          <w:color w:val="000000"/>
          <w:sz w:val="22"/>
          <w:szCs w:val="22"/>
          <w:lang w:val="en-US"/>
        </w:rPr>
        <w:t>i</w:t>
      </w:r>
      <w:proofErr w:type="spellEnd"/>
      <w:r w:rsidR="00F44119" w:rsidRPr="00C9742F">
        <w:rPr>
          <w:rFonts w:asciiTheme="minorHAnsi" w:hAnsiTheme="minorHAnsi" w:cstheme="minorHAnsi"/>
          <w:color w:val="000000"/>
          <w:sz w:val="22"/>
          <w:szCs w:val="22"/>
          <w:lang w:val="en-US"/>
        </w:rPr>
        <w:t xml:space="preserve"> </w:t>
      </w:r>
      <w:r w:rsidRPr="00C9742F">
        <w:rPr>
          <w:rFonts w:asciiTheme="minorHAnsi" w:hAnsiTheme="minorHAnsi" w:cstheme="minorHAnsi"/>
          <w:color w:val="000000"/>
          <w:sz w:val="22"/>
          <w:szCs w:val="22"/>
        </w:rPr>
        <w:t>robót</w:t>
      </w:r>
      <w:r w:rsidRPr="00C9742F">
        <w:rPr>
          <w:rFonts w:asciiTheme="minorHAnsi" w:hAnsiTheme="minorHAnsi" w:cstheme="minorHAnsi"/>
          <w:color w:val="000000"/>
          <w:sz w:val="22"/>
          <w:szCs w:val="22"/>
          <w:lang w:val="en-US"/>
        </w:rPr>
        <w:t xml:space="preserve"> jest </w:t>
      </w:r>
      <w:r w:rsidRPr="00C9742F">
        <w:rPr>
          <w:rFonts w:asciiTheme="minorHAnsi" w:hAnsiTheme="minorHAnsi" w:cstheme="minorHAnsi"/>
          <w:color w:val="000000"/>
          <w:sz w:val="22"/>
          <w:szCs w:val="22"/>
        </w:rPr>
        <w:t>konieczne</w:t>
      </w:r>
      <w:r w:rsidRPr="00C9742F">
        <w:rPr>
          <w:rFonts w:asciiTheme="minorHAnsi" w:hAnsiTheme="minorHAnsi" w:cstheme="minorHAnsi"/>
          <w:color w:val="000000"/>
          <w:sz w:val="22"/>
          <w:szCs w:val="22"/>
          <w:lang w:val="en-US"/>
        </w:rPr>
        <w:t xml:space="preserve"> </w:t>
      </w:r>
      <w:r w:rsidRPr="00C9742F">
        <w:rPr>
          <w:rFonts w:asciiTheme="minorHAnsi" w:hAnsiTheme="minorHAnsi" w:cstheme="minorHAnsi"/>
          <w:color w:val="000000"/>
          <w:sz w:val="22"/>
          <w:szCs w:val="22"/>
        </w:rPr>
        <w:t>dla</w:t>
      </w:r>
      <w:r w:rsidRPr="00C9742F">
        <w:rPr>
          <w:rFonts w:asciiTheme="minorHAnsi" w:hAnsiTheme="minorHAnsi" w:cstheme="minorHAnsi"/>
          <w:color w:val="000000"/>
          <w:sz w:val="22"/>
          <w:szCs w:val="22"/>
          <w:lang w:val="en-US"/>
        </w:rPr>
        <w:t xml:space="preserve"> </w:t>
      </w:r>
      <w:r w:rsidRPr="00C9742F">
        <w:rPr>
          <w:rFonts w:asciiTheme="minorHAnsi" w:hAnsiTheme="minorHAnsi" w:cstheme="minorHAnsi"/>
          <w:color w:val="000000"/>
          <w:sz w:val="22"/>
          <w:szCs w:val="22"/>
        </w:rPr>
        <w:t>osiągnięcia</w:t>
      </w:r>
      <w:r w:rsidRPr="00C9742F">
        <w:rPr>
          <w:rFonts w:asciiTheme="minorHAnsi" w:hAnsiTheme="minorHAnsi" w:cstheme="minorHAnsi"/>
          <w:color w:val="000000"/>
          <w:sz w:val="22"/>
          <w:szCs w:val="22"/>
          <w:lang w:val="en-US"/>
        </w:rPr>
        <w:t xml:space="preserve"> </w:t>
      </w:r>
      <w:r w:rsidRPr="00C9742F">
        <w:rPr>
          <w:rFonts w:asciiTheme="minorHAnsi" w:hAnsiTheme="minorHAnsi" w:cstheme="minorHAnsi"/>
          <w:color w:val="000000"/>
          <w:sz w:val="22"/>
          <w:szCs w:val="22"/>
        </w:rPr>
        <w:t>celu</w:t>
      </w:r>
      <w:r w:rsidRPr="00C9742F">
        <w:rPr>
          <w:rFonts w:asciiTheme="minorHAnsi" w:hAnsiTheme="minorHAnsi" w:cstheme="minorHAnsi"/>
          <w:color w:val="000000"/>
          <w:sz w:val="22"/>
          <w:szCs w:val="22"/>
          <w:lang w:val="en-US"/>
        </w:rPr>
        <w:t xml:space="preserve"> </w:t>
      </w:r>
      <w:r w:rsidRPr="00C9742F">
        <w:rPr>
          <w:rFonts w:asciiTheme="minorHAnsi" w:hAnsiTheme="minorHAnsi" w:cstheme="minorHAnsi"/>
          <w:color w:val="000000"/>
          <w:sz w:val="22"/>
          <w:szCs w:val="22"/>
        </w:rPr>
        <w:t>realizacji</w:t>
      </w:r>
      <w:r w:rsidRPr="00C9742F">
        <w:rPr>
          <w:rFonts w:asciiTheme="minorHAnsi" w:hAnsiTheme="minorHAnsi" w:cstheme="minorHAnsi"/>
          <w:color w:val="000000"/>
          <w:sz w:val="22"/>
          <w:szCs w:val="22"/>
          <w:lang w:val="en-US"/>
        </w:rPr>
        <w:t xml:space="preserve"> </w:t>
      </w:r>
      <w:r w:rsidRPr="00C9742F">
        <w:rPr>
          <w:rFonts w:asciiTheme="minorHAnsi" w:hAnsiTheme="minorHAnsi" w:cstheme="minorHAnsi"/>
          <w:color w:val="000000"/>
          <w:sz w:val="22"/>
          <w:szCs w:val="22"/>
        </w:rPr>
        <w:t>zamówienia</w:t>
      </w:r>
      <w:r w:rsidR="00D12CE0" w:rsidRPr="00C9742F">
        <w:rPr>
          <w:rFonts w:asciiTheme="minorHAnsi" w:hAnsiTheme="minorHAnsi" w:cstheme="minorHAnsi"/>
          <w:color w:val="000000"/>
          <w:sz w:val="22"/>
          <w:szCs w:val="22"/>
        </w:rPr>
        <w:t>.</w:t>
      </w:r>
    </w:p>
    <w:p w:rsidR="00BC55EB" w:rsidRPr="00C9742F" w:rsidRDefault="005941E5" w:rsidP="0092178F">
      <w:pPr>
        <w:pStyle w:val="Akapitzlist"/>
        <w:numPr>
          <w:ilvl w:val="2"/>
          <w:numId w:val="12"/>
        </w:numPr>
        <w:ind w:left="993" w:right="-1" w:hanging="284"/>
        <w:jc w:val="both"/>
        <w:rPr>
          <w:rFonts w:asciiTheme="minorHAnsi" w:hAnsiTheme="minorHAnsi" w:cstheme="minorHAnsi"/>
          <w:sz w:val="22"/>
          <w:szCs w:val="22"/>
        </w:rPr>
      </w:pPr>
      <w:r w:rsidRPr="00C9742F">
        <w:rPr>
          <w:rFonts w:asciiTheme="minorHAnsi" w:hAnsiTheme="minorHAnsi" w:cstheme="minorHAnsi"/>
          <w:sz w:val="22"/>
          <w:szCs w:val="22"/>
        </w:rPr>
        <w:t>zmiana zakresu</w:t>
      </w:r>
      <w:r w:rsidR="002A72ED" w:rsidRPr="00C9742F">
        <w:rPr>
          <w:rFonts w:asciiTheme="minorHAnsi" w:hAnsiTheme="minorHAnsi" w:cstheme="minorHAnsi"/>
          <w:sz w:val="22"/>
          <w:szCs w:val="22"/>
        </w:rPr>
        <w:t xml:space="preserve"> dostaw i</w:t>
      </w:r>
      <w:r w:rsidRPr="00C9742F">
        <w:rPr>
          <w:rFonts w:asciiTheme="minorHAnsi" w:hAnsiTheme="minorHAnsi" w:cstheme="minorHAnsi"/>
          <w:sz w:val="22"/>
          <w:szCs w:val="22"/>
        </w:rPr>
        <w:t xml:space="preserve"> robót wykonywanych przez podwykonawców, </w:t>
      </w:r>
    </w:p>
    <w:p w:rsidR="00D12CE0" w:rsidRPr="00C9742F" w:rsidRDefault="002F1030" w:rsidP="0092178F">
      <w:pPr>
        <w:pStyle w:val="Akapitzlist"/>
        <w:numPr>
          <w:ilvl w:val="2"/>
          <w:numId w:val="12"/>
        </w:numPr>
        <w:ind w:left="993" w:right="-1" w:hanging="284"/>
        <w:jc w:val="both"/>
        <w:rPr>
          <w:rFonts w:asciiTheme="minorHAnsi" w:hAnsiTheme="minorHAnsi" w:cstheme="minorHAnsi"/>
          <w:sz w:val="22"/>
          <w:szCs w:val="22"/>
        </w:rPr>
      </w:pPr>
      <w:r w:rsidRPr="00C9742F">
        <w:rPr>
          <w:rFonts w:asciiTheme="minorHAnsi" w:hAnsiTheme="minorHAnsi" w:cstheme="minorHAnsi"/>
          <w:sz w:val="22"/>
          <w:szCs w:val="22"/>
        </w:rPr>
        <w:t xml:space="preserve">rozszerzenie zakresu podwykonawstwa w porównaniu do wskazanego w ofercie Wykonawcy, </w:t>
      </w:r>
    </w:p>
    <w:p w:rsidR="001465EB" w:rsidRPr="00C9742F" w:rsidRDefault="002F1030" w:rsidP="0092178F">
      <w:pPr>
        <w:pStyle w:val="Akapitzlist"/>
        <w:numPr>
          <w:ilvl w:val="2"/>
          <w:numId w:val="12"/>
        </w:numPr>
        <w:ind w:left="993" w:right="-1" w:hanging="284"/>
        <w:jc w:val="both"/>
        <w:rPr>
          <w:rFonts w:asciiTheme="minorHAnsi" w:hAnsiTheme="minorHAnsi" w:cstheme="minorHAnsi"/>
          <w:sz w:val="22"/>
          <w:szCs w:val="22"/>
        </w:rPr>
      </w:pPr>
      <w:r w:rsidRPr="00C9742F">
        <w:rPr>
          <w:rFonts w:asciiTheme="minorHAnsi" w:hAnsiTheme="minorHAnsi" w:cstheme="minorHAnsi"/>
          <w:sz w:val="22"/>
          <w:szCs w:val="22"/>
        </w:rPr>
        <w:t xml:space="preserve">zmiany sposobu rozliczania umowy lub dokonywania płatności na rzecz Wykonawcy na skutek </w:t>
      </w:r>
      <w:r w:rsidRPr="00C9742F">
        <w:rPr>
          <w:rFonts w:asciiTheme="minorHAnsi" w:hAnsiTheme="minorHAnsi" w:cstheme="minorHAnsi"/>
          <w:sz w:val="22"/>
          <w:szCs w:val="22"/>
        </w:rPr>
        <w:lastRenderedPageBreak/>
        <w:t>zmian zawartej przez Zamawiającego umowy o dofinansowanie projektu lub wytycznych dotyczących realizacji projektu,</w:t>
      </w:r>
    </w:p>
    <w:p w:rsidR="002F1030" w:rsidRPr="00C9742F" w:rsidRDefault="002F1030" w:rsidP="0092178F">
      <w:pPr>
        <w:pStyle w:val="Akapitzlist"/>
        <w:numPr>
          <w:ilvl w:val="2"/>
          <w:numId w:val="12"/>
        </w:numPr>
        <w:ind w:left="993" w:right="-1" w:hanging="284"/>
        <w:jc w:val="both"/>
        <w:rPr>
          <w:rFonts w:asciiTheme="minorHAnsi" w:hAnsiTheme="minorHAnsi" w:cstheme="minorHAnsi"/>
          <w:sz w:val="22"/>
          <w:szCs w:val="22"/>
        </w:rPr>
      </w:pPr>
      <w:r w:rsidRPr="00C9742F">
        <w:rPr>
          <w:rFonts w:asciiTheme="minorHAnsi" w:hAnsiTheme="minorHAnsi" w:cstheme="minorHAnsi"/>
          <w:sz w:val="22"/>
          <w:szCs w:val="22"/>
        </w:rPr>
        <w:t>Zamawiający dopuszcza zmianę w zawartej umowie polegającą na zmianie terminu wykonania w następujących wypadkach:</w:t>
      </w:r>
    </w:p>
    <w:p w:rsidR="002F1030" w:rsidRPr="00C9742F" w:rsidRDefault="002F1030" w:rsidP="0092178F">
      <w:pPr>
        <w:pStyle w:val="Akapitzlist"/>
        <w:numPr>
          <w:ilvl w:val="1"/>
          <w:numId w:val="13"/>
        </w:numPr>
        <w:ind w:left="1276" w:right="-1" w:hanging="284"/>
        <w:jc w:val="both"/>
        <w:rPr>
          <w:rFonts w:asciiTheme="minorHAnsi" w:hAnsiTheme="minorHAnsi" w:cstheme="minorHAnsi"/>
          <w:sz w:val="22"/>
          <w:szCs w:val="22"/>
        </w:rPr>
      </w:pPr>
      <w:r w:rsidRPr="00C9742F">
        <w:rPr>
          <w:rFonts w:asciiTheme="minorHAnsi" w:hAnsiTheme="minorHAnsi" w:cstheme="minorHAnsi"/>
          <w:sz w:val="22"/>
          <w:szCs w:val="22"/>
        </w:rPr>
        <w:t xml:space="preserve">zmiany spowodowane warunkami atmosferycznymi w </w:t>
      </w:r>
      <w:r w:rsidR="005941E5" w:rsidRPr="00C9742F">
        <w:rPr>
          <w:rFonts w:asciiTheme="minorHAnsi" w:hAnsiTheme="minorHAnsi" w:cstheme="minorHAnsi"/>
          <w:sz w:val="22"/>
          <w:szCs w:val="22"/>
        </w:rPr>
        <w:t>szczególności: klęski żywiołowe,</w:t>
      </w:r>
      <w:r w:rsidRPr="00C9742F">
        <w:rPr>
          <w:rFonts w:asciiTheme="minorHAnsi" w:hAnsiTheme="minorHAnsi" w:cstheme="minorHAnsi"/>
          <w:sz w:val="22"/>
          <w:szCs w:val="22"/>
        </w:rPr>
        <w:t xml:space="preserve"> warunki atmosferyczne odbiegające od typowych, uniemożliwiające prowadzenie </w:t>
      </w:r>
      <w:r w:rsidR="00AC1A3A" w:rsidRPr="00C9742F">
        <w:rPr>
          <w:rFonts w:asciiTheme="minorHAnsi" w:hAnsiTheme="minorHAnsi" w:cstheme="minorHAnsi"/>
          <w:sz w:val="22"/>
          <w:szCs w:val="22"/>
        </w:rPr>
        <w:t>dostaw</w:t>
      </w:r>
      <w:r w:rsidRPr="00C9742F">
        <w:rPr>
          <w:rFonts w:asciiTheme="minorHAnsi" w:hAnsiTheme="minorHAnsi" w:cstheme="minorHAnsi"/>
          <w:sz w:val="22"/>
          <w:szCs w:val="22"/>
        </w:rPr>
        <w:t>, przeprowadzanie prób i sprawdzeń, dokonywanie odbiorów,</w:t>
      </w:r>
    </w:p>
    <w:p w:rsidR="002F1030" w:rsidRPr="00C9742F" w:rsidRDefault="00B81595" w:rsidP="0092178F">
      <w:pPr>
        <w:widowControl/>
        <w:numPr>
          <w:ilvl w:val="1"/>
          <w:numId w:val="13"/>
        </w:numPr>
        <w:tabs>
          <w:tab w:val="left" w:pos="709"/>
        </w:tabs>
        <w:ind w:left="1276" w:right="-1" w:hanging="284"/>
        <w:jc w:val="both"/>
        <w:rPr>
          <w:rFonts w:asciiTheme="minorHAnsi" w:hAnsiTheme="minorHAnsi" w:cstheme="minorHAnsi"/>
          <w:sz w:val="22"/>
          <w:szCs w:val="22"/>
        </w:rPr>
      </w:pPr>
      <w:r w:rsidRPr="00C9742F">
        <w:rPr>
          <w:rFonts w:asciiTheme="minorHAnsi" w:hAnsiTheme="minorHAnsi" w:cstheme="minorHAnsi"/>
          <w:sz w:val="22"/>
          <w:szCs w:val="22"/>
        </w:rPr>
        <w:t>w przypadku</w:t>
      </w:r>
      <w:r w:rsidR="002F1030" w:rsidRPr="00C9742F">
        <w:rPr>
          <w:rFonts w:asciiTheme="minorHAnsi" w:hAnsiTheme="minorHAnsi" w:cstheme="minorHAnsi"/>
          <w:sz w:val="22"/>
          <w:szCs w:val="22"/>
        </w:rPr>
        <w:t xml:space="preserve"> koniecznoś</w:t>
      </w:r>
      <w:r w:rsidRPr="00C9742F">
        <w:rPr>
          <w:rFonts w:asciiTheme="minorHAnsi" w:hAnsiTheme="minorHAnsi" w:cstheme="minorHAnsi"/>
          <w:sz w:val="22"/>
          <w:szCs w:val="22"/>
        </w:rPr>
        <w:t>ci</w:t>
      </w:r>
      <w:r w:rsidR="002411E4" w:rsidRPr="00C9742F">
        <w:rPr>
          <w:rFonts w:asciiTheme="minorHAnsi" w:hAnsiTheme="minorHAnsi" w:cstheme="minorHAnsi"/>
          <w:sz w:val="22"/>
          <w:szCs w:val="22"/>
        </w:rPr>
        <w:t xml:space="preserve"> </w:t>
      </w:r>
      <w:r w:rsidR="001465EB" w:rsidRPr="00C9742F">
        <w:rPr>
          <w:rFonts w:asciiTheme="minorHAnsi" w:hAnsiTheme="minorHAnsi" w:cstheme="minorHAnsi"/>
          <w:sz w:val="22"/>
          <w:szCs w:val="22"/>
        </w:rPr>
        <w:t xml:space="preserve">aktualizacji, </w:t>
      </w:r>
      <w:r w:rsidR="002F1030" w:rsidRPr="00C9742F">
        <w:rPr>
          <w:rFonts w:asciiTheme="minorHAnsi" w:hAnsiTheme="minorHAnsi" w:cstheme="minorHAnsi"/>
          <w:sz w:val="22"/>
          <w:szCs w:val="22"/>
        </w:rPr>
        <w:t>usunięcia błędów lub wprowadzenia zmian w dokumentacji</w:t>
      </w:r>
      <w:r w:rsidR="00B32471" w:rsidRPr="00C9742F">
        <w:rPr>
          <w:rFonts w:asciiTheme="minorHAnsi" w:hAnsiTheme="minorHAnsi" w:cstheme="minorHAnsi"/>
          <w:sz w:val="22"/>
          <w:szCs w:val="22"/>
        </w:rPr>
        <w:t>,</w:t>
      </w:r>
    </w:p>
    <w:p w:rsidR="002F1030" w:rsidRPr="00C9742F" w:rsidRDefault="002F1030" w:rsidP="0092178F">
      <w:pPr>
        <w:pStyle w:val="Akapitzlist"/>
        <w:numPr>
          <w:ilvl w:val="1"/>
          <w:numId w:val="13"/>
        </w:numPr>
        <w:ind w:left="1276" w:right="-1" w:hanging="284"/>
        <w:jc w:val="both"/>
        <w:rPr>
          <w:rFonts w:asciiTheme="minorHAnsi" w:hAnsiTheme="minorHAnsi" w:cstheme="minorHAnsi"/>
          <w:sz w:val="22"/>
          <w:szCs w:val="22"/>
        </w:rPr>
      </w:pPr>
      <w:r w:rsidRPr="00C9742F">
        <w:rPr>
          <w:rFonts w:asciiTheme="minorHAnsi" w:hAnsiTheme="minorHAnsi" w:cstheme="minorHAnsi"/>
          <w:sz w:val="22"/>
          <w:szCs w:val="22"/>
        </w:rPr>
        <w:t xml:space="preserve">nie przekazania w terminie </w:t>
      </w:r>
      <w:r w:rsidR="00F44119" w:rsidRPr="00C9742F">
        <w:rPr>
          <w:rFonts w:asciiTheme="minorHAnsi" w:hAnsiTheme="minorHAnsi" w:cstheme="minorHAnsi"/>
          <w:sz w:val="22"/>
          <w:szCs w:val="22"/>
        </w:rPr>
        <w:t>terenu prowadzenia prac</w:t>
      </w:r>
      <w:r w:rsidRPr="00C9742F">
        <w:rPr>
          <w:rFonts w:asciiTheme="minorHAnsi" w:hAnsiTheme="minorHAnsi" w:cstheme="minorHAnsi"/>
          <w:sz w:val="22"/>
          <w:szCs w:val="22"/>
        </w:rPr>
        <w:t>,</w:t>
      </w:r>
    </w:p>
    <w:p w:rsidR="002F1030" w:rsidRPr="00C9742F" w:rsidRDefault="002F1030" w:rsidP="0092178F">
      <w:pPr>
        <w:pStyle w:val="Akapitzlist"/>
        <w:numPr>
          <w:ilvl w:val="1"/>
          <w:numId w:val="13"/>
        </w:numPr>
        <w:ind w:left="1276" w:right="-1" w:hanging="284"/>
        <w:jc w:val="both"/>
        <w:rPr>
          <w:rFonts w:asciiTheme="minorHAnsi" w:hAnsiTheme="minorHAnsi" w:cstheme="minorHAnsi"/>
          <w:sz w:val="22"/>
          <w:szCs w:val="22"/>
        </w:rPr>
      </w:pPr>
      <w:r w:rsidRPr="00C9742F">
        <w:rPr>
          <w:rFonts w:asciiTheme="minorHAnsi" w:hAnsiTheme="minorHAnsi" w:cstheme="minorHAnsi"/>
          <w:sz w:val="22"/>
          <w:szCs w:val="22"/>
        </w:rPr>
        <w:t>w przypadku konieczności uzyskania dodatkowych uzgodnień i opinii,</w:t>
      </w:r>
    </w:p>
    <w:p w:rsidR="002F1030" w:rsidRPr="00C9742F" w:rsidRDefault="002F1030" w:rsidP="0092178F">
      <w:pPr>
        <w:pStyle w:val="Akapitzlist"/>
        <w:numPr>
          <w:ilvl w:val="1"/>
          <w:numId w:val="13"/>
        </w:numPr>
        <w:ind w:left="1276" w:right="-1" w:hanging="284"/>
        <w:jc w:val="both"/>
        <w:rPr>
          <w:rFonts w:asciiTheme="minorHAnsi" w:hAnsiTheme="minorHAnsi" w:cstheme="minorHAnsi"/>
          <w:sz w:val="22"/>
          <w:szCs w:val="22"/>
        </w:rPr>
      </w:pPr>
      <w:r w:rsidRPr="00C9742F">
        <w:rPr>
          <w:rFonts w:asciiTheme="minorHAnsi" w:hAnsiTheme="minorHAnsi" w:cstheme="minorHAnsi"/>
          <w:sz w:val="22"/>
          <w:szCs w:val="22"/>
        </w:rPr>
        <w:t>z przyczyn niezależnych od Wykonawcy lub Zamawiającego, które to przyczyny każda ze stron musi udokumentować - pod warunkiem akceptacji takiej zmiany przez instytucję współfinansującą zadanie i pod warunkiem, że zmiana taka nie spowoduje utraty ani zmniejszenia dofinansowania,</w:t>
      </w:r>
    </w:p>
    <w:p w:rsidR="00CD66ED" w:rsidRPr="00C9742F" w:rsidRDefault="002F1030" w:rsidP="0092178F">
      <w:pPr>
        <w:pStyle w:val="Akapitzlist"/>
        <w:numPr>
          <w:ilvl w:val="1"/>
          <w:numId w:val="13"/>
        </w:numPr>
        <w:ind w:left="1276" w:right="-1" w:hanging="284"/>
        <w:jc w:val="both"/>
        <w:rPr>
          <w:rFonts w:asciiTheme="minorHAnsi" w:hAnsiTheme="minorHAnsi" w:cstheme="minorHAnsi"/>
          <w:sz w:val="22"/>
          <w:szCs w:val="22"/>
        </w:rPr>
      </w:pPr>
      <w:r w:rsidRPr="00C9742F">
        <w:rPr>
          <w:rFonts w:asciiTheme="minorHAnsi" w:hAnsiTheme="minorHAnsi" w:cstheme="minorHAnsi"/>
          <w:sz w:val="22"/>
          <w:szCs w:val="22"/>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w:t>
      </w:r>
    </w:p>
    <w:p w:rsidR="00DE3FE9" w:rsidRPr="00C9742F" w:rsidRDefault="002F1030" w:rsidP="0092178F">
      <w:pPr>
        <w:pStyle w:val="Akapitzlist"/>
        <w:numPr>
          <w:ilvl w:val="6"/>
          <w:numId w:val="22"/>
        </w:numPr>
        <w:tabs>
          <w:tab w:val="clear" w:pos="5040"/>
          <w:tab w:val="num" w:pos="426"/>
        </w:tabs>
        <w:ind w:left="426" w:right="-1"/>
        <w:jc w:val="both"/>
        <w:rPr>
          <w:rFonts w:asciiTheme="minorHAnsi" w:hAnsiTheme="minorHAnsi" w:cstheme="minorHAnsi"/>
          <w:sz w:val="22"/>
          <w:szCs w:val="22"/>
        </w:rPr>
      </w:pPr>
      <w:r w:rsidRPr="00C9742F">
        <w:rPr>
          <w:rFonts w:asciiTheme="minorHAnsi" w:hAnsiTheme="minorHAnsi" w:cstheme="minorHAnsi"/>
          <w:sz w:val="22"/>
          <w:szCs w:val="22"/>
        </w:rPr>
        <w:t>Nie stanowi zmiany umowy</w:t>
      </w:r>
      <w:r w:rsidR="00D11B79" w:rsidRPr="00C9742F">
        <w:rPr>
          <w:rFonts w:asciiTheme="minorHAnsi" w:hAnsiTheme="minorHAnsi" w:cstheme="minorHAnsi"/>
          <w:sz w:val="22"/>
          <w:szCs w:val="22"/>
        </w:rPr>
        <w:t xml:space="preserve"> </w:t>
      </w:r>
      <w:r w:rsidRPr="00C9742F">
        <w:rPr>
          <w:rFonts w:asciiTheme="minorHAnsi" w:hAnsiTheme="minorHAnsi" w:cstheme="minorHAnsi"/>
          <w:sz w:val="22"/>
          <w:szCs w:val="22"/>
        </w:rPr>
        <w:t>zmiana danych związanych z obsługą administracyjno-organizacyjną Umowy (np. zmiana nr rachunku bankowego, zmiana dokumentów potwierdzających uregulowanie</w:t>
      </w:r>
      <w:r w:rsidR="001465EB" w:rsidRPr="00C9742F">
        <w:rPr>
          <w:rFonts w:asciiTheme="minorHAnsi" w:hAnsiTheme="minorHAnsi" w:cstheme="minorHAnsi"/>
          <w:sz w:val="22"/>
          <w:szCs w:val="22"/>
        </w:rPr>
        <w:t xml:space="preserve"> płatności wobec podwykonawców).</w:t>
      </w:r>
    </w:p>
    <w:p w:rsidR="001465EB" w:rsidRPr="00C9742F" w:rsidRDefault="001465EB" w:rsidP="003F79DF">
      <w:pPr>
        <w:pStyle w:val="Akapitzlist"/>
        <w:widowControl/>
        <w:numPr>
          <w:ilvl w:val="1"/>
          <w:numId w:val="22"/>
        </w:numPr>
        <w:jc w:val="both"/>
        <w:rPr>
          <w:rFonts w:asciiTheme="minorHAnsi" w:hAnsiTheme="minorHAnsi" w:cstheme="minorHAnsi"/>
          <w:sz w:val="22"/>
          <w:szCs w:val="22"/>
        </w:rPr>
      </w:pPr>
      <w:r w:rsidRPr="00C9742F">
        <w:rPr>
          <w:rFonts w:asciiTheme="minorHAnsi" w:hAnsiTheme="minorHAnsi" w:cstheme="minorHAnsi"/>
          <w:bCs/>
          <w:sz w:val="22"/>
          <w:szCs w:val="22"/>
        </w:rPr>
        <w:t>Wszystkie powyższe postanowienia opisane w ust. 1 niniejszego paragrafu stanowią katalog zmian, na które Zamawiający może wyrazić zgodę. Nie stanowią jednocześnie zobowiązania do wyrażenia takiej zgody.</w:t>
      </w:r>
      <w:r w:rsidRPr="00C9742F">
        <w:rPr>
          <w:rFonts w:asciiTheme="minorHAnsi" w:hAnsiTheme="minorHAnsi" w:cstheme="minorHAnsi"/>
          <w:sz w:val="22"/>
          <w:szCs w:val="22"/>
        </w:rPr>
        <w:t xml:space="preserve"> Warunkiem dokonania zmian postanowień zawartej umowy w formie aneksu do umowy jest zgoda obu stron wyrażona na piśmie, pod rygorem nieważności zmiany. </w:t>
      </w:r>
    </w:p>
    <w:p w:rsidR="001465EB" w:rsidRPr="00C9742F" w:rsidRDefault="001465EB" w:rsidP="0092178F">
      <w:pPr>
        <w:widowControl/>
        <w:ind w:right="-1"/>
        <w:jc w:val="both"/>
        <w:rPr>
          <w:rFonts w:asciiTheme="minorHAnsi" w:hAnsiTheme="minorHAnsi" w:cstheme="minorHAnsi"/>
          <w:sz w:val="22"/>
          <w:szCs w:val="22"/>
        </w:rPr>
      </w:pPr>
    </w:p>
    <w:p w:rsidR="002F1030" w:rsidRPr="00C9742F" w:rsidRDefault="002F1030" w:rsidP="0092178F">
      <w:pPr>
        <w:pStyle w:val="Tekstpodstawowy21"/>
        <w:jc w:val="center"/>
        <w:rPr>
          <w:rFonts w:asciiTheme="minorHAnsi" w:hAnsiTheme="minorHAnsi" w:cstheme="minorHAnsi"/>
          <w:b/>
          <w:sz w:val="22"/>
          <w:szCs w:val="22"/>
        </w:rPr>
      </w:pPr>
      <w:r w:rsidRPr="00C9742F">
        <w:rPr>
          <w:rFonts w:asciiTheme="minorHAnsi" w:hAnsiTheme="minorHAnsi" w:cstheme="minorHAnsi"/>
          <w:b/>
          <w:sz w:val="22"/>
          <w:szCs w:val="22"/>
        </w:rPr>
        <w:t>§ 1</w:t>
      </w:r>
      <w:r w:rsidR="00D46372" w:rsidRPr="00C9742F">
        <w:rPr>
          <w:rFonts w:asciiTheme="minorHAnsi" w:hAnsiTheme="minorHAnsi" w:cstheme="minorHAnsi"/>
          <w:b/>
          <w:sz w:val="22"/>
          <w:szCs w:val="22"/>
        </w:rPr>
        <w:t>5</w:t>
      </w:r>
    </w:p>
    <w:p w:rsidR="00D11B79" w:rsidRPr="00C9742F" w:rsidRDefault="00D11B79" w:rsidP="0092178F">
      <w:pPr>
        <w:pStyle w:val="Tekstpodstawowy21"/>
        <w:jc w:val="left"/>
        <w:rPr>
          <w:rFonts w:asciiTheme="minorHAnsi" w:hAnsiTheme="minorHAnsi" w:cstheme="minorHAnsi"/>
          <w:b/>
          <w:sz w:val="22"/>
          <w:szCs w:val="22"/>
        </w:rPr>
      </w:pPr>
      <w:r w:rsidRPr="00C9742F">
        <w:rPr>
          <w:rFonts w:asciiTheme="minorHAnsi" w:hAnsiTheme="minorHAnsi" w:cstheme="minorHAnsi"/>
          <w:b/>
          <w:sz w:val="22"/>
          <w:szCs w:val="22"/>
        </w:rPr>
        <w:t>Odstąpienie od umowy</w:t>
      </w:r>
    </w:p>
    <w:p w:rsidR="00D11B79" w:rsidRPr="00C9742F" w:rsidRDefault="00D11B79" w:rsidP="0092178F">
      <w:pPr>
        <w:pStyle w:val="Tekstpodstawowy21"/>
        <w:jc w:val="left"/>
        <w:rPr>
          <w:rFonts w:asciiTheme="minorHAnsi" w:hAnsiTheme="minorHAnsi" w:cstheme="minorHAnsi"/>
          <w:b/>
          <w:sz w:val="22"/>
          <w:szCs w:val="22"/>
        </w:rPr>
      </w:pPr>
    </w:p>
    <w:p w:rsidR="002F1030" w:rsidRPr="00C9742F" w:rsidRDefault="002F1030" w:rsidP="0092178F">
      <w:pPr>
        <w:widowControl/>
        <w:numPr>
          <w:ilvl w:val="0"/>
          <w:numId w:val="7"/>
        </w:numPr>
        <w:ind w:left="426" w:right="-1" w:hanging="426"/>
        <w:jc w:val="both"/>
        <w:rPr>
          <w:rFonts w:asciiTheme="minorHAnsi" w:hAnsiTheme="minorHAnsi" w:cstheme="minorHAnsi"/>
          <w:sz w:val="22"/>
          <w:szCs w:val="22"/>
        </w:rPr>
      </w:pPr>
      <w:r w:rsidRPr="00C9742F">
        <w:rPr>
          <w:rFonts w:asciiTheme="minorHAnsi" w:hAnsiTheme="minorHAnsi" w:cstheme="minorHAnsi"/>
          <w:sz w:val="22"/>
          <w:szCs w:val="22"/>
        </w:rPr>
        <w:t>Zamawiający może odstąpić od umowy w przypadkach przewidzianych przepisami ustawy – Prawo zamówień publicznych oraz Kodeksu cywilnego. Zamawiający może ponadto odstąpić od umowy, jeżeli Wykonawca narusza w sposób podstawowy jej postanowienia.</w:t>
      </w:r>
    </w:p>
    <w:p w:rsidR="002F1030" w:rsidRPr="00C9742F" w:rsidRDefault="002F1030" w:rsidP="0092178F">
      <w:pPr>
        <w:widowControl/>
        <w:numPr>
          <w:ilvl w:val="0"/>
          <w:numId w:val="7"/>
        </w:numPr>
        <w:ind w:left="426" w:right="-1" w:hanging="426"/>
        <w:jc w:val="both"/>
        <w:rPr>
          <w:rFonts w:asciiTheme="minorHAnsi" w:hAnsiTheme="minorHAnsi" w:cstheme="minorHAnsi"/>
          <w:sz w:val="22"/>
          <w:szCs w:val="22"/>
        </w:rPr>
      </w:pPr>
      <w:r w:rsidRPr="00C9742F">
        <w:rPr>
          <w:rFonts w:asciiTheme="minorHAnsi" w:hAnsiTheme="minorHAnsi" w:cstheme="minorHAnsi"/>
          <w:sz w:val="22"/>
          <w:szCs w:val="22"/>
        </w:rPr>
        <w:t>Do podstawowych naruszeń umowy, zalicza się w szczególności następujące przypadki:</w:t>
      </w:r>
    </w:p>
    <w:p w:rsidR="00D11B79" w:rsidRPr="00C9742F" w:rsidRDefault="00D11B79" w:rsidP="0092178F">
      <w:pPr>
        <w:pStyle w:val="Akapitzlist"/>
        <w:widowControl/>
        <w:numPr>
          <w:ilvl w:val="2"/>
          <w:numId w:val="34"/>
        </w:numPr>
        <w:suppressAutoHyphens w:val="0"/>
        <w:jc w:val="both"/>
        <w:rPr>
          <w:rFonts w:asciiTheme="minorHAnsi" w:eastAsia="Times New Roman" w:hAnsiTheme="minorHAnsi" w:cstheme="minorHAnsi"/>
          <w:sz w:val="22"/>
          <w:szCs w:val="22"/>
        </w:rPr>
      </w:pPr>
      <w:r w:rsidRPr="00C9742F">
        <w:rPr>
          <w:rFonts w:asciiTheme="minorHAnsi" w:eastAsia="Times New Roman" w:hAnsiTheme="minorHAnsi" w:cstheme="minorHAnsi"/>
          <w:sz w:val="22"/>
          <w:szCs w:val="22"/>
        </w:rPr>
        <w:t xml:space="preserve">Wykonawca nie rozpoczął </w:t>
      </w:r>
      <w:r w:rsidR="002A72ED" w:rsidRPr="00C9742F">
        <w:rPr>
          <w:rFonts w:asciiTheme="minorHAnsi" w:eastAsia="Times New Roman" w:hAnsiTheme="minorHAnsi" w:cstheme="minorHAnsi"/>
          <w:sz w:val="22"/>
          <w:szCs w:val="22"/>
        </w:rPr>
        <w:t>dostaw i</w:t>
      </w:r>
      <w:r w:rsidR="00F44119" w:rsidRPr="00C9742F">
        <w:rPr>
          <w:rFonts w:asciiTheme="minorHAnsi" w:eastAsia="Times New Roman" w:hAnsiTheme="minorHAnsi" w:cstheme="minorHAnsi"/>
          <w:sz w:val="22"/>
          <w:szCs w:val="22"/>
        </w:rPr>
        <w:t xml:space="preserve"> </w:t>
      </w:r>
      <w:r w:rsidRPr="00C9742F">
        <w:rPr>
          <w:rFonts w:asciiTheme="minorHAnsi" w:eastAsia="Times New Roman" w:hAnsiTheme="minorHAnsi" w:cstheme="minorHAnsi"/>
          <w:sz w:val="22"/>
          <w:szCs w:val="22"/>
        </w:rPr>
        <w:t xml:space="preserve">robót w ciągu 2 tygodni od przekazania </w:t>
      </w:r>
      <w:r w:rsidR="00F44119" w:rsidRPr="00C9742F">
        <w:rPr>
          <w:rFonts w:asciiTheme="minorHAnsi" w:eastAsia="Times New Roman" w:hAnsiTheme="minorHAnsi" w:cstheme="minorHAnsi"/>
          <w:sz w:val="22"/>
          <w:szCs w:val="22"/>
        </w:rPr>
        <w:t>terenu prac</w:t>
      </w:r>
      <w:r w:rsidRPr="00C9742F">
        <w:rPr>
          <w:rFonts w:asciiTheme="minorHAnsi" w:eastAsia="Times New Roman" w:hAnsiTheme="minorHAnsi" w:cstheme="minorHAnsi"/>
          <w:sz w:val="22"/>
          <w:szCs w:val="22"/>
        </w:rPr>
        <w:t xml:space="preserve"> lub przerwał realizację robót na okres dłuższy niż</w:t>
      </w:r>
      <w:r w:rsidR="002A72ED" w:rsidRPr="00C9742F">
        <w:rPr>
          <w:rFonts w:asciiTheme="minorHAnsi" w:eastAsia="Times New Roman" w:hAnsiTheme="minorHAnsi" w:cstheme="minorHAnsi"/>
          <w:sz w:val="22"/>
          <w:szCs w:val="22"/>
        </w:rPr>
        <w:t xml:space="preserve"> 14 dni bez zgody Zamawiającego.</w:t>
      </w:r>
    </w:p>
    <w:p w:rsidR="00D11B79" w:rsidRPr="00C9742F" w:rsidRDefault="00D11B79" w:rsidP="0092178F">
      <w:pPr>
        <w:pStyle w:val="Akapitzlist"/>
        <w:widowControl/>
        <w:numPr>
          <w:ilvl w:val="2"/>
          <w:numId w:val="34"/>
        </w:numPr>
        <w:suppressAutoHyphens w:val="0"/>
        <w:jc w:val="both"/>
        <w:rPr>
          <w:rFonts w:asciiTheme="minorHAnsi" w:eastAsia="Times New Roman" w:hAnsiTheme="minorHAnsi" w:cstheme="minorHAnsi"/>
          <w:sz w:val="22"/>
          <w:szCs w:val="22"/>
        </w:rPr>
      </w:pPr>
      <w:r w:rsidRPr="00C9742F">
        <w:rPr>
          <w:rFonts w:asciiTheme="minorHAnsi" w:eastAsia="Times New Roman" w:hAnsiTheme="minorHAnsi" w:cstheme="minorHAnsi"/>
          <w:sz w:val="22"/>
          <w:szCs w:val="22"/>
        </w:rPr>
        <w:t xml:space="preserve">Wykonawca nie wykonuje </w:t>
      </w:r>
      <w:r w:rsidR="00F44119" w:rsidRPr="00C9742F">
        <w:rPr>
          <w:rFonts w:asciiTheme="minorHAnsi" w:eastAsia="Times New Roman" w:hAnsiTheme="minorHAnsi" w:cstheme="minorHAnsi"/>
          <w:sz w:val="22"/>
          <w:szCs w:val="22"/>
        </w:rPr>
        <w:t xml:space="preserve">dostaw i </w:t>
      </w:r>
      <w:r w:rsidRPr="00C9742F">
        <w:rPr>
          <w:rFonts w:asciiTheme="minorHAnsi" w:eastAsia="Times New Roman" w:hAnsiTheme="minorHAnsi" w:cstheme="minorHAnsi"/>
          <w:sz w:val="22"/>
          <w:szCs w:val="22"/>
        </w:rPr>
        <w:t>robót zgodnie z umową lub nienależycie wykonuje swoje zobowiązania umowne.</w:t>
      </w:r>
    </w:p>
    <w:p w:rsidR="00D11B79" w:rsidRPr="00C9742F" w:rsidRDefault="00D11B79" w:rsidP="0092178F">
      <w:pPr>
        <w:pStyle w:val="Akapitzlist"/>
        <w:widowControl/>
        <w:numPr>
          <w:ilvl w:val="2"/>
          <w:numId w:val="34"/>
        </w:numPr>
        <w:suppressAutoHyphens w:val="0"/>
        <w:jc w:val="both"/>
        <w:rPr>
          <w:rFonts w:asciiTheme="minorHAnsi" w:eastAsia="Times New Roman" w:hAnsiTheme="minorHAnsi" w:cstheme="minorHAnsi"/>
          <w:sz w:val="22"/>
          <w:szCs w:val="22"/>
        </w:rPr>
      </w:pPr>
      <w:r w:rsidRPr="00C9742F">
        <w:rPr>
          <w:rFonts w:asciiTheme="minorHAnsi" w:eastAsia="Times New Roman" w:hAnsiTheme="minorHAnsi" w:cstheme="minorHAnsi"/>
          <w:sz w:val="22"/>
          <w:szCs w:val="22"/>
        </w:rPr>
        <w:t xml:space="preserve">Wykonawca zlecił część </w:t>
      </w:r>
      <w:r w:rsidR="00F44119" w:rsidRPr="00C9742F">
        <w:rPr>
          <w:rFonts w:asciiTheme="minorHAnsi" w:eastAsia="Times New Roman" w:hAnsiTheme="minorHAnsi" w:cstheme="minorHAnsi"/>
          <w:sz w:val="22"/>
          <w:szCs w:val="22"/>
        </w:rPr>
        <w:t xml:space="preserve">dostaw i </w:t>
      </w:r>
      <w:r w:rsidRPr="00C9742F">
        <w:rPr>
          <w:rFonts w:asciiTheme="minorHAnsi" w:eastAsia="Times New Roman" w:hAnsiTheme="minorHAnsi" w:cstheme="minorHAnsi"/>
          <w:sz w:val="22"/>
          <w:szCs w:val="22"/>
        </w:rPr>
        <w:t>robót podwykonawcy bez wymaganej zgody Zamawiającego.</w:t>
      </w:r>
    </w:p>
    <w:p w:rsidR="00D11B79" w:rsidRPr="00C9742F" w:rsidRDefault="00D11B79" w:rsidP="0092178F">
      <w:pPr>
        <w:pStyle w:val="Akapitzlist"/>
        <w:widowControl/>
        <w:numPr>
          <w:ilvl w:val="2"/>
          <w:numId w:val="34"/>
        </w:numPr>
        <w:suppressAutoHyphens w:val="0"/>
        <w:jc w:val="both"/>
        <w:rPr>
          <w:rFonts w:asciiTheme="minorHAnsi" w:eastAsia="Times New Roman" w:hAnsiTheme="minorHAnsi" w:cstheme="minorHAnsi"/>
          <w:sz w:val="22"/>
          <w:szCs w:val="22"/>
        </w:rPr>
      </w:pPr>
      <w:r w:rsidRPr="00C9742F">
        <w:rPr>
          <w:rFonts w:asciiTheme="minorHAnsi" w:eastAsia="Times New Roman" w:hAnsiTheme="minorHAnsi" w:cstheme="minorHAnsi"/>
          <w:sz w:val="22"/>
          <w:szCs w:val="22"/>
        </w:rPr>
        <w:t>Wykonawca nie przedłużył ważności wygasającego zabezpieczenia należytego wykonania umowy, w przypadku wniesienia zabezpieczenia należytego wykonania umowy w formie innej niż pieniężna.</w:t>
      </w:r>
    </w:p>
    <w:p w:rsidR="00D11B79" w:rsidRPr="00C9742F" w:rsidRDefault="00D11B79" w:rsidP="0092178F">
      <w:pPr>
        <w:pStyle w:val="Akapitzlist"/>
        <w:widowControl/>
        <w:numPr>
          <w:ilvl w:val="2"/>
          <w:numId w:val="34"/>
        </w:numPr>
        <w:suppressAutoHyphens w:val="0"/>
        <w:jc w:val="both"/>
        <w:rPr>
          <w:rFonts w:asciiTheme="minorHAnsi" w:eastAsia="Times New Roman" w:hAnsiTheme="minorHAnsi" w:cstheme="minorHAnsi"/>
          <w:sz w:val="22"/>
          <w:szCs w:val="22"/>
        </w:rPr>
      </w:pPr>
      <w:r w:rsidRPr="00C9742F">
        <w:rPr>
          <w:rFonts w:asciiTheme="minorHAnsi" w:eastAsia="Times New Roman" w:hAnsiTheme="minorHAnsi" w:cstheme="minorHAnsi"/>
          <w:sz w:val="22"/>
          <w:szCs w:val="22"/>
        </w:rPr>
        <w:t>Wysokość naliczonych kar umownych osiągnie 20% wynagrodzenia brutto określonego w § 2 ust. 2 umowy.</w:t>
      </w:r>
    </w:p>
    <w:p w:rsidR="00D11B79" w:rsidRPr="00C9742F" w:rsidRDefault="00D11B79" w:rsidP="0092178F">
      <w:pPr>
        <w:pStyle w:val="Akapitzlist"/>
        <w:widowControl/>
        <w:suppressAutoHyphens w:val="0"/>
        <w:ind w:left="786"/>
        <w:jc w:val="both"/>
        <w:rPr>
          <w:rFonts w:asciiTheme="minorHAnsi" w:eastAsia="Times New Roman" w:hAnsiTheme="minorHAnsi" w:cstheme="minorHAnsi"/>
          <w:sz w:val="22"/>
          <w:szCs w:val="22"/>
        </w:rPr>
      </w:pPr>
    </w:p>
    <w:p w:rsidR="00286FEF" w:rsidRPr="00C9742F" w:rsidRDefault="00D11B79" w:rsidP="003F79DF">
      <w:pPr>
        <w:pStyle w:val="Akapitzlist"/>
        <w:numPr>
          <w:ilvl w:val="3"/>
          <w:numId w:val="34"/>
        </w:numPr>
        <w:ind w:right="-1"/>
        <w:jc w:val="both"/>
        <w:rPr>
          <w:rFonts w:asciiTheme="minorHAnsi" w:hAnsiTheme="minorHAnsi" w:cstheme="minorHAnsi"/>
          <w:sz w:val="22"/>
          <w:szCs w:val="22"/>
        </w:rPr>
      </w:pPr>
      <w:r w:rsidRPr="00C9742F">
        <w:rPr>
          <w:rFonts w:asciiTheme="minorHAnsi" w:hAnsiTheme="minorHAnsi" w:cstheme="minorHAnsi"/>
          <w:sz w:val="22"/>
          <w:szCs w:val="22"/>
        </w:rPr>
        <w:t xml:space="preserve"> </w:t>
      </w:r>
      <w:r w:rsidR="00286FEF" w:rsidRPr="00C9742F">
        <w:rPr>
          <w:rFonts w:asciiTheme="minorHAnsi" w:hAnsiTheme="minorHAnsi" w:cstheme="minorHAnsi"/>
          <w:sz w:val="22"/>
          <w:szCs w:val="22"/>
        </w:rPr>
        <w:t xml:space="preserve">Na podstawie art. </w:t>
      </w:r>
      <w:r w:rsidR="00D80B43" w:rsidRPr="00C9742F">
        <w:rPr>
          <w:rFonts w:asciiTheme="minorHAnsi" w:hAnsiTheme="minorHAnsi" w:cstheme="minorHAnsi"/>
          <w:sz w:val="22"/>
          <w:szCs w:val="22"/>
        </w:rPr>
        <w:t>456</w:t>
      </w:r>
      <w:r w:rsidR="00286FEF" w:rsidRPr="00C9742F">
        <w:rPr>
          <w:rFonts w:asciiTheme="minorHAnsi" w:hAnsiTheme="minorHAnsi" w:cstheme="minorHAnsi"/>
          <w:sz w:val="22"/>
          <w:szCs w:val="22"/>
        </w:rPr>
        <w:t xml:space="preserve"> ustawy z dnia </w:t>
      </w:r>
      <w:r w:rsidR="00D80B43" w:rsidRPr="00C9742F">
        <w:rPr>
          <w:rFonts w:asciiTheme="minorHAnsi" w:hAnsiTheme="minorHAnsi" w:cstheme="minorHAnsi"/>
          <w:sz w:val="22"/>
          <w:szCs w:val="22"/>
        </w:rPr>
        <w:t>11 września 2019</w:t>
      </w:r>
      <w:r w:rsidR="00286FEF" w:rsidRPr="00C9742F">
        <w:rPr>
          <w:rFonts w:asciiTheme="minorHAnsi" w:hAnsiTheme="minorHAnsi" w:cstheme="minorHAnsi"/>
          <w:sz w:val="22"/>
          <w:szCs w:val="22"/>
        </w:rPr>
        <w:t xml:space="preserve"> r. – Prawo zamówień publicznych</w:t>
      </w:r>
      <w:r w:rsidR="00D80B43" w:rsidRPr="00C9742F">
        <w:rPr>
          <w:rFonts w:asciiTheme="minorHAnsi" w:hAnsiTheme="minorHAnsi" w:cstheme="minorHAnsi"/>
          <w:sz w:val="22"/>
          <w:szCs w:val="22"/>
        </w:rPr>
        <w:t xml:space="preserve"> </w:t>
      </w:r>
      <w:r w:rsidR="00594EB1" w:rsidRPr="00C9742F">
        <w:rPr>
          <w:rFonts w:asciiTheme="minorHAnsi" w:hAnsiTheme="minorHAnsi" w:cstheme="minorHAnsi"/>
          <w:sz w:val="22"/>
          <w:szCs w:val="22"/>
        </w:rPr>
        <w:t>(</w:t>
      </w:r>
      <w:proofErr w:type="spellStart"/>
      <w:r w:rsidR="00594EB1" w:rsidRPr="00C9742F">
        <w:rPr>
          <w:rFonts w:asciiTheme="minorHAnsi" w:hAnsiTheme="minorHAnsi" w:cstheme="minorHAnsi"/>
          <w:sz w:val="22"/>
          <w:szCs w:val="22"/>
        </w:rPr>
        <w:t>t.j</w:t>
      </w:r>
      <w:proofErr w:type="spellEnd"/>
      <w:r w:rsidR="00594EB1" w:rsidRPr="00C9742F">
        <w:rPr>
          <w:rFonts w:asciiTheme="minorHAnsi" w:hAnsiTheme="minorHAnsi" w:cstheme="minorHAnsi"/>
          <w:sz w:val="22"/>
          <w:szCs w:val="22"/>
        </w:rPr>
        <w:t>. Dz. U. z 202</w:t>
      </w:r>
      <w:r w:rsidR="005C56F7" w:rsidRPr="00C9742F">
        <w:rPr>
          <w:rFonts w:asciiTheme="minorHAnsi" w:hAnsiTheme="minorHAnsi" w:cstheme="minorHAnsi"/>
          <w:sz w:val="22"/>
          <w:szCs w:val="22"/>
        </w:rPr>
        <w:t>3</w:t>
      </w:r>
      <w:r w:rsidR="00594EB1" w:rsidRPr="00C9742F">
        <w:rPr>
          <w:rFonts w:asciiTheme="minorHAnsi" w:hAnsiTheme="minorHAnsi" w:cstheme="minorHAnsi"/>
          <w:sz w:val="22"/>
          <w:szCs w:val="22"/>
        </w:rPr>
        <w:t xml:space="preserve"> r. poz. </w:t>
      </w:r>
      <w:r w:rsidR="005C56F7" w:rsidRPr="00C9742F">
        <w:rPr>
          <w:rFonts w:asciiTheme="minorHAnsi" w:hAnsiTheme="minorHAnsi" w:cstheme="minorHAnsi"/>
          <w:sz w:val="22"/>
          <w:szCs w:val="22"/>
        </w:rPr>
        <w:t>1605</w:t>
      </w:r>
      <w:r w:rsidR="00594EB1" w:rsidRPr="00C9742F">
        <w:rPr>
          <w:rFonts w:asciiTheme="minorHAnsi" w:hAnsiTheme="minorHAnsi" w:cstheme="minorHAnsi"/>
          <w:sz w:val="22"/>
          <w:szCs w:val="22"/>
        </w:rPr>
        <w:t xml:space="preserve"> z </w:t>
      </w:r>
      <w:proofErr w:type="spellStart"/>
      <w:r w:rsidR="00594EB1" w:rsidRPr="00C9742F">
        <w:rPr>
          <w:rFonts w:asciiTheme="minorHAnsi" w:hAnsiTheme="minorHAnsi" w:cstheme="minorHAnsi"/>
          <w:sz w:val="22"/>
          <w:szCs w:val="22"/>
        </w:rPr>
        <w:t>późn</w:t>
      </w:r>
      <w:proofErr w:type="spellEnd"/>
      <w:r w:rsidR="00594EB1" w:rsidRPr="00C9742F">
        <w:rPr>
          <w:rFonts w:asciiTheme="minorHAnsi" w:hAnsiTheme="minorHAnsi" w:cstheme="minorHAnsi"/>
          <w:sz w:val="22"/>
          <w:szCs w:val="22"/>
        </w:rPr>
        <w:t>. zm.).</w:t>
      </w:r>
      <w:r w:rsidR="00286FEF" w:rsidRPr="00C9742F">
        <w:rPr>
          <w:rFonts w:asciiTheme="minorHAnsi" w:hAnsiTheme="minorHAnsi" w:cstheme="minorHAnsi"/>
          <w:sz w:val="22"/>
          <w:szCs w:val="22"/>
        </w:rPr>
        <w:t xml:space="preserve"> Zamawiający zastrzega, że w razie wystąpienia istotnej zmiany okoliczności powodującej, że wykonanie umowy nie leży w interesie publicznym, czego nie można było przewidzieć w chwili zawarcia umowy, Zamawiający może odstąpić od umowy w terminie 30 dni od chwili powzięcia wiadomości o tych okolicznościach. W takim przypadku Wykonawca może żądać wyłącznie wynagrodzenia należnego z tytułu wykonania części umowy.</w:t>
      </w:r>
    </w:p>
    <w:p w:rsidR="00D11B79" w:rsidRPr="00C9742F" w:rsidRDefault="00D11B79" w:rsidP="0092178F">
      <w:pPr>
        <w:pStyle w:val="Akapitzlist"/>
        <w:ind w:left="426" w:right="-1"/>
        <w:jc w:val="both"/>
        <w:rPr>
          <w:rFonts w:asciiTheme="minorHAnsi" w:hAnsiTheme="minorHAnsi" w:cstheme="minorHAnsi"/>
          <w:sz w:val="22"/>
          <w:szCs w:val="22"/>
        </w:rPr>
      </w:pPr>
    </w:p>
    <w:p w:rsidR="002F1030" w:rsidRPr="00C9742F" w:rsidRDefault="002F1030" w:rsidP="003F79DF">
      <w:pPr>
        <w:pStyle w:val="Akapitzlist"/>
        <w:widowControl/>
        <w:numPr>
          <w:ilvl w:val="3"/>
          <w:numId w:val="34"/>
        </w:numPr>
        <w:ind w:right="-1"/>
        <w:jc w:val="both"/>
        <w:rPr>
          <w:rFonts w:asciiTheme="minorHAnsi" w:hAnsiTheme="minorHAnsi" w:cstheme="minorHAnsi"/>
          <w:sz w:val="22"/>
          <w:szCs w:val="22"/>
        </w:rPr>
      </w:pPr>
      <w:r w:rsidRPr="00C9742F">
        <w:rPr>
          <w:rFonts w:asciiTheme="minorHAnsi" w:hAnsiTheme="minorHAnsi" w:cstheme="minorHAnsi"/>
          <w:sz w:val="22"/>
          <w:szCs w:val="22"/>
        </w:rPr>
        <w:lastRenderedPageBreak/>
        <w:t xml:space="preserve">Wykonawca zobowiązany jest do wykonania i dostarczenia Zamawiającemu inwentaryzacji </w:t>
      </w:r>
      <w:r w:rsidR="005C56F7" w:rsidRPr="00C9742F">
        <w:rPr>
          <w:rFonts w:asciiTheme="minorHAnsi" w:hAnsiTheme="minorHAnsi" w:cstheme="minorHAnsi"/>
          <w:sz w:val="22"/>
          <w:szCs w:val="22"/>
        </w:rPr>
        <w:t xml:space="preserve">dostaw i </w:t>
      </w:r>
      <w:r w:rsidRPr="00C9742F">
        <w:rPr>
          <w:rFonts w:asciiTheme="minorHAnsi" w:hAnsiTheme="minorHAnsi" w:cstheme="minorHAnsi"/>
          <w:sz w:val="22"/>
          <w:szCs w:val="22"/>
        </w:rPr>
        <w:t xml:space="preserve">robót według stanu na dzień odstąpienia. Dokonana inwentaryzacja, zatwierdzona przez </w:t>
      </w:r>
      <w:r w:rsidR="00F44119" w:rsidRPr="00C9742F">
        <w:rPr>
          <w:rFonts w:asciiTheme="minorHAnsi" w:hAnsiTheme="minorHAnsi" w:cstheme="minorHAnsi"/>
          <w:sz w:val="22"/>
          <w:szCs w:val="22"/>
        </w:rPr>
        <w:t>Zamawiającego</w:t>
      </w:r>
      <w:r w:rsidRPr="00C9742F">
        <w:rPr>
          <w:rFonts w:asciiTheme="minorHAnsi" w:hAnsiTheme="minorHAnsi" w:cstheme="minorHAnsi"/>
          <w:sz w:val="22"/>
          <w:szCs w:val="22"/>
        </w:rPr>
        <w:t xml:space="preserve"> stanowi podstawę rozliczenia między stronami.</w:t>
      </w:r>
    </w:p>
    <w:p w:rsidR="00D11B79" w:rsidRPr="00C9742F" w:rsidRDefault="00D11B79" w:rsidP="0092178F">
      <w:pPr>
        <w:widowControl/>
        <w:ind w:right="-1"/>
        <w:jc w:val="both"/>
        <w:rPr>
          <w:rFonts w:asciiTheme="minorHAnsi" w:hAnsiTheme="minorHAnsi" w:cstheme="minorHAnsi"/>
          <w:sz w:val="22"/>
          <w:szCs w:val="22"/>
        </w:rPr>
      </w:pPr>
    </w:p>
    <w:p w:rsidR="006E4826" w:rsidRPr="00C9742F" w:rsidRDefault="006E4826" w:rsidP="003F79DF">
      <w:pPr>
        <w:pStyle w:val="Akapitzlist"/>
        <w:widowControl/>
        <w:numPr>
          <w:ilvl w:val="3"/>
          <w:numId w:val="34"/>
        </w:numPr>
        <w:ind w:right="-1"/>
        <w:jc w:val="both"/>
        <w:rPr>
          <w:rFonts w:asciiTheme="minorHAnsi" w:hAnsiTheme="minorHAnsi" w:cstheme="minorHAnsi"/>
          <w:sz w:val="22"/>
          <w:szCs w:val="22"/>
        </w:rPr>
      </w:pPr>
      <w:r w:rsidRPr="00C9742F">
        <w:rPr>
          <w:rFonts w:asciiTheme="minorHAnsi" w:hAnsiTheme="minorHAnsi" w:cstheme="minorHAnsi"/>
          <w:sz w:val="22"/>
          <w:szCs w:val="22"/>
        </w:rPr>
        <w:t xml:space="preserve">Czynność odstąpienia od umowy musi nastąpić w formie pisemnej, pod rygorem nieważności. </w:t>
      </w:r>
    </w:p>
    <w:p w:rsidR="002F1030" w:rsidRPr="00C9742F" w:rsidRDefault="002F1030" w:rsidP="0092178F">
      <w:pPr>
        <w:ind w:right="-1"/>
        <w:jc w:val="both"/>
        <w:rPr>
          <w:rFonts w:asciiTheme="minorHAnsi" w:hAnsiTheme="minorHAnsi" w:cstheme="minorHAnsi"/>
          <w:sz w:val="22"/>
          <w:szCs w:val="22"/>
        </w:rPr>
      </w:pPr>
    </w:p>
    <w:p w:rsidR="00542645" w:rsidRPr="00C9742F" w:rsidRDefault="002F1030" w:rsidP="0092178F">
      <w:pPr>
        <w:pStyle w:val="Tekstpodstawowy21"/>
        <w:jc w:val="center"/>
        <w:rPr>
          <w:rFonts w:asciiTheme="minorHAnsi" w:hAnsiTheme="minorHAnsi" w:cstheme="minorHAnsi"/>
          <w:b/>
          <w:sz w:val="22"/>
          <w:szCs w:val="22"/>
        </w:rPr>
      </w:pPr>
      <w:r w:rsidRPr="00C9742F">
        <w:rPr>
          <w:rFonts w:asciiTheme="minorHAnsi" w:hAnsiTheme="minorHAnsi" w:cstheme="minorHAnsi"/>
          <w:b/>
          <w:sz w:val="22"/>
          <w:szCs w:val="22"/>
        </w:rPr>
        <w:t>§ 1</w:t>
      </w:r>
      <w:r w:rsidR="00D46372" w:rsidRPr="00C9742F">
        <w:rPr>
          <w:rFonts w:asciiTheme="minorHAnsi" w:hAnsiTheme="minorHAnsi" w:cstheme="minorHAnsi"/>
          <w:b/>
          <w:sz w:val="22"/>
          <w:szCs w:val="22"/>
        </w:rPr>
        <w:t>6</w:t>
      </w:r>
    </w:p>
    <w:p w:rsidR="00D11B79" w:rsidRPr="00C9742F" w:rsidRDefault="00CD66ED" w:rsidP="0092178F">
      <w:pPr>
        <w:pStyle w:val="Tekstpodstawowy21"/>
        <w:jc w:val="left"/>
        <w:rPr>
          <w:rFonts w:asciiTheme="minorHAnsi" w:hAnsiTheme="minorHAnsi" w:cstheme="minorHAnsi"/>
          <w:b/>
          <w:sz w:val="22"/>
          <w:szCs w:val="22"/>
        </w:rPr>
      </w:pPr>
      <w:r w:rsidRPr="00C9742F">
        <w:rPr>
          <w:rFonts w:asciiTheme="minorHAnsi" w:hAnsiTheme="minorHAnsi" w:cstheme="minorHAnsi"/>
          <w:b/>
          <w:sz w:val="22"/>
          <w:szCs w:val="22"/>
        </w:rPr>
        <w:t xml:space="preserve"> Rękojmia za wady i gwarancja jakości</w:t>
      </w:r>
      <w:r w:rsidR="00D11B79" w:rsidRPr="00C9742F">
        <w:rPr>
          <w:rFonts w:asciiTheme="minorHAnsi" w:hAnsiTheme="minorHAnsi" w:cstheme="minorHAnsi"/>
          <w:b/>
          <w:sz w:val="22"/>
          <w:szCs w:val="22"/>
        </w:rPr>
        <w:t>.</w:t>
      </w:r>
    </w:p>
    <w:p w:rsidR="00D11B79" w:rsidRPr="00C9742F" w:rsidRDefault="00D11B79" w:rsidP="0092178F">
      <w:pPr>
        <w:pStyle w:val="Tekstpodstawowy21"/>
        <w:jc w:val="left"/>
        <w:rPr>
          <w:rFonts w:asciiTheme="minorHAnsi" w:hAnsiTheme="minorHAnsi" w:cstheme="minorHAnsi"/>
          <w:b/>
          <w:sz w:val="22"/>
          <w:szCs w:val="22"/>
        </w:rPr>
      </w:pPr>
    </w:p>
    <w:p w:rsidR="00CD66ED" w:rsidRPr="00C9742F" w:rsidRDefault="00CD66ED" w:rsidP="0092178F">
      <w:pPr>
        <w:widowControl/>
        <w:numPr>
          <w:ilvl w:val="1"/>
          <w:numId w:val="30"/>
        </w:numPr>
        <w:jc w:val="both"/>
        <w:rPr>
          <w:rFonts w:asciiTheme="minorHAnsi" w:hAnsiTheme="minorHAnsi" w:cstheme="minorHAnsi"/>
          <w:sz w:val="22"/>
          <w:szCs w:val="22"/>
        </w:rPr>
      </w:pPr>
      <w:r w:rsidRPr="00C9742F">
        <w:rPr>
          <w:rFonts w:asciiTheme="minorHAnsi" w:hAnsiTheme="minorHAnsi" w:cstheme="minorHAnsi"/>
          <w:sz w:val="22"/>
          <w:szCs w:val="22"/>
        </w:rPr>
        <w:t xml:space="preserve">Wykonawca udziela Zamawiającemu pisemnej gwarancji z tytułu wad i usterek przedmiotu umowy. Dokument gwarancyjny Wykonawca dostarczy Zamawiającemu przed złożeniem zawiadomienia o zakończeniu </w:t>
      </w:r>
      <w:r w:rsidR="00F44119" w:rsidRPr="00C9742F">
        <w:rPr>
          <w:rFonts w:asciiTheme="minorHAnsi" w:hAnsiTheme="minorHAnsi" w:cstheme="minorHAnsi"/>
          <w:sz w:val="22"/>
          <w:szCs w:val="22"/>
        </w:rPr>
        <w:t>prac montażowych</w:t>
      </w:r>
      <w:r w:rsidR="005C56F7" w:rsidRPr="00C9742F">
        <w:rPr>
          <w:rFonts w:asciiTheme="minorHAnsi" w:hAnsiTheme="minorHAnsi" w:cstheme="minorHAnsi"/>
          <w:sz w:val="22"/>
          <w:szCs w:val="22"/>
        </w:rPr>
        <w:t>.</w:t>
      </w:r>
    </w:p>
    <w:p w:rsidR="00CD66ED" w:rsidRPr="00C9742F" w:rsidRDefault="00CD66ED" w:rsidP="0092178F">
      <w:pPr>
        <w:widowControl/>
        <w:numPr>
          <w:ilvl w:val="1"/>
          <w:numId w:val="30"/>
        </w:numPr>
        <w:jc w:val="both"/>
        <w:rPr>
          <w:rFonts w:asciiTheme="minorHAnsi" w:hAnsiTheme="minorHAnsi" w:cstheme="minorHAnsi"/>
          <w:sz w:val="22"/>
          <w:szCs w:val="22"/>
        </w:rPr>
      </w:pPr>
      <w:r w:rsidRPr="00C9742F">
        <w:rPr>
          <w:rFonts w:asciiTheme="minorHAnsi" w:eastAsia="Arial Unicode MS" w:hAnsiTheme="minorHAnsi" w:cstheme="minorHAnsi"/>
          <w:sz w:val="22"/>
          <w:szCs w:val="22"/>
          <w:u w:color="000000"/>
        </w:rPr>
        <w:t xml:space="preserve">Wykonawca udziela Zamawiającemu </w:t>
      </w:r>
      <w:r w:rsidR="008E5802" w:rsidRPr="00C9742F">
        <w:rPr>
          <w:rFonts w:asciiTheme="minorHAnsi" w:eastAsia="Arial Unicode MS" w:hAnsiTheme="minorHAnsi" w:cstheme="minorHAnsi"/>
          <w:sz w:val="22"/>
          <w:szCs w:val="22"/>
          <w:u w:color="000000"/>
        </w:rPr>
        <w:t xml:space="preserve">3 </w:t>
      </w:r>
      <w:r w:rsidRPr="00C9742F">
        <w:rPr>
          <w:rFonts w:asciiTheme="minorHAnsi" w:eastAsia="Arial Unicode MS" w:hAnsiTheme="minorHAnsi" w:cstheme="minorHAnsi"/>
          <w:sz w:val="22"/>
          <w:szCs w:val="22"/>
          <w:u w:color="000000"/>
        </w:rPr>
        <w:t xml:space="preserve"> lat rękojmi i gwarancji na </w:t>
      </w:r>
      <w:r w:rsidR="00594EB1" w:rsidRPr="00C9742F">
        <w:rPr>
          <w:rFonts w:asciiTheme="minorHAnsi" w:eastAsia="Arial Unicode MS" w:hAnsiTheme="minorHAnsi" w:cstheme="minorHAnsi"/>
          <w:sz w:val="22"/>
          <w:szCs w:val="22"/>
          <w:u w:color="000000"/>
        </w:rPr>
        <w:t xml:space="preserve">przedmiot zamówienia. </w:t>
      </w:r>
      <w:r w:rsidRPr="00C9742F">
        <w:rPr>
          <w:rFonts w:asciiTheme="minorHAnsi" w:hAnsiTheme="minorHAnsi" w:cstheme="minorHAnsi"/>
          <w:sz w:val="22"/>
          <w:szCs w:val="22"/>
        </w:rPr>
        <w:t xml:space="preserve">Okres gwarancji jest liczony od dnia </w:t>
      </w:r>
      <w:r w:rsidRPr="00C9742F">
        <w:rPr>
          <w:rFonts w:asciiTheme="minorHAnsi" w:hAnsiTheme="minorHAnsi" w:cstheme="minorHAnsi"/>
          <w:sz w:val="22"/>
          <w:szCs w:val="22"/>
          <w:lang w:eastAsia="he-IL" w:bidi="he-IL"/>
        </w:rPr>
        <w:t xml:space="preserve">odbioru końcowego na podstawie </w:t>
      </w:r>
      <w:r w:rsidRPr="00C9742F">
        <w:rPr>
          <w:rFonts w:asciiTheme="minorHAnsi" w:hAnsiTheme="minorHAnsi" w:cstheme="minorHAnsi"/>
          <w:w w:val="106"/>
          <w:sz w:val="22"/>
          <w:szCs w:val="22"/>
          <w:lang w:eastAsia="he-IL" w:bidi="he-IL"/>
        </w:rPr>
        <w:t xml:space="preserve">protokołu </w:t>
      </w:r>
      <w:r w:rsidRPr="00C9742F">
        <w:rPr>
          <w:rFonts w:asciiTheme="minorHAnsi" w:hAnsiTheme="minorHAnsi" w:cstheme="minorHAnsi"/>
          <w:sz w:val="22"/>
          <w:szCs w:val="22"/>
          <w:lang w:eastAsia="he-IL" w:bidi="he-IL"/>
        </w:rPr>
        <w:t>odbioru końcowego</w:t>
      </w:r>
      <w:r w:rsidRPr="00C9742F">
        <w:rPr>
          <w:rFonts w:asciiTheme="minorHAnsi" w:hAnsiTheme="minorHAnsi" w:cstheme="minorHAnsi"/>
          <w:sz w:val="22"/>
          <w:szCs w:val="22"/>
        </w:rPr>
        <w:t>.</w:t>
      </w:r>
    </w:p>
    <w:p w:rsidR="00CD66ED" w:rsidRPr="00C9742F" w:rsidRDefault="00CD66ED" w:rsidP="0092178F">
      <w:pPr>
        <w:widowControl/>
        <w:numPr>
          <w:ilvl w:val="0"/>
          <w:numId w:val="32"/>
        </w:numPr>
        <w:jc w:val="both"/>
        <w:rPr>
          <w:rFonts w:asciiTheme="minorHAnsi" w:hAnsiTheme="minorHAnsi" w:cstheme="minorHAnsi"/>
          <w:sz w:val="22"/>
          <w:szCs w:val="22"/>
        </w:rPr>
      </w:pPr>
      <w:r w:rsidRPr="00C9742F">
        <w:rPr>
          <w:rFonts w:asciiTheme="minorHAnsi" w:hAnsiTheme="minorHAnsi" w:cstheme="minorHAnsi"/>
          <w:sz w:val="22"/>
          <w:szCs w:val="22"/>
        </w:rPr>
        <w:t>W ramach udzielonej gwarancji jakości Wykonawca zobowiązuje się do:</w:t>
      </w:r>
    </w:p>
    <w:p w:rsidR="00CD66ED" w:rsidRPr="00C9742F" w:rsidRDefault="00CD66ED" w:rsidP="00A37860">
      <w:pPr>
        <w:pStyle w:val="Akapitzlist"/>
        <w:widowControl/>
        <w:numPr>
          <w:ilvl w:val="0"/>
          <w:numId w:val="29"/>
        </w:numPr>
        <w:jc w:val="both"/>
        <w:rPr>
          <w:rFonts w:asciiTheme="minorHAnsi" w:hAnsiTheme="minorHAnsi" w:cstheme="minorHAnsi"/>
          <w:sz w:val="22"/>
          <w:szCs w:val="22"/>
        </w:rPr>
      </w:pPr>
      <w:r w:rsidRPr="00C9742F">
        <w:rPr>
          <w:rFonts w:asciiTheme="minorHAnsi" w:hAnsiTheme="minorHAnsi" w:cstheme="minorHAnsi"/>
          <w:sz w:val="22"/>
          <w:szCs w:val="22"/>
        </w:rPr>
        <w:t>usunięcia wady fizycznej lub usterki rzeczy lub,</w:t>
      </w:r>
    </w:p>
    <w:p w:rsidR="00CD66ED" w:rsidRPr="00C9742F" w:rsidRDefault="00CD66ED" w:rsidP="0092178F">
      <w:pPr>
        <w:widowControl/>
        <w:numPr>
          <w:ilvl w:val="0"/>
          <w:numId w:val="29"/>
        </w:numPr>
        <w:ind w:left="714" w:hanging="357"/>
        <w:jc w:val="both"/>
        <w:rPr>
          <w:rFonts w:asciiTheme="minorHAnsi" w:hAnsiTheme="minorHAnsi" w:cstheme="minorHAnsi"/>
          <w:sz w:val="22"/>
          <w:szCs w:val="22"/>
        </w:rPr>
      </w:pPr>
      <w:r w:rsidRPr="00C9742F">
        <w:rPr>
          <w:rFonts w:asciiTheme="minorHAnsi" w:hAnsiTheme="minorHAnsi" w:cstheme="minorHAnsi"/>
          <w:sz w:val="22"/>
          <w:szCs w:val="22"/>
        </w:rPr>
        <w:t>wykonania przedmiotu umowy, lub dotkniętej wadą lub usterką jego części od nowa – w przypadku, kiedy samo usunięcie wady lub usterki nie umożliwia użytkowania przedmiotu umowy zgodnie z jego przeznaczeniem.</w:t>
      </w:r>
    </w:p>
    <w:p w:rsidR="00CD66ED" w:rsidRPr="00C9742F" w:rsidRDefault="00CD66ED" w:rsidP="0092178F">
      <w:pPr>
        <w:widowControl/>
        <w:numPr>
          <w:ilvl w:val="0"/>
          <w:numId w:val="31"/>
        </w:numPr>
        <w:tabs>
          <w:tab w:val="clear" w:pos="357"/>
          <w:tab w:val="num" w:pos="426"/>
        </w:tabs>
        <w:ind w:left="426" w:hanging="426"/>
        <w:jc w:val="both"/>
        <w:rPr>
          <w:rFonts w:asciiTheme="minorHAnsi" w:hAnsiTheme="minorHAnsi" w:cstheme="minorHAnsi"/>
          <w:sz w:val="22"/>
          <w:szCs w:val="22"/>
        </w:rPr>
      </w:pPr>
      <w:r w:rsidRPr="00C9742F">
        <w:rPr>
          <w:rFonts w:asciiTheme="minorHAnsi" w:hAnsiTheme="minorHAnsi" w:cstheme="minorHAnsi"/>
          <w:sz w:val="22"/>
          <w:szCs w:val="22"/>
        </w:rPr>
        <w:t>Wykonawca jest odpowiedzialny z tytułu rękojmi za usunięcie wad fizycznych przedmiotu umowy, istniejących w czasie dokonywania czynności odbioru oraz wad powstałych po odbiorze, lecz z przyczyn tkwiących w przedmiocie umowy w chwili odbioru. Rękojmia zostaje umownie rozszerzona w następujący sposób: okres rękojmi jest równy okresowi gwarancji.</w:t>
      </w:r>
    </w:p>
    <w:p w:rsidR="00CD66ED" w:rsidRPr="00C9742F" w:rsidRDefault="00CD66ED" w:rsidP="0092178F">
      <w:pPr>
        <w:widowControl/>
        <w:numPr>
          <w:ilvl w:val="0"/>
          <w:numId w:val="31"/>
        </w:numPr>
        <w:tabs>
          <w:tab w:val="clear" w:pos="357"/>
          <w:tab w:val="num" w:pos="426"/>
        </w:tabs>
        <w:ind w:left="426" w:hanging="426"/>
        <w:jc w:val="both"/>
        <w:rPr>
          <w:rFonts w:asciiTheme="minorHAnsi" w:hAnsiTheme="minorHAnsi" w:cstheme="minorHAnsi"/>
          <w:sz w:val="22"/>
          <w:szCs w:val="22"/>
        </w:rPr>
      </w:pPr>
      <w:r w:rsidRPr="00C9742F">
        <w:rPr>
          <w:rFonts w:asciiTheme="minorHAnsi" w:hAnsiTheme="minorHAnsi" w:cstheme="minorHAnsi"/>
          <w:sz w:val="22"/>
          <w:szCs w:val="22"/>
        </w:rPr>
        <w:t xml:space="preserve">Wykonawca zobowiązuje się wobec Zamawiającego do spełnienia wszelkich roszczeń wynikłych z tytułu nienależytego wykonania przedmiotu umowy na podstawie obowiązujących przepisów kodeksu cywilnego o rękojmi za wady fizyczne i gwarancji. </w:t>
      </w:r>
    </w:p>
    <w:p w:rsidR="00CD66ED" w:rsidRPr="00C9742F" w:rsidRDefault="00CD66ED" w:rsidP="0092178F">
      <w:pPr>
        <w:widowControl/>
        <w:numPr>
          <w:ilvl w:val="0"/>
          <w:numId w:val="31"/>
        </w:numPr>
        <w:tabs>
          <w:tab w:val="clear" w:pos="357"/>
          <w:tab w:val="num" w:pos="426"/>
        </w:tabs>
        <w:ind w:left="426" w:hanging="426"/>
        <w:jc w:val="both"/>
        <w:rPr>
          <w:rFonts w:asciiTheme="minorHAnsi" w:hAnsiTheme="minorHAnsi" w:cstheme="minorHAnsi"/>
          <w:sz w:val="22"/>
          <w:szCs w:val="22"/>
        </w:rPr>
      </w:pPr>
      <w:r w:rsidRPr="00C9742F">
        <w:rPr>
          <w:rFonts w:asciiTheme="minorHAnsi" w:hAnsiTheme="minorHAnsi" w:cstheme="minorHAnsi"/>
          <w:sz w:val="22"/>
          <w:szCs w:val="22"/>
        </w:rPr>
        <w:t>Wykonawca zobowiązany jest do usuwania wad lub usterek stwierdzonych w okresie gwarancji i rękojmi na każde wezwanie Zamawiającego. Stwierdzone wady lub usterki zgłaszane będą Wykonawcy zgodnie z zapisami karty gwarancyjnej.</w:t>
      </w:r>
    </w:p>
    <w:p w:rsidR="00CD66ED" w:rsidRPr="00C9742F" w:rsidRDefault="00CD66ED" w:rsidP="0092178F">
      <w:pPr>
        <w:widowControl/>
        <w:numPr>
          <w:ilvl w:val="0"/>
          <w:numId w:val="31"/>
        </w:numPr>
        <w:tabs>
          <w:tab w:val="clear" w:pos="357"/>
          <w:tab w:val="num" w:pos="426"/>
        </w:tabs>
        <w:ind w:left="426" w:hanging="426"/>
        <w:jc w:val="both"/>
        <w:rPr>
          <w:rFonts w:asciiTheme="minorHAnsi" w:hAnsiTheme="minorHAnsi" w:cstheme="minorHAnsi"/>
          <w:sz w:val="22"/>
          <w:szCs w:val="22"/>
        </w:rPr>
      </w:pPr>
      <w:r w:rsidRPr="00C9742F">
        <w:rPr>
          <w:rFonts w:asciiTheme="minorHAnsi" w:hAnsiTheme="minorHAnsi" w:cstheme="minorHAnsi"/>
          <w:sz w:val="22"/>
          <w:szCs w:val="22"/>
        </w:rPr>
        <w:t>Czynności gwarancyjne będą świadczone na miejscu. W przypadku konieczności zabrania elementu do naprawy poza obręb przedmiotu umowy odbywać się to będzie na koszt i staraniem Wykonawcy. Wykonawca w razie konieczności zabrania elementu do naprawy poza obręb przedmiotu umowy zapewni element zastępczy na czas naprawy.</w:t>
      </w:r>
    </w:p>
    <w:p w:rsidR="00CD66ED" w:rsidRPr="00C9742F" w:rsidRDefault="00CD66ED" w:rsidP="0092178F">
      <w:pPr>
        <w:widowControl/>
        <w:numPr>
          <w:ilvl w:val="0"/>
          <w:numId w:val="31"/>
        </w:numPr>
        <w:tabs>
          <w:tab w:val="clear" w:pos="357"/>
          <w:tab w:val="num" w:pos="426"/>
        </w:tabs>
        <w:ind w:left="426" w:hanging="426"/>
        <w:jc w:val="both"/>
        <w:rPr>
          <w:rFonts w:asciiTheme="minorHAnsi" w:hAnsiTheme="minorHAnsi" w:cstheme="minorHAnsi"/>
          <w:sz w:val="22"/>
          <w:szCs w:val="22"/>
        </w:rPr>
      </w:pPr>
      <w:r w:rsidRPr="00C9742F">
        <w:rPr>
          <w:rFonts w:asciiTheme="minorHAnsi" w:hAnsiTheme="minorHAnsi" w:cstheme="minorHAnsi"/>
          <w:sz w:val="22"/>
          <w:szCs w:val="22"/>
        </w:rPr>
        <w:t xml:space="preserve">Wykonawca po usunięciu wad lub usterek wykrytych w okresie rękojmi czy gwarancji zawiadomi o tym Zamawiającego w formie pisemnej. </w:t>
      </w:r>
    </w:p>
    <w:p w:rsidR="00CD66ED" w:rsidRPr="00C9742F" w:rsidRDefault="00CD66ED" w:rsidP="0092178F">
      <w:pPr>
        <w:widowControl/>
        <w:numPr>
          <w:ilvl w:val="0"/>
          <w:numId w:val="31"/>
        </w:numPr>
        <w:tabs>
          <w:tab w:val="clear" w:pos="357"/>
          <w:tab w:val="num" w:pos="426"/>
        </w:tabs>
        <w:ind w:left="426" w:hanging="426"/>
        <w:jc w:val="both"/>
        <w:rPr>
          <w:rFonts w:asciiTheme="minorHAnsi" w:hAnsiTheme="minorHAnsi" w:cstheme="minorHAnsi"/>
          <w:sz w:val="22"/>
          <w:szCs w:val="22"/>
        </w:rPr>
      </w:pPr>
      <w:r w:rsidRPr="00C9742F">
        <w:rPr>
          <w:rFonts w:asciiTheme="minorHAnsi" w:hAnsiTheme="minorHAnsi" w:cstheme="minorHAnsi"/>
          <w:sz w:val="22"/>
          <w:szCs w:val="22"/>
        </w:rPr>
        <w:t xml:space="preserve">W razie nie usunięcia wad lub usterek przez Wykonawcę w wyznaczonym przez Zamawiającego terminie, Zamawiający zleci zastępcze ich usunięcie na koszt i ryzyko Wykonawcy bez konieczności ponownego wzywania Wykonawcy do ich usunięcia, na co Wykonawca wyraża zgodę. W takim przypadku koszty usuwania wad będą pokrywane w pierwszej kolejności z kwoty będącej zabezpieczeniem należytego wykonania umowy. </w:t>
      </w:r>
    </w:p>
    <w:p w:rsidR="00CD66ED" w:rsidRPr="00C9742F" w:rsidRDefault="00CD66ED" w:rsidP="0092178F">
      <w:pPr>
        <w:widowControl/>
        <w:numPr>
          <w:ilvl w:val="0"/>
          <w:numId w:val="31"/>
        </w:numPr>
        <w:tabs>
          <w:tab w:val="clear" w:pos="357"/>
          <w:tab w:val="num" w:pos="426"/>
        </w:tabs>
        <w:ind w:left="426" w:hanging="426"/>
        <w:jc w:val="both"/>
        <w:rPr>
          <w:rFonts w:asciiTheme="minorHAnsi" w:hAnsiTheme="minorHAnsi" w:cstheme="minorHAnsi"/>
          <w:sz w:val="22"/>
          <w:szCs w:val="22"/>
        </w:rPr>
      </w:pPr>
      <w:r w:rsidRPr="00C9742F">
        <w:rPr>
          <w:rFonts w:asciiTheme="minorHAnsi" w:hAnsiTheme="minorHAnsi" w:cstheme="minorHAnsi"/>
          <w:sz w:val="22"/>
          <w:szCs w:val="22"/>
        </w:rPr>
        <w:t>W przypadku 3-krotnej naprawy tego samego elementu w okresie gwarancji Wykonawca wymieni go na nowy.</w:t>
      </w:r>
    </w:p>
    <w:p w:rsidR="00A344A8" w:rsidRPr="00C9742F" w:rsidRDefault="00A344A8" w:rsidP="00A344A8">
      <w:pPr>
        <w:jc w:val="center"/>
        <w:rPr>
          <w:rFonts w:asciiTheme="minorHAnsi" w:hAnsiTheme="minorHAnsi" w:cstheme="minorHAnsi"/>
          <w:b/>
          <w:sz w:val="22"/>
          <w:szCs w:val="22"/>
        </w:rPr>
      </w:pPr>
    </w:p>
    <w:p w:rsidR="00A344A8" w:rsidRPr="00C9742F" w:rsidRDefault="00A344A8" w:rsidP="00A344A8">
      <w:pPr>
        <w:jc w:val="center"/>
        <w:rPr>
          <w:rFonts w:asciiTheme="minorHAnsi" w:hAnsiTheme="minorHAnsi" w:cstheme="minorHAnsi"/>
          <w:b/>
          <w:sz w:val="22"/>
          <w:szCs w:val="22"/>
        </w:rPr>
      </w:pPr>
      <w:r w:rsidRPr="00C9742F">
        <w:rPr>
          <w:rFonts w:asciiTheme="minorHAnsi" w:hAnsiTheme="minorHAnsi" w:cstheme="minorHAnsi"/>
          <w:b/>
          <w:sz w:val="22"/>
          <w:szCs w:val="22"/>
        </w:rPr>
        <w:t>§ 17</w:t>
      </w:r>
    </w:p>
    <w:p w:rsidR="00A344A8" w:rsidRPr="00C9742F" w:rsidRDefault="00A344A8" w:rsidP="00A344A8">
      <w:pPr>
        <w:jc w:val="center"/>
        <w:rPr>
          <w:rFonts w:asciiTheme="minorHAnsi" w:hAnsiTheme="minorHAnsi" w:cstheme="minorHAnsi"/>
          <w:b/>
          <w:sz w:val="22"/>
          <w:szCs w:val="22"/>
        </w:rPr>
      </w:pPr>
      <w:r w:rsidRPr="00C9742F">
        <w:rPr>
          <w:rFonts w:asciiTheme="minorHAnsi" w:hAnsiTheme="minorHAnsi" w:cstheme="minorHAnsi"/>
          <w:b/>
          <w:sz w:val="22"/>
          <w:szCs w:val="22"/>
        </w:rPr>
        <w:t>Zabezpieczenie należytego wykonania umowy.</w:t>
      </w:r>
    </w:p>
    <w:p w:rsidR="00A344A8" w:rsidRPr="00C9742F" w:rsidRDefault="00A344A8" w:rsidP="00A344A8">
      <w:pPr>
        <w:jc w:val="both"/>
        <w:rPr>
          <w:rFonts w:asciiTheme="minorHAnsi" w:hAnsiTheme="minorHAnsi" w:cstheme="minorHAnsi"/>
          <w:b/>
          <w:sz w:val="22"/>
          <w:szCs w:val="22"/>
        </w:rPr>
      </w:pPr>
    </w:p>
    <w:p w:rsidR="00A344A8" w:rsidRPr="00C9742F" w:rsidRDefault="00A344A8" w:rsidP="00A344A8">
      <w:pPr>
        <w:widowControl/>
        <w:numPr>
          <w:ilvl w:val="1"/>
          <w:numId w:val="25"/>
        </w:numPr>
        <w:jc w:val="both"/>
        <w:rPr>
          <w:rFonts w:asciiTheme="minorHAnsi" w:hAnsiTheme="minorHAnsi" w:cstheme="minorHAnsi"/>
          <w:sz w:val="22"/>
          <w:szCs w:val="22"/>
        </w:rPr>
      </w:pPr>
      <w:r w:rsidRPr="00C9742F">
        <w:rPr>
          <w:rFonts w:asciiTheme="minorHAnsi" w:hAnsiTheme="minorHAnsi" w:cstheme="minorHAnsi"/>
          <w:sz w:val="22"/>
          <w:szCs w:val="22"/>
        </w:rPr>
        <w:t>Wykonawca wniósł zabezpieczenie należytego wykonania umowy w wysokości 5% wynagrodzenia brutto określonego w § 4 ust. 2, tj. ……………………… zł (słownie: ……………………………………………), w formie: ……………………..</w:t>
      </w:r>
    </w:p>
    <w:p w:rsidR="00A344A8" w:rsidRPr="00C9742F" w:rsidRDefault="00A344A8" w:rsidP="00A344A8">
      <w:pPr>
        <w:widowControl/>
        <w:numPr>
          <w:ilvl w:val="1"/>
          <w:numId w:val="25"/>
        </w:numPr>
        <w:jc w:val="both"/>
        <w:rPr>
          <w:rFonts w:asciiTheme="minorHAnsi" w:hAnsiTheme="minorHAnsi" w:cstheme="minorHAnsi"/>
          <w:sz w:val="22"/>
          <w:szCs w:val="22"/>
        </w:rPr>
      </w:pPr>
      <w:r w:rsidRPr="00C9742F">
        <w:rPr>
          <w:rFonts w:asciiTheme="minorHAnsi" w:hAnsiTheme="minorHAnsi" w:cstheme="minorHAnsi"/>
          <w:sz w:val="22"/>
          <w:szCs w:val="22"/>
        </w:rPr>
        <w:t>Strony postanawiają, że zabezpieczenie na okres rękojmi i gwarancji za wady stanowić będzie 30% kwoty zabezpieczenia należytego wykonania umowy.</w:t>
      </w:r>
    </w:p>
    <w:p w:rsidR="00A344A8" w:rsidRPr="00C9742F" w:rsidRDefault="00A344A8" w:rsidP="00A344A8">
      <w:pPr>
        <w:widowControl/>
        <w:numPr>
          <w:ilvl w:val="1"/>
          <w:numId w:val="25"/>
        </w:numPr>
        <w:jc w:val="both"/>
        <w:rPr>
          <w:rFonts w:asciiTheme="minorHAnsi" w:hAnsiTheme="minorHAnsi" w:cstheme="minorHAnsi"/>
          <w:sz w:val="22"/>
          <w:szCs w:val="22"/>
        </w:rPr>
      </w:pPr>
      <w:r w:rsidRPr="00C9742F">
        <w:rPr>
          <w:rFonts w:asciiTheme="minorHAnsi" w:hAnsiTheme="minorHAnsi" w:cstheme="minorHAnsi"/>
          <w:sz w:val="22"/>
          <w:szCs w:val="22"/>
        </w:rPr>
        <w:lastRenderedPageBreak/>
        <w:t>Zamawiający zwróci Wykonawcy wniesione przez niego zabezpieczenie należytego wykonania umowy według następujących zasad:</w:t>
      </w:r>
    </w:p>
    <w:p w:rsidR="00A344A8" w:rsidRPr="00C9742F" w:rsidRDefault="00A344A8" w:rsidP="00A344A8">
      <w:pPr>
        <w:pStyle w:val="Akapitzlist"/>
        <w:widowControl/>
        <w:numPr>
          <w:ilvl w:val="3"/>
          <w:numId w:val="40"/>
        </w:numPr>
        <w:ind w:left="709"/>
        <w:jc w:val="both"/>
        <w:rPr>
          <w:rFonts w:asciiTheme="minorHAnsi" w:hAnsiTheme="minorHAnsi" w:cstheme="minorHAnsi"/>
          <w:sz w:val="22"/>
          <w:szCs w:val="22"/>
        </w:rPr>
      </w:pPr>
      <w:r w:rsidRPr="00C9742F">
        <w:rPr>
          <w:rFonts w:asciiTheme="minorHAnsi" w:hAnsiTheme="minorHAnsi" w:cstheme="minorHAnsi"/>
          <w:sz w:val="22"/>
          <w:szCs w:val="22"/>
          <w:lang w:eastAsia="he-IL" w:bidi="he-IL"/>
        </w:rPr>
        <w:t xml:space="preserve">70% zabezpieczenia </w:t>
      </w:r>
    </w:p>
    <w:p w:rsidR="00A344A8" w:rsidRPr="00C9742F" w:rsidRDefault="00A344A8" w:rsidP="00A344A8">
      <w:pPr>
        <w:widowControl/>
        <w:numPr>
          <w:ilvl w:val="0"/>
          <w:numId w:val="27"/>
        </w:numPr>
        <w:jc w:val="both"/>
        <w:rPr>
          <w:rFonts w:asciiTheme="minorHAnsi" w:hAnsiTheme="minorHAnsi" w:cstheme="minorHAnsi"/>
          <w:sz w:val="22"/>
          <w:szCs w:val="22"/>
        </w:rPr>
      </w:pPr>
      <w:r w:rsidRPr="00C9742F">
        <w:rPr>
          <w:rFonts w:asciiTheme="minorHAnsi" w:hAnsiTheme="minorHAnsi" w:cstheme="minorHAnsi"/>
          <w:sz w:val="22"/>
          <w:szCs w:val="22"/>
          <w:lang w:eastAsia="he-IL" w:bidi="he-IL"/>
        </w:rPr>
        <w:t xml:space="preserve">w ciągu 30 dni </w:t>
      </w:r>
      <w:r w:rsidRPr="00C9742F">
        <w:rPr>
          <w:rFonts w:asciiTheme="minorHAnsi" w:hAnsiTheme="minorHAnsi" w:cstheme="minorHAnsi"/>
          <w:sz w:val="22"/>
          <w:szCs w:val="22"/>
        </w:rPr>
        <w:t>od daty odbioru końcowego na podstawie protokołu odbioru końcowego lub protokołu potwierdzającego usunięcie usterek sporządzonego w związku z warunkowym protokołem odbioru końcowego,</w:t>
      </w:r>
    </w:p>
    <w:p w:rsidR="00A344A8" w:rsidRPr="00C9742F" w:rsidRDefault="00A344A8" w:rsidP="00A344A8">
      <w:pPr>
        <w:pStyle w:val="Akapitzlist"/>
        <w:widowControl/>
        <w:numPr>
          <w:ilvl w:val="3"/>
          <w:numId w:val="40"/>
        </w:numPr>
        <w:ind w:left="851" w:hanging="425"/>
        <w:jc w:val="both"/>
        <w:rPr>
          <w:rFonts w:asciiTheme="minorHAnsi" w:hAnsiTheme="minorHAnsi" w:cstheme="minorHAnsi"/>
          <w:sz w:val="22"/>
          <w:szCs w:val="22"/>
        </w:rPr>
      </w:pPr>
      <w:r w:rsidRPr="00C9742F">
        <w:rPr>
          <w:rFonts w:asciiTheme="minorHAnsi" w:hAnsiTheme="minorHAnsi" w:cstheme="minorHAnsi"/>
          <w:sz w:val="22"/>
          <w:szCs w:val="22"/>
        </w:rPr>
        <w:t xml:space="preserve">30% zabezpieczenia </w:t>
      </w:r>
    </w:p>
    <w:p w:rsidR="00A344A8" w:rsidRPr="00C9742F" w:rsidRDefault="00A344A8" w:rsidP="00A344A8">
      <w:pPr>
        <w:ind w:left="1134" w:hanging="425"/>
        <w:jc w:val="both"/>
        <w:rPr>
          <w:rFonts w:asciiTheme="minorHAnsi" w:hAnsiTheme="minorHAnsi" w:cstheme="minorHAnsi"/>
          <w:sz w:val="22"/>
          <w:szCs w:val="22"/>
        </w:rPr>
      </w:pPr>
      <w:r w:rsidRPr="00C9742F">
        <w:rPr>
          <w:rFonts w:asciiTheme="minorHAnsi" w:hAnsiTheme="minorHAnsi" w:cstheme="minorHAnsi"/>
          <w:sz w:val="22"/>
          <w:szCs w:val="22"/>
        </w:rPr>
        <w:t xml:space="preserve">– </w:t>
      </w:r>
      <w:r w:rsidRPr="00C9742F">
        <w:rPr>
          <w:rFonts w:asciiTheme="minorHAnsi" w:hAnsiTheme="minorHAnsi" w:cstheme="minorHAnsi"/>
          <w:sz w:val="22"/>
          <w:szCs w:val="22"/>
        </w:rPr>
        <w:tab/>
        <w:t xml:space="preserve">w ciągu 15 dni po upływie okresu rękojmi. Jeżeli część zabezpieczenia zostanie wykorzystana na pokrycie kosztów związanych z usuwaniem wad ujawnionych w okresie rękojmi zwrotowi podlega pozostała po potrąceniu część zabezpieczenia. </w:t>
      </w:r>
    </w:p>
    <w:p w:rsidR="00A344A8" w:rsidRPr="00C9742F" w:rsidRDefault="00A344A8" w:rsidP="00A344A8">
      <w:pPr>
        <w:widowControl/>
        <w:numPr>
          <w:ilvl w:val="1"/>
          <w:numId w:val="25"/>
        </w:numPr>
        <w:jc w:val="both"/>
        <w:rPr>
          <w:rFonts w:asciiTheme="minorHAnsi" w:hAnsiTheme="minorHAnsi" w:cstheme="minorHAnsi"/>
          <w:sz w:val="22"/>
          <w:szCs w:val="22"/>
        </w:rPr>
      </w:pPr>
      <w:r w:rsidRPr="00C9742F">
        <w:rPr>
          <w:rFonts w:asciiTheme="minorHAnsi" w:hAnsiTheme="minorHAnsi" w:cstheme="minorHAnsi"/>
          <w:sz w:val="22"/>
          <w:szCs w:val="22"/>
        </w:rPr>
        <w:t>W przypadku wniesienia zabezpieczenia należytego wykonania umowy w pieniądzu, Zamawiający zwróci je wraz z odsetkami wynikającymi z umowy rachunku bankowego, na którym będzie ono przechowywane, pomniejszonymi o koszty prowadzenia rachunku oraz prowizji bankowej za przelew pieniędzy na rachunek Wykonawcy.</w:t>
      </w:r>
    </w:p>
    <w:p w:rsidR="00A344A8" w:rsidRPr="00C9742F" w:rsidRDefault="00A344A8" w:rsidP="00A344A8">
      <w:pPr>
        <w:widowControl/>
        <w:numPr>
          <w:ilvl w:val="1"/>
          <w:numId w:val="25"/>
        </w:numPr>
        <w:jc w:val="both"/>
        <w:rPr>
          <w:rFonts w:asciiTheme="minorHAnsi" w:hAnsiTheme="minorHAnsi" w:cstheme="minorHAnsi"/>
          <w:sz w:val="22"/>
          <w:szCs w:val="22"/>
        </w:rPr>
      </w:pPr>
      <w:r w:rsidRPr="00C9742F">
        <w:rPr>
          <w:rFonts w:asciiTheme="minorHAnsi" w:hAnsiTheme="minorHAnsi" w:cstheme="minorHAnsi"/>
          <w:sz w:val="22"/>
          <w:szCs w:val="22"/>
        </w:rPr>
        <w:t>W trakcie realizacji umowy Wykonawca może dokonać zmiany formy zabezpieczenia należytego wykonania umowy, w trybie określonym w ustawie Prawo zamówień publicznych. Zmiana formy zabezpieczenia należytego wykonania umowy nie stanowi zmiany treści umowy.</w:t>
      </w:r>
    </w:p>
    <w:p w:rsidR="00A344A8" w:rsidRPr="00C9742F" w:rsidRDefault="00A344A8" w:rsidP="00A344A8">
      <w:pPr>
        <w:widowControl/>
        <w:numPr>
          <w:ilvl w:val="1"/>
          <w:numId w:val="25"/>
        </w:numPr>
        <w:tabs>
          <w:tab w:val="left" w:pos="1980"/>
        </w:tabs>
        <w:jc w:val="both"/>
        <w:rPr>
          <w:rFonts w:asciiTheme="minorHAnsi" w:hAnsiTheme="minorHAnsi" w:cstheme="minorHAnsi"/>
          <w:sz w:val="22"/>
          <w:szCs w:val="22"/>
        </w:rPr>
      </w:pPr>
      <w:r w:rsidRPr="00C9742F">
        <w:rPr>
          <w:rFonts w:asciiTheme="minorHAnsi" w:hAnsiTheme="minorHAnsi" w:cstheme="minorHAnsi"/>
          <w:sz w:val="22"/>
          <w:szCs w:val="22"/>
        </w:rPr>
        <w:t xml:space="preserve">Zamawiający może z zatrzymanych kwot dokonywać wszelkich potrąceń na poczet poniesionych przez Zamawiającego kosztów oraz dla wyrównania poniesionych przez Zamawiającego strat, a także potrącać wszelkie należności przysługujące Zamawiającemu w stosunku do Wykonawcy. </w:t>
      </w:r>
    </w:p>
    <w:p w:rsidR="00A344A8" w:rsidRPr="00C9742F" w:rsidRDefault="00A344A8" w:rsidP="00A344A8">
      <w:pPr>
        <w:widowControl/>
        <w:numPr>
          <w:ilvl w:val="1"/>
          <w:numId w:val="25"/>
        </w:numPr>
        <w:tabs>
          <w:tab w:val="left" w:pos="1980"/>
        </w:tabs>
        <w:jc w:val="both"/>
        <w:rPr>
          <w:rFonts w:asciiTheme="minorHAnsi" w:hAnsiTheme="minorHAnsi" w:cstheme="minorHAnsi"/>
          <w:sz w:val="22"/>
          <w:szCs w:val="22"/>
        </w:rPr>
      </w:pPr>
      <w:r w:rsidRPr="00C9742F">
        <w:rPr>
          <w:rFonts w:asciiTheme="minorHAnsi" w:hAnsiTheme="minorHAnsi" w:cstheme="minorHAnsi"/>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rsidR="00A344A8" w:rsidRPr="00C9742F" w:rsidRDefault="00A344A8" w:rsidP="00A344A8">
      <w:pPr>
        <w:pStyle w:val="Akapitzlist"/>
        <w:widowControl/>
        <w:numPr>
          <w:ilvl w:val="1"/>
          <w:numId w:val="25"/>
        </w:numPr>
        <w:suppressAutoHyphens w:val="0"/>
        <w:jc w:val="both"/>
        <w:rPr>
          <w:rFonts w:asciiTheme="minorHAnsi" w:hAnsiTheme="minorHAnsi" w:cstheme="minorHAnsi"/>
          <w:sz w:val="22"/>
          <w:szCs w:val="22"/>
        </w:rPr>
      </w:pPr>
      <w:r w:rsidRPr="00C9742F">
        <w:rPr>
          <w:rFonts w:asciiTheme="minorHAnsi" w:hAnsiTheme="minorHAnsi" w:cstheme="minorHAnsi"/>
          <w:sz w:val="22"/>
          <w:szCs w:val="22"/>
        </w:rPr>
        <w:t>W przypadku wzrostu wynagrodzenia wskazanego w § 4 ust. 2 z tytułu wykonania robót zamiennych bądź dodatkowych, Wykonawca zobowiązany jest zwiększyć wysokość wniesionego zabezpieczenia należytego wykonania umowy o 5 % wartości zmiany. Zwiększenie zabezpieczenia należy wnieść w ciągu 7 dni od dnia, w którym podpisano aneks do umowy, zwiększający wynagrodzenie Wykonawcy.</w:t>
      </w:r>
    </w:p>
    <w:p w:rsidR="00A344A8" w:rsidRPr="00C9742F" w:rsidRDefault="00A344A8" w:rsidP="00A344A8">
      <w:pPr>
        <w:widowControl/>
        <w:jc w:val="both"/>
        <w:rPr>
          <w:rFonts w:asciiTheme="minorHAnsi" w:hAnsiTheme="minorHAnsi" w:cstheme="minorHAnsi"/>
          <w:sz w:val="22"/>
          <w:szCs w:val="22"/>
        </w:rPr>
      </w:pPr>
    </w:p>
    <w:p w:rsidR="00A344A8" w:rsidRPr="00C9742F" w:rsidRDefault="00A344A8" w:rsidP="00A344A8">
      <w:pPr>
        <w:ind w:right="-426"/>
        <w:jc w:val="center"/>
        <w:rPr>
          <w:rFonts w:asciiTheme="minorHAnsi" w:hAnsiTheme="minorHAnsi" w:cstheme="minorHAnsi"/>
          <w:b/>
          <w:sz w:val="22"/>
          <w:szCs w:val="22"/>
        </w:rPr>
      </w:pPr>
      <w:r w:rsidRPr="00C9742F">
        <w:rPr>
          <w:rFonts w:asciiTheme="minorHAnsi" w:hAnsiTheme="minorHAnsi" w:cstheme="minorHAnsi"/>
          <w:b/>
          <w:sz w:val="22"/>
          <w:szCs w:val="22"/>
        </w:rPr>
        <w:t>§ 18</w:t>
      </w:r>
    </w:p>
    <w:p w:rsidR="00A344A8" w:rsidRPr="00C9742F" w:rsidRDefault="00A344A8" w:rsidP="00A344A8">
      <w:pPr>
        <w:ind w:right="-426"/>
        <w:jc w:val="center"/>
        <w:rPr>
          <w:rFonts w:asciiTheme="minorHAnsi" w:hAnsiTheme="minorHAnsi" w:cstheme="minorHAnsi"/>
          <w:b/>
          <w:sz w:val="22"/>
          <w:szCs w:val="22"/>
        </w:rPr>
      </w:pPr>
      <w:r w:rsidRPr="00C9742F">
        <w:rPr>
          <w:rFonts w:asciiTheme="minorHAnsi" w:hAnsiTheme="minorHAnsi" w:cstheme="minorHAnsi"/>
          <w:b/>
          <w:sz w:val="22"/>
          <w:szCs w:val="22"/>
        </w:rPr>
        <w:t>Ubezpieczenie.</w:t>
      </w:r>
    </w:p>
    <w:p w:rsidR="00A344A8" w:rsidRPr="00C9742F" w:rsidRDefault="00A344A8" w:rsidP="00A344A8">
      <w:pPr>
        <w:ind w:right="-426"/>
        <w:jc w:val="both"/>
        <w:rPr>
          <w:rFonts w:asciiTheme="minorHAnsi" w:hAnsiTheme="minorHAnsi" w:cstheme="minorHAnsi"/>
          <w:b/>
          <w:sz w:val="22"/>
          <w:szCs w:val="22"/>
        </w:rPr>
      </w:pPr>
    </w:p>
    <w:p w:rsidR="00A344A8" w:rsidRPr="00C9742F" w:rsidRDefault="00A344A8" w:rsidP="00A344A8">
      <w:pPr>
        <w:widowControl/>
        <w:numPr>
          <w:ilvl w:val="1"/>
          <w:numId w:val="22"/>
        </w:numPr>
        <w:jc w:val="both"/>
        <w:rPr>
          <w:rFonts w:asciiTheme="minorHAnsi" w:hAnsiTheme="minorHAnsi" w:cstheme="minorHAnsi"/>
          <w:sz w:val="22"/>
          <w:szCs w:val="22"/>
        </w:rPr>
      </w:pPr>
      <w:r w:rsidRPr="00C9742F">
        <w:rPr>
          <w:rFonts w:asciiTheme="minorHAnsi" w:hAnsiTheme="minorHAnsi" w:cstheme="minorHAnsi"/>
          <w:sz w:val="22"/>
          <w:szCs w:val="22"/>
        </w:rPr>
        <w:t>Wykonawca w dniu zawarcia umowy przedłoży Zamawiającemu:</w:t>
      </w:r>
    </w:p>
    <w:p w:rsidR="00A344A8" w:rsidRPr="00C9742F" w:rsidRDefault="00A344A8" w:rsidP="00A344A8">
      <w:pPr>
        <w:pStyle w:val="Akapitzlist"/>
        <w:widowControl/>
        <w:numPr>
          <w:ilvl w:val="0"/>
          <w:numId w:val="21"/>
        </w:numPr>
        <w:tabs>
          <w:tab w:val="clear" w:pos="568"/>
        </w:tabs>
        <w:ind w:left="709"/>
        <w:jc w:val="both"/>
        <w:rPr>
          <w:rFonts w:asciiTheme="minorHAnsi" w:hAnsiTheme="minorHAnsi" w:cstheme="minorHAnsi"/>
          <w:sz w:val="22"/>
          <w:szCs w:val="22"/>
        </w:rPr>
      </w:pPr>
      <w:r w:rsidRPr="00C9742F">
        <w:rPr>
          <w:rFonts w:asciiTheme="minorHAnsi" w:hAnsiTheme="minorHAnsi" w:cstheme="minorHAnsi"/>
          <w:sz w:val="22"/>
          <w:szCs w:val="22"/>
        </w:rPr>
        <w:t xml:space="preserve">polisę ubezpieczeniową od odpowiedzialności cywilnej na kwotę nie niższą niż 1.000.000,00 zł (słownie: milion złotych) </w:t>
      </w:r>
      <w:r w:rsidRPr="00C9742F">
        <w:rPr>
          <w:rFonts w:asciiTheme="minorHAnsi" w:hAnsiTheme="minorHAnsi" w:cstheme="minorHAnsi"/>
          <w:color w:val="000000"/>
          <w:sz w:val="22"/>
          <w:szCs w:val="22"/>
        </w:rPr>
        <w:t xml:space="preserve">w zakresie prowadzonej działalności związanej z przedmiotem zamówienia. </w:t>
      </w:r>
      <w:r w:rsidRPr="00C9742F">
        <w:rPr>
          <w:rFonts w:asciiTheme="minorHAnsi" w:hAnsiTheme="minorHAnsi" w:cstheme="minorHAnsi"/>
          <w:sz w:val="22"/>
          <w:szCs w:val="22"/>
        </w:rPr>
        <w:t>Zakres ubezpieczenia obejmować będzie szkody powstałe zarówno na obszarze terenu dostawy jak i na osobach, mieniu i budynkach znajdujących się poza tym terenem, a uszkodzonych w związku z prowadzonymi dostawami,</w:t>
      </w:r>
    </w:p>
    <w:p w:rsidR="00A344A8" w:rsidRPr="00C9742F" w:rsidRDefault="00A344A8" w:rsidP="00A344A8">
      <w:pPr>
        <w:pStyle w:val="Akapitzlist"/>
        <w:numPr>
          <w:ilvl w:val="0"/>
          <w:numId w:val="21"/>
        </w:numPr>
        <w:tabs>
          <w:tab w:val="left" w:pos="900"/>
        </w:tabs>
        <w:jc w:val="both"/>
        <w:rPr>
          <w:rFonts w:asciiTheme="minorHAnsi" w:hAnsiTheme="minorHAnsi" w:cstheme="minorHAnsi"/>
          <w:sz w:val="22"/>
          <w:szCs w:val="22"/>
        </w:rPr>
      </w:pPr>
      <w:r w:rsidRPr="00C9742F">
        <w:rPr>
          <w:rFonts w:asciiTheme="minorHAnsi" w:hAnsiTheme="minorHAnsi" w:cstheme="minorHAnsi"/>
          <w:sz w:val="22"/>
          <w:szCs w:val="22"/>
        </w:rPr>
        <w:t>Ubezpieczeniem objęci będą zarówno wykonawca, jak też jego podwykonawcy i dalsi podwykonawcy.</w:t>
      </w:r>
    </w:p>
    <w:p w:rsidR="00A344A8" w:rsidRPr="00C9742F" w:rsidRDefault="00A344A8" w:rsidP="00A344A8">
      <w:pPr>
        <w:pStyle w:val="Akapitzlist"/>
        <w:numPr>
          <w:ilvl w:val="0"/>
          <w:numId w:val="21"/>
        </w:numPr>
        <w:tabs>
          <w:tab w:val="left" w:pos="900"/>
        </w:tabs>
        <w:jc w:val="both"/>
        <w:rPr>
          <w:rFonts w:asciiTheme="minorHAnsi" w:hAnsiTheme="minorHAnsi" w:cstheme="minorHAnsi"/>
          <w:sz w:val="22"/>
          <w:szCs w:val="22"/>
        </w:rPr>
      </w:pPr>
      <w:r w:rsidRPr="00C9742F">
        <w:rPr>
          <w:rFonts w:asciiTheme="minorHAnsi" w:hAnsiTheme="minorHAnsi" w:cstheme="minorHAnsi"/>
          <w:sz w:val="22"/>
          <w:szCs w:val="22"/>
        </w:rPr>
        <w:t>Zamawiający dopuszcza przedłożenie polis ubezpieczeniowych nie obejmujących całego okresu realizacji umowy, jednakże Wykonawca winien przedłożyć polisę zgodną z warunkami niniejszej umowy co najmniej na dwa tygodnie przed upływem obowiązywania poprzednio przedłożonej polisy. W razie wydłużenia okresu realizacji umowy Wykonawca przedłoży polisę na dalszy okres realizacji zgodnie z zasadami określonymi w zdaniu poprzedzającym. Ust. 2 – 4 niniejszego paragrafu stosuje się odpowiednio.</w:t>
      </w:r>
    </w:p>
    <w:p w:rsidR="00A344A8" w:rsidRPr="00C9742F" w:rsidRDefault="00A344A8" w:rsidP="00A344A8">
      <w:pPr>
        <w:pStyle w:val="Akapitzlist"/>
        <w:numPr>
          <w:ilvl w:val="1"/>
          <w:numId w:val="22"/>
        </w:numPr>
        <w:tabs>
          <w:tab w:val="clear" w:pos="340"/>
          <w:tab w:val="num" w:pos="426"/>
          <w:tab w:val="left" w:pos="900"/>
        </w:tabs>
        <w:ind w:left="426"/>
        <w:jc w:val="both"/>
        <w:rPr>
          <w:rFonts w:asciiTheme="minorHAnsi" w:hAnsiTheme="minorHAnsi" w:cstheme="minorHAnsi"/>
          <w:sz w:val="22"/>
          <w:szCs w:val="22"/>
        </w:rPr>
      </w:pPr>
      <w:r w:rsidRPr="00C9742F">
        <w:rPr>
          <w:rFonts w:asciiTheme="minorHAnsi" w:hAnsiTheme="minorHAnsi" w:cstheme="minorHAnsi"/>
          <w:sz w:val="22"/>
          <w:szCs w:val="22"/>
        </w:rPr>
        <w:t>Zakres oraz warunki ubezpieczenia, jak też zmiana tych warunków podlegają akceptacji Zamawiającego. Brak oświadczenia Zamawiającego w przedmiocie akceptacji przedłożonego ubezpieczenia w terminie 7 dni od daty przedłożenia polisy oraz ogólnych warunków ubezpieczenia lub umowy ubezpieczenia oznacza akceptację zakresu oraz warunków ubezpieczenia lub ich zmiany.</w:t>
      </w:r>
    </w:p>
    <w:p w:rsidR="00A344A8" w:rsidRPr="00C9742F" w:rsidRDefault="00A344A8" w:rsidP="00A344A8">
      <w:pPr>
        <w:widowControl/>
        <w:numPr>
          <w:ilvl w:val="1"/>
          <w:numId w:val="22"/>
        </w:numPr>
        <w:tabs>
          <w:tab w:val="clear" w:pos="340"/>
          <w:tab w:val="num" w:pos="426"/>
        </w:tabs>
        <w:ind w:left="426"/>
        <w:jc w:val="both"/>
        <w:rPr>
          <w:rFonts w:asciiTheme="minorHAnsi" w:hAnsiTheme="minorHAnsi" w:cstheme="minorHAnsi"/>
          <w:sz w:val="22"/>
          <w:szCs w:val="22"/>
        </w:rPr>
      </w:pPr>
      <w:r w:rsidRPr="00C9742F">
        <w:rPr>
          <w:rFonts w:asciiTheme="minorHAnsi" w:hAnsiTheme="minorHAnsi" w:cstheme="minorHAnsi"/>
          <w:sz w:val="22"/>
          <w:szCs w:val="22"/>
        </w:rPr>
        <w:t xml:space="preserve">W razie braku akceptacji przez Zamawiającego ponownie przedłożonego ubezpieczenia lub w razie braku przedstawienia w ogóle ubezpieczenia w dniu przejęcia terenu dostawy przez Wykonawcę Zamawiający ubezpieczy Teren dostawy w zakresie ryzyk określonych w ust. 1 niniejszego paragrafu </w:t>
      </w:r>
      <w:r w:rsidRPr="00C9742F">
        <w:rPr>
          <w:rFonts w:asciiTheme="minorHAnsi" w:hAnsiTheme="minorHAnsi" w:cstheme="minorHAnsi"/>
          <w:sz w:val="22"/>
          <w:szCs w:val="22"/>
        </w:rPr>
        <w:lastRenderedPageBreak/>
        <w:t>na koszt Wykonawcy. Koszt ubezpieczenia zostanie potrącony z pierwszych płatności na rzecz Wykonawcy.</w:t>
      </w:r>
    </w:p>
    <w:p w:rsidR="00295274" w:rsidRPr="00C9742F" w:rsidRDefault="00295274" w:rsidP="00162BF9">
      <w:pPr>
        <w:pStyle w:val="Tekstpodstawowy21"/>
        <w:rPr>
          <w:rFonts w:asciiTheme="minorHAnsi" w:hAnsiTheme="minorHAnsi" w:cstheme="minorHAnsi"/>
          <w:b/>
          <w:sz w:val="22"/>
          <w:szCs w:val="22"/>
        </w:rPr>
      </w:pPr>
    </w:p>
    <w:p w:rsidR="002F1030" w:rsidRPr="00C9742F" w:rsidRDefault="002F1030" w:rsidP="00B0499F">
      <w:pPr>
        <w:pStyle w:val="Tekstpodstawowy21"/>
        <w:tabs>
          <w:tab w:val="left" w:pos="2694"/>
        </w:tabs>
        <w:jc w:val="center"/>
        <w:rPr>
          <w:rFonts w:asciiTheme="minorHAnsi" w:hAnsiTheme="minorHAnsi" w:cstheme="minorHAnsi"/>
          <w:b/>
          <w:sz w:val="22"/>
          <w:szCs w:val="22"/>
        </w:rPr>
      </w:pPr>
      <w:r w:rsidRPr="00C9742F">
        <w:rPr>
          <w:rFonts w:asciiTheme="minorHAnsi" w:hAnsiTheme="minorHAnsi" w:cstheme="minorHAnsi"/>
          <w:b/>
          <w:sz w:val="22"/>
          <w:szCs w:val="22"/>
        </w:rPr>
        <w:t xml:space="preserve">§ </w:t>
      </w:r>
      <w:r w:rsidR="00162BF9" w:rsidRPr="00C9742F">
        <w:rPr>
          <w:rFonts w:asciiTheme="minorHAnsi" w:hAnsiTheme="minorHAnsi" w:cstheme="minorHAnsi"/>
          <w:b/>
          <w:sz w:val="22"/>
          <w:szCs w:val="22"/>
        </w:rPr>
        <w:t>1</w:t>
      </w:r>
      <w:r w:rsidR="00A344A8" w:rsidRPr="00C9742F">
        <w:rPr>
          <w:rFonts w:asciiTheme="minorHAnsi" w:hAnsiTheme="minorHAnsi" w:cstheme="minorHAnsi"/>
          <w:b/>
          <w:sz w:val="22"/>
          <w:szCs w:val="22"/>
        </w:rPr>
        <w:t>9</w:t>
      </w:r>
    </w:p>
    <w:p w:rsidR="00D11B79" w:rsidRPr="00C9742F" w:rsidRDefault="00D11B79" w:rsidP="0092178F">
      <w:pPr>
        <w:pStyle w:val="Tekstpodstawowy21"/>
        <w:jc w:val="left"/>
        <w:rPr>
          <w:rFonts w:asciiTheme="minorHAnsi" w:hAnsiTheme="minorHAnsi" w:cstheme="minorHAnsi"/>
          <w:b/>
          <w:sz w:val="22"/>
          <w:szCs w:val="22"/>
        </w:rPr>
      </w:pPr>
      <w:r w:rsidRPr="00C9742F">
        <w:rPr>
          <w:rFonts w:asciiTheme="minorHAnsi" w:hAnsiTheme="minorHAnsi" w:cstheme="minorHAnsi"/>
          <w:b/>
          <w:sz w:val="22"/>
          <w:szCs w:val="22"/>
        </w:rPr>
        <w:t>Postanowienia końcowe.</w:t>
      </w:r>
    </w:p>
    <w:p w:rsidR="00D11B79" w:rsidRPr="00C9742F" w:rsidRDefault="00D11B79" w:rsidP="0092178F">
      <w:pPr>
        <w:pStyle w:val="Tekstpodstawowy21"/>
        <w:jc w:val="left"/>
        <w:rPr>
          <w:rFonts w:asciiTheme="minorHAnsi" w:hAnsiTheme="minorHAnsi" w:cstheme="minorHAnsi"/>
          <w:b/>
          <w:sz w:val="22"/>
          <w:szCs w:val="22"/>
        </w:rPr>
      </w:pPr>
    </w:p>
    <w:p w:rsidR="002F1030" w:rsidRPr="00C9742F" w:rsidRDefault="002F1030" w:rsidP="0092178F">
      <w:pPr>
        <w:pStyle w:val="Tekstpodstawowy21"/>
        <w:numPr>
          <w:ilvl w:val="0"/>
          <w:numId w:val="28"/>
        </w:numPr>
        <w:ind w:right="-1"/>
        <w:rPr>
          <w:rFonts w:asciiTheme="minorHAnsi" w:hAnsiTheme="minorHAnsi" w:cstheme="minorHAnsi"/>
          <w:sz w:val="22"/>
          <w:szCs w:val="22"/>
        </w:rPr>
      </w:pPr>
      <w:r w:rsidRPr="00C9742F">
        <w:rPr>
          <w:rFonts w:asciiTheme="minorHAnsi" w:hAnsiTheme="minorHAnsi" w:cstheme="minorHAnsi"/>
          <w:sz w:val="22"/>
          <w:szCs w:val="22"/>
        </w:rPr>
        <w:t xml:space="preserve">Wszelkie zmiany niniejszej umowy mogą być dokonane za zgodą stron wyrażoną na piśmie pod rygorem nieważności. Niedopuszczalne są  zmiany postanowień umowy oraz wprowadzenie do umowy postanowień niekorzystnych dla Zamawiającego, jeżeli przy ich uwzględnieniu należałoby zmienić treść oferty Wykonawcy. </w:t>
      </w:r>
    </w:p>
    <w:p w:rsidR="00CD66ED" w:rsidRPr="00C9742F" w:rsidRDefault="00CD66ED" w:rsidP="0092178F">
      <w:pPr>
        <w:widowControl/>
        <w:numPr>
          <w:ilvl w:val="0"/>
          <w:numId w:val="28"/>
        </w:numPr>
        <w:ind w:left="357" w:hanging="357"/>
        <w:jc w:val="both"/>
        <w:rPr>
          <w:rFonts w:asciiTheme="minorHAnsi" w:hAnsiTheme="minorHAnsi" w:cstheme="minorHAnsi"/>
          <w:sz w:val="22"/>
          <w:szCs w:val="22"/>
        </w:rPr>
      </w:pPr>
      <w:r w:rsidRPr="00C9742F">
        <w:rPr>
          <w:rFonts w:asciiTheme="minorHAnsi" w:hAnsiTheme="minorHAnsi" w:cstheme="minorHAnsi"/>
          <w:sz w:val="22"/>
          <w:szCs w:val="22"/>
        </w:rPr>
        <w:t xml:space="preserve">W sprawach nieuregulowanych niniejszą umową zastosowanie mają przepisy ustawy z dnia </w:t>
      </w:r>
      <w:r w:rsidR="00D80B43" w:rsidRPr="00C9742F">
        <w:rPr>
          <w:rFonts w:asciiTheme="minorHAnsi" w:hAnsiTheme="minorHAnsi" w:cstheme="minorHAnsi"/>
          <w:sz w:val="22"/>
          <w:szCs w:val="22"/>
        </w:rPr>
        <w:t>11 września 2019 r. - Prawo zamówień publicznych</w:t>
      </w:r>
      <w:r w:rsidR="006B7C72" w:rsidRPr="00C9742F">
        <w:rPr>
          <w:rFonts w:asciiTheme="minorHAnsi" w:hAnsiTheme="minorHAnsi" w:cstheme="minorHAnsi"/>
          <w:sz w:val="22"/>
          <w:szCs w:val="22"/>
        </w:rPr>
        <w:t xml:space="preserve"> (</w:t>
      </w:r>
      <w:proofErr w:type="spellStart"/>
      <w:r w:rsidR="006B7C72" w:rsidRPr="00C9742F">
        <w:rPr>
          <w:rFonts w:asciiTheme="minorHAnsi" w:hAnsiTheme="minorHAnsi" w:cstheme="minorHAnsi"/>
          <w:sz w:val="22"/>
          <w:szCs w:val="22"/>
        </w:rPr>
        <w:t>t.j</w:t>
      </w:r>
      <w:proofErr w:type="spellEnd"/>
      <w:r w:rsidR="006B7C72" w:rsidRPr="00C9742F">
        <w:rPr>
          <w:rFonts w:asciiTheme="minorHAnsi" w:hAnsiTheme="minorHAnsi" w:cstheme="minorHAnsi"/>
          <w:sz w:val="22"/>
          <w:szCs w:val="22"/>
        </w:rPr>
        <w:t xml:space="preserve">. Dz. U. z 2021 r. poz. 1129) </w:t>
      </w:r>
      <w:r w:rsidRPr="00C9742F">
        <w:rPr>
          <w:rFonts w:asciiTheme="minorHAnsi" w:hAnsiTheme="minorHAnsi" w:cstheme="minorHAnsi"/>
          <w:sz w:val="22"/>
          <w:szCs w:val="22"/>
        </w:rPr>
        <w:t xml:space="preserve">i Kodeksu Cywilnego - ustawy z dnia </w:t>
      </w:r>
      <w:r w:rsidR="00D80B43" w:rsidRPr="00C9742F">
        <w:rPr>
          <w:rFonts w:asciiTheme="minorHAnsi" w:hAnsiTheme="minorHAnsi" w:cstheme="minorHAnsi"/>
          <w:sz w:val="22"/>
          <w:szCs w:val="22"/>
        </w:rPr>
        <w:t>23 kwietnia 1964 r. Kodeks cywilny (</w:t>
      </w:r>
      <w:proofErr w:type="spellStart"/>
      <w:r w:rsidR="00D80B43" w:rsidRPr="00C9742F">
        <w:rPr>
          <w:rFonts w:asciiTheme="minorHAnsi" w:hAnsiTheme="minorHAnsi" w:cstheme="minorHAnsi"/>
          <w:sz w:val="22"/>
          <w:szCs w:val="22"/>
        </w:rPr>
        <w:t>t.j</w:t>
      </w:r>
      <w:proofErr w:type="spellEnd"/>
      <w:r w:rsidR="00D80B43" w:rsidRPr="00C9742F">
        <w:rPr>
          <w:rFonts w:asciiTheme="minorHAnsi" w:hAnsiTheme="minorHAnsi" w:cstheme="minorHAnsi"/>
          <w:sz w:val="22"/>
          <w:szCs w:val="22"/>
        </w:rPr>
        <w:t>. Dz. U. z 20</w:t>
      </w:r>
      <w:r w:rsidR="005C56F7" w:rsidRPr="00C9742F">
        <w:rPr>
          <w:rFonts w:asciiTheme="minorHAnsi" w:hAnsiTheme="minorHAnsi" w:cstheme="minorHAnsi"/>
          <w:sz w:val="22"/>
          <w:szCs w:val="22"/>
        </w:rPr>
        <w:t>3</w:t>
      </w:r>
      <w:r w:rsidR="00D80B43" w:rsidRPr="00C9742F">
        <w:rPr>
          <w:rFonts w:asciiTheme="minorHAnsi" w:hAnsiTheme="minorHAnsi" w:cstheme="minorHAnsi"/>
          <w:sz w:val="22"/>
          <w:szCs w:val="22"/>
        </w:rPr>
        <w:t xml:space="preserve"> r. poz. 1</w:t>
      </w:r>
      <w:r w:rsidR="005C56F7" w:rsidRPr="00C9742F">
        <w:rPr>
          <w:rFonts w:asciiTheme="minorHAnsi" w:hAnsiTheme="minorHAnsi" w:cstheme="minorHAnsi"/>
          <w:sz w:val="22"/>
          <w:szCs w:val="22"/>
        </w:rPr>
        <w:t>610</w:t>
      </w:r>
      <w:r w:rsidR="00D80B43" w:rsidRPr="00C9742F">
        <w:rPr>
          <w:rFonts w:asciiTheme="minorHAnsi" w:hAnsiTheme="minorHAnsi" w:cstheme="minorHAnsi"/>
          <w:sz w:val="22"/>
          <w:szCs w:val="22"/>
        </w:rPr>
        <w:t xml:space="preserve"> z </w:t>
      </w:r>
      <w:proofErr w:type="spellStart"/>
      <w:r w:rsidR="00D80B43" w:rsidRPr="00C9742F">
        <w:rPr>
          <w:rFonts w:asciiTheme="minorHAnsi" w:hAnsiTheme="minorHAnsi" w:cstheme="minorHAnsi"/>
          <w:sz w:val="22"/>
          <w:szCs w:val="22"/>
        </w:rPr>
        <w:t>późn</w:t>
      </w:r>
      <w:proofErr w:type="spellEnd"/>
      <w:r w:rsidR="00D80B43" w:rsidRPr="00C9742F">
        <w:rPr>
          <w:rFonts w:asciiTheme="minorHAnsi" w:hAnsiTheme="minorHAnsi" w:cstheme="minorHAnsi"/>
          <w:sz w:val="22"/>
          <w:szCs w:val="22"/>
        </w:rPr>
        <w:t xml:space="preserve">. zm.) </w:t>
      </w:r>
      <w:r w:rsidRPr="00C9742F">
        <w:rPr>
          <w:rFonts w:asciiTheme="minorHAnsi" w:hAnsiTheme="minorHAnsi" w:cstheme="minorHAnsi"/>
          <w:sz w:val="22"/>
          <w:szCs w:val="22"/>
        </w:rPr>
        <w:t>o ile przepisy ustawy – Prawo zamówień publicznych nie stanowią inaczej</w:t>
      </w:r>
    </w:p>
    <w:p w:rsidR="00CD66ED" w:rsidRPr="00C9742F" w:rsidRDefault="00CD66ED" w:rsidP="0092178F">
      <w:pPr>
        <w:widowControl/>
        <w:numPr>
          <w:ilvl w:val="0"/>
          <w:numId w:val="28"/>
        </w:numPr>
        <w:ind w:left="357" w:hanging="357"/>
        <w:jc w:val="both"/>
        <w:rPr>
          <w:rFonts w:asciiTheme="minorHAnsi" w:hAnsiTheme="minorHAnsi" w:cstheme="minorHAnsi"/>
          <w:sz w:val="22"/>
          <w:szCs w:val="22"/>
        </w:rPr>
      </w:pPr>
      <w:r w:rsidRPr="00C9742F">
        <w:rPr>
          <w:rFonts w:asciiTheme="minorHAnsi" w:hAnsiTheme="minorHAnsi" w:cstheme="minorHAnsi"/>
          <w:sz w:val="22"/>
          <w:szCs w:val="22"/>
        </w:rPr>
        <w:t>Prawa i obowiązki, a w szczególności zobowiązania finansowe nie mogą być przekazane na rzecz osób trzecich bez pisemnej zgody stron i w granicach określonych w ustawie Prawo zamówień publicznych.</w:t>
      </w:r>
    </w:p>
    <w:p w:rsidR="00CD66ED" w:rsidRPr="00C9742F" w:rsidRDefault="00CD66ED" w:rsidP="0092178F">
      <w:pPr>
        <w:widowControl/>
        <w:numPr>
          <w:ilvl w:val="0"/>
          <w:numId w:val="28"/>
        </w:numPr>
        <w:suppressAutoHyphens w:val="0"/>
        <w:autoSpaceDE w:val="0"/>
        <w:autoSpaceDN w:val="0"/>
        <w:adjustRightInd w:val="0"/>
        <w:jc w:val="both"/>
        <w:rPr>
          <w:rFonts w:asciiTheme="minorHAnsi" w:hAnsiTheme="minorHAnsi" w:cstheme="minorHAnsi"/>
          <w:color w:val="000000"/>
          <w:sz w:val="22"/>
          <w:szCs w:val="22"/>
        </w:rPr>
      </w:pPr>
      <w:r w:rsidRPr="00C9742F">
        <w:rPr>
          <w:rFonts w:asciiTheme="minorHAnsi" w:hAnsiTheme="minorHAnsi" w:cstheme="minorHAnsi"/>
          <w:sz w:val="22"/>
          <w:szCs w:val="22"/>
        </w:rPr>
        <w:t>Wykonawca zobowiązany jest do informowania Zamawiającego o zmianie formy prawnej prowadzonej działalności gospodarczej, o wszczęciu postępowania układowego lub upadłościowego oraz o zmianie adresu siedziby firmy, a także adresu zamieszkania jej właściciela/współwłaścicieli pod rygorem skutków prawnych zaniechania a także uznania za dostarczoną korespondencję kierowaną na ostatni adres podany przez Wykonawcę.</w:t>
      </w:r>
    </w:p>
    <w:p w:rsidR="00CD66ED" w:rsidRPr="00C9742F" w:rsidRDefault="00CD66ED" w:rsidP="0092178F">
      <w:pPr>
        <w:widowControl/>
        <w:numPr>
          <w:ilvl w:val="0"/>
          <w:numId w:val="28"/>
        </w:numPr>
        <w:suppressAutoHyphens w:val="0"/>
        <w:autoSpaceDE w:val="0"/>
        <w:autoSpaceDN w:val="0"/>
        <w:adjustRightInd w:val="0"/>
        <w:jc w:val="both"/>
        <w:rPr>
          <w:rFonts w:asciiTheme="minorHAnsi" w:hAnsiTheme="minorHAnsi" w:cstheme="minorHAnsi"/>
          <w:color w:val="000000"/>
          <w:sz w:val="22"/>
          <w:szCs w:val="22"/>
        </w:rPr>
      </w:pPr>
      <w:r w:rsidRPr="00C9742F">
        <w:rPr>
          <w:rFonts w:asciiTheme="minorHAnsi" w:hAnsiTheme="minorHAnsi" w:cstheme="minorHAnsi"/>
          <w:sz w:val="22"/>
          <w:szCs w:val="22"/>
        </w:rPr>
        <w:t>Wykonawca zobowiązuje się do zachowania poufności oraz nieprzekazywania osobom trzecim danych i informacji, do których uzyska dostęp w trakcie realizacji umowy oraz do dbałości o bezpieczeństwo danych, do których będzie miał dostęp.</w:t>
      </w:r>
    </w:p>
    <w:p w:rsidR="00CD66ED" w:rsidRPr="00C9742F" w:rsidRDefault="00CD66ED" w:rsidP="0092178F">
      <w:pPr>
        <w:widowControl/>
        <w:numPr>
          <w:ilvl w:val="0"/>
          <w:numId w:val="28"/>
        </w:numPr>
        <w:ind w:left="357" w:hanging="357"/>
        <w:jc w:val="both"/>
        <w:rPr>
          <w:rFonts w:asciiTheme="minorHAnsi" w:hAnsiTheme="minorHAnsi" w:cstheme="minorHAnsi"/>
          <w:sz w:val="22"/>
          <w:szCs w:val="22"/>
        </w:rPr>
      </w:pPr>
      <w:r w:rsidRPr="00C9742F">
        <w:rPr>
          <w:rFonts w:asciiTheme="minorHAnsi" w:hAnsiTheme="minorHAnsi" w:cstheme="minorHAnsi"/>
          <w:sz w:val="22"/>
          <w:szCs w:val="22"/>
        </w:rPr>
        <w:t>Spory wynikłe na tle realizacji niniejszej umowy rozstrzygał będzie Sąd właściwy miejscowo dla Zamawiającego, po uprzednim wyczerpaniu możliwości ugody.</w:t>
      </w:r>
    </w:p>
    <w:p w:rsidR="00CD66ED" w:rsidRPr="00C9742F" w:rsidRDefault="00CD66ED" w:rsidP="0092178F">
      <w:pPr>
        <w:widowControl/>
        <w:numPr>
          <w:ilvl w:val="0"/>
          <w:numId w:val="28"/>
        </w:numPr>
        <w:ind w:left="357" w:hanging="357"/>
        <w:jc w:val="both"/>
        <w:rPr>
          <w:rFonts w:asciiTheme="minorHAnsi" w:hAnsiTheme="minorHAnsi" w:cstheme="minorHAnsi"/>
          <w:sz w:val="22"/>
          <w:szCs w:val="22"/>
        </w:rPr>
      </w:pPr>
      <w:r w:rsidRPr="00C9742F">
        <w:rPr>
          <w:rFonts w:asciiTheme="minorHAnsi" w:hAnsiTheme="minorHAnsi" w:cstheme="minorHAnsi"/>
          <w:sz w:val="22"/>
          <w:szCs w:val="22"/>
        </w:rPr>
        <w:t>W razie uznania przez organ lub sąd właściwy dla orzekania na gruncie niniejszej umowy jednego lub części jej postanowień za nieważne pozostałe jej postanowienia pozostają w mocy.</w:t>
      </w:r>
    </w:p>
    <w:p w:rsidR="00CD66ED" w:rsidRPr="00C9742F" w:rsidRDefault="00CD66ED" w:rsidP="0092178F">
      <w:pPr>
        <w:widowControl/>
        <w:numPr>
          <w:ilvl w:val="0"/>
          <w:numId w:val="28"/>
        </w:numPr>
        <w:ind w:left="357" w:hanging="357"/>
        <w:jc w:val="both"/>
        <w:rPr>
          <w:rFonts w:asciiTheme="minorHAnsi" w:hAnsiTheme="minorHAnsi" w:cstheme="minorHAnsi"/>
          <w:sz w:val="22"/>
          <w:szCs w:val="22"/>
        </w:rPr>
      </w:pPr>
      <w:r w:rsidRPr="00C9742F">
        <w:rPr>
          <w:rFonts w:asciiTheme="minorHAnsi" w:hAnsiTheme="minorHAnsi" w:cstheme="minorHAnsi"/>
          <w:sz w:val="22"/>
          <w:szCs w:val="22"/>
        </w:rPr>
        <w:t>W razie sprzeczności p</w:t>
      </w:r>
      <w:r w:rsidR="00D80B43" w:rsidRPr="00C9742F">
        <w:rPr>
          <w:rFonts w:asciiTheme="minorHAnsi" w:hAnsiTheme="minorHAnsi" w:cstheme="minorHAnsi"/>
          <w:sz w:val="22"/>
          <w:szCs w:val="22"/>
        </w:rPr>
        <w:t xml:space="preserve">ostanowień niniejszej umowy z SWZ pierwszeństwo mają zapisy </w:t>
      </w:r>
      <w:r w:rsidR="00051E2D" w:rsidRPr="00C9742F">
        <w:rPr>
          <w:rFonts w:asciiTheme="minorHAnsi" w:hAnsiTheme="minorHAnsi" w:cstheme="minorHAnsi"/>
          <w:sz w:val="22"/>
          <w:szCs w:val="22"/>
        </w:rPr>
        <w:t>umowy</w:t>
      </w:r>
      <w:r w:rsidRPr="00C9742F">
        <w:rPr>
          <w:rFonts w:asciiTheme="minorHAnsi" w:hAnsiTheme="minorHAnsi" w:cstheme="minorHAnsi"/>
          <w:sz w:val="22"/>
          <w:szCs w:val="22"/>
        </w:rPr>
        <w:t>. W razie sprzeczności pomiędzy zapisami niniejszej umowy, a zapisami pozostałych załączników pierwszeństwo mają zapisy niniejszej umowy.</w:t>
      </w:r>
    </w:p>
    <w:p w:rsidR="00CD66ED" w:rsidRPr="00C9742F" w:rsidRDefault="00CD66ED" w:rsidP="0092178F">
      <w:pPr>
        <w:widowControl/>
        <w:numPr>
          <w:ilvl w:val="0"/>
          <w:numId w:val="28"/>
        </w:numPr>
        <w:ind w:left="357" w:hanging="357"/>
        <w:jc w:val="both"/>
        <w:rPr>
          <w:rFonts w:asciiTheme="minorHAnsi" w:hAnsiTheme="minorHAnsi" w:cstheme="minorHAnsi"/>
          <w:sz w:val="22"/>
          <w:szCs w:val="22"/>
        </w:rPr>
      </w:pPr>
      <w:r w:rsidRPr="00C9742F">
        <w:rPr>
          <w:rFonts w:asciiTheme="minorHAnsi" w:hAnsiTheme="minorHAnsi" w:cstheme="minorHAnsi"/>
          <w:sz w:val="22"/>
          <w:szCs w:val="22"/>
        </w:rPr>
        <w:t>Umowa została sporządzona w 3-ch jednobrzmiących egzemplarzach, 2 egz. dla Zamawiającego, 1 egz. dla Wykonawcy.</w:t>
      </w:r>
    </w:p>
    <w:p w:rsidR="002F1030" w:rsidRPr="00C9742F" w:rsidRDefault="002F1030" w:rsidP="0092178F">
      <w:pPr>
        <w:ind w:right="-426"/>
        <w:jc w:val="both"/>
        <w:rPr>
          <w:rFonts w:asciiTheme="minorHAnsi" w:hAnsiTheme="minorHAnsi" w:cstheme="minorHAnsi"/>
          <w:sz w:val="22"/>
          <w:szCs w:val="22"/>
        </w:rPr>
      </w:pPr>
    </w:p>
    <w:p w:rsidR="002F1030" w:rsidRPr="00C9742F" w:rsidRDefault="002F1030" w:rsidP="0092178F">
      <w:pPr>
        <w:ind w:right="-426"/>
        <w:jc w:val="both"/>
        <w:rPr>
          <w:rFonts w:asciiTheme="minorHAnsi" w:hAnsiTheme="minorHAnsi" w:cstheme="minorHAnsi"/>
          <w:sz w:val="22"/>
          <w:szCs w:val="22"/>
        </w:rPr>
      </w:pPr>
    </w:p>
    <w:p w:rsidR="002F1030" w:rsidRPr="00C9742F" w:rsidRDefault="002F1030" w:rsidP="0092178F">
      <w:pPr>
        <w:ind w:right="-426"/>
        <w:jc w:val="both"/>
        <w:rPr>
          <w:rFonts w:asciiTheme="minorHAnsi" w:hAnsiTheme="minorHAnsi" w:cstheme="minorHAnsi"/>
          <w:b/>
          <w:sz w:val="22"/>
          <w:szCs w:val="22"/>
        </w:rPr>
      </w:pPr>
      <w:r w:rsidRPr="00C9742F">
        <w:rPr>
          <w:rFonts w:asciiTheme="minorHAnsi" w:hAnsiTheme="minorHAnsi" w:cstheme="minorHAnsi"/>
          <w:b/>
          <w:sz w:val="22"/>
          <w:szCs w:val="22"/>
        </w:rPr>
        <w:t xml:space="preserve">ZAMAWIAJĄCY:          </w:t>
      </w:r>
      <w:r w:rsidR="00CD66ED" w:rsidRPr="00C9742F">
        <w:rPr>
          <w:rFonts w:asciiTheme="minorHAnsi" w:hAnsiTheme="minorHAnsi" w:cstheme="minorHAnsi"/>
          <w:b/>
          <w:sz w:val="22"/>
          <w:szCs w:val="22"/>
        </w:rPr>
        <w:t xml:space="preserve">                                                                             </w:t>
      </w:r>
      <w:r w:rsidRPr="00C9742F">
        <w:rPr>
          <w:rFonts w:asciiTheme="minorHAnsi" w:hAnsiTheme="minorHAnsi" w:cstheme="minorHAnsi"/>
          <w:b/>
          <w:sz w:val="22"/>
          <w:szCs w:val="22"/>
        </w:rPr>
        <w:t xml:space="preserve">                               WYKONAWCA:</w:t>
      </w:r>
    </w:p>
    <w:p w:rsidR="005E6256" w:rsidRPr="00C9742F" w:rsidRDefault="005E6256" w:rsidP="0092178F">
      <w:pPr>
        <w:rPr>
          <w:rFonts w:asciiTheme="minorHAnsi" w:hAnsiTheme="minorHAnsi" w:cstheme="minorHAnsi"/>
          <w:sz w:val="22"/>
          <w:szCs w:val="22"/>
        </w:rPr>
      </w:pPr>
    </w:p>
    <w:sectPr w:rsidR="005E6256" w:rsidRPr="00C9742F" w:rsidSect="000A2403">
      <w:footerReference w:type="default" r:id="rId13"/>
      <w:pgSz w:w="11906" w:h="16838"/>
      <w:pgMar w:top="1417" w:right="127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642" w:rsidRDefault="00587642" w:rsidP="002F1030">
      <w:r>
        <w:separator/>
      </w:r>
    </w:p>
  </w:endnote>
  <w:endnote w:type="continuationSeparator" w:id="0">
    <w:p w:rsidR="00587642" w:rsidRDefault="00587642" w:rsidP="002F10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58C" w:rsidRPr="00D97611" w:rsidRDefault="003D758C">
    <w:pPr>
      <w:pStyle w:val="Stopka"/>
      <w:pBdr>
        <w:top w:val="thinThickSmallGap" w:sz="24" w:space="1" w:color="622423" w:themeColor="accent2" w:themeShade="7F"/>
      </w:pBdr>
      <w:rPr>
        <w:sz w:val="16"/>
        <w:szCs w:val="16"/>
      </w:rPr>
    </w:pPr>
    <w:r w:rsidRPr="00D97611">
      <w:rPr>
        <w:sz w:val="16"/>
        <w:szCs w:val="16"/>
      </w:rPr>
      <w:t xml:space="preserve">Umowa nr </w:t>
    </w:r>
    <w:r w:rsidR="00105B4D">
      <w:rPr>
        <w:sz w:val="16"/>
        <w:szCs w:val="16"/>
      </w:rPr>
      <w:t>….</w:t>
    </w:r>
    <w:r w:rsidRPr="00D97611">
      <w:rPr>
        <w:sz w:val="16"/>
        <w:szCs w:val="16"/>
      </w:rPr>
      <w:t>/</w:t>
    </w:r>
    <w:r>
      <w:rPr>
        <w:sz w:val="16"/>
        <w:szCs w:val="16"/>
      </w:rPr>
      <w:t>202</w:t>
    </w:r>
    <w:r w:rsidR="00105B4D">
      <w:rPr>
        <w:sz w:val="16"/>
        <w:szCs w:val="16"/>
      </w:rPr>
      <w:t>4</w:t>
    </w:r>
    <w:r w:rsidRPr="00D97611">
      <w:rPr>
        <w:sz w:val="16"/>
        <w:szCs w:val="16"/>
      </w:rPr>
      <w:t xml:space="preserve"> z dnia </w:t>
    </w:r>
    <w:r w:rsidR="00105B4D">
      <w:rPr>
        <w:sz w:val="16"/>
        <w:szCs w:val="16"/>
      </w:rPr>
      <w:t>……….</w:t>
    </w:r>
    <w:r w:rsidRPr="00D97611">
      <w:rPr>
        <w:sz w:val="16"/>
        <w:szCs w:val="16"/>
      </w:rPr>
      <w:ptab w:relativeTo="margin" w:alignment="right" w:leader="none"/>
    </w:r>
    <w:r w:rsidRPr="00D97611">
      <w:rPr>
        <w:sz w:val="16"/>
        <w:szCs w:val="16"/>
      </w:rPr>
      <w:t xml:space="preserve">Strona </w:t>
    </w:r>
    <w:r w:rsidR="008877C0" w:rsidRPr="00D97611">
      <w:rPr>
        <w:sz w:val="16"/>
        <w:szCs w:val="16"/>
      </w:rPr>
      <w:fldChar w:fldCharType="begin"/>
    </w:r>
    <w:r w:rsidRPr="00D97611">
      <w:rPr>
        <w:sz w:val="16"/>
        <w:szCs w:val="16"/>
      </w:rPr>
      <w:instrText xml:space="preserve"> PAGE   \* MERGEFORMAT </w:instrText>
    </w:r>
    <w:r w:rsidR="008877C0" w:rsidRPr="00D97611">
      <w:rPr>
        <w:sz w:val="16"/>
        <w:szCs w:val="16"/>
      </w:rPr>
      <w:fldChar w:fldCharType="separate"/>
    </w:r>
    <w:r w:rsidR="00C9742F">
      <w:rPr>
        <w:noProof/>
        <w:sz w:val="16"/>
        <w:szCs w:val="16"/>
      </w:rPr>
      <w:t>4</w:t>
    </w:r>
    <w:r w:rsidR="008877C0" w:rsidRPr="00D97611">
      <w:rPr>
        <w:noProof/>
        <w:sz w:val="16"/>
        <w:szCs w:val="16"/>
      </w:rPr>
      <w:fldChar w:fldCharType="end"/>
    </w:r>
  </w:p>
  <w:p w:rsidR="003D758C" w:rsidRDefault="003D758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642" w:rsidRDefault="00587642" w:rsidP="002F1030">
      <w:r>
        <w:separator/>
      </w:r>
    </w:p>
  </w:footnote>
  <w:footnote w:type="continuationSeparator" w:id="0">
    <w:p w:rsidR="00587642" w:rsidRDefault="00587642" w:rsidP="002F10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2FA65DE0"/>
    <w:name w:val="WW8Num2"/>
    <w:lvl w:ilvl="0">
      <w:start w:val="1"/>
      <w:numFmt w:val="decimal"/>
      <w:lvlText w:val="%1."/>
      <w:lvlJc w:val="left"/>
      <w:pPr>
        <w:tabs>
          <w:tab w:val="num" w:pos="397"/>
        </w:tabs>
        <w:ind w:left="397" w:hanging="397"/>
      </w:pPr>
      <w:rPr>
        <w:rFonts w:ascii="Calibri" w:hAnsi="Calibri" w:cs="Calibri" w:hint="default"/>
        <w:b w:val="0"/>
        <w:i w:val="0"/>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nsid w:val="00000003"/>
    <w:multiLevelType w:val="multilevel"/>
    <w:tmpl w:val="BA4A1B4E"/>
    <w:name w:val="WW8Num3"/>
    <w:lvl w:ilvl="0">
      <w:start w:val="1"/>
      <w:numFmt w:val="decimal"/>
      <w:lvlText w:val="%1."/>
      <w:lvlJc w:val="left"/>
      <w:pPr>
        <w:tabs>
          <w:tab w:val="num" w:pos="360"/>
        </w:tabs>
        <w:ind w:left="360" w:hanging="360"/>
      </w:pPr>
    </w:lvl>
    <w:lvl w:ilvl="1">
      <w:start w:val="4"/>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1"/>
      <w:numFmt w:val="decimal"/>
      <w:lvlText w:val="%4."/>
      <w:lvlJc w:val="left"/>
      <w:pPr>
        <w:tabs>
          <w:tab w:val="num" w:pos="340"/>
        </w:tabs>
        <w:ind w:left="340" w:hanging="340"/>
      </w:pPr>
      <w:rPr>
        <w:sz w:val="20"/>
        <w:szCs w:val="2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singleLevel"/>
    <w:tmpl w:val="E9DA081E"/>
    <w:name w:val="WW8Num4"/>
    <w:lvl w:ilvl="0">
      <w:start w:val="1"/>
      <w:numFmt w:val="decimal"/>
      <w:lvlText w:val="%1)"/>
      <w:lvlJc w:val="left"/>
      <w:pPr>
        <w:tabs>
          <w:tab w:val="num" w:pos="568"/>
        </w:tabs>
        <w:ind w:left="568" w:hanging="284"/>
      </w:pPr>
      <w:rPr>
        <w:rFonts w:ascii="Times New Roman" w:eastAsia="Lucida Sans Unicode" w:hAnsi="Times New Roman" w:cs="Times New Roman"/>
        <w:strike w:val="0"/>
        <w:dstrike w:val="0"/>
      </w:rPr>
    </w:lvl>
  </w:abstractNum>
  <w:abstractNum w:abstractNumId="4">
    <w:nsid w:val="00000005"/>
    <w:multiLevelType w:val="multilevel"/>
    <w:tmpl w:val="F132A72C"/>
    <w:name w:val="WW8Num5"/>
    <w:lvl w:ilvl="0">
      <w:start w:val="1"/>
      <w:numFmt w:val="decimal"/>
      <w:lvlText w:val="%1)"/>
      <w:lvlJc w:val="left"/>
      <w:pPr>
        <w:tabs>
          <w:tab w:val="num" w:pos="737"/>
        </w:tabs>
        <w:ind w:left="737" w:hanging="397"/>
      </w:pPr>
      <w:rPr>
        <w:rFonts w:ascii="Times New Roman" w:eastAsia="Lucida Sans Unicode"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7"/>
    <w:multiLevelType w:val="multilevel"/>
    <w:tmpl w:val="484E5ED0"/>
    <w:name w:val="WW8Num7"/>
    <w:lvl w:ilvl="0">
      <w:start w:val="10"/>
      <w:numFmt w:val="decimal"/>
      <w:lvlText w:val="%1."/>
      <w:lvlJc w:val="left"/>
      <w:pPr>
        <w:tabs>
          <w:tab w:val="num" w:pos="360"/>
        </w:tabs>
        <w:ind w:left="340" w:hanging="340"/>
      </w:pPr>
      <w:rPr>
        <w:rFonts w:ascii="Times New Roman" w:hAnsi="Times New Roman"/>
        <w:b w:val="0"/>
        <w:i w:val="0"/>
        <w:sz w:val="20"/>
        <w:szCs w:val="20"/>
      </w:rPr>
    </w:lvl>
    <w:lvl w:ilvl="1">
      <w:start w:val="1"/>
      <w:numFmt w:val="decimal"/>
      <w:lvlText w:val="%2."/>
      <w:lvlJc w:val="left"/>
      <w:pPr>
        <w:tabs>
          <w:tab w:val="num" w:pos="340"/>
        </w:tabs>
        <w:ind w:left="340" w:hanging="340"/>
      </w:pPr>
      <w:rPr>
        <w:sz w:val="18"/>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8"/>
    <w:lvl w:ilvl="0">
      <w:start w:val="1"/>
      <w:numFmt w:val="decimal"/>
      <w:lvlText w:val="%1."/>
      <w:lvlJc w:val="left"/>
      <w:pPr>
        <w:tabs>
          <w:tab w:val="num" w:pos="357"/>
        </w:tabs>
        <w:ind w:left="680" w:hanging="320"/>
      </w:pPr>
    </w:lvl>
    <w:lvl w:ilvl="1">
      <w:start w:val="4"/>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1"/>
      <w:numFmt w:val="decimal"/>
      <w:lvlText w:val="%4."/>
      <w:lvlJc w:val="left"/>
      <w:pPr>
        <w:tabs>
          <w:tab w:val="num" w:pos="340"/>
        </w:tabs>
        <w:ind w:left="340" w:hanging="340"/>
      </w:pPr>
      <w:rPr>
        <w:sz w:val="20"/>
        <w:szCs w:val="2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9"/>
    <w:multiLevelType w:val="singleLevel"/>
    <w:tmpl w:val="00000009"/>
    <w:name w:val="WW8Num9"/>
    <w:lvl w:ilvl="0">
      <w:start w:val="1"/>
      <w:numFmt w:val="decimal"/>
      <w:lvlText w:val="%1."/>
      <w:lvlJc w:val="left"/>
      <w:pPr>
        <w:tabs>
          <w:tab w:val="num" w:pos="360"/>
        </w:tabs>
        <w:ind w:left="360" w:hanging="360"/>
      </w:pPr>
    </w:lvl>
  </w:abstractNum>
  <w:abstractNum w:abstractNumId="8">
    <w:nsid w:val="0000000A"/>
    <w:multiLevelType w:val="multilevel"/>
    <w:tmpl w:val="F4B4558E"/>
    <w:name w:val="WW8Num10"/>
    <w:lvl w:ilvl="0">
      <w:start w:val="1"/>
      <w:numFmt w:val="decimal"/>
      <w:lvlText w:val="%1)"/>
      <w:lvlJc w:val="left"/>
      <w:pPr>
        <w:tabs>
          <w:tab w:val="num" w:pos="737"/>
        </w:tabs>
        <w:ind w:left="737" w:hanging="397"/>
      </w:pPr>
      <w:rPr>
        <w:rFonts w:ascii="Times New Roman" w:eastAsia="Lucida Sans Unicode" w:hAnsi="Times New Roman" w:cs="Times New Roman"/>
      </w:rPr>
    </w:lvl>
    <w:lvl w:ilvl="1">
      <w:start w:val="3"/>
      <w:numFmt w:val="decimal"/>
      <w:lvlText w:val="%2."/>
      <w:lvlJc w:val="left"/>
      <w:pPr>
        <w:tabs>
          <w:tab w:val="num" w:pos="340"/>
        </w:tabs>
        <w:ind w:left="340" w:hanging="340"/>
      </w:pPr>
    </w:lvl>
    <w:lvl w:ilvl="2">
      <w:start w:val="1"/>
      <w:numFmt w:val="decimal"/>
      <w:lvlText w:val="%3)"/>
      <w:lvlJc w:val="left"/>
      <w:pPr>
        <w:tabs>
          <w:tab w:val="num" w:pos="2340"/>
        </w:tabs>
        <w:ind w:left="2340" w:hanging="360"/>
      </w:pPr>
    </w:lvl>
    <w:lvl w:ilvl="3">
      <w:start w:val="3"/>
      <w:numFmt w:val="decimal"/>
      <w:lvlText w:val="%4."/>
      <w:lvlJc w:val="left"/>
      <w:pPr>
        <w:tabs>
          <w:tab w:val="num" w:pos="357"/>
        </w:tabs>
        <w:ind w:left="720" w:hanging="72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0B"/>
    <w:multiLevelType w:val="singleLevel"/>
    <w:tmpl w:val="F678EBA8"/>
    <w:name w:val="WW8Num11"/>
    <w:lvl w:ilvl="0">
      <w:start w:val="1"/>
      <w:numFmt w:val="decimal"/>
      <w:lvlText w:val="%1)"/>
      <w:lvlJc w:val="left"/>
      <w:pPr>
        <w:tabs>
          <w:tab w:val="num" w:pos="720"/>
        </w:tabs>
        <w:ind w:left="720" w:hanging="360"/>
      </w:pPr>
      <w:rPr>
        <w:rFonts w:ascii="Times New Roman" w:eastAsia="Lucida Sans Unicode" w:hAnsi="Times New Roman" w:cs="Times New Roman"/>
      </w:rPr>
    </w:lvl>
  </w:abstractNum>
  <w:abstractNum w:abstractNumId="10">
    <w:nsid w:val="0000000F"/>
    <w:multiLevelType w:val="multilevel"/>
    <w:tmpl w:val="F22E5EB2"/>
    <w:name w:val="WW8Num15"/>
    <w:lvl w:ilvl="0">
      <w:start w:val="1"/>
      <w:numFmt w:val="decimal"/>
      <w:lvlText w:val="%1."/>
      <w:lvlJc w:val="left"/>
      <w:pPr>
        <w:tabs>
          <w:tab w:val="num" w:pos="360"/>
        </w:tabs>
        <w:ind w:left="360" w:hanging="360"/>
      </w:pPr>
      <w:rPr>
        <w:b w:val="0"/>
        <w:sz w:val="18"/>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14"/>
    <w:multiLevelType w:val="singleLevel"/>
    <w:tmpl w:val="00000014"/>
    <w:name w:val="WW8Num20"/>
    <w:lvl w:ilvl="0">
      <w:start w:val="1"/>
      <w:numFmt w:val="lowerLetter"/>
      <w:lvlText w:val="%1)"/>
      <w:lvlJc w:val="left"/>
      <w:pPr>
        <w:tabs>
          <w:tab w:val="num" w:pos="720"/>
        </w:tabs>
        <w:ind w:left="720" w:hanging="360"/>
      </w:pPr>
    </w:lvl>
  </w:abstractNum>
  <w:abstractNum w:abstractNumId="12">
    <w:nsid w:val="00000018"/>
    <w:multiLevelType w:val="singleLevel"/>
    <w:tmpl w:val="CE0080C8"/>
    <w:name w:val="WW8Num24"/>
    <w:lvl w:ilvl="0">
      <w:start w:val="1"/>
      <w:numFmt w:val="decimal"/>
      <w:lvlText w:val="%1)"/>
      <w:lvlJc w:val="left"/>
      <w:pPr>
        <w:tabs>
          <w:tab w:val="num" w:pos="1420"/>
        </w:tabs>
        <w:ind w:left="1420" w:hanging="360"/>
      </w:pPr>
      <w:rPr>
        <w:rFonts w:ascii="Times New Roman" w:eastAsia="Lucida Sans Unicode" w:hAnsi="Times New Roman" w:cs="Times New Roman"/>
        <w:b w:val="0"/>
        <w:i w:val="0"/>
        <w:sz w:val="18"/>
        <w:szCs w:val="20"/>
      </w:rPr>
    </w:lvl>
  </w:abstractNum>
  <w:abstractNum w:abstractNumId="13">
    <w:nsid w:val="0000001A"/>
    <w:multiLevelType w:val="multilevel"/>
    <w:tmpl w:val="FC4A3410"/>
    <w:name w:val="WW8Num26"/>
    <w:lvl w:ilvl="0">
      <w:start w:val="10"/>
      <w:numFmt w:val="decimal"/>
      <w:lvlText w:val="%1."/>
      <w:lvlJc w:val="left"/>
      <w:pPr>
        <w:tabs>
          <w:tab w:val="num" w:pos="360"/>
        </w:tabs>
        <w:ind w:left="340" w:hanging="340"/>
      </w:pPr>
      <w:rPr>
        <w:b w:val="0"/>
        <w:i w:val="0"/>
        <w:sz w:val="20"/>
        <w:szCs w:val="20"/>
      </w:rPr>
    </w:lvl>
    <w:lvl w:ilvl="1">
      <w:start w:val="1"/>
      <w:numFmt w:val="decimal"/>
      <w:lvlText w:val="%2."/>
      <w:lvlJc w:val="left"/>
      <w:pPr>
        <w:tabs>
          <w:tab w:val="num" w:pos="340"/>
        </w:tabs>
        <w:ind w:left="340" w:hanging="340"/>
      </w:pPr>
      <w:rPr>
        <w:b w:val="0"/>
        <w:i w:val="0"/>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000001E"/>
    <w:multiLevelType w:val="multilevel"/>
    <w:tmpl w:val="57E8BD3C"/>
    <w:name w:val="WW8Num3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F"/>
    <w:multiLevelType w:val="multilevel"/>
    <w:tmpl w:val="DB226810"/>
    <w:name w:val="WW8Num31"/>
    <w:lvl w:ilvl="0">
      <w:start w:val="10"/>
      <w:numFmt w:val="decimal"/>
      <w:lvlText w:val="%1."/>
      <w:lvlJc w:val="left"/>
      <w:pPr>
        <w:tabs>
          <w:tab w:val="num" w:pos="360"/>
        </w:tabs>
        <w:ind w:left="340" w:hanging="340"/>
      </w:pPr>
      <w:rPr>
        <w:rFonts w:ascii="Times New Roman" w:hAnsi="Times New Roman"/>
        <w:sz w:val="20"/>
        <w:szCs w:val="20"/>
      </w:rPr>
    </w:lvl>
    <w:lvl w:ilvl="1">
      <w:start w:val="1"/>
      <w:numFmt w:val="decimal"/>
      <w:lvlText w:val="%2."/>
      <w:lvlJc w:val="left"/>
      <w:pPr>
        <w:tabs>
          <w:tab w:val="num" w:pos="340"/>
        </w:tabs>
        <w:ind w:left="340" w:hanging="340"/>
      </w:pPr>
      <w:rPr>
        <w:b w:val="0"/>
        <w:i w:val="0"/>
        <w:sz w:val="18"/>
        <w:szCs w:val="20"/>
      </w:rPr>
    </w:lvl>
    <w:lvl w:ilvl="2">
      <w:start w:val="1"/>
      <w:numFmt w:val="decimal"/>
      <w:lvlText w:val="%3)"/>
      <w:lvlJc w:val="left"/>
      <w:pPr>
        <w:tabs>
          <w:tab w:val="num" w:pos="786"/>
        </w:tabs>
        <w:ind w:left="786" w:hanging="360"/>
      </w:pPr>
      <w:rPr>
        <w:rFonts w:ascii="Times New Roman" w:eastAsia="Times New Roman" w:hAnsi="Times New Roman" w:cs="Times New Roman"/>
      </w:r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22"/>
    <w:multiLevelType w:val="multilevel"/>
    <w:tmpl w:val="ED546E4C"/>
    <w:name w:val="WW8Num34"/>
    <w:lvl w:ilvl="0">
      <w:start w:val="1"/>
      <w:numFmt w:val="decimal"/>
      <w:lvlText w:val="%1."/>
      <w:lvlJc w:val="left"/>
      <w:pPr>
        <w:tabs>
          <w:tab w:val="num" w:pos="360"/>
        </w:tabs>
        <w:ind w:left="360" w:hanging="360"/>
      </w:pPr>
      <w:rPr>
        <w:rFonts w:ascii="Calibri" w:hAnsi="Calibri" w:cs="Calibri" w:hint="default"/>
        <w:b w:val="0"/>
        <w:i w:val="0"/>
        <w:color w:val="auto"/>
        <w:sz w:val="18"/>
        <w:szCs w:val="18"/>
      </w:rPr>
    </w:lvl>
    <w:lvl w:ilvl="1">
      <w:start w:val="1"/>
      <w:numFmt w:val="lowerLetter"/>
      <w:lvlText w:val="%2)"/>
      <w:lvlJc w:val="left"/>
      <w:pPr>
        <w:tabs>
          <w:tab w:val="num" w:pos="720"/>
        </w:tabs>
        <w:ind w:left="720" w:hanging="360"/>
      </w:pPr>
    </w:lvl>
    <w:lvl w:ilvl="2">
      <w:start w:val="1"/>
      <w:numFmt w:val="upp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0000023"/>
    <w:multiLevelType w:val="multilevel"/>
    <w:tmpl w:val="493611EE"/>
    <w:name w:val="WW8Num35"/>
    <w:lvl w:ilvl="0">
      <w:start w:val="10"/>
      <w:numFmt w:val="decimal"/>
      <w:lvlText w:val="%1."/>
      <w:lvlJc w:val="left"/>
      <w:pPr>
        <w:tabs>
          <w:tab w:val="num" w:pos="360"/>
        </w:tabs>
        <w:ind w:left="340" w:hanging="340"/>
      </w:pPr>
      <w:rPr>
        <w:rFonts w:ascii="Times New Roman" w:hAnsi="Times New Roman"/>
        <w:b w:val="0"/>
        <w:i w:val="0"/>
        <w:sz w:val="20"/>
        <w:szCs w:val="20"/>
      </w:rPr>
    </w:lvl>
    <w:lvl w:ilvl="1">
      <w:start w:val="1"/>
      <w:numFmt w:val="decimal"/>
      <w:lvlText w:val="%2."/>
      <w:lvlJc w:val="left"/>
      <w:pPr>
        <w:tabs>
          <w:tab w:val="num" w:pos="340"/>
        </w:tabs>
        <w:ind w:left="340" w:hanging="340"/>
      </w:pPr>
      <w:rPr>
        <w:sz w:val="18"/>
        <w:szCs w:val="20"/>
      </w:rPr>
    </w:lvl>
    <w:lvl w:ilvl="2">
      <w:start w:val="1"/>
      <w:numFmt w:val="lowerLetter"/>
      <w:lvlText w:val="%3)"/>
      <w:lvlJc w:val="left"/>
      <w:pPr>
        <w:tabs>
          <w:tab w:val="num" w:pos="786"/>
        </w:tabs>
        <w:ind w:left="786"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29"/>
    <w:multiLevelType w:val="singleLevel"/>
    <w:tmpl w:val="00000029"/>
    <w:name w:val="WW8Num42"/>
    <w:lvl w:ilvl="0">
      <w:start w:val="4"/>
      <w:numFmt w:val="decimal"/>
      <w:lvlText w:val="%1."/>
      <w:lvlJc w:val="left"/>
      <w:pPr>
        <w:tabs>
          <w:tab w:val="num" w:pos="357"/>
        </w:tabs>
        <w:ind w:left="720" w:hanging="720"/>
      </w:pPr>
    </w:lvl>
  </w:abstractNum>
  <w:abstractNum w:abstractNumId="19">
    <w:nsid w:val="0000002A"/>
    <w:multiLevelType w:val="multilevel"/>
    <w:tmpl w:val="DE2256FE"/>
    <w:name w:val="WW8Num43"/>
    <w:lvl w:ilvl="0">
      <w:start w:val="1"/>
      <w:numFmt w:val="decimal"/>
      <w:lvlText w:val="%1."/>
      <w:lvlJc w:val="left"/>
      <w:pPr>
        <w:tabs>
          <w:tab w:val="num" w:pos="360"/>
        </w:tabs>
        <w:ind w:left="360" w:hanging="360"/>
      </w:pPr>
      <w:rPr>
        <w:dstrike w:val="0"/>
      </w:rPr>
    </w:lvl>
    <w:lvl w:ilvl="1">
      <w:start w:val="1"/>
      <w:numFmt w:val="lowerLetter"/>
      <w:lvlText w:val="%2)"/>
      <w:lvlJc w:val="left"/>
      <w:pPr>
        <w:tabs>
          <w:tab w:val="num" w:pos="-424"/>
        </w:tabs>
        <w:ind w:left="644" w:hanging="360"/>
      </w:pPr>
      <w:rPr>
        <w:sz w:val="20"/>
        <w:szCs w:val="20"/>
      </w:rPr>
    </w:lvl>
    <w:lvl w:ilvl="2">
      <w:start w:val="1"/>
      <w:numFmt w:val="lowerLetter"/>
      <w:lvlText w:val="%3)"/>
      <w:lvlJc w:val="left"/>
      <w:pPr>
        <w:tabs>
          <w:tab w:val="num" w:pos="2"/>
        </w:tabs>
        <w:ind w:left="1070" w:hanging="360"/>
      </w:pPr>
      <w:rPr>
        <w:sz w:val="18"/>
        <w:szCs w:val="18"/>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nsid w:val="0000002B"/>
    <w:multiLevelType w:val="multilevel"/>
    <w:tmpl w:val="0000002B"/>
    <w:name w:val="WW8Num44"/>
    <w:lvl w:ilvl="0">
      <w:start w:val="2"/>
      <w:numFmt w:val="lowerLetter"/>
      <w:lvlText w:val="%1)"/>
      <w:lvlJc w:val="left"/>
      <w:pPr>
        <w:tabs>
          <w:tab w:val="num" w:pos="737"/>
        </w:tabs>
        <w:ind w:left="737" w:hanging="397"/>
      </w:pPr>
    </w:lvl>
    <w:lvl w:ilvl="1">
      <w:start w:val="3"/>
      <w:numFmt w:val="decimal"/>
      <w:lvlText w:val="%2."/>
      <w:lvlJc w:val="left"/>
      <w:pPr>
        <w:tabs>
          <w:tab w:val="num" w:pos="340"/>
        </w:tabs>
        <w:ind w:left="340" w:hanging="340"/>
      </w:pPr>
    </w:lvl>
    <w:lvl w:ilvl="2">
      <w:start w:val="1"/>
      <w:numFmt w:val="decimal"/>
      <w:lvlText w:val="%3)"/>
      <w:lvlJc w:val="left"/>
      <w:pPr>
        <w:tabs>
          <w:tab w:val="num" w:pos="2340"/>
        </w:tabs>
        <w:ind w:left="2340" w:hanging="360"/>
      </w:pPr>
    </w:lvl>
    <w:lvl w:ilvl="3">
      <w:start w:val="2"/>
      <w:numFmt w:val="decimal"/>
      <w:lvlText w:val="%4."/>
      <w:lvlJc w:val="left"/>
      <w:pPr>
        <w:tabs>
          <w:tab w:val="num" w:pos="357"/>
        </w:tabs>
        <w:ind w:left="720" w:hanging="72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2C"/>
    <w:multiLevelType w:val="multilevel"/>
    <w:tmpl w:val="FA32EDEA"/>
    <w:name w:val="WW8Num45"/>
    <w:lvl w:ilvl="0">
      <w:start w:val="1"/>
      <w:numFmt w:val="decimal"/>
      <w:lvlText w:val="%1)"/>
      <w:lvlJc w:val="left"/>
      <w:pPr>
        <w:tabs>
          <w:tab w:val="num" w:pos="360"/>
        </w:tabs>
        <w:ind w:left="360" w:hanging="360"/>
      </w:pPr>
      <w:rPr>
        <w:rFonts w:ascii="Times New Roman" w:hAnsi="Times New Roman"/>
        <w:b w:val="0"/>
        <w:i w:val="0"/>
        <w:sz w:val="20"/>
        <w:szCs w:val="20"/>
      </w:rPr>
    </w:lvl>
    <w:lvl w:ilvl="1">
      <w:start w:val="1"/>
      <w:numFmt w:val="lowerLetter"/>
      <w:lvlText w:val="%2)"/>
      <w:lvlJc w:val="left"/>
      <w:pPr>
        <w:tabs>
          <w:tab w:val="num" w:pos="720"/>
        </w:tabs>
        <w:ind w:left="720" w:hanging="360"/>
      </w:pPr>
      <w:rPr>
        <w:rFonts w:ascii="Calibri" w:hAnsi="Calibri" w:cs="Calibri" w:hint="default"/>
        <w:b w:val="0"/>
        <w:i w:val="0"/>
        <w:sz w:val="18"/>
        <w:szCs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0000002E"/>
    <w:multiLevelType w:val="singleLevel"/>
    <w:tmpl w:val="0000002E"/>
    <w:name w:val="WW8Num47"/>
    <w:lvl w:ilvl="0">
      <w:start w:val="3"/>
      <w:numFmt w:val="decimal"/>
      <w:lvlText w:val="%1."/>
      <w:lvlJc w:val="left"/>
      <w:pPr>
        <w:tabs>
          <w:tab w:val="num" w:pos="357"/>
        </w:tabs>
        <w:ind w:left="720" w:hanging="720"/>
      </w:pPr>
    </w:lvl>
  </w:abstractNum>
  <w:abstractNum w:abstractNumId="23">
    <w:nsid w:val="00000030"/>
    <w:multiLevelType w:val="multilevel"/>
    <w:tmpl w:val="48B82600"/>
    <w:name w:val="WW8Num50"/>
    <w:lvl w:ilvl="0">
      <w:start w:val="2"/>
      <w:numFmt w:val="decimal"/>
      <w:lvlText w:val="%1."/>
      <w:lvlJc w:val="left"/>
      <w:pPr>
        <w:tabs>
          <w:tab w:val="num" w:pos="397"/>
        </w:tabs>
        <w:ind w:left="397" w:hanging="397"/>
      </w:pPr>
      <w:rPr>
        <w:rFonts w:ascii="Calibri" w:hAnsi="Calibri" w:cs="Calibri" w:hint="default"/>
        <w:b w:val="0"/>
        <w:i w:val="0"/>
        <w:sz w:val="18"/>
        <w:szCs w:val="20"/>
      </w:rPr>
    </w:lvl>
    <w:lvl w:ilvl="1">
      <w:start w:val="1"/>
      <w:numFmt w:val="lowerLetter"/>
      <w:lvlText w:val="%2)"/>
      <w:lvlJc w:val="left"/>
      <w:pPr>
        <w:tabs>
          <w:tab w:val="num" w:pos="1440"/>
        </w:tabs>
        <w:ind w:left="1440" w:hanging="360"/>
      </w:pPr>
      <w:rPr>
        <w:rFonts w:ascii="Times New Roman" w:hAnsi="Times New Roman"/>
        <w:b w:val="0"/>
        <w:i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33"/>
    <w:multiLevelType w:val="multilevel"/>
    <w:tmpl w:val="00000033"/>
    <w:name w:val="WW8Num53"/>
    <w:lvl w:ilvl="0">
      <w:start w:val="4"/>
      <w:numFmt w:val="decimal"/>
      <w:lvlText w:val="%1."/>
      <w:lvlJc w:val="left"/>
      <w:pPr>
        <w:tabs>
          <w:tab w:val="num" w:pos="357"/>
        </w:tabs>
        <w:ind w:left="720" w:hanging="720"/>
      </w:pPr>
    </w:lvl>
    <w:lvl w:ilvl="1">
      <w:start w:val="1"/>
      <w:numFmt w:val="lowerLetter"/>
      <w:lvlText w:val="%2)"/>
      <w:lvlJc w:val="left"/>
      <w:pPr>
        <w:tabs>
          <w:tab w:val="num" w:pos="757"/>
        </w:tabs>
        <w:ind w:left="757" w:hanging="360"/>
      </w:pPr>
      <w:rPr>
        <w:b w:val="0"/>
        <w:sz w:val="20"/>
        <w:szCs w:val="20"/>
      </w:rPr>
    </w:lvl>
    <w:lvl w:ilvl="2">
      <w:start w:val="1"/>
      <w:numFmt w:val="bullet"/>
      <w:lvlText w:val="-"/>
      <w:lvlJc w:val="left"/>
      <w:pPr>
        <w:tabs>
          <w:tab w:val="num" w:pos="757"/>
        </w:tabs>
        <w:ind w:left="737" w:hanging="340"/>
      </w:pPr>
      <w:rPr>
        <w:rFonts w:ascii="Times New Roman" w:hAnsi="Times New Roman" w:cs="Times New Roman"/>
      </w:rPr>
    </w:lvl>
    <w:lvl w:ilvl="3">
      <w:start w:val="3"/>
      <w:numFmt w:val="decimal"/>
      <w:lvlText w:val="%4."/>
      <w:lvlJc w:val="left"/>
      <w:pPr>
        <w:tabs>
          <w:tab w:val="num" w:pos="20"/>
        </w:tabs>
        <w:ind w:left="0" w:hanging="340"/>
      </w:pPr>
      <w:rPr>
        <w:rFonts w:ascii="Times New Roman" w:hAnsi="Times New Roman"/>
        <w:b w:val="0"/>
        <w:i w:val="0"/>
        <w:sz w:val="20"/>
        <w:szCs w:val="20"/>
      </w:rPr>
    </w:lvl>
    <w:lvl w:ilvl="4">
      <w:start w:val="5"/>
      <w:numFmt w:val="decimal"/>
      <w:lvlText w:val="%5."/>
      <w:lvlJc w:val="left"/>
      <w:pPr>
        <w:tabs>
          <w:tab w:val="num" w:pos="20"/>
        </w:tabs>
        <w:ind w:left="0" w:hanging="340"/>
      </w:pPr>
      <w:rPr>
        <w:rFonts w:ascii="Times New Roman" w:hAnsi="Times New Roman"/>
        <w:b w:val="0"/>
        <w:i w:val="0"/>
        <w:sz w:val="20"/>
        <w:szCs w:val="20"/>
      </w:rPr>
    </w:lvl>
    <w:lvl w:ilvl="5">
      <w:start w:val="1"/>
      <w:numFmt w:val="lowerRoman"/>
      <w:lvlText w:val="%6."/>
      <w:lvlJc w:val="lef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left"/>
      <w:pPr>
        <w:tabs>
          <w:tab w:val="num" w:pos="6140"/>
        </w:tabs>
        <w:ind w:left="6140" w:hanging="180"/>
      </w:pPr>
    </w:lvl>
  </w:abstractNum>
  <w:abstractNum w:abstractNumId="25">
    <w:nsid w:val="00000035"/>
    <w:multiLevelType w:val="singleLevel"/>
    <w:tmpl w:val="A4025EDE"/>
    <w:name w:val="WW8Num58"/>
    <w:lvl w:ilvl="0">
      <w:start w:val="1"/>
      <w:numFmt w:val="decimal"/>
      <w:lvlText w:val="%1)"/>
      <w:lvlJc w:val="left"/>
      <w:pPr>
        <w:tabs>
          <w:tab w:val="num" w:pos="569"/>
        </w:tabs>
        <w:ind w:left="1637" w:hanging="360"/>
      </w:pPr>
      <w:rPr>
        <w:rFonts w:ascii="Times New Roman" w:eastAsia="Lucida Sans Unicode" w:hAnsi="Times New Roman" w:cs="Times New Roman"/>
        <w:b w:val="0"/>
        <w:i w:val="0"/>
        <w:sz w:val="18"/>
        <w:szCs w:val="20"/>
      </w:rPr>
    </w:lvl>
  </w:abstractNum>
  <w:abstractNum w:abstractNumId="26">
    <w:nsid w:val="01511CC9"/>
    <w:multiLevelType w:val="hybridMultilevel"/>
    <w:tmpl w:val="41DAD62C"/>
    <w:lvl w:ilvl="0" w:tplc="85C2050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02E653E1"/>
    <w:multiLevelType w:val="hybridMultilevel"/>
    <w:tmpl w:val="75DCE686"/>
    <w:lvl w:ilvl="0" w:tplc="289076A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56A7435"/>
    <w:multiLevelType w:val="hybridMultilevel"/>
    <w:tmpl w:val="212635EA"/>
    <w:lvl w:ilvl="0" w:tplc="E4DC7962">
      <w:start w:val="1"/>
      <w:numFmt w:val="decimal"/>
      <w:lvlText w:val="%1."/>
      <w:lvlJc w:val="left"/>
      <w:pPr>
        <w:tabs>
          <w:tab w:val="num" w:pos="720"/>
        </w:tabs>
        <w:ind w:left="720" w:hanging="360"/>
      </w:pPr>
      <w:rPr>
        <w:rFonts w:hint="default"/>
        <w:strike w:val="0"/>
        <w:d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1A9F0395"/>
    <w:multiLevelType w:val="hybridMultilevel"/>
    <w:tmpl w:val="F4DEA0F0"/>
    <w:lvl w:ilvl="0" w:tplc="821CFD7A">
      <w:start w:val="1"/>
      <w:numFmt w:val="decimal"/>
      <w:lvlText w:val="%1)"/>
      <w:lvlJc w:val="left"/>
      <w:pPr>
        <w:ind w:left="1077" w:hanging="360"/>
      </w:pPr>
      <w:rPr>
        <w:rFonts w:ascii="Times New Roman" w:eastAsia="Times New Roman" w:hAnsi="Times New Roman"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30">
    <w:nsid w:val="29A14BE6"/>
    <w:multiLevelType w:val="hybridMultilevel"/>
    <w:tmpl w:val="ECCC0E84"/>
    <w:lvl w:ilvl="0" w:tplc="0415000F">
      <w:start w:val="1"/>
      <w:numFmt w:val="decimal"/>
      <w:lvlText w:val="%1."/>
      <w:lvlJc w:val="left"/>
      <w:pPr>
        <w:ind w:left="720" w:hanging="360"/>
      </w:pPr>
    </w:lvl>
    <w:lvl w:ilvl="1" w:tplc="8702E800">
      <w:start w:val="1"/>
      <w:numFmt w:val="lowerLetter"/>
      <w:lvlText w:val="%2)"/>
      <w:lvlJc w:val="left"/>
      <w:pPr>
        <w:ind w:left="1440" w:hanging="360"/>
      </w:pPr>
      <w:rPr>
        <w:rFonts w:hint="default"/>
      </w:rPr>
    </w:lvl>
    <w:lvl w:ilvl="2" w:tplc="4DAA00E2">
      <w:start w:val="1"/>
      <w:numFmt w:val="decimal"/>
      <w:lvlText w:val="%3)"/>
      <w:lvlJc w:val="left"/>
      <w:pPr>
        <w:ind w:left="2160" w:hanging="180"/>
      </w:pPr>
      <w:rPr>
        <w:rFonts w:ascii="Times New Roman" w:eastAsia="Lucida Sans Unicode" w:hAnsi="Times New Roman" w:cs="Times New Roman"/>
      </w:rPr>
    </w:lvl>
    <w:lvl w:ilvl="3" w:tplc="0C52203E">
      <w:start w:val="1"/>
      <w:numFmt w:val="decimal"/>
      <w:lvlText w:val="%4)"/>
      <w:lvlJc w:val="left"/>
      <w:pPr>
        <w:ind w:left="928"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A664927"/>
    <w:multiLevelType w:val="hybridMultilevel"/>
    <w:tmpl w:val="E87ED790"/>
    <w:lvl w:ilvl="0" w:tplc="53E4A5D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2F405F57"/>
    <w:multiLevelType w:val="hybridMultilevel"/>
    <w:tmpl w:val="EE54C1C2"/>
    <w:lvl w:ilvl="0" w:tplc="B66E18AE">
      <w:start w:val="1"/>
      <w:numFmt w:val="decimal"/>
      <w:lvlText w:val="%1)"/>
      <w:lvlJc w:val="left"/>
      <w:pPr>
        <w:ind w:left="786" w:hanging="360"/>
      </w:pPr>
      <w:rPr>
        <w:rFonts w:ascii="Times New Roman" w:eastAsia="Lucida Sans Unicode"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30A268A3"/>
    <w:multiLevelType w:val="multilevel"/>
    <w:tmpl w:val="8AB6FC96"/>
    <w:lvl w:ilvl="0">
      <w:start w:val="1"/>
      <w:numFmt w:val="decimal"/>
      <w:lvlText w:val="%1."/>
      <w:lvlJc w:val="left"/>
      <w:pPr>
        <w:tabs>
          <w:tab w:val="num" w:pos="975"/>
        </w:tabs>
        <w:ind w:left="975" w:hanging="360"/>
      </w:pPr>
      <w:rPr>
        <w:strike w:val="0"/>
        <w:dstrike w:val="0"/>
      </w:rPr>
    </w:lvl>
    <w:lvl w:ilvl="1">
      <w:start w:val="1"/>
      <w:numFmt w:val="decimal"/>
      <w:lvlText w:val="%2)"/>
      <w:lvlJc w:val="left"/>
      <w:pPr>
        <w:ind w:left="1440" w:hanging="360"/>
      </w:pPr>
      <w:rPr>
        <w:rFonts w:ascii="Times New Roman" w:eastAsia="Lucida Sans Unicode" w:hAnsi="Times New Roman" w:cs="Times New Roman"/>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31497278"/>
    <w:multiLevelType w:val="multilevel"/>
    <w:tmpl w:val="8B4C7B78"/>
    <w:lvl w:ilvl="0">
      <w:start w:val="7"/>
      <w:numFmt w:val="decimal"/>
      <w:lvlText w:val="%1"/>
      <w:lvlJc w:val="left"/>
      <w:pPr>
        <w:ind w:left="360" w:hanging="360"/>
      </w:pPr>
      <w:rPr>
        <w:rFonts w:hint="default"/>
        <w:color w:val="000000"/>
      </w:rPr>
    </w:lvl>
    <w:lvl w:ilvl="1">
      <w:start w:val="1"/>
      <w:numFmt w:val="decimal"/>
      <w:lvlText w:val="%2)"/>
      <w:lvlJc w:val="left"/>
      <w:pPr>
        <w:ind w:left="1074" w:hanging="360"/>
      </w:pPr>
      <w:rPr>
        <w:rFonts w:ascii="Times New Roman" w:eastAsia="Lucida Sans Unicode" w:hAnsi="Times New Roman" w:cs="Times New Roman"/>
        <w:color w:val="000000"/>
      </w:rPr>
    </w:lvl>
    <w:lvl w:ilvl="2">
      <w:start w:val="1"/>
      <w:numFmt w:val="decimal"/>
      <w:lvlText w:val="%1.%2.%3"/>
      <w:lvlJc w:val="left"/>
      <w:pPr>
        <w:ind w:left="2148" w:hanging="720"/>
      </w:pPr>
      <w:rPr>
        <w:rFonts w:hint="default"/>
        <w:color w:val="000000"/>
      </w:rPr>
    </w:lvl>
    <w:lvl w:ilvl="3">
      <w:start w:val="1"/>
      <w:numFmt w:val="decimal"/>
      <w:lvlText w:val="%1.%2.%3.%4"/>
      <w:lvlJc w:val="left"/>
      <w:pPr>
        <w:ind w:left="2862" w:hanging="720"/>
      </w:pPr>
      <w:rPr>
        <w:rFonts w:hint="default"/>
        <w:color w:val="000000"/>
      </w:rPr>
    </w:lvl>
    <w:lvl w:ilvl="4">
      <w:start w:val="1"/>
      <w:numFmt w:val="decimal"/>
      <w:lvlText w:val="%1.%2.%3.%4.%5"/>
      <w:lvlJc w:val="left"/>
      <w:pPr>
        <w:ind w:left="3576" w:hanging="720"/>
      </w:pPr>
      <w:rPr>
        <w:rFonts w:hint="default"/>
        <w:color w:val="000000"/>
      </w:rPr>
    </w:lvl>
    <w:lvl w:ilvl="5">
      <w:start w:val="1"/>
      <w:numFmt w:val="decimal"/>
      <w:lvlText w:val="%1.%2.%3.%4.%5.%6"/>
      <w:lvlJc w:val="left"/>
      <w:pPr>
        <w:ind w:left="4650" w:hanging="1080"/>
      </w:pPr>
      <w:rPr>
        <w:rFonts w:hint="default"/>
        <w:color w:val="000000"/>
      </w:rPr>
    </w:lvl>
    <w:lvl w:ilvl="6">
      <w:start w:val="1"/>
      <w:numFmt w:val="decimal"/>
      <w:lvlText w:val="%1.%2.%3.%4.%5.%6.%7"/>
      <w:lvlJc w:val="left"/>
      <w:pPr>
        <w:ind w:left="5364" w:hanging="1080"/>
      </w:pPr>
      <w:rPr>
        <w:rFonts w:hint="default"/>
        <w:color w:val="000000"/>
      </w:rPr>
    </w:lvl>
    <w:lvl w:ilvl="7">
      <w:start w:val="1"/>
      <w:numFmt w:val="decimal"/>
      <w:lvlText w:val="%1.%2.%3.%4.%5.%6.%7.%8"/>
      <w:lvlJc w:val="left"/>
      <w:pPr>
        <w:ind w:left="6438" w:hanging="1440"/>
      </w:pPr>
      <w:rPr>
        <w:rFonts w:hint="default"/>
        <w:color w:val="000000"/>
      </w:rPr>
    </w:lvl>
    <w:lvl w:ilvl="8">
      <w:start w:val="1"/>
      <w:numFmt w:val="decimal"/>
      <w:lvlText w:val="%1.%2.%3.%4.%5.%6.%7.%8.%9"/>
      <w:lvlJc w:val="left"/>
      <w:pPr>
        <w:ind w:left="7152" w:hanging="1440"/>
      </w:pPr>
      <w:rPr>
        <w:rFonts w:hint="default"/>
        <w:color w:val="000000"/>
      </w:rPr>
    </w:lvl>
  </w:abstractNum>
  <w:abstractNum w:abstractNumId="35">
    <w:nsid w:val="34670F8C"/>
    <w:multiLevelType w:val="multilevel"/>
    <w:tmpl w:val="39FA8F3C"/>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360"/>
      </w:pPr>
      <w:rPr>
        <w:rFonts w:ascii="Times New Roman" w:eastAsia="Lucida Sans Unicode" w:hAnsi="Times New Roman" w:cs="Times New Roman"/>
        <w:b w:val="0"/>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520" w:hanging="72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600" w:hanging="108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4680" w:hanging="1440"/>
      </w:pPr>
      <w:rPr>
        <w:rFonts w:hint="default"/>
        <w:u w:val="none"/>
      </w:rPr>
    </w:lvl>
  </w:abstractNum>
  <w:abstractNum w:abstractNumId="36">
    <w:nsid w:val="34A42B3A"/>
    <w:multiLevelType w:val="hybridMultilevel"/>
    <w:tmpl w:val="3C2A6C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8BC44BD"/>
    <w:multiLevelType w:val="hybridMultilevel"/>
    <w:tmpl w:val="B0124B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FBF3750"/>
    <w:multiLevelType w:val="hybridMultilevel"/>
    <w:tmpl w:val="A1D6317A"/>
    <w:lvl w:ilvl="0" w:tplc="8C449472">
      <w:start w:val="1"/>
      <w:numFmt w:val="decimal"/>
      <w:lvlText w:val="%1)"/>
      <w:lvlJc w:val="left"/>
      <w:pPr>
        <w:tabs>
          <w:tab w:val="num" w:pos="540"/>
        </w:tabs>
        <w:ind w:left="540" w:hanging="360"/>
      </w:pPr>
      <w:rPr>
        <w:rFonts w:ascii="Times New Roman" w:eastAsia="Lucida Sans Unicode" w:hAnsi="Times New Roman" w:cs="Times New Roman"/>
      </w:rPr>
    </w:lvl>
    <w:lvl w:ilvl="1" w:tplc="D780DB98">
      <w:start w:val="1"/>
      <w:numFmt w:val="decimal"/>
      <w:lvlText w:val="%2."/>
      <w:lvlJc w:val="left"/>
      <w:pPr>
        <w:tabs>
          <w:tab w:val="num" w:pos="1260"/>
        </w:tabs>
        <w:ind w:left="1260" w:hanging="360"/>
      </w:pPr>
      <w:rPr>
        <w:rFonts w:hint="default"/>
      </w:r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9">
    <w:nsid w:val="44301E5A"/>
    <w:multiLevelType w:val="hybridMultilevel"/>
    <w:tmpl w:val="68363A5E"/>
    <w:lvl w:ilvl="0" w:tplc="BB6496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48CA2555"/>
    <w:multiLevelType w:val="hybridMultilevel"/>
    <w:tmpl w:val="053C4DBE"/>
    <w:lvl w:ilvl="0" w:tplc="E9202AB2">
      <w:start w:val="1"/>
      <w:numFmt w:val="decimal"/>
      <w:lvlText w:val="%1)"/>
      <w:lvlJc w:val="left"/>
      <w:pPr>
        <w:ind w:left="1429" w:hanging="360"/>
      </w:pPr>
      <w:rPr>
        <w:rFonts w:ascii="Times New Roman" w:eastAsia="Calibri" w:hAnsi="Times New Roman" w:cs="Times New Roman"/>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nsid w:val="48F34858"/>
    <w:multiLevelType w:val="hybridMultilevel"/>
    <w:tmpl w:val="D3A2AEAE"/>
    <w:lvl w:ilvl="0" w:tplc="0415000F">
      <w:start w:val="1"/>
      <w:numFmt w:val="decimal"/>
      <w:lvlText w:val="%1."/>
      <w:lvlJc w:val="left"/>
      <w:pPr>
        <w:ind w:left="720" w:hanging="360"/>
      </w:pPr>
    </w:lvl>
    <w:lvl w:ilvl="1" w:tplc="BCF20C34">
      <w:start w:val="1"/>
      <w:numFmt w:val="decimal"/>
      <w:lvlText w:val="%2)"/>
      <w:lvlJc w:val="left"/>
      <w:pPr>
        <w:ind w:left="1440" w:hanging="360"/>
      </w:pPr>
      <w:rPr>
        <w:rFonts w:ascii="Times New Roman" w:eastAsia="Lucida Sans Unicode"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B7B6D81"/>
    <w:multiLevelType w:val="hybridMultilevel"/>
    <w:tmpl w:val="C9AEC0DA"/>
    <w:lvl w:ilvl="0" w:tplc="E90E7EC0">
      <w:start w:val="1"/>
      <w:numFmt w:val="decimal"/>
      <w:lvlText w:val="%1)"/>
      <w:lvlJc w:val="left"/>
      <w:pPr>
        <w:ind w:left="720" w:hanging="36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F497509"/>
    <w:multiLevelType w:val="hybridMultilevel"/>
    <w:tmpl w:val="47307D7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53D71B05"/>
    <w:multiLevelType w:val="hybridMultilevel"/>
    <w:tmpl w:val="35520106"/>
    <w:lvl w:ilvl="0" w:tplc="BB9E3EB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54F913EC"/>
    <w:multiLevelType w:val="hybridMultilevel"/>
    <w:tmpl w:val="6582C63A"/>
    <w:lvl w:ilvl="0" w:tplc="B9B856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5924736C"/>
    <w:multiLevelType w:val="hybridMultilevel"/>
    <w:tmpl w:val="75ACDB78"/>
    <w:lvl w:ilvl="0" w:tplc="78082CFA">
      <w:start w:val="1"/>
      <w:numFmt w:val="decimal"/>
      <w:lvlText w:val="%1."/>
      <w:lvlJc w:val="left"/>
      <w:pPr>
        <w:tabs>
          <w:tab w:val="num" w:pos="360"/>
        </w:tabs>
        <w:ind w:left="360" w:hanging="360"/>
      </w:pPr>
      <w:rPr>
        <w:color w:val="00000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13286634">
      <w:start w:val="1"/>
      <w:numFmt w:val="decimal"/>
      <w:lvlText w:val="%4."/>
      <w:lvlJc w:val="left"/>
      <w:pPr>
        <w:tabs>
          <w:tab w:val="num" w:pos="2880"/>
        </w:tabs>
        <w:ind w:left="2880" w:hanging="360"/>
      </w:pPr>
      <w:rPr>
        <w:rFonts w:ascii="Calibri" w:hAnsi="Calibri" w:cs="Times New Roman" w:hint="default"/>
        <w:i w:val="0"/>
        <w:color w:val="auto"/>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5CE44DDD"/>
    <w:multiLevelType w:val="hybridMultilevel"/>
    <w:tmpl w:val="AEE07378"/>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8">
    <w:nsid w:val="5DD6379F"/>
    <w:multiLevelType w:val="hybridMultilevel"/>
    <w:tmpl w:val="EC4250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3191181"/>
    <w:multiLevelType w:val="hybridMultilevel"/>
    <w:tmpl w:val="88B89606"/>
    <w:lvl w:ilvl="0" w:tplc="D562CB7C">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6B200EB"/>
    <w:multiLevelType w:val="hybridMultilevel"/>
    <w:tmpl w:val="2E90D4D6"/>
    <w:lvl w:ilvl="0" w:tplc="04150011">
      <w:start w:val="1"/>
      <w:numFmt w:val="decimal"/>
      <w:lvlText w:val="%1)"/>
      <w:lvlJc w:val="left"/>
      <w:pPr>
        <w:ind w:left="720" w:hanging="360"/>
      </w:pPr>
    </w:lvl>
    <w:lvl w:ilvl="1" w:tplc="9C888BCC">
      <w:start w:val="1"/>
      <w:numFmt w:val="lowerLetter"/>
      <w:lvlText w:val="%2)"/>
      <w:lvlJc w:val="left"/>
      <w:pPr>
        <w:ind w:left="1440" w:hanging="360"/>
      </w:pPr>
      <w:rPr>
        <w:rFonts w:hint="default"/>
      </w:rPr>
    </w:lvl>
    <w:lvl w:ilvl="2" w:tplc="87A0A47E">
      <w:start w:val="1"/>
      <w:numFmt w:val="decimal"/>
      <w:lvlText w:val="%3)"/>
      <w:lvlJc w:val="right"/>
      <w:pPr>
        <w:ind w:left="2160" w:hanging="180"/>
      </w:pPr>
      <w:rPr>
        <w:rFonts w:ascii="Times New Roman" w:eastAsia="Lucida Sans Unicode"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8DD27BE"/>
    <w:multiLevelType w:val="hybridMultilevel"/>
    <w:tmpl w:val="3AAC5AA4"/>
    <w:lvl w:ilvl="0" w:tplc="D2D0EBF8">
      <w:start w:val="1"/>
      <w:numFmt w:val="decimal"/>
      <w:lvlText w:val="%1)"/>
      <w:lvlJc w:val="left"/>
      <w:pPr>
        <w:ind w:left="1571" w:hanging="360"/>
      </w:pPr>
      <w:rPr>
        <w:rFonts w:ascii="Times New Roman" w:eastAsia="Lucida Sans Unicode" w:hAnsi="Times New Roman" w:cs="Times New Roman"/>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2">
    <w:nsid w:val="699D70A8"/>
    <w:multiLevelType w:val="hybridMultilevel"/>
    <w:tmpl w:val="96420C50"/>
    <w:lvl w:ilvl="0" w:tplc="55F86DA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27"/>
  </w:num>
  <w:num w:numId="3">
    <w:abstractNumId w:val="43"/>
  </w:num>
  <w:num w:numId="4">
    <w:abstractNumId w:val="33"/>
  </w:num>
  <w:num w:numId="5">
    <w:abstractNumId w:val="31"/>
  </w:num>
  <w:num w:numId="6">
    <w:abstractNumId w:val="36"/>
  </w:num>
  <w:num w:numId="7">
    <w:abstractNumId w:val="37"/>
  </w:num>
  <w:num w:numId="8">
    <w:abstractNumId w:val="35"/>
  </w:num>
  <w:num w:numId="9">
    <w:abstractNumId w:val="40"/>
  </w:num>
  <w:num w:numId="10">
    <w:abstractNumId w:val="28"/>
  </w:num>
  <w:num w:numId="11">
    <w:abstractNumId w:val="38"/>
  </w:num>
  <w:num w:numId="12">
    <w:abstractNumId w:val="50"/>
  </w:num>
  <w:num w:numId="13">
    <w:abstractNumId w:val="47"/>
  </w:num>
  <w:num w:numId="14">
    <w:abstractNumId w:val="8"/>
  </w:num>
  <w:num w:numId="15">
    <w:abstractNumId w:val="14"/>
  </w:num>
  <w:num w:numId="16">
    <w:abstractNumId w:val="10"/>
  </w:num>
  <w:num w:numId="17">
    <w:abstractNumId w:val="34"/>
  </w:num>
  <w:num w:numId="18">
    <w:abstractNumId w:val="12"/>
  </w:num>
  <w:num w:numId="19">
    <w:abstractNumId w:val="16"/>
  </w:num>
  <w:num w:numId="20">
    <w:abstractNumId w:val="51"/>
  </w:num>
  <w:num w:numId="21">
    <w:abstractNumId w:val="3"/>
  </w:num>
  <w:num w:numId="22">
    <w:abstractNumId w:val="13"/>
  </w:num>
  <w:num w:numId="23">
    <w:abstractNumId w:val="49"/>
  </w:num>
  <w:num w:numId="24">
    <w:abstractNumId w:val="25"/>
  </w:num>
  <w:num w:numId="25">
    <w:abstractNumId w:val="5"/>
  </w:num>
  <w:num w:numId="26">
    <w:abstractNumId w:val="11"/>
  </w:num>
  <w:num w:numId="27">
    <w:abstractNumId w:val="26"/>
  </w:num>
  <w:num w:numId="28">
    <w:abstractNumId w:val="7"/>
  </w:num>
  <w:num w:numId="29">
    <w:abstractNumId w:val="9"/>
  </w:num>
  <w:num w:numId="30">
    <w:abstractNumId w:val="17"/>
  </w:num>
  <w:num w:numId="31">
    <w:abstractNumId w:val="18"/>
  </w:num>
  <w:num w:numId="32">
    <w:abstractNumId w:val="22"/>
  </w:num>
  <w:num w:numId="33">
    <w:abstractNumId w:val="4"/>
  </w:num>
  <w:num w:numId="34">
    <w:abstractNumId w:val="15"/>
  </w:num>
  <w:num w:numId="35">
    <w:abstractNumId w:val="29"/>
  </w:num>
  <w:num w:numId="36">
    <w:abstractNumId w:val="32"/>
  </w:num>
  <w:num w:numId="37">
    <w:abstractNumId w:val="46"/>
  </w:num>
  <w:num w:numId="38">
    <w:abstractNumId w:val="44"/>
  </w:num>
  <w:num w:numId="39">
    <w:abstractNumId w:val="41"/>
  </w:num>
  <w:num w:numId="40">
    <w:abstractNumId w:val="30"/>
  </w:num>
  <w:num w:numId="41">
    <w:abstractNumId w:val="45"/>
  </w:num>
  <w:num w:numId="42">
    <w:abstractNumId w:val="39"/>
  </w:num>
  <w:num w:numId="43">
    <w:abstractNumId w:val="52"/>
  </w:num>
  <w:num w:numId="44">
    <w:abstractNumId w:val="42"/>
  </w:num>
  <w:num w:numId="45">
    <w:abstractNumId w:val="2"/>
  </w:num>
  <w:num w:numId="46">
    <w:abstractNumId w:val="48"/>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footnotePr>
    <w:footnote w:id="-1"/>
    <w:footnote w:id="0"/>
  </w:footnotePr>
  <w:endnotePr>
    <w:endnote w:id="-1"/>
    <w:endnote w:id="0"/>
  </w:endnotePr>
  <w:compat/>
  <w:rsids>
    <w:rsidRoot w:val="002F1030"/>
    <w:rsid w:val="00003FA5"/>
    <w:rsid w:val="000041CC"/>
    <w:rsid w:val="00014511"/>
    <w:rsid w:val="000169CE"/>
    <w:rsid w:val="00020DAF"/>
    <w:rsid w:val="00051E2D"/>
    <w:rsid w:val="0005238E"/>
    <w:rsid w:val="00063318"/>
    <w:rsid w:val="00065477"/>
    <w:rsid w:val="00081455"/>
    <w:rsid w:val="000903AC"/>
    <w:rsid w:val="000A2403"/>
    <w:rsid w:val="000A3755"/>
    <w:rsid w:val="000A586A"/>
    <w:rsid w:val="000C269B"/>
    <w:rsid w:val="000C43F2"/>
    <w:rsid w:val="000E12F6"/>
    <w:rsid w:val="000E1723"/>
    <w:rsid w:val="000E6D78"/>
    <w:rsid w:val="000F040C"/>
    <w:rsid w:val="000F2EA1"/>
    <w:rsid w:val="00105B4D"/>
    <w:rsid w:val="0012335A"/>
    <w:rsid w:val="00123682"/>
    <w:rsid w:val="00123DB5"/>
    <w:rsid w:val="00136EFD"/>
    <w:rsid w:val="00140656"/>
    <w:rsid w:val="001465EB"/>
    <w:rsid w:val="00147FFE"/>
    <w:rsid w:val="001524E6"/>
    <w:rsid w:val="00154418"/>
    <w:rsid w:val="00154CF9"/>
    <w:rsid w:val="00157FAC"/>
    <w:rsid w:val="00160834"/>
    <w:rsid w:val="00162BF9"/>
    <w:rsid w:val="00177EF7"/>
    <w:rsid w:val="00180771"/>
    <w:rsid w:val="001944B6"/>
    <w:rsid w:val="001A6D33"/>
    <w:rsid w:val="001B42EB"/>
    <w:rsid w:val="001C05E3"/>
    <w:rsid w:val="001C1CB7"/>
    <w:rsid w:val="001D6B56"/>
    <w:rsid w:val="001E3542"/>
    <w:rsid w:val="001F6624"/>
    <w:rsid w:val="0020191F"/>
    <w:rsid w:val="0021043B"/>
    <w:rsid w:val="002151B2"/>
    <w:rsid w:val="0021720A"/>
    <w:rsid w:val="00222AEE"/>
    <w:rsid w:val="00225D01"/>
    <w:rsid w:val="00236EBD"/>
    <w:rsid w:val="002374F4"/>
    <w:rsid w:val="002411E4"/>
    <w:rsid w:val="00241261"/>
    <w:rsid w:val="00263896"/>
    <w:rsid w:val="002731A4"/>
    <w:rsid w:val="00280FFE"/>
    <w:rsid w:val="00281BC4"/>
    <w:rsid w:val="00286FEF"/>
    <w:rsid w:val="00295274"/>
    <w:rsid w:val="002A4F03"/>
    <w:rsid w:val="002A72ED"/>
    <w:rsid w:val="002B1DC3"/>
    <w:rsid w:val="002B21D3"/>
    <w:rsid w:val="002C0297"/>
    <w:rsid w:val="002E2787"/>
    <w:rsid w:val="002E57AD"/>
    <w:rsid w:val="002E5FF5"/>
    <w:rsid w:val="002F0BD9"/>
    <w:rsid w:val="002F0D61"/>
    <w:rsid w:val="002F1030"/>
    <w:rsid w:val="002F2DD1"/>
    <w:rsid w:val="003024BB"/>
    <w:rsid w:val="00314671"/>
    <w:rsid w:val="0031558E"/>
    <w:rsid w:val="0034193E"/>
    <w:rsid w:val="003474BC"/>
    <w:rsid w:val="00347B04"/>
    <w:rsid w:val="00356087"/>
    <w:rsid w:val="00357AE5"/>
    <w:rsid w:val="00367D31"/>
    <w:rsid w:val="00370335"/>
    <w:rsid w:val="003727D8"/>
    <w:rsid w:val="00374AE6"/>
    <w:rsid w:val="003A0E04"/>
    <w:rsid w:val="003A7038"/>
    <w:rsid w:val="003C57CB"/>
    <w:rsid w:val="003D3661"/>
    <w:rsid w:val="003D758C"/>
    <w:rsid w:val="003F79DF"/>
    <w:rsid w:val="00412136"/>
    <w:rsid w:val="00421DEA"/>
    <w:rsid w:val="0043152F"/>
    <w:rsid w:val="00446BF2"/>
    <w:rsid w:val="00447D5F"/>
    <w:rsid w:val="00455597"/>
    <w:rsid w:val="004556A4"/>
    <w:rsid w:val="00467B7B"/>
    <w:rsid w:val="00475B50"/>
    <w:rsid w:val="0047602B"/>
    <w:rsid w:val="00492C1A"/>
    <w:rsid w:val="00492DBE"/>
    <w:rsid w:val="0049792E"/>
    <w:rsid w:val="004B1838"/>
    <w:rsid w:val="004B6162"/>
    <w:rsid w:val="004B68D6"/>
    <w:rsid w:val="004D044C"/>
    <w:rsid w:val="004E6FCF"/>
    <w:rsid w:val="004F5FB5"/>
    <w:rsid w:val="004F6D72"/>
    <w:rsid w:val="004F6ED4"/>
    <w:rsid w:val="00507408"/>
    <w:rsid w:val="005122EE"/>
    <w:rsid w:val="00516813"/>
    <w:rsid w:val="00525365"/>
    <w:rsid w:val="00527412"/>
    <w:rsid w:val="00530285"/>
    <w:rsid w:val="0053382A"/>
    <w:rsid w:val="005406A9"/>
    <w:rsid w:val="00542645"/>
    <w:rsid w:val="00545DFF"/>
    <w:rsid w:val="005504AE"/>
    <w:rsid w:val="00551897"/>
    <w:rsid w:val="005567DE"/>
    <w:rsid w:val="00570EF7"/>
    <w:rsid w:val="0057776B"/>
    <w:rsid w:val="0058716D"/>
    <w:rsid w:val="00587642"/>
    <w:rsid w:val="005941E5"/>
    <w:rsid w:val="00594EB1"/>
    <w:rsid w:val="005A0037"/>
    <w:rsid w:val="005B4D18"/>
    <w:rsid w:val="005B6EE3"/>
    <w:rsid w:val="005B7429"/>
    <w:rsid w:val="005B77DD"/>
    <w:rsid w:val="005C2E8B"/>
    <w:rsid w:val="005C53CC"/>
    <w:rsid w:val="005C56F7"/>
    <w:rsid w:val="005D0397"/>
    <w:rsid w:val="005D31C7"/>
    <w:rsid w:val="005D3516"/>
    <w:rsid w:val="005D4632"/>
    <w:rsid w:val="005E6256"/>
    <w:rsid w:val="005F6918"/>
    <w:rsid w:val="0060178E"/>
    <w:rsid w:val="006047DF"/>
    <w:rsid w:val="0060656D"/>
    <w:rsid w:val="00616484"/>
    <w:rsid w:val="0062405B"/>
    <w:rsid w:val="00626B5D"/>
    <w:rsid w:val="006304CB"/>
    <w:rsid w:val="00632418"/>
    <w:rsid w:val="00640F99"/>
    <w:rsid w:val="0065077D"/>
    <w:rsid w:val="00656297"/>
    <w:rsid w:val="00660077"/>
    <w:rsid w:val="00684EEA"/>
    <w:rsid w:val="0069003A"/>
    <w:rsid w:val="006A0D3C"/>
    <w:rsid w:val="006B7C72"/>
    <w:rsid w:val="006C65F7"/>
    <w:rsid w:val="006C7465"/>
    <w:rsid w:val="006C7AC1"/>
    <w:rsid w:val="006D073E"/>
    <w:rsid w:val="006D20E9"/>
    <w:rsid w:val="006D280B"/>
    <w:rsid w:val="006E4826"/>
    <w:rsid w:val="006F4269"/>
    <w:rsid w:val="006F6172"/>
    <w:rsid w:val="0070765E"/>
    <w:rsid w:val="0071188E"/>
    <w:rsid w:val="00723F9B"/>
    <w:rsid w:val="00730895"/>
    <w:rsid w:val="00732C09"/>
    <w:rsid w:val="007363C6"/>
    <w:rsid w:val="007432EB"/>
    <w:rsid w:val="007568A4"/>
    <w:rsid w:val="0076402C"/>
    <w:rsid w:val="00771939"/>
    <w:rsid w:val="00780DE1"/>
    <w:rsid w:val="00783E42"/>
    <w:rsid w:val="007A09B2"/>
    <w:rsid w:val="007A4EDE"/>
    <w:rsid w:val="007B06C9"/>
    <w:rsid w:val="007B456B"/>
    <w:rsid w:val="007B6103"/>
    <w:rsid w:val="007B7F80"/>
    <w:rsid w:val="007D12D1"/>
    <w:rsid w:val="007D263D"/>
    <w:rsid w:val="007E2D22"/>
    <w:rsid w:val="007E7E11"/>
    <w:rsid w:val="0081134F"/>
    <w:rsid w:val="00814B90"/>
    <w:rsid w:val="00817165"/>
    <w:rsid w:val="008250C3"/>
    <w:rsid w:val="00825EC7"/>
    <w:rsid w:val="00853E56"/>
    <w:rsid w:val="008578C8"/>
    <w:rsid w:val="00860A83"/>
    <w:rsid w:val="008666E6"/>
    <w:rsid w:val="008877C0"/>
    <w:rsid w:val="008A1B3A"/>
    <w:rsid w:val="008A2632"/>
    <w:rsid w:val="008A3D95"/>
    <w:rsid w:val="008B5318"/>
    <w:rsid w:val="008B7F26"/>
    <w:rsid w:val="008C12B4"/>
    <w:rsid w:val="008D5BEC"/>
    <w:rsid w:val="008E453C"/>
    <w:rsid w:val="008E5802"/>
    <w:rsid w:val="008E5F12"/>
    <w:rsid w:val="00900628"/>
    <w:rsid w:val="00900B85"/>
    <w:rsid w:val="00904548"/>
    <w:rsid w:val="00904881"/>
    <w:rsid w:val="0090557F"/>
    <w:rsid w:val="00905A0D"/>
    <w:rsid w:val="009067C1"/>
    <w:rsid w:val="009071D9"/>
    <w:rsid w:val="00912FE6"/>
    <w:rsid w:val="00917DDD"/>
    <w:rsid w:val="0092178F"/>
    <w:rsid w:val="0092333A"/>
    <w:rsid w:val="00963409"/>
    <w:rsid w:val="00977052"/>
    <w:rsid w:val="009A1633"/>
    <w:rsid w:val="009C103E"/>
    <w:rsid w:val="009D1422"/>
    <w:rsid w:val="009D2F37"/>
    <w:rsid w:val="009E0AC0"/>
    <w:rsid w:val="009E1355"/>
    <w:rsid w:val="009E7F1F"/>
    <w:rsid w:val="009F76B6"/>
    <w:rsid w:val="009F7C1C"/>
    <w:rsid w:val="009F7D19"/>
    <w:rsid w:val="00A344A8"/>
    <w:rsid w:val="00A37860"/>
    <w:rsid w:val="00A40E09"/>
    <w:rsid w:val="00A4126B"/>
    <w:rsid w:val="00A50429"/>
    <w:rsid w:val="00A60210"/>
    <w:rsid w:val="00A60E38"/>
    <w:rsid w:val="00A7249F"/>
    <w:rsid w:val="00A767BE"/>
    <w:rsid w:val="00A77901"/>
    <w:rsid w:val="00A80A45"/>
    <w:rsid w:val="00A923F7"/>
    <w:rsid w:val="00A954ED"/>
    <w:rsid w:val="00AC1A3A"/>
    <w:rsid w:val="00AC59E6"/>
    <w:rsid w:val="00AD5C8F"/>
    <w:rsid w:val="00AE07C5"/>
    <w:rsid w:val="00AE53FB"/>
    <w:rsid w:val="00AF0796"/>
    <w:rsid w:val="00B02710"/>
    <w:rsid w:val="00B0439B"/>
    <w:rsid w:val="00B0499F"/>
    <w:rsid w:val="00B229DF"/>
    <w:rsid w:val="00B30BA3"/>
    <w:rsid w:val="00B32471"/>
    <w:rsid w:val="00B46C55"/>
    <w:rsid w:val="00B5182D"/>
    <w:rsid w:val="00B55943"/>
    <w:rsid w:val="00B64161"/>
    <w:rsid w:val="00B65EE1"/>
    <w:rsid w:val="00B75936"/>
    <w:rsid w:val="00B81595"/>
    <w:rsid w:val="00B8669F"/>
    <w:rsid w:val="00B9043B"/>
    <w:rsid w:val="00B94D06"/>
    <w:rsid w:val="00B97B90"/>
    <w:rsid w:val="00BC55EB"/>
    <w:rsid w:val="00BC57FA"/>
    <w:rsid w:val="00BC745B"/>
    <w:rsid w:val="00BD3726"/>
    <w:rsid w:val="00BE5692"/>
    <w:rsid w:val="00C00B48"/>
    <w:rsid w:val="00C23C45"/>
    <w:rsid w:val="00C26627"/>
    <w:rsid w:val="00C303BC"/>
    <w:rsid w:val="00C313E6"/>
    <w:rsid w:val="00C33F1C"/>
    <w:rsid w:val="00C3444B"/>
    <w:rsid w:val="00C4506D"/>
    <w:rsid w:val="00C55AFC"/>
    <w:rsid w:val="00C64510"/>
    <w:rsid w:val="00C73ADF"/>
    <w:rsid w:val="00C74F9A"/>
    <w:rsid w:val="00C76102"/>
    <w:rsid w:val="00C8358C"/>
    <w:rsid w:val="00C91D46"/>
    <w:rsid w:val="00C9742F"/>
    <w:rsid w:val="00CA39B4"/>
    <w:rsid w:val="00CB3BC8"/>
    <w:rsid w:val="00CD2626"/>
    <w:rsid w:val="00CD66ED"/>
    <w:rsid w:val="00CE3515"/>
    <w:rsid w:val="00D023FF"/>
    <w:rsid w:val="00D04E95"/>
    <w:rsid w:val="00D06B0C"/>
    <w:rsid w:val="00D11B79"/>
    <w:rsid w:val="00D12CE0"/>
    <w:rsid w:val="00D225EB"/>
    <w:rsid w:val="00D25001"/>
    <w:rsid w:val="00D259C6"/>
    <w:rsid w:val="00D32557"/>
    <w:rsid w:val="00D328BD"/>
    <w:rsid w:val="00D35F59"/>
    <w:rsid w:val="00D36DC7"/>
    <w:rsid w:val="00D46372"/>
    <w:rsid w:val="00D46904"/>
    <w:rsid w:val="00D5203F"/>
    <w:rsid w:val="00D532A3"/>
    <w:rsid w:val="00D6248F"/>
    <w:rsid w:val="00D74714"/>
    <w:rsid w:val="00D80B43"/>
    <w:rsid w:val="00D93F34"/>
    <w:rsid w:val="00D97611"/>
    <w:rsid w:val="00DA40DA"/>
    <w:rsid w:val="00DA4930"/>
    <w:rsid w:val="00DB39FA"/>
    <w:rsid w:val="00DB72B8"/>
    <w:rsid w:val="00DE3FE9"/>
    <w:rsid w:val="00DE6EE9"/>
    <w:rsid w:val="00DF2D17"/>
    <w:rsid w:val="00DF5162"/>
    <w:rsid w:val="00DF7B75"/>
    <w:rsid w:val="00E0417C"/>
    <w:rsid w:val="00E149A1"/>
    <w:rsid w:val="00E34263"/>
    <w:rsid w:val="00E34381"/>
    <w:rsid w:val="00E40A0A"/>
    <w:rsid w:val="00E45571"/>
    <w:rsid w:val="00E54F22"/>
    <w:rsid w:val="00E71936"/>
    <w:rsid w:val="00E71C5D"/>
    <w:rsid w:val="00E74BD4"/>
    <w:rsid w:val="00E92B2B"/>
    <w:rsid w:val="00EA4894"/>
    <w:rsid w:val="00EA5D2F"/>
    <w:rsid w:val="00EC3817"/>
    <w:rsid w:val="00EC77DB"/>
    <w:rsid w:val="00ED118F"/>
    <w:rsid w:val="00ED24F3"/>
    <w:rsid w:val="00ED77D1"/>
    <w:rsid w:val="00EE5DDC"/>
    <w:rsid w:val="00EF0B95"/>
    <w:rsid w:val="00EF1C9D"/>
    <w:rsid w:val="00EF3E00"/>
    <w:rsid w:val="00EF4B08"/>
    <w:rsid w:val="00F055B4"/>
    <w:rsid w:val="00F11831"/>
    <w:rsid w:val="00F21D15"/>
    <w:rsid w:val="00F33BB6"/>
    <w:rsid w:val="00F42A87"/>
    <w:rsid w:val="00F43873"/>
    <w:rsid w:val="00F44119"/>
    <w:rsid w:val="00F51C6F"/>
    <w:rsid w:val="00F541AD"/>
    <w:rsid w:val="00F62F83"/>
    <w:rsid w:val="00F92F25"/>
    <w:rsid w:val="00FB7FE6"/>
    <w:rsid w:val="00FC32AB"/>
    <w:rsid w:val="00FD2540"/>
    <w:rsid w:val="00FE33ED"/>
    <w:rsid w:val="00FE6FED"/>
    <w:rsid w:val="00FF2184"/>
    <w:rsid w:val="00FF2B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1030"/>
    <w:pPr>
      <w:widowControl w:val="0"/>
      <w:suppressAutoHyphens/>
      <w:spacing w:after="0" w:line="240" w:lineRule="auto"/>
    </w:pPr>
    <w:rPr>
      <w:rFonts w:ascii="Times New Roman" w:eastAsia="Lucida Sans Unicode" w:hAnsi="Times New Roman" w:cs="Times New Roman"/>
      <w:kern w:val="1"/>
      <w:sz w:val="24"/>
      <w:szCs w:val="24"/>
      <w:lang w:eastAsia="pl-PL"/>
    </w:rPr>
  </w:style>
  <w:style w:type="paragraph" w:styleId="Nagwek1">
    <w:name w:val="heading 1"/>
    <w:basedOn w:val="Normalny"/>
    <w:next w:val="Normalny"/>
    <w:link w:val="Nagwek1Znak"/>
    <w:qFormat/>
    <w:rsid w:val="002F1030"/>
    <w:pPr>
      <w:keepNext/>
      <w:numPr>
        <w:numId w:val="1"/>
      </w:numPr>
      <w:spacing w:before="100" w:beforeAutospacing="1" w:after="100" w:afterAutospacing="1"/>
      <w:ind w:left="431" w:hanging="431"/>
      <w:jc w:val="both"/>
      <w:outlineLvl w:val="0"/>
    </w:pPr>
    <w:rPr>
      <w:b/>
      <w:sz w:val="25"/>
    </w:rPr>
  </w:style>
  <w:style w:type="paragraph" w:styleId="Nagwek2">
    <w:name w:val="heading 2"/>
    <w:basedOn w:val="Normalny"/>
    <w:next w:val="Tekstpodstawowy"/>
    <w:link w:val="Nagwek2Znak"/>
    <w:qFormat/>
    <w:rsid w:val="002F1030"/>
    <w:pPr>
      <w:numPr>
        <w:ilvl w:val="1"/>
        <w:numId w:val="1"/>
      </w:numPr>
      <w:spacing w:before="60" w:after="120"/>
      <w:ind w:left="578" w:hanging="578"/>
      <w:jc w:val="both"/>
      <w:outlineLvl w:val="1"/>
    </w:pPr>
    <w:rPr>
      <w:bCs/>
      <w:iCs/>
      <w:color w:val="000000"/>
    </w:rPr>
  </w:style>
  <w:style w:type="paragraph" w:styleId="Nagwek3">
    <w:name w:val="heading 3"/>
    <w:basedOn w:val="Normalny"/>
    <w:next w:val="Normalny"/>
    <w:link w:val="Nagwek3Znak"/>
    <w:unhideWhenUsed/>
    <w:qFormat/>
    <w:rsid w:val="002F1030"/>
    <w:pPr>
      <w:keepNext/>
      <w:spacing w:before="240" w:after="60"/>
      <w:outlineLvl w:val="2"/>
    </w:pPr>
    <w:rPr>
      <w:rFonts w:ascii="Cambria" w:eastAsia="Times New Roman" w:hAnsi="Cambria"/>
      <w:b/>
      <w:bCs/>
      <w:sz w:val="26"/>
      <w:szCs w:val="26"/>
    </w:rPr>
  </w:style>
  <w:style w:type="paragraph" w:styleId="Nagwek5">
    <w:name w:val="heading 5"/>
    <w:basedOn w:val="Normalny"/>
    <w:next w:val="Normalny"/>
    <w:link w:val="Nagwek5Znak"/>
    <w:qFormat/>
    <w:rsid w:val="002F1030"/>
    <w:pPr>
      <w:keepNext/>
      <w:numPr>
        <w:ilvl w:val="4"/>
        <w:numId w:val="1"/>
      </w:numPr>
      <w:ind w:left="0" w:firstLine="0"/>
      <w:jc w:val="center"/>
      <w:outlineLvl w:val="4"/>
    </w:pPr>
    <w:rPr>
      <w:b/>
      <w:bCs/>
      <w:sz w:val="40"/>
      <w:szCs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F1030"/>
    <w:rPr>
      <w:rFonts w:ascii="Times New Roman" w:eastAsia="Lucida Sans Unicode" w:hAnsi="Times New Roman" w:cs="Times New Roman"/>
      <w:b/>
      <w:kern w:val="1"/>
      <w:sz w:val="25"/>
      <w:szCs w:val="24"/>
      <w:lang w:eastAsia="pl-PL"/>
    </w:rPr>
  </w:style>
  <w:style w:type="character" w:customStyle="1" w:styleId="Nagwek2Znak">
    <w:name w:val="Nagłówek 2 Znak"/>
    <w:basedOn w:val="Domylnaczcionkaakapitu"/>
    <w:link w:val="Nagwek2"/>
    <w:rsid w:val="002F1030"/>
    <w:rPr>
      <w:rFonts w:ascii="Times New Roman" w:eastAsia="Lucida Sans Unicode" w:hAnsi="Times New Roman" w:cs="Times New Roman"/>
      <w:bCs/>
      <w:iCs/>
      <w:color w:val="000000"/>
      <w:kern w:val="1"/>
      <w:sz w:val="24"/>
      <w:szCs w:val="24"/>
      <w:lang w:eastAsia="pl-PL"/>
    </w:rPr>
  </w:style>
  <w:style w:type="character" w:customStyle="1" w:styleId="Nagwek3Znak">
    <w:name w:val="Nagłówek 3 Znak"/>
    <w:basedOn w:val="Domylnaczcionkaakapitu"/>
    <w:link w:val="Nagwek3"/>
    <w:rsid w:val="002F1030"/>
    <w:rPr>
      <w:rFonts w:ascii="Cambria" w:eastAsia="Times New Roman" w:hAnsi="Cambria" w:cs="Times New Roman"/>
      <w:b/>
      <w:bCs/>
      <w:kern w:val="1"/>
      <w:sz w:val="26"/>
      <w:szCs w:val="26"/>
      <w:lang w:eastAsia="pl-PL"/>
    </w:rPr>
  </w:style>
  <w:style w:type="character" w:customStyle="1" w:styleId="Nagwek5Znak">
    <w:name w:val="Nagłówek 5 Znak"/>
    <w:basedOn w:val="Domylnaczcionkaakapitu"/>
    <w:link w:val="Nagwek5"/>
    <w:rsid w:val="002F1030"/>
    <w:rPr>
      <w:rFonts w:ascii="Times New Roman" w:eastAsia="Lucida Sans Unicode" w:hAnsi="Times New Roman" w:cs="Times New Roman"/>
      <w:b/>
      <w:bCs/>
      <w:kern w:val="1"/>
      <w:sz w:val="40"/>
      <w:szCs w:val="40"/>
      <w:lang w:eastAsia="pl-PL"/>
    </w:rPr>
  </w:style>
  <w:style w:type="paragraph" w:styleId="Tekstpodstawowy">
    <w:name w:val="Body Text"/>
    <w:basedOn w:val="Normalny"/>
    <w:link w:val="TekstpodstawowyZnak"/>
    <w:rsid w:val="002F1030"/>
    <w:pPr>
      <w:spacing w:after="120"/>
    </w:pPr>
  </w:style>
  <w:style w:type="character" w:customStyle="1" w:styleId="TekstpodstawowyZnak">
    <w:name w:val="Tekst podstawowy Znak"/>
    <w:basedOn w:val="Domylnaczcionkaakapitu"/>
    <w:link w:val="Tekstpodstawowy"/>
    <w:rsid w:val="002F1030"/>
    <w:rPr>
      <w:rFonts w:ascii="Times New Roman" w:eastAsia="Lucida Sans Unicode" w:hAnsi="Times New Roman" w:cs="Times New Roman"/>
      <w:kern w:val="1"/>
      <w:sz w:val="24"/>
      <w:szCs w:val="24"/>
      <w:lang w:eastAsia="pl-PL"/>
    </w:rPr>
  </w:style>
  <w:style w:type="paragraph" w:styleId="Tekstpodstawowywcity">
    <w:name w:val="Body Text Indent"/>
    <w:basedOn w:val="Tekstpodstawowy"/>
    <w:link w:val="TekstpodstawowywcityZnak"/>
    <w:rsid w:val="002F1030"/>
    <w:pPr>
      <w:ind w:left="283"/>
    </w:pPr>
  </w:style>
  <w:style w:type="character" w:customStyle="1" w:styleId="TekstpodstawowywcityZnak">
    <w:name w:val="Tekst podstawowy wcięty Znak"/>
    <w:basedOn w:val="Domylnaczcionkaakapitu"/>
    <w:link w:val="Tekstpodstawowywcity"/>
    <w:rsid w:val="002F1030"/>
    <w:rPr>
      <w:rFonts w:ascii="Times New Roman" w:eastAsia="Lucida Sans Unicode" w:hAnsi="Times New Roman" w:cs="Times New Roman"/>
      <w:kern w:val="1"/>
      <w:sz w:val="24"/>
      <w:szCs w:val="24"/>
      <w:lang w:eastAsia="pl-PL"/>
    </w:rPr>
  </w:style>
  <w:style w:type="paragraph" w:customStyle="1" w:styleId="Tekstpodstawowy21">
    <w:name w:val="Tekst podstawowy 21"/>
    <w:basedOn w:val="Normalny"/>
    <w:rsid w:val="002F1030"/>
    <w:pPr>
      <w:widowControl/>
      <w:jc w:val="both"/>
    </w:pPr>
    <w:rPr>
      <w:rFonts w:eastAsia="Times New Roman"/>
      <w:kern w:val="0"/>
      <w:szCs w:val="20"/>
      <w:lang w:eastAsia="ar-SA"/>
    </w:rPr>
  </w:style>
  <w:style w:type="paragraph" w:customStyle="1" w:styleId="Tekstblokowy1">
    <w:name w:val="Tekst blokowy1"/>
    <w:basedOn w:val="Normalny"/>
    <w:rsid w:val="002F1030"/>
    <w:pPr>
      <w:widowControl/>
      <w:ind w:left="615" w:right="-426"/>
      <w:jc w:val="both"/>
    </w:pPr>
    <w:rPr>
      <w:rFonts w:ascii="Arial" w:eastAsia="Times New Roman" w:hAnsi="Arial"/>
      <w:kern w:val="0"/>
      <w:szCs w:val="20"/>
      <w:lang w:eastAsia="ar-SA"/>
    </w:rPr>
  </w:style>
  <w:style w:type="paragraph" w:styleId="Nagwek">
    <w:name w:val="header"/>
    <w:basedOn w:val="Normalny"/>
    <w:link w:val="NagwekZnak"/>
    <w:uiPriority w:val="99"/>
    <w:unhideWhenUsed/>
    <w:rsid w:val="002F1030"/>
    <w:pPr>
      <w:tabs>
        <w:tab w:val="center" w:pos="4536"/>
        <w:tab w:val="right" w:pos="9072"/>
      </w:tabs>
    </w:pPr>
  </w:style>
  <w:style w:type="character" w:customStyle="1" w:styleId="NagwekZnak">
    <w:name w:val="Nagłówek Znak"/>
    <w:basedOn w:val="Domylnaczcionkaakapitu"/>
    <w:link w:val="Nagwek"/>
    <w:uiPriority w:val="99"/>
    <w:rsid w:val="002F1030"/>
    <w:rPr>
      <w:rFonts w:ascii="Times New Roman" w:eastAsia="Lucida Sans Unicode" w:hAnsi="Times New Roman" w:cs="Times New Roman"/>
      <w:kern w:val="1"/>
      <w:sz w:val="24"/>
      <w:szCs w:val="24"/>
      <w:lang w:eastAsia="pl-PL"/>
    </w:rPr>
  </w:style>
  <w:style w:type="paragraph" w:styleId="Stopka">
    <w:name w:val="footer"/>
    <w:basedOn w:val="Normalny"/>
    <w:link w:val="StopkaZnak"/>
    <w:uiPriority w:val="99"/>
    <w:unhideWhenUsed/>
    <w:rsid w:val="002F1030"/>
    <w:pPr>
      <w:tabs>
        <w:tab w:val="center" w:pos="4536"/>
        <w:tab w:val="right" w:pos="9072"/>
      </w:tabs>
    </w:pPr>
  </w:style>
  <w:style w:type="character" w:customStyle="1" w:styleId="StopkaZnak">
    <w:name w:val="Stopka Znak"/>
    <w:basedOn w:val="Domylnaczcionkaakapitu"/>
    <w:link w:val="Stopka"/>
    <w:uiPriority w:val="99"/>
    <w:rsid w:val="002F1030"/>
    <w:rPr>
      <w:rFonts w:ascii="Times New Roman" w:eastAsia="Lucida Sans Unicode" w:hAnsi="Times New Roman" w:cs="Times New Roman"/>
      <w:kern w:val="1"/>
      <w:sz w:val="24"/>
      <w:szCs w:val="24"/>
      <w:lang w:eastAsia="pl-PL"/>
    </w:rPr>
  </w:style>
  <w:style w:type="paragraph" w:styleId="Tekstdymka">
    <w:name w:val="Balloon Text"/>
    <w:basedOn w:val="Normalny"/>
    <w:link w:val="TekstdymkaZnak"/>
    <w:uiPriority w:val="99"/>
    <w:semiHidden/>
    <w:unhideWhenUsed/>
    <w:rsid w:val="002F1030"/>
    <w:rPr>
      <w:rFonts w:ascii="Tahoma" w:hAnsi="Tahoma" w:cs="Tahoma"/>
      <w:sz w:val="16"/>
      <w:szCs w:val="16"/>
    </w:rPr>
  </w:style>
  <w:style w:type="character" w:customStyle="1" w:styleId="TekstdymkaZnak">
    <w:name w:val="Tekst dymka Znak"/>
    <w:basedOn w:val="Domylnaczcionkaakapitu"/>
    <w:link w:val="Tekstdymka"/>
    <w:uiPriority w:val="99"/>
    <w:semiHidden/>
    <w:rsid w:val="002F1030"/>
    <w:rPr>
      <w:rFonts w:ascii="Tahoma" w:eastAsia="Lucida Sans Unicode" w:hAnsi="Tahoma" w:cs="Tahoma"/>
      <w:kern w:val="1"/>
      <w:sz w:val="16"/>
      <w:szCs w:val="16"/>
      <w:lang w:eastAsia="pl-PL"/>
    </w:rPr>
  </w:style>
  <w:style w:type="paragraph" w:styleId="NormalnyWeb">
    <w:name w:val="Normal (Web)"/>
    <w:basedOn w:val="Normalny"/>
    <w:uiPriority w:val="99"/>
    <w:unhideWhenUsed/>
    <w:rsid w:val="000F2EA1"/>
    <w:pPr>
      <w:widowControl/>
      <w:suppressAutoHyphens w:val="0"/>
      <w:spacing w:before="100" w:beforeAutospacing="1" w:after="100" w:afterAutospacing="1"/>
    </w:pPr>
    <w:rPr>
      <w:rFonts w:eastAsia="Times New Roman"/>
      <w:kern w:val="0"/>
    </w:rPr>
  </w:style>
  <w:style w:type="character" w:styleId="Pogrubienie">
    <w:name w:val="Strong"/>
    <w:basedOn w:val="Domylnaczcionkaakapitu"/>
    <w:uiPriority w:val="22"/>
    <w:qFormat/>
    <w:rsid w:val="000F2EA1"/>
    <w:rPr>
      <w:b/>
      <w:bCs/>
    </w:rPr>
  </w:style>
  <w:style w:type="paragraph" w:styleId="Akapitzlist">
    <w:name w:val="List Paragraph"/>
    <w:aliases w:val="normalny tekst,Obiekt,BulletC,Akapit z listą31,NOWY,Akapit z listą32,L1,Numerowanie,List Paragraph,2 heading,A_wyliczenie,K-P_odwolanie,Akapit z listą5,maz_wyliczenie,opis dzialania,Akapit z listą3,Nagłowek 3,Preambuła,Akapit z listą BS"/>
    <w:basedOn w:val="Normalny"/>
    <w:link w:val="AkapitzlistZnak"/>
    <w:uiPriority w:val="34"/>
    <w:qFormat/>
    <w:rsid w:val="000F2EA1"/>
    <w:pPr>
      <w:ind w:left="720"/>
      <w:contextualSpacing/>
    </w:pPr>
  </w:style>
  <w:style w:type="character" w:styleId="Odwoaniedokomentarza">
    <w:name w:val="annotation reference"/>
    <w:basedOn w:val="Domylnaczcionkaakapitu"/>
    <w:uiPriority w:val="99"/>
    <w:semiHidden/>
    <w:unhideWhenUsed/>
    <w:rsid w:val="00C00B48"/>
    <w:rPr>
      <w:sz w:val="16"/>
      <w:szCs w:val="16"/>
    </w:rPr>
  </w:style>
  <w:style w:type="paragraph" w:styleId="Tekstkomentarza">
    <w:name w:val="annotation text"/>
    <w:basedOn w:val="Normalny"/>
    <w:link w:val="TekstkomentarzaZnak"/>
    <w:uiPriority w:val="99"/>
    <w:semiHidden/>
    <w:unhideWhenUsed/>
    <w:rsid w:val="00C00B48"/>
    <w:rPr>
      <w:sz w:val="20"/>
      <w:szCs w:val="20"/>
    </w:rPr>
  </w:style>
  <w:style w:type="character" w:customStyle="1" w:styleId="TekstkomentarzaZnak">
    <w:name w:val="Tekst komentarza Znak"/>
    <w:basedOn w:val="Domylnaczcionkaakapitu"/>
    <w:link w:val="Tekstkomentarza"/>
    <w:uiPriority w:val="99"/>
    <w:semiHidden/>
    <w:rsid w:val="00C00B48"/>
    <w:rPr>
      <w:rFonts w:ascii="Times New Roman" w:eastAsia="Lucida Sans Unicode"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C00B48"/>
    <w:rPr>
      <w:b/>
      <w:bCs/>
    </w:rPr>
  </w:style>
  <w:style w:type="character" w:customStyle="1" w:styleId="TematkomentarzaZnak">
    <w:name w:val="Temat komentarza Znak"/>
    <w:basedOn w:val="TekstkomentarzaZnak"/>
    <w:link w:val="Tematkomentarza"/>
    <w:uiPriority w:val="99"/>
    <w:semiHidden/>
    <w:rsid w:val="00C00B48"/>
    <w:rPr>
      <w:rFonts w:ascii="Times New Roman" w:eastAsia="Lucida Sans Unicode" w:hAnsi="Times New Roman" w:cs="Times New Roman"/>
      <w:b/>
      <w:bCs/>
      <w:kern w:val="1"/>
      <w:sz w:val="20"/>
      <w:szCs w:val="20"/>
      <w:lang w:eastAsia="pl-PL"/>
    </w:rPr>
  </w:style>
  <w:style w:type="paragraph" w:styleId="Tekstpodstawowy3">
    <w:name w:val="Body Text 3"/>
    <w:basedOn w:val="Normalny"/>
    <w:link w:val="Tekstpodstawowy3Znak"/>
    <w:uiPriority w:val="99"/>
    <w:semiHidden/>
    <w:unhideWhenUsed/>
    <w:rsid w:val="003727D8"/>
    <w:pPr>
      <w:spacing w:after="120"/>
    </w:pPr>
    <w:rPr>
      <w:sz w:val="16"/>
      <w:szCs w:val="16"/>
    </w:rPr>
  </w:style>
  <w:style w:type="character" w:customStyle="1" w:styleId="Tekstpodstawowy3Znak">
    <w:name w:val="Tekst podstawowy 3 Znak"/>
    <w:basedOn w:val="Domylnaczcionkaakapitu"/>
    <w:link w:val="Tekstpodstawowy3"/>
    <w:uiPriority w:val="99"/>
    <w:semiHidden/>
    <w:rsid w:val="003727D8"/>
    <w:rPr>
      <w:rFonts w:ascii="Times New Roman" w:eastAsia="Lucida Sans Unicode" w:hAnsi="Times New Roman" w:cs="Times New Roman"/>
      <w:kern w:val="1"/>
      <w:sz w:val="16"/>
      <w:szCs w:val="16"/>
      <w:lang w:eastAsia="pl-PL"/>
    </w:rPr>
  </w:style>
  <w:style w:type="paragraph" w:customStyle="1" w:styleId="Bezodstpw1">
    <w:name w:val="Bez odstępów1"/>
    <w:rsid w:val="00EE5DDC"/>
    <w:pPr>
      <w:suppressAutoHyphens/>
      <w:spacing w:after="0" w:line="100" w:lineRule="atLeast"/>
    </w:pPr>
    <w:rPr>
      <w:rFonts w:ascii="Calibri" w:eastAsia="Calibri" w:hAnsi="Calibri" w:cs="Times New Roman"/>
      <w:sz w:val="24"/>
      <w:szCs w:val="24"/>
      <w:lang w:eastAsia="ar-SA"/>
    </w:rPr>
  </w:style>
  <w:style w:type="paragraph" w:customStyle="1" w:styleId="Tekstpodstawowywcity21">
    <w:name w:val="Tekst podstawowy wcięty 21"/>
    <w:basedOn w:val="Normalny"/>
    <w:rsid w:val="00B8669F"/>
    <w:pPr>
      <w:widowControl/>
      <w:ind w:left="360"/>
      <w:jc w:val="both"/>
    </w:pPr>
    <w:rPr>
      <w:rFonts w:ascii="Arial" w:eastAsia="Times New Roman" w:hAnsi="Arial"/>
      <w:kern w:val="0"/>
      <w:sz w:val="22"/>
      <w:szCs w:val="20"/>
      <w:lang w:eastAsia="ar-SA"/>
    </w:rPr>
  </w:style>
  <w:style w:type="character" w:styleId="Hipercze">
    <w:name w:val="Hyperlink"/>
    <w:basedOn w:val="Domylnaczcionkaakapitu"/>
    <w:unhideWhenUsed/>
    <w:rsid w:val="0047602B"/>
    <w:rPr>
      <w:color w:val="0000FF"/>
      <w:u w:val="single"/>
    </w:rPr>
  </w:style>
  <w:style w:type="character" w:styleId="Uwydatnienie">
    <w:name w:val="Emphasis"/>
    <w:uiPriority w:val="20"/>
    <w:qFormat/>
    <w:rsid w:val="00660077"/>
    <w:rPr>
      <w:b/>
      <w:bCs/>
      <w:i/>
      <w:iCs/>
      <w:color w:val="5A5A5A"/>
    </w:rPr>
  </w:style>
  <w:style w:type="character" w:customStyle="1" w:styleId="AkapitzlistZnak">
    <w:name w:val="Akapit z listą Znak"/>
    <w:aliases w:val="normalny tekst Znak,Obiekt Znak,BulletC Znak,Akapit z listą31 Znak,NOWY Znak,Akapit z listą32 Znak,L1 Znak,Numerowanie Znak,List Paragraph Znak,2 heading Znak,A_wyliczenie Znak,K-P_odwolanie Znak,Akapit z listą5 Znak,Nagłowek 3 Znak"/>
    <w:link w:val="Akapitzlist"/>
    <w:uiPriority w:val="34"/>
    <w:qFormat/>
    <w:locked/>
    <w:rsid w:val="00D93F34"/>
    <w:rPr>
      <w:rFonts w:ascii="Times New Roman" w:eastAsia="Lucida Sans Unicode" w:hAnsi="Times New Roman" w:cs="Times New Roman"/>
      <w:kern w:val="1"/>
      <w:sz w:val="24"/>
      <w:szCs w:val="24"/>
      <w:lang w:eastAsia="pl-PL"/>
    </w:rPr>
  </w:style>
  <w:style w:type="paragraph" w:styleId="Lista2">
    <w:name w:val="List 2"/>
    <w:basedOn w:val="Normalny"/>
    <w:uiPriority w:val="99"/>
    <w:semiHidden/>
    <w:unhideWhenUsed/>
    <w:rsid w:val="008578C8"/>
    <w:pPr>
      <w:ind w:left="566" w:hanging="283"/>
      <w:contextualSpacing/>
    </w:pPr>
  </w:style>
  <w:style w:type="character" w:customStyle="1" w:styleId="FontStyle26">
    <w:name w:val="Font Style26"/>
    <w:uiPriority w:val="99"/>
    <w:rsid w:val="001A6D33"/>
    <w:rPr>
      <w:rFonts w:ascii="Arial" w:hAnsi="Arial" w:cs="Arial"/>
      <w:b/>
      <w:bCs/>
      <w:sz w:val="14"/>
      <w:szCs w:val="14"/>
    </w:rPr>
  </w:style>
  <w:style w:type="character" w:customStyle="1" w:styleId="FontStyle27">
    <w:name w:val="Font Style27"/>
    <w:rsid w:val="001A6D33"/>
    <w:rPr>
      <w:rFonts w:ascii="Arial" w:hAnsi="Arial" w:cs="Arial"/>
      <w:sz w:val="14"/>
      <w:szCs w:val="14"/>
    </w:rPr>
  </w:style>
</w:styles>
</file>

<file path=word/webSettings.xml><?xml version="1.0" encoding="utf-8"?>
<w:webSettings xmlns:r="http://schemas.openxmlformats.org/officeDocument/2006/relationships" xmlns:w="http://schemas.openxmlformats.org/wordprocessingml/2006/main">
  <w:divs>
    <w:div w:id="990672682">
      <w:bodyDiv w:val="1"/>
      <w:marLeft w:val="0"/>
      <w:marRight w:val="0"/>
      <w:marTop w:val="0"/>
      <w:marBottom w:val="0"/>
      <w:divBdr>
        <w:top w:val="none" w:sz="0" w:space="0" w:color="auto"/>
        <w:left w:val="none" w:sz="0" w:space="0" w:color="auto"/>
        <w:bottom w:val="none" w:sz="0" w:space="0" w:color="auto"/>
        <w:right w:val="none" w:sz="0" w:space="0" w:color="auto"/>
      </w:divBdr>
    </w:div>
    <w:div w:id="2018267078">
      <w:bodyDiv w:val="1"/>
      <w:marLeft w:val="0"/>
      <w:marRight w:val="0"/>
      <w:marTop w:val="0"/>
      <w:marBottom w:val="0"/>
      <w:divBdr>
        <w:top w:val="none" w:sz="0" w:space="0" w:color="auto"/>
        <w:left w:val="none" w:sz="0" w:space="0" w:color="auto"/>
        <w:bottom w:val="none" w:sz="0" w:space="0" w:color="auto"/>
        <w:right w:val="none" w:sz="0" w:space="0" w:color="auto"/>
      </w:divBdr>
    </w:div>
    <w:div w:id="213347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zawada@sobotk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ecot@sobotk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rogi@sobotka.pl" TargetMode="External"/><Relationship Id="rId4" Type="http://schemas.openxmlformats.org/officeDocument/2006/relationships/settings" Target="settings.xml"/><Relationship Id="rId9" Type="http://schemas.openxmlformats.org/officeDocument/2006/relationships/hyperlink" Target="https://efaktur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92288-F3D3-4EBF-8C10-A6A2910CB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15</Pages>
  <Words>7030</Words>
  <Characters>42185</Characters>
  <Application>Microsoft Office Word</Application>
  <DocSecurity>0</DocSecurity>
  <Lines>351</Lines>
  <Paragraphs>98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Zawada</dc:creator>
  <cp:lastModifiedBy>Renata Pietrus-Zemła</cp:lastModifiedBy>
  <cp:revision>11</cp:revision>
  <cp:lastPrinted>2023-12-20T11:27:00Z</cp:lastPrinted>
  <dcterms:created xsi:type="dcterms:W3CDTF">2024-03-05T11:46:00Z</dcterms:created>
  <dcterms:modified xsi:type="dcterms:W3CDTF">2024-05-22T06:37:00Z</dcterms:modified>
</cp:coreProperties>
</file>