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9097C3" w14:textId="77777777" w:rsidR="00AE3510" w:rsidRDefault="006963F8">
      <w:pPr>
        <w:spacing w:after="321"/>
        <w:ind w:right="372"/>
        <w:jc w:val="right"/>
      </w:pPr>
      <w:r>
        <w:rPr>
          <w:rFonts w:ascii="Times New Roman" w:eastAsia="Times New Roman" w:hAnsi="Times New Roman" w:cs="Times New Roman"/>
          <w:b/>
          <w:sz w:val="24"/>
        </w:rPr>
        <w:t xml:space="preserve">OPIS PRZEDMIOTU ZAMÓWIENIA </w:t>
      </w:r>
    </w:p>
    <w:p w14:paraId="1A1AEEE1" w14:textId="77777777" w:rsidR="00AE3510" w:rsidRDefault="006963F8">
      <w:pPr>
        <w:spacing w:after="44"/>
        <w:ind w:left="103" w:right="3119" w:hanging="87"/>
      </w:pPr>
      <w:r>
        <w:rPr>
          <w:rFonts w:ascii="Times New Roman" w:eastAsia="Times New Roman" w:hAnsi="Times New Roman" w:cs="Times New Roman"/>
          <w:b/>
          <w:sz w:val="24"/>
        </w:rPr>
        <w:t>1.</w:t>
      </w:r>
      <w:r>
        <w:rPr>
          <w:rFonts w:ascii="Arial" w:eastAsia="Arial" w:hAnsi="Arial" w:cs="Arial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 xml:space="preserve">Dane zamawiającego </w:t>
      </w:r>
      <w:r>
        <w:rPr>
          <w:rFonts w:ascii="Times New Roman" w:eastAsia="Times New Roman" w:hAnsi="Times New Roman" w:cs="Times New Roman"/>
          <w:sz w:val="24"/>
        </w:rPr>
        <w:t xml:space="preserve">Akademia Wojsk Lądowych imienia generała Tadeusza Kościuszki ul. Czajkowskiego 109 </w:t>
      </w:r>
    </w:p>
    <w:p w14:paraId="75E739FA" w14:textId="77777777" w:rsidR="00FA0036" w:rsidRDefault="006963F8">
      <w:pPr>
        <w:spacing w:after="17" w:line="289" w:lineRule="auto"/>
        <w:ind w:left="108" w:right="410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51 - 147 Wrocław NIP: 896-10-00-117 fax. 261 658</w:t>
      </w:r>
      <w:r w:rsidR="00FA0036">
        <w:rPr>
          <w:rFonts w:ascii="Times New Roman" w:eastAsia="Times New Roman" w:hAnsi="Times New Roman" w:cs="Times New Roman"/>
          <w:sz w:val="24"/>
        </w:rPr>
        <w:t> </w:t>
      </w:r>
      <w:r>
        <w:rPr>
          <w:rFonts w:ascii="Times New Roman" w:eastAsia="Times New Roman" w:hAnsi="Times New Roman" w:cs="Times New Roman"/>
          <w:sz w:val="24"/>
        </w:rPr>
        <w:t xml:space="preserve">425 </w:t>
      </w:r>
    </w:p>
    <w:p w14:paraId="483AB919" w14:textId="77777777" w:rsidR="00FA0036" w:rsidRDefault="00FA0036">
      <w:pPr>
        <w:spacing w:after="17" w:line="289" w:lineRule="auto"/>
        <w:ind w:left="108" w:right="4102"/>
        <w:jc w:val="both"/>
        <w:rPr>
          <w:rFonts w:ascii="Times New Roman" w:eastAsia="Times New Roman" w:hAnsi="Times New Roman" w:cs="Times New Roman"/>
          <w:sz w:val="24"/>
        </w:rPr>
      </w:pPr>
      <w:bookmarkStart w:id="0" w:name="_GoBack"/>
      <w:bookmarkEnd w:id="0"/>
    </w:p>
    <w:p w14:paraId="164AFBD1" w14:textId="42A82907" w:rsidR="00AE3510" w:rsidRDefault="006963F8">
      <w:pPr>
        <w:spacing w:after="17" w:line="289" w:lineRule="auto"/>
        <w:ind w:left="108" w:right="4102"/>
        <w:jc w:val="both"/>
      </w:pPr>
      <w:r>
        <w:rPr>
          <w:rFonts w:ascii="Times New Roman" w:eastAsia="Times New Roman" w:hAnsi="Times New Roman" w:cs="Times New Roman"/>
          <w:b/>
          <w:sz w:val="24"/>
        </w:rPr>
        <w:t>2.</w:t>
      </w:r>
      <w:r>
        <w:rPr>
          <w:rFonts w:ascii="Arial" w:eastAsia="Arial" w:hAnsi="Arial" w:cs="Arial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Przedmiot zamówienia: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55AB3EBE" w14:textId="3CF086DB" w:rsidR="00AE3510" w:rsidRDefault="006963F8">
      <w:pPr>
        <w:spacing w:after="0"/>
        <w:ind w:left="108"/>
      </w:pPr>
      <w:r>
        <w:rPr>
          <w:rFonts w:ascii="Times New Roman" w:eastAsia="Times New Roman" w:hAnsi="Times New Roman" w:cs="Times New Roman"/>
          <w:sz w:val="24"/>
        </w:rPr>
        <w:t xml:space="preserve">Zakup z dostawą </w:t>
      </w:r>
      <w:r w:rsidR="00FA0036">
        <w:rPr>
          <w:rFonts w:ascii="Times New Roman" w:eastAsia="Times New Roman" w:hAnsi="Times New Roman" w:cs="Times New Roman"/>
          <w:sz w:val="24"/>
        </w:rPr>
        <w:t>gadżetów</w:t>
      </w:r>
      <w:r>
        <w:rPr>
          <w:rFonts w:ascii="Times New Roman" w:eastAsia="Times New Roman" w:hAnsi="Times New Roman" w:cs="Times New Roman"/>
          <w:sz w:val="24"/>
        </w:rPr>
        <w:t xml:space="preserve"> promocyjnych.</w:t>
      </w:r>
      <w:r>
        <w:rPr>
          <w:rFonts w:ascii="Times New Roman" w:eastAsia="Times New Roman" w:hAnsi="Times New Roman" w:cs="Times New Roman"/>
          <w:b/>
          <w:sz w:val="20"/>
        </w:rPr>
        <w:t xml:space="preserve">  </w:t>
      </w:r>
    </w:p>
    <w:p w14:paraId="2592D33F" w14:textId="77777777" w:rsidR="00AE3510" w:rsidRDefault="006963F8">
      <w:pPr>
        <w:spacing w:after="100"/>
        <w:ind w:left="108"/>
      </w:pPr>
      <w:r>
        <w:rPr>
          <w:rFonts w:ascii="Times New Roman" w:eastAsia="Times New Roman" w:hAnsi="Times New Roman" w:cs="Times New Roman"/>
          <w:b/>
          <w:sz w:val="20"/>
        </w:rPr>
        <w:t xml:space="preserve"> </w:t>
      </w:r>
    </w:p>
    <w:p w14:paraId="0F7DF599" w14:textId="5C324146" w:rsidR="00AE3510" w:rsidRDefault="00AE3510">
      <w:pPr>
        <w:spacing w:after="33"/>
        <w:ind w:left="108"/>
      </w:pPr>
    </w:p>
    <w:tbl>
      <w:tblPr>
        <w:tblStyle w:val="TableGrid"/>
        <w:tblW w:w="9074" w:type="dxa"/>
        <w:tblInd w:w="0" w:type="dxa"/>
        <w:tblCellMar>
          <w:top w:w="9" w:type="dxa"/>
          <w:left w:w="95" w:type="dxa"/>
          <w:right w:w="61" w:type="dxa"/>
        </w:tblCellMar>
        <w:tblLook w:val="04A0" w:firstRow="1" w:lastRow="0" w:firstColumn="1" w:lastColumn="0" w:noHBand="0" w:noVBand="1"/>
      </w:tblPr>
      <w:tblGrid>
        <w:gridCol w:w="708"/>
        <w:gridCol w:w="1703"/>
        <w:gridCol w:w="1560"/>
        <w:gridCol w:w="2124"/>
        <w:gridCol w:w="2966"/>
        <w:gridCol w:w="13"/>
      </w:tblGrid>
      <w:tr w:rsidR="00AE3510" w14:paraId="5F1A7A3E" w14:textId="77777777" w:rsidTr="00AD67E2">
        <w:trPr>
          <w:gridAfter w:val="1"/>
          <w:wAfter w:w="7" w:type="dxa"/>
          <w:trHeight w:val="331"/>
        </w:trPr>
        <w:tc>
          <w:tcPr>
            <w:tcW w:w="39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0CECE"/>
          </w:tcPr>
          <w:p w14:paraId="6E43A0B5" w14:textId="77777777" w:rsidR="00AE3510" w:rsidRDefault="006963F8">
            <w:pPr>
              <w:ind w:left="1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ZADANIE IV </w:t>
            </w:r>
          </w:p>
        </w:tc>
        <w:tc>
          <w:tcPr>
            <w:tcW w:w="212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D0CECE"/>
          </w:tcPr>
          <w:p w14:paraId="33792D73" w14:textId="77777777" w:rsidR="00AE3510" w:rsidRDefault="00AE3510"/>
        </w:tc>
        <w:tc>
          <w:tcPr>
            <w:tcW w:w="29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0CECE"/>
          </w:tcPr>
          <w:p w14:paraId="4AD16B9E" w14:textId="77777777" w:rsidR="00AE3510" w:rsidRDefault="00AE3510"/>
        </w:tc>
      </w:tr>
      <w:tr w:rsidR="00AE3510" w14:paraId="6F14677B" w14:textId="77777777" w:rsidTr="00AD67E2">
        <w:trPr>
          <w:gridAfter w:val="1"/>
          <w:wAfter w:w="7" w:type="dxa"/>
          <w:trHeight w:val="33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</w:tcPr>
          <w:p w14:paraId="15D0814E" w14:textId="77777777" w:rsidR="00AE3510" w:rsidRDefault="006963F8">
            <w:pPr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Lp. 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</w:tcPr>
          <w:p w14:paraId="7AFD4C92" w14:textId="77777777" w:rsidR="00AE3510" w:rsidRDefault="006963F8">
            <w:pPr>
              <w:ind w:left="35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Nazwa produktu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</w:tcPr>
          <w:p w14:paraId="626F88EE" w14:textId="77777777" w:rsidR="00AE3510" w:rsidRDefault="006963F8">
            <w:pPr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Wymiary 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</w:tcPr>
          <w:p w14:paraId="6BE4F118" w14:textId="77777777" w:rsidR="00AE3510" w:rsidRDefault="006963F8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Opis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</w:tcPr>
          <w:p w14:paraId="49020F5E" w14:textId="77777777" w:rsidR="00AE3510" w:rsidRDefault="006963F8">
            <w:pPr>
              <w:ind w:right="3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Zdjęcie poglądowe* </w:t>
            </w:r>
          </w:p>
        </w:tc>
      </w:tr>
      <w:tr w:rsidR="00AE3510" w14:paraId="23871477" w14:textId="77777777" w:rsidTr="005320BE">
        <w:trPr>
          <w:gridAfter w:val="1"/>
          <w:wAfter w:w="7" w:type="dxa"/>
          <w:trHeight w:val="290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2CDD2" w14:textId="77777777" w:rsidR="00AE3510" w:rsidRDefault="006963F8">
            <w:pPr>
              <w:ind w:right="24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1.</w:t>
            </w:r>
            <w:r>
              <w:rPr>
                <w:rFonts w:ascii="Arial" w:eastAsia="Arial" w:hAnsi="Arial" w:cs="Arial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2EE01C" w14:textId="77777777" w:rsidR="00AE3510" w:rsidRDefault="006963F8">
            <w:pPr>
              <w:spacing w:line="239" w:lineRule="auto"/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Długopis aluminiowy z logo AWL i Konferencji </w:t>
            </w:r>
          </w:p>
          <w:p w14:paraId="27585E87" w14:textId="77777777" w:rsidR="00AE3510" w:rsidRDefault="006963F8">
            <w:pPr>
              <w:ind w:left="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042F180B" w14:textId="77777777" w:rsidR="00AE3510" w:rsidRDefault="006963F8">
            <w:pPr>
              <w:ind w:left="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1DBA1DEA" w14:textId="77777777" w:rsidR="00AE3510" w:rsidRDefault="006963F8">
            <w:pPr>
              <w:ind w:left="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081A4B2A" w14:textId="77777777" w:rsidR="00AE3510" w:rsidRDefault="006963F8">
            <w:pPr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350 szt. 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C243BA" w14:textId="77777777" w:rsidR="00AE3510" w:rsidRDefault="006963F8">
            <w:pPr>
              <w:spacing w:after="6" w:line="258" w:lineRule="auto"/>
              <w:ind w:left="13" w:right="55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Wymiary: 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min. Ø 7 mm   </w:t>
            </w:r>
          </w:p>
          <w:p w14:paraId="7EAD1C9F" w14:textId="77777777" w:rsidR="00AE3510" w:rsidRDefault="006963F8">
            <w:pPr>
              <w:ind w:left="13" w:right="21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maks. Ø 8 mm x min. 13,5 cm maks. 14 cm 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2FE8E3" w14:textId="5BDDCFC0" w:rsidR="00AE3510" w:rsidRDefault="006963F8" w:rsidP="005320BE">
            <w:pPr>
              <w:spacing w:line="244" w:lineRule="auto"/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Długopis,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touch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pen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przekręcany z wkładem koloru niebieskiego.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Kolor: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ciemnozielony;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Materiał: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metal/ aluminium; </w:t>
            </w:r>
          </w:p>
          <w:p w14:paraId="13062050" w14:textId="77777777" w:rsidR="00AE3510" w:rsidRDefault="006963F8" w:rsidP="005320BE">
            <w:pPr>
              <w:spacing w:line="240" w:lineRule="auto"/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Znakowanie: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grawer laserowy, logo AWL + </w:t>
            </w:r>
          </w:p>
          <w:p w14:paraId="6D125A5A" w14:textId="77777777" w:rsidR="00AE3510" w:rsidRDefault="006963F8" w:rsidP="005320BE">
            <w:pPr>
              <w:spacing w:after="38" w:line="240" w:lineRule="auto"/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Nazwa Konferencji (wskazane przez </w:t>
            </w:r>
          </w:p>
          <w:p w14:paraId="74211EDC" w14:textId="77777777" w:rsidR="00AE3510" w:rsidRDefault="006963F8" w:rsidP="005320BE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Zamawiającego).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9DAFA" w14:textId="77777777" w:rsidR="00AE3510" w:rsidRDefault="006963F8">
            <w:pPr>
              <w:spacing w:after="18"/>
              <w:ind w:left="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504288CE" w14:textId="6ED7BB6A" w:rsidR="00AE3510" w:rsidRDefault="006963F8" w:rsidP="00AD67E2">
            <w:pPr>
              <w:ind w:right="279"/>
              <w:jc w:val="center"/>
            </w:pPr>
            <w:r>
              <w:rPr>
                <w:noProof/>
              </w:rPr>
              <w:drawing>
                <wp:inline distT="0" distB="0" distL="0" distR="0" wp14:anchorId="6EF263E4" wp14:editId="63EF1810">
                  <wp:extent cx="444528" cy="1870999"/>
                  <wp:effectExtent l="0" t="0" r="0" b="0"/>
                  <wp:docPr id="368" name="Picture 36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8" name="Picture 368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 rot="-1952151">
                            <a:off x="0" y="0"/>
                            <a:ext cx="444528" cy="18709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E3510" w14:paraId="7043FBF1" w14:textId="77777777" w:rsidTr="00AD67E2">
        <w:trPr>
          <w:gridAfter w:val="1"/>
          <w:wAfter w:w="7" w:type="dxa"/>
          <w:trHeight w:val="25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028D39A" w14:textId="77777777" w:rsidR="00AE3510" w:rsidRDefault="006963F8">
            <w:pPr>
              <w:ind w:right="24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2.</w:t>
            </w:r>
            <w:r>
              <w:rPr>
                <w:rFonts w:ascii="Arial" w:eastAsia="Arial" w:hAnsi="Arial" w:cs="Arial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</w:tcPr>
          <w:p w14:paraId="094A8188" w14:textId="2C46556C" w:rsidR="00AE3510" w:rsidRDefault="006963F8">
            <w:pPr>
              <w:spacing w:after="1" w:line="239" w:lineRule="auto"/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Smycz reklamowa z</w:t>
            </w:r>
            <w:r w:rsidR="00AD67E2">
              <w:rPr>
                <w:rFonts w:ascii="Times New Roman" w:eastAsia="Times New Roman" w:hAnsi="Times New Roman" w:cs="Times New Roman"/>
                <w:b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nadrukiem CMYK (AWL i</w:t>
            </w:r>
            <w:r w:rsidR="00AD67E2">
              <w:rPr>
                <w:rFonts w:ascii="Times New Roman" w:eastAsia="Times New Roman" w:hAnsi="Times New Roman" w:cs="Times New Roman"/>
                <w:b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terminem </w:t>
            </w:r>
          </w:p>
          <w:p w14:paraId="0A57F5EF" w14:textId="77777777" w:rsidR="00AE3510" w:rsidRDefault="006963F8">
            <w:pPr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Konferencji) </w:t>
            </w:r>
          </w:p>
          <w:p w14:paraId="6B8275CA" w14:textId="77777777" w:rsidR="00AE3510" w:rsidRDefault="006963F8">
            <w:pPr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06EDA76B" w14:textId="77777777" w:rsidR="00AE3510" w:rsidRDefault="006963F8">
            <w:pPr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663C7009" w14:textId="77777777" w:rsidR="00AE3510" w:rsidRDefault="006963F8">
            <w:pPr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350 szt.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37A30401" w14:textId="77777777" w:rsidR="00AE3510" w:rsidRDefault="006963F8">
            <w:pPr>
              <w:spacing w:line="247" w:lineRule="auto"/>
              <w:ind w:left="13" w:right="239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Długość: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min. 700 mm  max. 900 mm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Szerokość: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min.15 mm </w:t>
            </w:r>
          </w:p>
          <w:p w14:paraId="03DD6213" w14:textId="77777777" w:rsidR="00AE3510" w:rsidRDefault="006963F8">
            <w:pPr>
              <w:ind w:left="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max. 30mm  </w:t>
            </w:r>
          </w:p>
          <w:p w14:paraId="5F081FDC" w14:textId="77777777" w:rsidR="00AE3510" w:rsidRDefault="006963F8">
            <w:pPr>
              <w:ind w:left="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55BB1429" w14:textId="77777777" w:rsidR="00AE3510" w:rsidRDefault="006963F8">
            <w:pPr>
              <w:ind w:left="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05014F8D" w14:textId="756EFA9D" w:rsidR="00AE3510" w:rsidRDefault="006963F8">
            <w:pPr>
              <w:spacing w:line="239" w:lineRule="auto"/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>Smycz reklamowa z</w:t>
            </w:r>
            <w:r w:rsidR="00750041">
              <w:rPr>
                <w:rFonts w:ascii="Times New Roman" w:eastAsia="Times New Roman" w:hAnsi="Times New Roman" w:cs="Times New Roman"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</w:rPr>
              <w:t>nadrukiem. Barwiona dwustronnie ze</w:t>
            </w:r>
            <w:r w:rsidR="00750041">
              <w:rPr>
                <w:rFonts w:ascii="Times New Roman" w:eastAsia="Times New Roman" w:hAnsi="Times New Roman" w:cs="Times New Roman"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znakowaniem.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Kolor</w:t>
            </w:r>
            <w:r w:rsidR="00750041">
              <w:rPr>
                <w:rFonts w:ascii="Times New Roman" w:eastAsia="Times New Roman" w:hAnsi="Times New Roman" w:cs="Times New Roman"/>
                <w:b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smyczy: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zielony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Znakowanie: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logo </w:t>
            </w:r>
          </w:p>
          <w:p w14:paraId="1E5581DB" w14:textId="77777777" w:rsidR="00AE3510" w:rsidRDefault="006963F8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AWL + Nazwa i data Konferencji (wskazane przez Zamawiającego). Kolor znakowania: biały.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6379C9" w14:textId="640CFF2E" w:rsidR="00AE3510" w:rsidRDefault="006963F8" w:rsidP="00AD67E2">
            <w:pPr>
              <w:tabs>
                <w:tab w:val="center" w:pos="1450"/>
              </w:tabs>
              <w:jc w:val="center"/>
            </w:pPr>
            <w:r>
              <w:rPr>
                <w:noProof/>
              </w:rPr>
              <w:drawing>
                <wp:inline distT="0" distB="0" distL="0" distR="0" wp14:anchorId="667B0FED" wp14:editId="1A1EE971">
                  <wp:extent cx="957580" cy="958850"/>
                  <wp:effectExtent l="0" t="0" r="0" b="0"/>
                  <wp:docPr id="370" name="Picture 37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0" name="Picture 370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7580" cy="958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67E2" w14:paraId="15D9B5E7" w14:textId="77777777" w:rsidTr="00AD67E2">
        <w:tblPrEx>
          <w:tblCellMar>
            <w:top w:w="4" w:type="dxa"/>
            <w:left w:w="96" w:type="dxa"/>
            <w:right w:w="15" w:type="dxa"/>
          </w:tblCellMar>
        </w:tblPrEx>
        <w:trPr>
          <w:trHeight w:val="28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55BAD" w14:textId="287AAB66" w:rsidR="00AD67E2" w:rsidRDefault="00AD67E2" w:rsidP="00AD67E2"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>3.</w:t>
            </w:r>
            <w:r>
              <w:rPr>
                <w:rFonts w:ascii="Arial" w:eastAsia="Arial" w:hAnsi="Arial" w:cs="Arial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DC7AC" w14:textId="77777777" w:rsidR="00AD67E2" w:rsidRDefault="00AD67E2" w:rsidP="00AD67E2">
            <w:pPr>
              <w:spacing w:line="246" w:lineRule="auto"/>
              <w:ind w:left="13" w:right="47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Torba papierowa duża (Logo AWL + Nazwa i data </w:t>
            </w:r>
          </w:p>
          <w:p w14:paraId="5AD1EB52" w14:textId="77777777" w:rsidR="00AD67E2" w:rsidRDefault="00AD67E2" w:rsidP="00AD67E2">
            <w:pPr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Konferencji) </w:t>
            </w:r>
          </w:p>
          <w:p w14:paraId="423DA0D3" w14:textId="77777777" w:rsidR="00AD67E2" w:rsidRDefault="00AD67E2" w:rsidP="00AD67E2">
            <w:pPr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514F980B" w14:textId="77777777" w:rsidR="00AD67E2" w:rsidRDefault="00AD67E2" w:rsidP="00AD67E2">
            <w:pPr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7588AC38" w14:textId="77777777" w:rsidR="00AD67E2" w:rsidRDefault="00AD67E2" w:rsidP="00AD67E2">
            <w:pPr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1743D276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6D9ADC8A" w14:textId="1FEDC4EC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350 szt.  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7DE92" w14:textId="77777777" w:rsidR="00AD67E2" w:rsidRDefault="00AD67E2" w:rsidP="00AD67E2">
            <w:pPr>
              <w:spacing w:after="48" w:line="237" w:lineRule="auto"/>
              <w:ind w:left="13" w:right="287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Wysokość: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min. 300 mm max. 350 mm </w:t>
            </w:r>
          </w:p>
          <w:p w14:paraId="7AA283B7" w14:textId="77777777" w:rsidR="00AD67E2" w:rsidRDefault="00AD67E2" w:rsidP="00AD67E2">
            <w:pPr>
              <w:spacing w:after="49" w:line="236" w:lineRule="auto"/>
              <w:ind w:left="13" w:right="6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Szerokość: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min. 200 mm max. 300 mm </w:t>
            </w:r>
          </w:p>
          <w:p w14:paraId="47A40D46" w14:textId="77777777" w:rsidR="00AD67E2" w:rsidRDefault="00AD67E2" w:rsidP="00AD67E2">
            <w:pPr>
              <w:ind w:left="13" w:right="28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Głębokość: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min. 50 mm </w:t>
            </w:r>
          </w:p>
          <w:p w14:paraId="7B9E11C4" w14:textId="77777777" w:rsidR="00AD67E2" w:rsidRDefault="00AD67E2" w:rsidP="00AD67E2">
            <w:pPr>
              <w:ind w:left="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max. 100 mm </w:t>
            </w:r>
          </w:p>
          <w:p w14:paraId="690B96D0" w14:textId="7A1C7626" w:rsidR="00AD67E2" w:rsidRDefault="00AD67E2" w:rsidP="00AD67E2">
            <w:pPr>
              <w:ind w:left="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BEEFE" w14:textId="67E2979F" w:rsidR="00AD67E2" w:rsidRDefault="00AD67E2" w:rsidP="00AD67E2">
            <w:r>
              <w:rPr>
                <w:rFonts w:ascii="Times New Roman" w:eastAsia="Times New Roman" w:hAnsi="Times New Roman" w:cs="Times New Roman"/>
                <w:sz w:val="20"/>
              </w:rPr>
              <w:t xml:space="preserve">Torba laminowana z białymi miękkimi bawełnianymi uchwytami, z tekturkami wzmacniającymi górną krawędź oraz dno. </w:t>
            </w:r>
          </w:p>
          <w:p w14:paraId="060C51E1" w14:textId="77777777" w:rsidR="00AD67E2" w:rsidRDefault="00AD67E2" w:rsidP="00AD67E2">
            <w:pPr>
              <w:spacing w:line="278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Kolor: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ciemnozielony lub biały </w:t>
            </w:r>
          </w:p>
          <w:p w14:paraId="21ADE2C8" w14:textId="77777777" w:rsidR="00AD67E2" w:rsidRDefault="00AD67E2" w:rsidP="00AD67E2">
            <w:pPr>
              <w:spacing w:line="240" w:lineRule="auto"/>
              <w:ind w:right="138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Materiał: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papier kreda mat, gramatura minimum 150g/m2, 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Znakowanie: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 Strona A: logo AWL – min. 50% powierzchni; </w:t>
            </w:r>
          </w:p>
          <w:p w14:paraId="26E1D56B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Strona B: Nazwa </w:t>
            </w:r>
          </w:p>
          <w:p w14:paraId="40C53DA4" w14:textId="77777777" w:rsidR="00AD67E2" w:rsidRDefault="00AD67E2" w:rsidP="00AD67E2">
            <w:pPr>
              <w:spacing w:after="38" w:line="240" w:lineRule="auto"/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Konferencji + data (wskazane przez </w:t>
            </w:r>
          </w:p>
          <w:p w14:paraId="7CA58CFD" w14:textId="69DA9943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>Zamawiającego).</w:t>
            </w:r>
          </w:p>
        </w:tc>
        <w:tc>
          <w:tcPr>
            <w:tcW w:w="297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61EC788" w14:textId="5C241E61" w:rsidR="00AD67E2" w:rsidRDefault="00AD67E2" w:rsidP="00AD67E2">
            <w:pPr>
              <w:ind w:right="38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noProof/>
              </w:rPr>
              <w:drawing>
                <wp:inline distT="0" distB="0" distL="0" distR="0" wp14:anchorId="70AE69AB" wp14:editId="6E18BDAE">
                  <wp:extent cx="1749425" cy="1783715"/>
                  <wp:effectExtent l="0" t="0" r="0" b="0"/>
                  <wp:docPr id="683" name="Picture 68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3" name="Picture 683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49425" cy="17837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67E2" w14:paraId="7794B226" w14:textId="77777777" w:rsidTr="00AD67E2">
        <w:tblPrEx>
          <w:tblCellMar>
            <w:top w:w="4" w:type="dxa"/>
            <w:left w:w="96" w:type="dxa"/>
            <w:right w:w="15" w:type="dxa"/>
          </w:tblCellMar>
        </w:tblPrEx>
        <w:trPr>
          <w:trHeight w:val="6680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51BB87" w14:textId="77777777" w:rsidR="00AD67E2" w:rsidRDefault="00AD67E2" w:rsidP="00AD67E2">
            <w:pPr>
              <w:ind w:right="29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4.</w:t>
            </w:r>
            <w:r>
              <w:rPr>
                <w:rFonts w:ascii="Arial" w:eastAsia="Arial" w:hAnsi="Arial" w:cs="Arial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66942812" w14:textId="21CEED95" w:rsidR="00AD67E2" w:rsidRDefault="00AD67E2" w:rsidP="00750041">
            <w:pPr>
              <w:spacing w:line="240" w:lineRule="auto"/>
              <w:ind w:left="12" w:right="304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Notatnik A5  w</w:t>
            </w:r>
            <w:r w:rsidR="00750041">
              <w:rPr>
                <w:rFonts w:ascii="Times New Roman" w:eastAsia="Times New Roman" w:hAnsi="Times New Roman" w:cs="Times New Roman"/>
                <w:b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oprawie skóropodobnej (Logo AWL +</w:t>
            </w:r>
          </w:p>
          <w:p w14:paraId="5CD22875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Nazwa </w:t>
            </w:r>
          </w:p>
          <w:p w14:paraId="0566FC41" w14:textId="0CA62480" w:rsidR="00AD67E2" w:rsidRDefault="00AD67E2" w:rsidP="00AD67E2">
            <w:pPr>
              <w:spacing w:line="240" w:lineRule="auto"/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Konferencji i</w:t>
            </w:r>
            <w:r w:rsidR="00750041">
              <w:rPr>
                <w:rFonts w:ascii="Times New Roman" w:eastAsia="Times New Roman" w:hAnsi="Times New Roman" w:cs="Times New Roman"/>
                <w:b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data) </w:t>
            </w:r>
          </w:p>
          <w:p w14:paraId="5AE804BB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120A5FD7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330B6FC8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58CC19BB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2903FF1D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195ECFC2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50 szt.  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F3016C5" w14:textId="77777777" w:rsidR="00750041" w:rsidRDefault="00AD67E2" w:rsidP="00AD67E2">
            <w:pPr>
              <w:spacing w:after="4" w:line="235" w:lineRule="auto"/>
              <w:ind w:left="13" w:right="250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Wymiar: </w:t>
            </w:r>
          </w:p>
          <w:p w14:paraId="6554FF3F" w14:textId="1A7D2CE5" w:rsidR="00AD67E2" w:rsidRDefault="00AD67E2" w:rsidP="00AD67E2">
            <w:pPr>
              <w:spacing w:after="4" w:line="235" w:lineRule="auto"/>
              <w:ind w:left="13" w:right="25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min. 140 mm </w:t>
            </w:r>
          </w:p>
          <w:p w14:paraId="08D0EF74" w14:textId="77777777" w:rsidR="00AD67E2" w:rsidRDefault="00AD67E2" w:rsidP="00AD67E2">
            <w:pPr>
              <w:ind w:left="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max. 200 mm  </w:t>
            </w:r>
          </w:p>
          <w:p w14:paraId="527EE744" w14:textId="77777777" w:rsidR="00AD67E2" w:rsidRDefault="00AD67E2" w:rsidP="00AD67E2">
            <w:pPr>
              <w:ind w:left="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x  </w:t>
            </w:r>
          </w:p>
          <w:p w14:paraId="697B0965" w14:textId="77777777" w:rsidR="00AD67E2" w:rsidRDefault="00AD67E2" w:rsidP="00AD67E2">
            <w:pPr>
              <w:ind w:left="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min. 180 cm </w:t>
            </w:r>
          </w:p>
          <w:p w14:paraId="302464E6" w14:textId="77777777" w:rsidR="00AD67E2" w:rsidRDefault="00AD67E2" w:rsidP="00AD67E2">
            <w:pPr>
              <w:ind w:left="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max. 250 cm </w:t>
            </w:r>
          </w:p>
          <w:p w14:paraId="7F3F9308" w14:textId="77777777" w:rsidR="00AD67E2" w:rsidRDefault="00AD67E2" w:rsidP="00AD67E2">
            <w:pPr>
              <w:spacing w:after="27"/>
              <w:ind w:left="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44F8A50C" w14:textId="77777777" w:rsidR="00AD67E2" w:rsidRDefault="00AD67E2" w:rsidP="00AD67E2">
            <w:pPr>
              <w:spacing w:after="5" w:line="235" w:lineRule="auto"/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Ilość kartek: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min. 100 cm </w:t>
            </w:r>
          </w:p>
          <w:p w14:paraId="11E0A30A" w14:textId="77777777" w:rsidR="00AD67E2" w:rsidRDefault="00AD67E2" w:rsidP="00AD67E2">
            <w:pPr>
              <w:ind w:left="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max. 250 cm </w:t>
            </w:r>
          </w:p>
          <w:p w14:paraId="71DB7CC3" w14:textId="77777777" w:rsidR="00AD67E2" w:rsidRDefault="00AD67E2" w:rsidP="00AD67E2">
            <w:pPr>
              <w:ind w:left="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0C4E45A5" w14:textId="77777777" w:rsidR="00AD67E2" w:rsidRDefault="00AD67E2" w:rsidP="00AD67E2">
            <w:pPr>
              <w:ind w:left="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1D287B6" w14:textId="2D01EC29" w:rsidR="00AD67E2" w:rsidRDefault="00AD67E2" w:rsidP="00AD67E2">
            <w:pPr>
              <w:spacing w:line="261" w:lineRule="auto"/>
              <w:ind w:left="12" w:right="10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Specyfikacja: </w:t>
            </w:r>
            <w:r>
              <w:rPr>
                <w:rFonts w:ascii="Times New Roman" w:eastAsia="Times New Roman" w:hAnsi="Times New Roman" w:cs="Times New Roman"/>
                <w:sz w:val="20"/>
              </w:rPr>
              <w:t>Notatnik A5 z tasiemką zakładkową i</w:t>
            </w:r>
            <w:r w:rsidR="00750041">
              <w:rPr>
                <w:rFonts w:ascii="Times New Roman" w:eastAsia="Times New Roman" w:hAnsi="Times New Roman" w:cs="Times New Roman"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</w:rPr>
              <w:t>elastyczna opaska do</w:t>
            </w:r>
            <w:r w:rsidR="00750041">
              <w:rPr>
                <w:rFonts w:ascii="Times New Roman" w:eastAsia="Times New Roman" w:hAnsi="Times New Roman" w:cs="Times New Roman"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</w:rPr>
              <w:t>zamykania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Środek: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 </w:t>
            </w:r>
          </w:p>
          <w:p w14:paraId="74AD1081" w14:textId="183F72F2" w:rsidR="00AD67E2" w:rsidRDefault="00AD67E2" w:rsidP="00AD67E2">
            <w:pPr>
              <w:spacing w:after="40" w:line="246" w:lineRule="auto"/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kolor kartek: biały lub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ecrue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min 80g/m2,  szeroka linia, która wykonana jest z</w:t>
            </w:r>
            <w:r w:rsidR="00750041">
              <w:rPr>
                <w:rFonts w:ascii="Times New Roman" w:eastAsia="Times New Roman" w:hAnsi="Times New Roman" w:cs="Times New Roman"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delikatnych linii koloru szarego lub kartki gładkie. </w:t>
            </w:r>
          </w:p>
          <w:p w14:paraId="2E5F1854" w14:textId="77777777" w:rsidR="00AD67E2" w:rsidRDefault="00AD67E2" w:rsidP="00AD67E2">
            <w:pPr>
              <w:spacing w:line="261" w:lineRule="auto"/>
              <w:ind w:left="12" w:right="6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Wykończenie okładki: 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okładka twarda, gładka, notatnik zamykany elastyczną opaską gumką koloru zielonego, którą zakłada się na zeszyt </w:t>
            </w:r>
          </w:p>
          <w:p w14:paraId="113524E9" w14:textId="2407F999" w:rsidR="00AD67E2" w:rsidRDefault="00AD67E2" w:rsidP="00AD67E2">
            <w:pPr>
              <w:spacing w:after="37" w:line="241" w:lineRule="auto"/>
              <w:ind w:left="12" w:right="167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Kolor: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ciemnozielony, kartki: białe lub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ecru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Znakowanie: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 Na okładce logo AWL i</w:t>
            </w:r>
            <w:r w:rsidR="00750041">
              <w:rPr>
                <w:rFonts w:ascii="Times New Roman" w:eastAsia="Times New Roman" w:hAnsi="Times New Roman" w:cs="Times New Roman"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</w:rPr>
              <w:t>Nazwa Konferencji z</w:t>
            </w:r>
            <w:r w:rsidR="00750041">
              <w:rPr>
                <w:rFonts w:ascii="Times New Roman" w:eastAsia="Times New Roman" w:hAnsi="Times New Roman" w:cs="Times New Roman"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datą – min. 50% powierzchni; (wskazane przez </w:t>
            </w:r>
          </w:p>
          <w:p w14:paraId="3ED5C2AE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Zamawiającego). </w:t>
            </w:r>
          </w:p>
        </w:tc>
        <w:tc>
          <w:tcPr>
            <w:tcW w:w="297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299A645B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2308B40D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1FF02B05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5BAF1F8E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685A6206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6E6F7F68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4677A2F4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76B35350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58901ABF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2B5F06CD" w14:textId="77777777" w:rsidR="00AD67E2" w:rsidRDefault="00AD67E2" w:rsidP="00AD67E2">
            <w:pPr>
              <w:ind w:right="38"/>
              <w:jc w:val="right"/>
            </w:pPr>
            <w:r>
              <w:rPr>
                <w:noProof/>
              </w:rPr>
              <w:drawing>
                <wp:inline distT="0" distB="0" distL="0" distR="0" wp14:anchorId="184D4298" wp14:editId="67008C4B">
                  <wp:extent cx="1750060" cy="1668780"/>
                  <wp:effectExtent l="0" t="0" r="0" b="0"/>
                  <wp:docPr id="685" name="Picture 68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5" name="Picture 685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0060" cy="16687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D67E2" w14:paraId="2E6861ED" w14:textId="77777777" w:rsidTr="00750041">
        <w:tblPrEx>
          <w:tblCellMar>
            <w:top w:w="4" w:type="dxa"/>
            <w:left w:w="96" w:type="dxa"/>
            <w:right w:w="15" w:type="dxa"/>
          </w:tblCellMar>
        </w:tblPrEx>
        <w:trPr>
          <w:trHeight w:val="225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3472E" w14:textId="77777777" w:rsidR="00AD67E2" w:rsidRDefault="00AD67E2" w:rsidP="00AD67E2">
            <w:pPr>
              <w:ind w:right="29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>5.</w:t>
            </w:r>
            <w:r>
              <w:rPr>
                <w:rFonts w:ascii="Arial" w:eastAsia="Arial" w:hAnsi="Arial" w:cs="Arial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2D4E6E6D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Pendrive (z logo </w:t>
            </w:r>
          </w:p>
          <w:p w14:paraId="34EF26B6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AWL i </w:t>
            </w:r>
          </w:p>
          <w:p w14:paraId="55ACE929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Konferencji) </w:t>
            </w:r>
          </w:p>
          <w:p w14:paraId="6579A9F3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0779CA3D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66503C68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100 szt.  </w:t>
            </w:r>
          </w:p>
          <w:p w14:paraId="2F2A4F1A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052972D0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2264B4A" w14:textId="77777777" w:rsidR="00AD67E2" w:rsidRDefault="00AD67E2" w:rsidP="00AD67E2">
            <w:pPr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223126D" w14:textId="77777777" w:rsidR="00AD67E2" w:rsidRDefault="00AD67E2" w:rsidP="00750041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Pendrive 3.0 – 32 GB. </w:t>
            </w:r>
          </w:p>
          <w:p w14:paraId="0686B073" w14:textId="77777777" w:rsidR="00AD67E2" w:rsidRDefault="00AD67E2" w:rsidP="00750041">
            <w:pPr>
              <w:spacing w:after="26" w:line="240" w:lineRule="auto"/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Trwała solidna obudowa. </w:t>
            </w:r>
          </w:p>
          <w:p w14:paraId="782BDEE0" w14:textId="77777777" w:rsidR="00AD67E2" w:rsidRDefault="00AD67E2" w:rsidP="00750041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Materiał: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metal </w:t>
            </w:r>
          </w:p>
          <w:p w14:paraId="461232EF" w14:textId="77777777" w:rsidR="00AD67E2" w:rsidRDefault="00AD67E2" w:rsidP="00750041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Znakowanie: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grawer </w:t>
            </w:r>
          </w:p>
          <w:p w14:paraId="4338C288" w14:textId="77777777" w:rsidR="00AD67E2" w:rsidRDefault="00AD67E2" w:rsidP="00750041">
            <w:pPr>
              <w:spacing w:line="240" w:lineRule="auto"/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Według projektu zamawiającego dostarczonego po wyborze Wykonawcy. </w:t>
            </w:r>
          </w:p>
          <w:p w14:paraId="738BAEB9" w14:textId="77777777" w:rsidR="00AD67E2" w:rsidRDefault="00AD67E2" w:rsidP="00750041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</w:t>
            </w:r>
          </w:p>
        </w:tc>
        <w:tc>
          <w:tcPr>
            <w:tcW w:w="297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BAEECF" w14:textId="45438442" w:rsidR="00AD67E2" w:rsidRDefault="00AD67E2" w:rsidP="00750041">
            <w:pPr>
              <w:ind w:right="178"/>
              <w:jc w:val="center"/>
            </w:pPr>
            <w:r>
              <w:rPr>
                <w:noProof/>
              </w:rPr>
              <w:drawing>
                <wp:inline distT="0" distB="0" distL="0" distR="0" wp14:anchorId="1B13199A" wp14:editId="46C9E231">
                  <wp:extent cx="1581150" cy="1171575"/>
                  <wp:effectExtent l="0" t="0" r="0" b="0"/>
                  <wp:docPr id="687" name="Picture 68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7" name="Picture 687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1150" cy="1171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E3510" w14:paraId="514399A8" w14:textId="77777777" w:rsidTr="00750041">
        <w:tblPrEx>
          <w:tblCellMar>
            <w:top w:w="3" w:type="dxa"/>
            <w:left w:w="107" w:type="dxa"/>
            <w:right w:w="7" w:type="dxa"/>
          </w:tblCellMar>
        </w:tblPrEx>
        <w:trPr>
          <w:trHeight w:val="5991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CD8EC" w14:textId="77777777" w:rsidR="00AE3510" w:rsidRDefault="006963F8">
            <w:pPr>
              <w:ind w:right="30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6.</w:t>
            </w:r>
            <w:r>
              <w:rPr>
                <w:rFonts w:ascii="Arial" w:eastAsia="Arial" w:hAnsi="Arial" w:cs="Arial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072A97C0" w14:textId="36931792" w:rsidR="00AE3510" w:rsidRDefault="006963F8">
            <w:pPr>
              <w:spacing w:line="258" w:lineRule="auto"/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Teczka ofertowa  z</w:t>
            </w:r>
            <w:r w:rsidR="00750041">
              <w:rPr>
                <w:rFonts w:ascii="Times New Roman" w:eastAsia="Times New Roman" w:hAnsi="Times New Roman" w:cs="Times New Roman"/>
                <w:b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gumką (z logo </w:t>
            </w:r>
          </w:p>
          <w:p w14:paraId="080C5534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AWL + Nazwa </w:t>
            </w:r>
          </w:p>
          <w:p w14:paraId="5C2D650F" w14:textId="39B7C0B6" w:rsidR="00AE3510" w:rsidRDefault="006963F8">
            <w:pPr>
              <w:spacing w:line="240" w:lineRule="auto"/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Konferencji i</w:t>
            </w:r>
            <w:r w:rsidR="00750041">
              <w:rPr>
                <w:rFonts w:ascii="Times New Roman" w:eastAsia="Times New Roman" w:hAnsi="Times New Roman" w:cs="Times New Roman"/>
                <w:b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data) </w:t>
            </w:r>
          </w:p>
          <w:p w14:paraId="548AE0FE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6EE6435E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12B357D9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053DEC7D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33A623EB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07BCC42B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6FBE5845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350 szt.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44D472C" w14:textId="77777777" w:rsidR="00AE3510" w:rsidRDefault="006963F8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Wymiary:  </w:t>
            </w:r>
          </w:p>
          <w:p w14:paraId="53B069C8" w14:textId="77777777" w:rsidR="00AE3510" w:rsidRDefault="006963F8">
            <w:pPr>
              <w:spacing w:line="240" w:lineRule="auto"/>
              <w:ind w:left="2" w:right="262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310 mm x 220 mm x 11 </w:t>
            </w:r>
          </w:p>
          <w:p w14:paraId="31D6EECE" w14:textId="77777777" w:rsidR="00AE3510" w:rsidRDefault="006963F8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mm </w:t>
            </w:r>
          </w:p>
          <w:p w14:paraId="1D9423D0" w14:textId="77777777" w:rsidR="00AE3510" w:rsidRDefault="006963F8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(+/- 4 mm </w:t>
            </w:r>
          </w:p>
          <w:p w14:paraId="572EA745" w14:textId="77777777" w:rsidR="00AE3510" w:rsidRDefault="006963F8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33D3F190" w14:textId="77777777" w:rsidR="00AE3510" w:rsidRDefault="006963F8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64E6DF93" w14:textId="77777777" w:rsidR="00AE3510" w:rsidRDefault="006963F8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081C086F" w14:textId="77777777" w:rsidR="00AE3510" w:rsidRDefault="006963F8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367C51BB" w14:textId="77777777" w:rsidR="00AE3510" w:rsidRDefault="006963F8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5A5850BE" w14:textId="77777777" w:rsidR="00AE3510" w:rsidRDefault="006963F8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91E72C0" w14:textId="26FFF034" w:rsidR="00AE3510" w:rsidRDefault="006963F8">
            <w:pPr>
              <w:spacing w:line="278" w:lineRule="auto"/>
              <w:ind w:left="1" w:right="19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Teczka ofertowa A4  z</w:t>
            </w:r>
            <w:r w:rsidR="00750041">
              <w:rPr>
                <w:rFonts w:ascii="Times New Roman" w:eastAsia="Times New Roman" w:hAnsi="Times New Roman" w:cs="Times New Roman"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gumką. </w:t>
            </w:r>
          </w:p>
          <w:p w14:paraId="7024EE8A" w14:textId="77777777" w:rsidR="00AE3510" w:rsidRDefault="006963F8">
            <w:pPr>
              <w:spacing w:line="243" w:lineRule="auto"/>
              <w:ind w:left="1" w:right="108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Opis: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teczka papierowa pokryta powłoką ochronną, laminowana matowo jednostronnie, posiadająca 3 boczne skrzydła.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Specyfikacja techniczna: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Papier: papier kredowany błyszczący min. 300 g/m2, </w:t>
            </w:r>
          </w:p>
          <w:p w14:paraId="53E00637" w14:textId="23B10C4A" w:rsidR="00AE3510" w:rsidRDefault="006963F8">
            <w:pPr>
              <w:spacing w:line="239" w:lineRule="auto"/>
              <w:ind w:left="1" w:right="236"/>
            </w:pPr>
            <w:r>
              <w:rPr>
                <w:rFonts w:ascii="Times New Roman" w:eastAsia="Times New Roman" w:hAnsi="Times New Roman" w:cs="Times New Roman"/>
                <w:sz w:val="20"/>
              </w:rPr>
              <w:t>Zamykanie na</w:t>
            </w:r>
            <w:r w:rsidR="00750041">
              <w:rPr>
                <w:rFonts w:ascii="Times New Roman" w:eastAsia="Times New Roman" w:hAnsi="Times New Roman" w:cs="Times New Roman"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gumkę, gumka kolor czarny. Kolor: pełen kolor (4/0), Pojemność: min. 20, maks. </w:t>
            </w:r>
          </w:p>
          <w:p w14:paraId="545B3CFA" w14:textId="2F761119" w:rsidR="00AE3510" w:rsidRDefault="006963F8" w:rsidP="00750041">
            <w:pPr>
              <w:ind w:left="1" w:right="219"/>
            </w:pPr>
            <w:r>
              <w:rPr>
                <w:rFonts w:ascii="Times New Roman" w:eastAsia="Times New Roman" w:hAnsi="Times New Roman" w:cs="Times New Roman"/>
                <w:sz w:val="20"/>
              </w:rPr>
              <w:t>50 kartek. Nadruk: według projektu Zamawiającego dostarczonego po</w:t>
            </w:r>
            <w:r w:rsidR="00750041">
              <w:rPr>
                <w:rFonts w:ascii="Times New Roman" w:eastAsia="Times New Roman" w:hAnsi="Times New Roman" w:cs="Times New Roman"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wyborze Wykonawcy. </w:t>
            </w:r>
          </w:p>
        </w:tc>
        <w:tc>
          <w:tcPr>
            <w:tcW w:w="297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3F2A39" w14:textId="77777777" w:rsidR="00AE3510" w:rsidRDefault="006963F8" w:rsidP="0075004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9F742F3" wp14:editId="2DD03341">
                  <wp:extent cx="1819656" cy="2450592"/>
                  <wp:effectExtent l="0" t="0" r="0" b="0"/>
                  <wp:docPr id="9559" name="Picture 955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559" name="Picture 9559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9656" cy="24505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E3510" w14:paraId="617EB09D" w14:textId="77777777" w:rsidTr="00750041">
        <w:tblPrEx>
          <w:tblCellMar>
            <w:top w:w="3" w:type="dxa"/>
            <w:left w:w="107" w:type="dxa"/>
            <w:right w:w="7" w:type="dxa"/>
          </w:tblCellMar>
        </w:tblPrEx>
        <w:trPr>
          <w:trHeight w:val="424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6AB0C7" w14:textId="77777777" w:rsidR="00AE3510" w:rsidRDefault="006963F8">
            <w:pPr>
              <w:ind w:right="30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>7.</w:t>
            </w:r>
            <w:r>
              <w:rPr>
                <w:rFonts w:ascii="Arial" w:eastAsia="Arial" w:hAnsi="Arial" w:cs="Arial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7D0C8799" w14:textId="01028333" w:rsidR="00AE3510" w:rsidRDefault="006963F8">
            <w:pPr>
              <w:spacing w:after="2" w:line="237" w:lineRule="auto"/>
              <w:ind w:left="1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Roll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up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(logo i</w:t>
            </w:r>
            <w:r w:rsidR="00750041">
              <w:rPr>
                <w:rFonts w:ascii="Times New Roman" w:eastAsia="Times New Roman" w:hAnsi="Times New Roman" w:cs="Times New Roman"/>
                <w:b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nazwa </w:t>
            </w:r>
          </w:p>
          <w:p w14:paraId="64BAF975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Konferencji) </w:t>
            </w:r>
          </w:p>
          <w:p w14:paraId="7400E786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61BF00B4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778AF17F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1 szt.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85F9BDC" w14:textId="77777777" w:rsidR="00AE3510" w:rsidRDefault="006963F8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Wymiary:100x</w:t>
            </w:r>
          </w:p>
          <w:p w14:paraId="76EB112C" w14:textId="77777777" w:rsidR="00AE3510" w:rsidRDefault="006963F8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200 cm </w:t>
            </w:r>
          </w:p>
          <w:p w14:paraId="32FEC56A" w14:textId="77777777" w:rsidR="00AE3510" w:rsidRDefault="006963F8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2E833DE" w14:textId="77777777" w:rsidR="00AE3510" w:rsidRDefault="006963F8" w:rsidP="00750041">
            <w:pPr>
              <w:spacing w:line="249" w:lineRule="auto"/>
              <w:ind w:left="1" w:right="53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Roll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up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Konferencyjny jednostronny;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Materiał: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Blockout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511ACCF9" w14:textId="77777777" w:rsidR="00AE3510" w:rsidRDefault="006963F8" w:rsidP="00750041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Premium </w:t>
            </w:r>
          </w:p>
          <w:p w14:paraId="0C365A15" w14:textId="4C09FEDF" w:rsidR="00AE3510" w:rsidRDefault="006963F8" w:rsidP="00750041">
            <w:pPr>
              <w:spacing w:line="248" w:lineRule="auto"/>
              <w:ind w:left="1" w:right="60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Druk: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Full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Color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Projekt dostarczony przez zamawiającego.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Cechy: </w:t>
            </w:r>
            <w:r>
              <w:rPr>
                <w:rFonts w:ascii="Times New Roman" w:eastAsia="Times New Roman" w:hAnsi="Times New Roman" w:cs="Times New Roman"/>
                <w:sz w:val="20"/>
              </w:rPr>
              <w:t>wzmocniona obudowa aluminiowa z</w:t>
            </w:r>
            <w:r w:rsidR="00750041">
              <w:rPr>
                <w:rFonts w:ascii="Times New Roman" w:eastAsia="Times New Roman" w:hAnsi="Times New Roman" w:cs="Times New Roman"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</w:rPr>
              <w:t>dwoma nogami rozkładanymi; Pokrowiec transportowy w</w:t>
            </w:r>
            <w:r w:rsidR="00750041">
              <w:rPr>
                <w:rFonts w:ascii="Times New Roman" w:eastAsia="Times New Roman" w:hAnsi="Times New Roman" w:cs="Times New Roman"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zestawie;  </w:t>
            </w:r>
          </w:p>
          <w:p w14:paraId="1C2A8124" w14:textId="77777777" w:rsidR="00AE3510" w:rsidRDefault="006963F8" w:rsidP="00750041">
            <w:pPr>
              <w:ind w:left="1" w:right="117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Trzyczęściowy składany maszt; Kluczyk do możliwości wymiany wydruku; </w:t>
            </w:r>
          </w:p>
        </w:tc>
        <w:tc>
          <w:tcPr>
            <w:tcW w:w="297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A90DAF" w14:textId="36837C04" w:rsidR="00AE3510" w:rsidRDefault="006963F8" w:rsidP="00750041">
            <w:pPr>
              <w:ind w:right="246"/>
              <w:jc w:val="center"/>
            </w:pPr>
            <w:r>
              <w:rPr>
                <w:noProof/>
              </w:rPr>
              <w:drawing>
                <wp:inline distT="0" distB="0" distL="0" distR="0" wp14:anchorId="274B0953" wp14:editId="04B17E49">
                  <wp:extent cx="1495425" cy="2688590"/>
                  <wp:effectExtent l="0" t="0" r="0" b="0"/>
                  <wp:docPr id="902" name="Picture 90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02" name="Picture 902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425" cy="2688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D0F83A7" w14:textId="77777777" w:rsidR="00AE3510" w:rsidRDefault="006963F8">
      <w:pPr>
        <w:spacing w:after="0"/>
      </w:pPr>
      <w:r>
        <w:rPr>
          <w:rFonts w:ascii="Times New Roman" w:eastAsia="Times New Roman" w:hAnsi="Times New Roman" w:cs="Times New Roman"/>
          <w:sz w:val="20"/>
        </w:rPr>
        <w:t>* Zdjęcia zamieszczone w opisie przedmiotu zamówienia stanowią zdjęcia poglądowe</w:t>
      </w:r>
      <w:r>
        <w:rPr>
          <w:rFonts w:ascii="Times New Roman" w:eastAsia="Times New Roman" w:hAnsi="Times New Roman" w:cs="Times New Roman"/>
          <w:b/>
        </w:rPr>
        <w:t xml:space="preserve"> </w:t>
      </w:r>
    </w:p>
    <w:p w14:paraId="073A9EFF" w14:textId="77777777" w:rsidR="00AE3510" w:rsidRDefault="006963F8">
      <w:pPr>
        <w:spacing w:after="0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sectPr w:rsidR="00AE3510">
      <w:headerReference w:type="even" r:id="rId13"/>
      <w:headerReference w:type="default" r:id="rId14"/>
      <w:headerReference w:type="first" r:id="rId15"/>
      <w:pgSz w:w="11906" w:h="16838"/>
      <w:pgMar w:top="2573" w:right="3578" w:bottom="1503" w:left="1416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CA8E42" w14:textId="77777777" w:rsidR="00E91949" w:rsidRDefault="00E91949">
      <w:pPr>
        <w:spacing w:after="0" w:line="240" w:lineRule="auto"/>
      </w:pPr>
      <w:r>
        <w:separator/>
      </w:r>
    </w:p>
  </w:endnote>
  <w:endnote w:type="continuationSeparator" w:id="0">
    <w:p w14:paraId="2CE2B6A1" w14:textId="77777777" w:rsidR="00E91949" w:rsidRDefault="00E919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95389D" w14:textId="77777777" w:rsidR="00E91949" w:rsidRDefault="00E91949">
      <w:pPr>
        <w:spacing w:after="0" w:line="240" w:lineRule="auto"/>
      </w:pPr>
      <w:r>
        <w:separator/>
      </w:r>
    </w:p>
  </w:footnote>
  <w:footnote w:type="continuationSeparator" w:id="0">
    <w:p w14:paraId="2C7F570A" w14:textId="77777777" w:rsidR="00E91949" w:rsidRDefault="00E919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360F4F" w14:textId="77777777" w:rsidR="00AE3510" w:rsidRDefault="006963F8">
    <w:pPr>
      <w:spacing w:after="0"/>
      <w:ind w:left="-1416" w:right="8328"/>
    </w:pPr>
    <w:r>
      <w:rPr>
        <w:noProof/>
      </w:rPr>
      <w:drawing>
        <wp:anchor distT="0" distB="0" distL="114300" distR="114300" simplePos="0" relativeHeight="251658240" behindDoc="0" locked="0" layoutInCell="1" allowOverlap="0" wp14:anchorId="331F44AB" wp14:editId="519A17A1">
          <wp:simplePos x="0" y="0"/>
          <wp:positionH relativeFrom="page">
            <wp:posOffset>0</wp:posOffset>
          </wp:positionH>
          <wp:positionV relativeFrom="page">
            <wp:posOffset>449580</wp:posOffset>
          </wp:positionV>
          <wp:extent cx="7561199" cy="1176020"/>
          <wp:effectExtent l="0" t="0" r="0" b="0"/>
          <wp:wrapSquare wrapText="bothSides"/>
          <wp:docPr id="8" name="Picture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1199" cy="11760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0D03E2" w14:textId="77777777" w:rsidR="00AE3510" w:rsidRDefault="006963F8">
    <w:pPr>
      <w:spacing w:after="0"/>
      <w:ind w:left="-1416" w:right="8328"/>
    </w:pPr>
    <w:r>
      <w:rPr>
        <w:noProof/>
      </w:rPr>
      <w:drawing>
        <wp:anchor distT="0" distB="0" distL="114300" distR="114300" simplePos="0" relativeHeight="251659264" behindDoc="0" locked="0" layoutInCell="1" allowOverlap="0" wp14:anchorId="1F896E95" wp14:editId="7663FD9A">
          <wp:simplePos x="0" y="0"/>
          <wp:positionH relativeFrom="page">
            <wp:posOffset>0</wp:posOffset>
          </wp:positionH>
          <wp:positionV relativeFrom="page">
            <wp:posOffset>449580</wp:posOffset>
          </wp:positionV>
          <wp:extent cx="7561199" cy="1176020"/>
          <wp:effectExtent l="0" t="0" r="0" b="0"/>
          <wp:wrapSquare wrapText="bothSides"/>
          <wp:docPr id="749408114" name="Picture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1199" cy="11760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D30473" w14:textId="77777777" w:rsidR="00AE3510" w:rsidRDefault="006963F8">
    <w:pPr>
      <w:spacing w:after="0"/>
      <w:ind w:left="-1416" w:right="8328"/>
    </w:pPr>
    <w:r>
      <w:rPr>
        <w:noProof/>
      </w:rPr>
      <w:drawing>
        <wp:anchor distT="0" distB="0" distL="114300" distR="114300" simplePos="0" relativeHeight="251660288" behindDoc="0" locked="0" layoutInCell="1" allowOverlap="0" wp14:anchorId="7504F4FA" wp14:editId="5A371AB9">
          <wp:simplePos x="0" y="0"/>
          <wp:positionH relativeFrom="page">
            <wp:posOffset>0</wp:posOffset>
          </wp:positionH>
          <wp:positionV relativeFrom="page">
            <wp:posOffset>449580</wp:posOffset>
          </wp:positionV>
          <wp:extent cx="7561199" cy="1176020"/>
          <wp:effectExtent l="0" t="0" r="0" b="0"/>
          <wp:wrapSquare wrapText="bothSides"/>
          <wp:docPr id="1524019304" name="Picture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1199" cy="11760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3510"/>
    <w:rsid w:val="00514A70"/>
    <w:rsid w:val="005320BE"/>
    <w:rsid w:val="006374AB"/>
    <w:rsid w:val="006963F8"/>
    <w:rsid w:val="00750041"/>
    <w:rsid w:val="00A921F2"/>
    <w:rsid w:val="00AD67E2"/>
    <w:rsid w:val="00AE3510"/>
    <w:rsid w:val="00E91949"/>
    <w:rsid w:val="00FA0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6F6AE4"/>
  <w15:docId w15:val="{607B74F9-4C08-4EB0-8A0B-D4D9D77125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l-PL" w:eastAsia="pl-PL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12" Type="http://schemas.openxmlformats.org/officeDocument/2006/relationships/image" Target="media/image7.jp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header" Target="header3.xml"/><Relationship Id="rId10" Type="http://schemas.openxmlformats.org/officeDocument/2006/relationships/image" Target="media/image5.jpg"/><Relationship Id="rId4" Type="http://schemas.openxmlformats.org/officeDocument/2006/relationships/footnotes" Target="footnotes.xml"/><Relationship Id="rId9" Type="http://schemas.openxmlformats.org/officeDocument/2006/relationships/image" Target="media/image4.jpg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507</Words>
  <Characters>3048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Kołodziejczyk Anita</dc:creator>
  <cp:keywords/>
  <cp:lastModifiedBy>Komp41s04</cp:lastModifiedBy>
  <cp:revision>2</cp:revision>
  <dcterms:created xsi:type="dcterms:W3CDTF">2025-03-24T12:28:00Z</dcterms:created>
  <dcterms:modified xsi:type="dcterms:W3CDTF">2025-03-24T12:28:00Z</dcterms:modified>
</cp:coreProperties>
</file>