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1D641" w14:textId="3D8182CE" w:rsidR="00CB100E" w:rsidRPr="009F7CEC" w:rsidRDefault="000D3BFE" w:rsidP="000D3BFE">
      <w:pPr>
        <w:tabs>
          <w:tab w:val="left" w:pos="5985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>ZP.271.</w:t>
      </w:r>
      <w:r w:rsidR="00047D10">
        <w:rPr>
          <w:rFonts w:ascii="Times New Roman" w:eastAsia="Calibri" w:hAnsi="Times New Roman" w:cs="Times New Roman"/>
          <w:b/>
          <w:kern w:val="0"/>
          <w14:ligatures w14:val="none"/>
        </w:rPr>
        <w:t>41</w:t>
      </w:r>
      <w:r w:rsidR="009F7CEC" w:rsidRPr="009F7CEC">
        <w:rPr>
          <w:rFonts w:ascii="Times New Roman" w:eastAsia="Calibri" w:hAnsi="Times New Roman" w:cs="Times New Roman"/>
          <w:b/>
          <w:kern w:val="0"/>
          <w14:ligatures w14:val="none"/>
        </w:rPr>
        <w:t>.2024</w:t>
      </w:r>
      <w:r w:rsidR="00CB100E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</w:t>
      </w:r>
      <w:r w:rsidR="00CB100E"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</w:p>
    <w:p w14:paraId="0BD649FE" w14:textId="77777777" w:rsidR="00CB100E" w:rsidRDefault="000D3BFE" w:rsidP="00CB10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</w:pPr>
      <w:r w:rsidRPr="009F7CEC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Odpowiedź na pytania nr </w:t>
      </w:r>
      <w:r w:rsidR="00047D10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1</w:t>
      </w:r>
      <w:r w:rsidR="00E72431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 i modyfikacja SWZ nr </w:t>
      </w:r>
      <w:r w:rsidR="00047D10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1</w:t>
      </w:r>
    </w:p>
    <w:p w14:paraId="52C952C3" w14:textId="3B5A21FA" w:rsidR="009F7CEC" w:rsidRPr="00CB100E" w:rsidRDefault="000D3BFE" w:rsidP="00CB10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</w:pPr>
      <w:r w:rsidRPr="00047D10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dot.: </w:t>
      </w:r>
      <w:bookmarkStart w:id="0" w:name="_Hlk25051710"/>
      <w:r w:rsidRPr="00047D10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postępowania pn.: </w:t>
      </w:r>
      <w:bookmarkEnd w:id="0"/>
      <w:r w:rsidR="009F7CEC" w:rsidRPr="00047D10">
        <w:rPr>
          <w:rFonts w:ascii="Times New Roman" w:eastAsia="Calibri" w:hAnsi="Times New Roman" w:cs="Times New Roman"/>
          <w:b/>
          <w:bCs/>
          <w:kern w:val="0"/>
          <w14:ligatures w14:val="none"/>
        </w:rPr>
        <w:t>„</w:t>
      </w:r>
      <w:bookmarkStart w:id="1" w:name="_Hlk88202702"/>
      <w:r w:rsidR="00047D10" w:rsidRPr="00047D1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Modernizacja dachu budynku mieszkalnego wielorodzinnego ul. Żeromskiego 25B w Grodzisku Mazowieckim”</w:t>
      </w:r>
      <w:bookmarkEnd w:id="1"/>
    </w:p>
    <w:p w14:paraId="32F0890F" w14:textId="77777777" w:rsidR="00CB100E" w:rsidRPr="00CB100E" w:rsidRDefault="000D3BFE" w:rsidP="00CB100E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B100E">
        <w:rPr>
          <w:rFonts w:ascii="Times New Roman" w:eastAsia="Calibri" w:hAnsi="Times New Roman" w:cs="Times New Roman"/>
          <w:kern w:val="0"/>
          <w14:ligatures w14:val="none"/>
        </w:rPr>
        <w:t xml:space="preserve">W związku ze złożonym przez Wykonawcę wnioskiem o wyjaśnienie treści SWZ, Zamawiający działając na podstawie art. 284 ust. 2 i 6 w zw. </w:t>
      </w:r>
      <w:r w:rsidR="00CA1BDE" w:rsidRPr="00CB100E">
        <w:rPr>
          <w:rFonts w:ascii="Times New Roman" w:eastAsia="Calibri" w:hAnsi="Times New Roman" w:cs="Times New Roman"/>
          <w:kern w:val="0"/>
          <w14:ligatures w14:val="none"/>
        </w:rPr>
        <w:t>z</w:t>
      </w:r>
      <w:r w:rsidRPr="00CB100E">
        <w:rPr>
          <w:rFonts w:ascii="Times New Roman" w:eastAsia="Calibri" w:hAnsi="Times New Roman" w:cs="Times New Roman"/>
          <w:kern w:val="0"/>
          <w14:ligatures w14:val="none"/>
        </w:rPr>
        <w:t xml:space="preserve"> art. 286 ust. 1 ustawy z 11.09.2019  r. – Prawo zamówień publicznych (</w:t>
      </w:r>
      <w:proofErr w:type="spellStart"/>
      <w:r w:rsidRPr="00CB100E">
        <w:rPr>
          <w:rFonts w:ascii="Times New Roman" w:eastAsia="Calibri" w:hAnsi="Times New Roman" w:cs="Times New Roman"/>
          <w:kern w:val="0"/>
          <w14:ligatures w14:val="none"/>
        </w:rPr>
        <w:t>t.j</w:t>
      </w:r>
      <w:proofErr w:type="spellEnd"/>
      <w:r w:rsidRPr="00CB100E">
        <w:rPr>
          <w:rFonts w:ascii="Times New Roman" w:eastAsia="Calibri" w:hAnsi="Times New Roman" w:cs="Times New Roman"/>
          <w:kern w:val="0"/>
          <w14:ligatures w14:val="none"/>
        </w:rPr>
        <w:t>. Dz.U. z 20</w:t>
      </w:r>
      <w:r w:rsidR="009F7CEC" w:rsidRPr="00CB100E">
        <w:rPr>
          <w:rFonts w:ascii="Times New Roman" w:eastAsia="Calibri" w:hAnsi="Times New Roman" w:cs="Times New Roman"/>
          <w:kern w:val="0"/>
          <w14:ligatures w14:val="none"/>
        </w:rPr>
        <w:t>23</w:t>
      </w:r>
      <w:r w:rsidRPr="00CB100E">
        <w:rPr>
          <w:rFonts w:ascii="Times New Roman" w:eastAsia="Calibri" w:hAnsi="Times New Roman" w:cs="Times New Roman"/>
          <w:kern w:val="0"/>
          <w14:ligatures w14:val="none"/>
        </w:rPr>
        <w:t xml:space="preserve"> r. poz. </w:t>
      </w:r>
      <w:r w:rsidR="009F7CEC" w:rsidRPr="00CB100E">
        <w:rPr>
          <w:rFonts w:ascii="Times New Roman" w:eastAsia="Calibri" w:hAnsi="Times New Roman" w:cs="Times New Roman"/>
          <w:kern w:val="0"/>
          <w14:ligatures w14:val="none"/>
        </w:rPr>
        <w:t>1605</w:t>
      </w:r>
      <w:r w:rsidRPr="00CB100E">
        <w:rPr>
          <w:rFonts w:ascii="Times New Roman" w:eastAsia="Calibri" w:hAnsi="Times New Roman" w:cs="Times New Roman"/>
          <w:kern w:val="0"/>
          <w14:ligatures w14:val="none"/>
        </w:rPr>
        <w:t xml:space="preserve"> z </w:t>
      </w:r>
      <w:proofErr w:type="spellStart"/>
      <w:r w:rsidRPr="00CB100E">
        <w:rPr>
          <w:rFonts w:ascii="Times New Roman" w:eastAsia="Calibri" w:hAnsi="Times New Roman" w:cs="Times New Roman"/>
          <w:kern w:val="0"/>
          <w14:ligatures w14:val="none"/>
        </w:rPr>
        <w:t>późn</w:t>
      </w:r>
      <w:proofErr w:type="spellEnd"/>
      <w:r w:rsidRPr="00CB100E">
        <w:rPr>
          <w:rFonts w:ascii="Times New Roman" w:eastAsia="Calibri" w:hAnsi="Times New Roman" w:cs="Times New Roman"/>
          <w:kern w:val="0"/>
          <w14:ligatures w14:val="none"/>
        </w:rPr>
        <w:t>. zm.), udziela odpowiedzi na niżej wymienione  pytania :</w:t>
      </w:r>
    </w:p>
    <w:p w14:paraId="0E44CB86" w14:textId="6094438E" w:rsidR="00047D10" w:rsidRPr="00CB100E" w:rsidRDefault="00047D10" w:rsidP="00CB100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B100E">
        <w:rPr>
          <w:rFonts w:ascii="Times New Roman" w:hAnsi="Times New Roman" w:cs="Times New Roman"/>
          <w:b/>
          <w:bCs/>
        </w:rPr>
        <w:t>Pytanie nr 1:</w:t>
      </w:r>
      <w:r w:rsidRPr="00CB100E">
        <w:rPr>
          <w:rFonts w:ascii="Times New Roman" w:hAnsi="Times New Roman" w:cs="Times New Roman"/>
        </w:rPr>
        <w:t xml:space="preserve"> Je</w:t>
      </w:r>
      <w:r w:rsidRPr="00CB100E">
        <w:rPr>
          <w:rFonts w:ascii="Times New Roman" w:hAnsi="Times New Roman" w:cs="Times New Roman"/>
        </w:rPr>
        <w:t xml:space="preserve">steśmy zainteresowani przetargiem : Nr postępowania: ZP.271 .41.2024 „Modernizacja dachu budynku mieszkalnego wielorodzinnego ul. Żeromskiego 25B w Grodzisku Mazowieckim”. Uprzejmie proszę o przesłanie załącznika 9, ponieważ dokument pobierany ze strony jest uszkodzony i niemożliwy do odczytu. </w:t>
      </w:r>
    </w:p>
    <w:p w14:paraId="72FEC0E5" w14:textId="205F7BAB" w:rsidR="005F6640" w:rsidRPr="00CB100E" w:rsidRDefault="00E72431" w:rsidP="00CB100E">
      <w:pPr>
        <w:jc w:val="both"/>
        <w:rPr>
          <w:rFonts w:ascii="Times New Roman" w:hAnsi="Times New Roman" w:cs="Times New Roman"/>
        </w:rPr>
      </w:pPr>
      <w:r w:rsidRPr="00CB100E">
        <w:rPr>
          <w:rFonts w:ascii="Times New Roman" w:hAnsi="Times New Roman" w:cs="Times New Roman"/>
          <w:b/>
          <w:bCs/>
        </w:rPr>
        <w:t>Odpowiedź</w:t>
      </w:r>
      <w:r w:rsidR="00047D10" w:rsidRPr="00CB100E">
        <w:rPr>
          <w:rFonts w:ascii="Times New Roman" w:hAnsi="Times New Roman" w:cs="Times New Roman"/>
          <w:b/>
          <w:bCs/>
        </w:rPr>
        <w:t xml:space="preserve"> nr 1</w:t>
      </w:r>
      <w:r w:rsidR="00047D10" w:rsidRPr="00CB100E">
        <w:rPr>
          <w:rFonts w:ascii="Times New Roman" w:hAnsi="Times New Roman" w:cs="Times New Roman"/>
        </w:rPr>
        <w:t xml:space="preserve"> </w:t>
      </w:r>
      <w:r w:rsidRPr="00CB100E">
        <w:rPr>
          <w:rFonts w:ascii="Times New Roman" w:hAnsi="Times New Roman" w:cs="Times New Roman"/>
        </w:rPr>
        <w:t xml:space="preserve">: Zamawiający </w:t>
      </w:r>
      <w:r w:rsidR="00047D10" w:rsidRPr="00CB100E">
        <w:rPr>
          <w:rFonts w:ascii="Times New Roman" w:hAnsi="Times New Roman" w:cs="Times New Roman"/>
        </w:rPr>
        <w:t xml:space="preserve">w załączeniu przekazuje plik 7z tj. Załącznik nr 9  do SWZ </w:t>
      </w:r>
      <w:proofErr w:type="spellStart"/>
      <w:r w:rsidR="00047D10" w:rsidRPr="00CB100E">
        <w:rPr>
          <w:rFonts w:ascii="Times New Roman" w:hAnsi="Times New Roman" w:cs="Times New Roman"/>
        </w:rPr>
        <w:t>pn</w:t>
      </w:r>
      <w:proofErr w:type="spellEnd"/>
      <w:r w:rsidR="00047D10" w:rsidRPr="00CB100E">
        <w:rPr>
          <w:rFonts w:ascii="Times New Roman" w:hAnsi="Times New Roman" w:cs="Times New Roman"/>
        </w:rPr>
        <w:t>; „Dokumentacja dach ul. Żeromskiego 25 b”</w:t>
      </w:r>
      <w:r w:rsidR="00CB100E">
        <w:rPr>
          <w:rFonts w:ascii="Times New Roman" w:hAnsi="Times New Roman" w:cs="Times New Roman"/>
        </w:rPr>
        <w:t xml:space="preserve"> . </w:t>
      </w:r>
      <w:r w:rsidR="00047D10" w:rsidRPr="00CB100E">
        <w:rPr>
          <w:rFonts w:ascii="Times New Roman" w:hAnsi="Times New Roman" w:cs="Times New Roman"/>
        </w:rPr>
        <w:t xml:space="preserve">Jednocześnie Zamawiający informuje,  że ww. plik znajduje się do pobrania ze strony internetowej prowadzonego postępowania </w:t>
      </w:r>
      <w:proofErr w:type="spellStart"/>
      <w:r w:rsidR="00047D10" w:rsidRPr="00CB100E">
        <w:rPr>
          <w:rFonts w:ascii="Times New Roman" w:hAnsi="Times New Roman" w:cs="Times New Roman"/>
        </w:rPr>
        <w:t>pn</w:t>
      </w:r>
      <w:proofErr w:type="spellEnd"/>
      <w:r w:rsidR="00047D10" w:rsidRPr="00CB100E">
        <w:rPr>
          <w:rFonts w:ascii="Times New Roman" w:hAnsi="Times New Roman" w:cs="Times New Roman"/>
        </w:rPr>
        <w:t xml:space="preserve">;: </w:t>
      </w:r>
      <w:hyperlink r:id="rId7" w:history="1">
        <w:r w:rsidR="00047D10" w:rsidRPr="00CB100E">
          <w:rPr>
            <w:rFonts w:ascii="Times New Roman" w:hAnsi="Times New Roman" w:cs="Times New Roman"/>
            <w:color w:val="0000FF"/>
            <w:u w:val="single"/>
          </w:rPr>
          <w:t xml:space="preserve">https://platformazakupowa.pl/transakcja/922055 </w:t>
        </w:r>
      </w:hyperlink>
    </w:p>
    <w:p w14:paraId="0B98FD68" w14:textId="0A1807EC" w:rsidR="005F6640" w:rsidRPr="00CB100E" w:rsidRDefault="00E72431" w:rsidP="00CB100E">
      <w:pPr>
        <w:spacing w:before="100" w:beforeAutospacing="1" w:after="0" w:line="240" w:lineRule="auto"/>
        <w:ind w:firstLine="708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B100E">
        <w:rPr>
          <w:rFonts w:ascii="Times New Roman" w:eastAsia="Calibri" w:hAnsi="Times New Roman" w:cs="Times New Roman"/>
          <w:b/>
          <w:bCs/>
          <w:kern w:val="0"/>
          <w14:ligatures w14:val="none"/>
        </w:rPr>
        <w:t>W związku z powyższym , Zamawiający modyfikuje zapisy SWZ i załączników następująco:</w:t>
      </w:r>
    </w:p>
    <w:p w14:paraId="37A09AFA" w14:textId="048C0B45" w:rsidR="00E72431" w:rsidRPr="00CB100E" w:rsidRDefault="00E72431" w:rsidP="00E72431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CB100E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Rozdział XVIII Sposób i termin składania i otwarcia ofert</w:t>
      </w:r>
    </w:p>
    <w:p w14:paraId="276649B4" w14:textId="77777777" w:rsidR="00E72431" w:rsidRPr="00CB100E" w:rsidRDefault="00E72431" w:rsidP="00E724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CB100E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Jest:</w:t>
      </w:r>
    </w:p>
    <w:p w14:paraId="02258E70" w14:textId="76F4A617" w:rsidR="00047D10" w:rsidRPr="00CB100E" w:rsidRDefault="00E72431" w:rsidP="00CB100E">
      <w:pPr>
        <w:numPr>
          <w:ilvl w:val="0"/>
          <w:numId w:val="5"/>
        </w:numPr>
        <w:tabs>
          <w:tab w:val="clear" w:pos="644"/>
          <w:tab w:val="left" w:pos="284"/>
          <w:tab w:val="left" w:pos="426"/>
        </w:tabs>
        <w:spacing w:before="240" w:after="0" w:line="360" w:lineRule="auto"/>
        <w:ind w:left="284" w:hanging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B100E">
        <w:rPr>
          <w:rFonts w:ascii="Times New Roman" w:eastAsia="Calibri" w:hAnsi="Times New Roman" w:cs="Times New Roman"/>
          <w:kern w:val="0"/>
          <w14:ligatures w14:val="none"/>
        </w:rPr>
        <w:tab/>
      </w:r>
      <w:bookmarkStart w:id="2" w:name="_Hlk162515684"/>
      <w:r w:rsidR="00047D10"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Ofertę należy złożyć poprzez Platformę:</w:t>
      </w:r>
      <w:r w:rsidR="00047D10"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hyperlink r:id="rId8" w:history="1">
        <w:r w:rsidR="00047D10" w:rsidRPr="00CB100E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 xml:space="preserve">https://platformazakupowa.pl/transakcja/922055 </w:t>
        </w:r>
      </w:hyperlink>
      <w:r w:rsidR="00047D10"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  <w:r w:rsidR="00047D10" w:rsidRPr="00CB100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do dnia 14.05.2024r  do godziny 12.00</w:t>
      </w:r>
      <w:r w:rsidR="00047D10" w:rsidRPr="00CB100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</w:p>
    <w:bookmarkEnd w:id="2"/>
    <w:p w14:paraId="63D5B887" w14:textId="3FC604FD" w:rsidR="00047D10" w:rsidRPr="00CB100E" w:rsidRDefault="00047D10" w:rsidP="00CB100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B100E">
        <w:rPr>
          <w:rFonts w:ascii="Times New Roman" w:hAnsi="Times New Roman" w:cs="Times New Roman"/>
          <w:bCs/>
        </w:rPr>
        <w:t>Otwarcie ofert nastąpi w dniu 14.05.2024r  o godzinie 12</w:t>
      </w:r>
      <w:r w:rsidRPr="00CB100E">
        <w:rPr>
          <w:rFonts w:ascii="Times New Roman" w:hAnsi="Times New Roman" w:cs="Times New Roman"/>
        </w:rPr>
        <w:t>.30</w:t>
      </w:r>
    </w:p>
    <w:p w14:paraId="7C8AF860" w14:textId="77777777" w:rsidR="00047D10" w:rsidRPr="00CB100E" w:rsidRDefault="00E72431" w:rsidP="00047D10">
      <w:pPr>
        <w:pStyle w:val="Akapitzlist"/>
        <w:tabs>
          <w:tab w:val="left" w:pos="284"/>
        </w:tabs>
        <w:spacing w:after="0" w:line="360" w:lineRule="auto"/>
        <w:ind w:left="644"/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</w:pPr>
      <w:r w:rsidRPr="00CB100E"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  <w:t xml:space="preserve">Zmienia się na: </w:t>
      </w:r>
    </w:p>
    <w:p w14:paraId="623DBC2A" w14:textId="65ACA9A3" w:rsidR="00047D10" w:rsidRPr="00CB100E" w:rsidRDefault="00047D10" w:rsidP="00047D10">
      <w:pPr>
        <w:pStyle w:val="Akapitzlist"/>
        <w:numPr>
          <w:ilvl w:val="3"/>
          <w:numId w:val="5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color w:val="FF0000"/>
          <w:kern w:val="0"/>
          <w:lang w:eastAsia="pl-PL"/>
          <w14:ligatures w14:val="none"/>
        </w:rPr>
      </w:pPr>
      <w:r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Ofertę należy złożyć poprzez Platformę: </w:t>
      </w:r>
      <w:hyperlink r:id="rId9" w:history="1">
        <w:r w:rsidRPr="00CB100E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 xml:space="preserve">https://platformazakupowa.pl/transakcja/922055 </w:t>
        </w:r>
      </w:hyperlink>
      <w:r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  <w:r w:rsidRPr="00CB100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do dnia </w:t>
      </w:r>
      <w:r w:rsidRPr="00CB100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Pr="00CB100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6</w:t>
      </w:r>
      <w:r w:rsidRPr="00CB100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.05.2024r  do godziny 12.00.</w:t>
      </w:r>
    </w:p>
    <w:p w14:paraId="04F20EFD" w14:textId="5535B7E1" w:rsidR="00CB100E" w:rsidRPr="00CB100E" w:rsidRDefault="00047D10" w:rsidP="00CB100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</w:rPr>
      </w:pPr>
      <w:r w:rsidRPr="00CB100E">
        <w:rPr>
          <w:rFonts w:ascii="Times New Roman" w:hAnsi="Times New Roman" w:cs="Times New Roman"/>
          <w:bCs/>
        </w:rPr>
        <w:t xml:space="preserve">Otwarcie ofert nastąpi w dniu </w:t>
      </w:r>
      <w:r w:rsidRPr="00CB100E">
        <w:rPr>
          <w:rFonts w:ascii="Times New Roman" w:hAnsi="Times New Roman" w:cs="Times New Roman"/>
          <w:b/>
        </w:rPr>
        <w:t>1</w:t>
      </w:r>
      <w:r w:rsidRPr="00CB100E">
        <w:rPr>
          <w:rFonts w:ascii="Times New Roman" w:hAnsi="Times New Roman" w:cs="Times New Roman"/>
          <w:b/>
        </w:rPr>
        <w:t>6</w:t>
      </w:r>
      <w:r w:rsidRPr="00CB100E">
        <w:rPr>
          <w:rFonts w:ascii="Times New Roman" w:hAnsi="Times New Roman" w:cs="Times New Roman"/>
          <w:b/>
        </w:rPr>
        <w:t>.05.2024r  o godzinie 12.30</w:t>
      </w:r>
    </w:p>
    <w:p w14:paraId="1A646945" w14:textId="7F47EA3C" w:rsidR="00E72431" w:rsidRPr="00CB100E" w:rsidRDefault="00E72431" w:rsidP="00CB100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</w:rPr>
      </w:pPr>
      <w:r w:rsidRPr="00CB100E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t>Rozdział XVII Termin związania ofertą</w:t>
      </w:r>
    </w:p>
    <w:p w14:paraId="19274B0B" w14:textId="77777777" w:rsidR="00E72431" w:rsidRPr="00CB100E" w:rsidRDefault="00E72431" w:rsidP="00E72431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B100E">
        <w:rPr>
          <w:rFonts w:ascii="Times New Roman" w:eastAsia="Calibri" w:hAnsi="Times New Roman" w:cs="Times New Roman"/>
          <w:kern w:val="0"/>
          <w14:ligatures w14:val="none"/>
        </w:rPr>
        <w:t>Zapis:</w:t>
      </w:r>
    </w:p>
    <w:p w14:paraId="1376A9B5" w14:textId="10E7F938" w:rsidR="00E72431" w:rsidRPr="00CB100E" w:rsidRDefault="00E72431" w:rsidP="00E72431">
      <w:pPr>
        <w:numPr>
          <w:ilvl w:val="0"/>
          <w:numId w:val="6"/>
        </w:numPr>
        <w:tabs>
          <w:tab w:val="left" w:pos="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będzie związany ofertą przez okres </w:t>
      </w:r>
      <w:r w:rsidRPr="00CB100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30 </w:t>
      </w:r>
      <w:r w:rsidRPr="00CB100E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dni</w:t>
      </w:r>
      <w:r w:rsidRPr="00CB100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tj. do dnia </w:t>
      </w:r>
      <w:r w:rsidR="00047D10" w:rsidRPr="00CB100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12.06.</w:t>
      </w:r>
      <w:r w:rsidRPr="00CB100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2024</w:t>
      </w:r>
      <w:r w:rsidRPr="00CB100E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lang w:eastAsia="pl-PL"/>
          <w14:ligatures w14:val="none"/>
        </w:rPr>
        <w:t xml:space="preserve"> </w:t>
      </w:r>
      <w:r w:rsidRPr="00CB100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</w:t>
      </w:r>
      <w:r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Bieg terminu związania ofertą rozpoczyna się wraz z upływem terminu składania ofert.</w:t>
      </w:r>
    </w:p>
    <w:p w14:paraId="4A594DE2" w14:textId="77777777" w:rsidR="00E72431" w:rsidRPr="00CB100E" w:rsidRDefault="00E72431" w:rsidP="00E72431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FF0000"/>
          <w:kern w:val="0"/>
          <w:u w:val="single"/>
          <w:lang w:eastAsia="pl-PL"/>
          <w14:ligatures w14:val="none"/>
        </w:rPr>
      </w:pPr>
      <w:r w:rsidRPr="00CB100E">
        <w:rPr>
          <w:rFonts w:ascii="Times New Roman" w:eastAsia="Times New Roman" w:hAnsi="Times New Roman" w:cs="Times New Roman"/>
          <w:color w:val="FF0000"/>
          <w:kern w:val="0"/>
          <w:u w:val="single"/>
          <w:lang w:eastAsia="pl-PL"/>
          <w14:ligatures w14:val="none"/>
        </w:rPr>
        <w:t>Zmienia się na:</w:t>
      </w:r>
    </w:p>
    <w:p w14:paraId="48E6DA81" w14:textId="77777777" w:rsidR="00A53827" w:rsidRDefault="00E72431" w:rsidP="00A53827">
      <w:pPr>
        <w:numPr>
          <w:ilvl w:val="3"/>
          <w:numId w:val="6"/>
        </w:numPr>
        <w:tabs>
          <w:tab w:val="left" w:pos="284"/>
          <w:tab w:val="num" w:pos="993"/>
        </w:tabs>
        <w:spacing w:before="240"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będzie związany ofertą przez okres </w:t>
      </w:r>
      <w:r w:rsidRPr="00CB100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30 </w:t>
      </w:r>
      <w:r w:rsidRPr="00CB100E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dni</w:t>
      </w:r>
      <w:r w:rsidRPr="00CB100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tj. do dnia </w:t>
      </w:r>
      <w:r w:rsidR="00CB100E" w:rsidRPr="00CB100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14.06</w:t>
      </w:r>
      <w:r w:rsidRPr="00CB100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.2024</w:t>
      </w:r>
      <w:r w:rsidRPr="00CB100E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lang w:eastAsia="pl-PL"/>
          <w14:ligatures w14:val="none"/>
        </w:rPr>
        <w:t xml:space="preserve"> </w:t>
      </w:r>
      <w:r w:rsidRPr="00CB100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</w:t>
      </w:r>
      <w:r w:rsidRPr="00CB10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Bieg terminu związania ofertą rozpoczyna się wraz z upływem terminu składania ofert.</w:t>
      </w:r>
    </w:p>
    <w:p w14:paraId="6AF30555" w14:textId="6DC937A3" w:rsidR="009F7CEC" w:rsidRPr="000A557C" w:rsidRDefault="00A53827" w:rsidP="000A557C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A557C">
        <w:rPr>
          <w:rFonts w:ascii="Times New Roman" w:eastAsia="Calibri" w:hAnsi="Times New Roman" w:cs="Times New Roman"/>
          <w:bCs/>
          <w:iCs/>
          <w:kern w:val="0"/>
          <w14:ligatures w14:val="none"/>
        </w:rPr>
        <w:t>Grodzisk Mazowiecki 13.05</w:t>
      </w:r>
      <w:r w:rsidR="000A557C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.2024r                                                    </w:t>
      </w:r>
      <w:r w:rsidRPr="000A557C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</w:t>
      </w:r>
      <w:r w:rsidR="00CB100E" w:rsidRPr="000A557C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Burmistrz Grodziska Mazowieckiego </w:t>
      </w:r>
    </w:p>
    <w:p w14:paraId="642D4DE7" w14:textId="77777777" w:rsidR="00A53827" w:rsidRPr="00CB100E" w:rsidRDefault="00A53827" w:rsidP="00CB100E">
      <w:pPr>
        <w:spacing w:after="120" w:line="276" w:lineRule="auto"/>
        <w:ind w:left="4956" w:firstLine="708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</w:p>
    <w:sectPr w:rsidR="00A53827" w:rsidRPr="00CB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93AE9" w14:textId="77777777" w:rsidR="003E167B" w:rsidRDefault="003E167B" w:rsidP="0043269D">
      <w:pPr>
        <w:spacing w:after="0" w:line="240" w:lineRule="auto"/>
      </w:pPr>
      <w:r>
        <w:separator/>
      </w:r>
    </w:p>
  </w:endnote>
  <w:endnote w:type="continuationSeparator" w:id="0">
    <w:p w14:paraId="4F245873" w14:textId="77777777" w:rsidR="003E167B" w:rsidRDefault="003E167B" w:rsidP="004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FDA48" w14:textId="77777777" w:rsidR="003E167B" w:rsidRDefault="003E167B" w:rsidP="0043269D">
      <w:pPr>
        <w:spacing w:after="0" w:line="240" w:lineRule="auto"/>
      </w:pPr>
      <w:r>
        <w:separator/>
      </w:r>
    </w:p>
  </w:footnote>
  <w:footnote w:type="continuationSeparator" w:id="0">
    <w:p w14:paraId="3BFA2C19" w14:textId="77777777" w:rsidR="003E167B" w:rsidRDefault="003E167B" w:rsidP="0043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59FC"/>
    <w:multiLevelType w:val="hybridMultilevel"/>
    <w:tmpl w:val="23362D98"/>
    <w:lvl w:ilvl="0" w:tplc="20E2C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36C54"/>
    <w:multiLevelType w:val="hybridMultilevel"/>
    <w:tmpl w:val="FFCCF928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665B2"/>
    <w:multiLevelType w:val="hybridMultilevel"/>
    <w:tmpl w:val="B704B8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8C0DF7"/>
    <w:multiLevelType w:val="hybridMultilevel"/>
    <w:tmpl w:val="1F36C092"/>
    <w:lvl w:ilvl="0" w:tplc="D4323254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518F6"/>
    <w:multiLevelType w:val="hybridMultilevel"/>
    <w:tmpl w:val="C8D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8A3"/>
    <w:multiLevelType w:val="multilevel"/>
    <w:tmpl w:val="ED1A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7E234FE4"/>
    <w:multiLevelType w:val="hybridMultilevel"/>
    <w:tmpl w:val="7176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7363">
    <w:abstractNumId w:val="4"/>
  </w:num>
  <w:num w:numId="2" w16cid:durableId="392974683">
    <w:abstractNumId w:val="5"/>
  </w:num>
  <w:num w:numId="3" w16cid:durableId="360326752">
    <w:abstractNumId w:val="3"/>
  </w:num>
  <w:num w:numId="4" w16cid:durableId="881937721">
    <w:abstractNumId w:val="6"/>
  </w:num>
  <w:num w:numId="5" w16cid:durableId="2072380592">
    <w:abstractNumId w:val="0"/>
  </w:num>
  <w:num w:numId="6" w16cid:durableId="2053577205">
    <w:abstractNumId w:val="1"/>
  </w:num>
  <w:num w:numId="7" w16cid:durableId="18332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0"/>
    <w:rsid w:val="00012C28"/>
    <w:rsid w:val="00047D10"/>
    <w:rsid w:val="00073BFC"/>
    <w:rsid w:val="00092990"/>
    <w:rsid w:val="000A557C"/>
    <w:rsid w:val="000D3BFE"/>
    <w:rsid w:val="00162352"/>
    <w:rsid w:val="00164AE5"/>
    <w:rsid w:val="001A243A"/>
    <w:rsid w:val="00232CA6"/>
    <w:rsid w:val="002C7A7D"/>
    <w:rsid w:val="002F3604"/>
    <w:rsid w:val="00366120"/>
    <w:rsid w:val="003766AE"/>
    <w:rsid w:val="003E167B"/>
    <w:rsid w:val="003F7025"/>
    <w:rsid w:val="0043269D"/>
    <w:rsid w:val="004A5961"/>
    <w:rsid w:val="004C7E88"/>
    <w:rsid w:val="004D290A"/>
    <w:rsid w:val="004F0466"/>
    <w:rsid w:val="005F0D06"/>
    <w:rsid w:val="005F6640"/>
    <w:rsid w:val="006D1A1B"/>
    <w:rsid w:val="00726E66"/>
    <w:rsid w:val="0074075E"/>
    <w:rsid w:val="00884156"/>
    <w:rsid w:val="008877F2"/>
    <w:rsid w:val="008B2514"/>
    <w:rsid w:val="00901ED2"/>
    <w:rsid w:val="009C6A24"/>
    <w:rsid w:val="009F7CEC"/>
    <w:rsid w:val="00A53827"/>
    <w:rsid w:val="00AA4304"/>
    <w:rsid w:val="00AF6355"/>
    <w:rsid w:val="00B8252C"/>
    <w:rsid w:val="00C97BDF"/>
    <w:rsid w:val="00CA1BDE"/>
    <w:rsid w:val="00CA5155"/>
    <w:rsid w:val="00CB100E"/>
    <w:rsid w:val="00CC202D"/>
    <w:rsid w:val="00E72431"/>
    <w:rsid w:val="00E9245A"/>
    <w:rsid w:val="00EB08A1"/>
    <w:rsid w:val="00F5230B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AE6"/>
  <w15:chartTrackingRefBased/>
  <w15:docId w15:val="{9B3D138E-578B-449E-972F-E649074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6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22055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22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22055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Żurawińska</dc:creator>
  <cp:keywords/>
  <dc:description/>
  <cp:lastModifiedBy>Jolanta Hajduk</cp:lastModifiedBy>
  <cp:revision>3</cp:revision>
  <cp:lastPrinted>2024-05-13T09:22:00Z</cp:lastPrinted>
  <dcterms:created xsi:type="dcterms:W3CDTF">2024-05-13T09:22:00Z</dcterms:created>
  <dcterms:modified xsi:type="dcterms:W3CDTF">2024-05-13T09:26:00Z</dcterms:modified>
</cp:coreProperties>
</file>