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0DDF5BC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396A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3EC4702A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10A83">
        <w:rPr>
          <w:rFonts w:ascii="Cambria" w:hAnsi="Cambria"/>
          <w:b/>
          <w:bCs/>
          <w:sz w:val="24"/>
          <w:szCs w:val="24"/>
        </w:rPr>
        <w:t>4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410A83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27715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27715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60C033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5786C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B369E1F" w14:textId="2DEA31EE" w:rsidR="001B2D05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96E43" w:rsidRPr="00E631B0">
        <w:rPr>
          <w:rFonts w:ascii="Cambria" w:hAnsi="Cambria"/>
        </w:rPr>
        <w:t>„</w:t>
      </w:r>
      <w:r w:rsidR="00410A83">
        <w:rPr>
          <w:rFonts w:ascii="Cambria" w:hAnsi="Cambria" w:cs="Arial"/>
          <w:b/>
          <w:bCs/>
        </w:rPr>
        <w:t xml:space="preserve">Modernizacja budynków oświatowych </w:t>
      </w:r>
      <w:r w:rsidR="00B5786C" w:rsidRPr="00B5786C">
        <w:rPr>
          <w:rFonts w:ascii="Cambria" w:hAnsi="Cambria" w:cs="Arial"/>
          <w:b/>
          <w:bCs/>
        </w:rPr>
        <w:t>w Augustowie</w:t>
      </w:r>
      <w:r w:rsidR="00B96E43" w:rsidRPr="00E631B0">
        <w:rPr>
          <w:rFonts w:ascii="Cambria" w:hAnsi="Cambria"/>
          <w:b/>
          <w:i/>
          <w:iCs/>
        </w:rPr>
        <w:t>”</w:t>
      </w:r>
      <w:r w:rsidR="001B2D05" w:rsidRPr="001B2D05">
        <w:rPr>
          <w:rStyle w:val="Odwoanieprzypisudolnego"/>
          <w:rFonts w:ascii="Cambria" w:hAnsi="Cambria"/>
        </w:rPr>
        <w:t xml:space="preserve"> </w:t>
      </w:r>
      <w:r w:rsidR="001B2D05" w:rsidRPr="00283EDB">
        <w:rPr>
          <w:rStyle w:val="Odwoanieprzypisudolnego"/>
          <w:rFonts w:ascii="Cambria" w:hAnsi="Cambria"/>
        </w:rPr>
        <w:footnoteRef/>
      </w:r>
    </w:p>
    <w:p w14:paraId="246FA9CC" w14:textId="3880743B" w:rsidR="0027715D" w:rsidRDefault="0027715D" w:rsidP="0027715D">
      <w:pPr>
        <w:spacing w:before="20" w:after="40" w:line="276" w:lineRule="auto"/>
        <w:ind w:left="1560" w:hanging="851"/>
        <w:jc w:val="both"/>
        <w:rPr>
          <w:rFonts w:ascii="Cambria" w:eastAsia="SimSun" w:hAnsi="Cambria"/>
          <w:b/>
        </w:rPr>
      </w:pPr>
      <w:r>
        <w:pict w14:anchorId="2EF2127D">
          <v:rect id="Prostokąt 3" o:spid="_x0000_s2067" style="position:absolute;left:0;text-align:left;margin-left:9pt;margin-top:1.5pt;width:16.5pt;height:1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" fillcolor="white [3201]" strokecolor="black [3200]" strokeweight="1pt"/>
        </w:pict>
      </w:r>
      <w:r>
        <w:pict w14:anchorId="462FB2FB">
          <v:rect id="Prostokąt 4" o:spid="_x0000_s2068" style="position:absolute;left:0;text-align:left;margin-left:9pt;margin-top:98.8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" fillcolor="window" strokecolor="windowText" strokeweight="1pt"/>
        </w:pict>
      </w:r>
      <w:r>
        <w:rPr>
          <w:rFonts w:ascii="Cambria" w:hAnsi="Cambria"/>
        </w:rPr>
        <w:t xml:space="preserve">Część 1: </w:t>
      </w:r>
      <w:r>
        <w:rPr>
          <w:rFonts w:ascii="Cambria" w:hAnsi="Cambria" w:cs="Arial"/>
          <w:b/>
        </w:rPr>
        <w:t xml:space="preserve">Rozbudowa oraz przebudowa budynku Szkoły Podstawowej nr 6 w Augustowie wraz z instalacjami wewnętrznymi, budowa zewnętrznej i wewnętrznej instalacji gazu, przebudowa zewnętrznej instalacji </w:t>
      </w:r>
      <w:proofErr w:type="spellStart"/>
      <w:r>
        <w:rPr>
          <w:rFonts w:ascii="Cambria" w:hAnsi="Cambria" w:cs="Arial"/>
          <w:b/>
        </w:rPr>
        <w:t>wod</w:t>
      </w:r>
      <w:proofErr w:type="spellEnd"/>
      <w:r>
        <w:rPr>
          <w:rFonts w:ascii="Cambria" w:hAnsi="Cambria" w:cs="Arial"/>
          <w:b/>
        </w:rPr>
        <w:t xml:space="preserve">-kan., budowa instalacji fotowoltaicznej i klimatyzacji, budowa pochylni dla osób niepełnosprawnych oraz schodów zewnętrznych przy ul. Tartacznej 21. </w:t>
      </w:r>
    </w:p>
    <w:p w14:paraId="6AD1C961" w14:textId="77777777" w:rsidR="0027715D" w:rsidRDefault="0027715D" w:rsidP="0027715D">
      <w:pPr>
        <w:spacing w:before="20" w:after="40" w:line="276" w:lineRule="auto"/>
        <w:ind w:left="1560" w:hanging="992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Część 2:  </w:t>
      </w:r>
      <w:r>
        <w:rPr>
          <w:rFonts w:ascii="Cambria" w:hAnsi="Cambria"/>
          <w:b/>
        </w:rPr>
        <w:t>Przebudowa, rozbudowa i nadbudowa budynku Przedszkola nr 3 w   Augustowie przy ul. Tytoniowej 12.</w:t>
      </w:r>
    </w:p>
    <w:p w14:paraId="74CAE593" w14:textId="1E00201A" w:rsidR="0027715D" w:rsidRDefault="0027715D" w:rsidP="0027715D">
      <w:pPr>
        <w:ind w:left="1560" w:hanging="993"/>
        <w:jc w:val="both"/>
        <w:rPr>
          <w:rFonts w:ascii="Cambria" w:hAnsi="Cambria"/>
        </w:rPr>
      </w:pPr>
      <w:r>
        <w:pict w14:anchorId="17BC0DF2">
          <v:rect id="Prostokąt 5" o:spid="_x0000_s2069" style="position:absolute;left:0;text-align:left;margin-left:7.5pt;margin-top:.6pt;width:16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" fillcolor="window" strokecolor="windowText" strokeweight="1pt"/>
        </w:pict>
      </w:r>
      <w:r>
        <w:rPr>
          <w:rFonts w:ascii="Cambria" w:hAnsi="Cambria"/>
          <w:bCs/>
        </w:rPr>
        <w:t xml:space="preserve">Część 3:  </w:t>
      </w:r>
      <w:r>
        <w:rPr>
          <w:rFonts w:ascii="Cambria" w:hAnsi="Cambria"/>
          <w:b/>
        </w:rPr>
        <w:t>Przebudowa, rozbudowa i termomodernizacja Przedszkola nr 4 w Augustowie wraz z zewnętrzną infrastrukturą techniczną, przebudowa przyłącza wodociągowego, przebudowa kanalizacji sanitarnej, budowa przyłącza kanalizacji deszczowej, przebudowa zewnętrznej instalacji elektrycznej i budową oświetlenia zewnętrznego oraz budowa parkingu na 8 miejsc parkingowych, w tym jedno dla osób niepełnosprawnych i budowa placu zabaw oraz budowa zjazdu z drogi powiatowej ul. Sienkiewicza.</w:t>
      </w:r>
    </w:p>
    <w:p w14:paraId="05DC376D" w14:textId="77777777" w:rsidR="0027715D" w:rsidRPr="0027715D" w:rsidRDefault="0027715D" w:rsidP="0027715D">
      <w:pPr>
        <w:ind w:left="1560" w:hanging="993"/>
        <w:jc w:val="both"/>
        <w:rPr>
          <w:rFonts w:ascii="Cambria" w:hAnsi="Cambria"/>
        </w:rPr>
      </w:pPr>
    </w:p>
    <w:p w14:paraId="3756B7AF" w14:textId="28AFA147" w:rsidR="000501F9" w:rsidRDefault="00B96E4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  <w:snapToGrid w:val="0"/>
        </w:rPr>
        <w:t>p</w:t>
      </w:r>
      <w:r w:rsidRPr="00E631B0">
        <w:rPr>
          <w:rFonts w:ascii="Cambria" w:hAnsi="Cambria"/>
        </w:rPr>
        <w:t xml:space="preserve">rowadzonego przez </w:t>
      </w:r>
      <w:r w:rsidRPr="00E631B0">
        <w:rPr>
          <w:rFonts w:ascii="Cambria" w:hAnsi="Cambria"/>
          <w:b/>
        </w:rPr>
        <w:t>Gmina Miasto Augustów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6F9B05B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C38C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4C4E813" w14:textId="1C05B730" w:rsidR="001B2D05" w:rsidRDefault="001B2D05" w:rsidP="001B2D0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t>1</w:t>
      </w:r>
      <w:r>
        <w:rPr>
          <w:rFonts w:ascii="Cambria" w:hAnsi="Cambria"/>
        </w:rPr>
        <w:t xml:space="preserve"> Należy zaznaczyć, której części dotyczy</w:t>
      </w:r>
    </w:p>
    <w:p w14:paraId="277B6326" w14:textId="45D0C290" w:rsidR="00606429" w:rsidRPr="00283EDB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91008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1012DEA9" w14:textId="5A8ACE94" w:rsidR="001A50B1" w:rsidRPr="009C38CE" w:rsidRDefault="009C38CE" w:rsidP="009C38CE">
    <w:pPr>
      <w:jc w:val="center"/>
      <w:rPr>
        <w:rFonts w:ascii="Cambria" w:hAnsi="Cambria" w:cs="Arial"/>
        <w:b/>
        <w:color w:val="000000"/>
        <w:sz w:val="20"/>
        <w:szCs w:val="20"/>
      </w:rPr>
    </w:pPr>
    <w:r w:rsidRPr="009C38CE">
      <w:rPr>
        <w:rFonts w:ascii="Cambria" w:hAnsi="Cambria"/>
        <w:noProof/>
        <w:sz w:val="20"/>
        <w:szCs w:val="20"/>
        <w:lang w:eastAsia="pl-PL"/>
      </w:rPr>
      <w:t>Tryb podstawowy</w:t>
    </w:r>
    <w:r w:rsidRPr="009C38CE">
      <w:rPr>
        <w:rFonts w:ascii="Cambria" w:hAnsi="Cambria" w:cs="Arial"/>
        <w:bCs/>
        <w:color w:val="000000"/>
        <w:sz w:val="20"/>
        <w:szCs w:val="20"/>
      </w:rPr>
      <w:t xml:space="preserve"> na zadania inwestycyjnego: </w:t>
    </w:r>
    <w:r w:rsidRPr="009C38CE">
      <w:rPr>
        <w:rFonts w:ascii="Cambria" w:hAnsi="Cambria" w:cs="Arial"/>
        <w:bCs/>
        <w:color w:val="000000"/>
        <w:sz w:val="20"/>
        <w:szCs w:val="20"/>
      </w:rPr>
      <w:br/>
    </w:r>
    <w:r w:rsidRPr="009C38CE">
      <w:rPr>
        <w:rFonts w:ascii="Cambria" w:hAnsi="Cambria" w:cs="Arial"/>
        <w:b/>
        <w:color w:val="000000"/>
        <w:sz w:val="20"/>
        <w:szCs w:val="20"/>
      </w:rPr>
      <w:t>„</w:t>
    </w:r>
    <w:r w:rsidR="00410A83">
      <w:rPr>
        <w:rFonts w:ascii="Cambria" w:hAnsi="Cambria" w:cs="Arial"/>
        <w:b/>
        <w:color w:val="000000"/>
        <w:sz w:val="20"/>
        <w:szCs w:val="20"/>
      </w:rPr>
      <w:t>Modernizacja budynków oświatowych</w:t>
    </w:r>
    <w:r w:rsidR="00B5786C" w:rsidRPr="00B5786C">
      <w:rPr>
        <w:rFonts w:ascii="Cambria" w:hAnsi="Cambria" w:cs="Arial"/>
        <w:b/>
        <w:color w:val="000000"/>
        <w:sz w:val="20"/>
        <w:szCs w:val="20"/>
      </w:rPr>
      <w:t xml:space="preserve"> w Augustowie</w:t>
    </w:r>
    <w:r w:rsidRPr="009C38CE">
      <w:rPr>
        <w:rFonts w:ascii="Cambria" w:hAnsi="Cambria" w:cs="Arial"/>
        <w:b/>
        <w:color w:val="000000"/>
        <w:sz w:val="20"/>
        <w:szCs w:val="20"/>
      </w:rPr>
      <w:t>”</w:t>
    </w:r>
  </w:p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2862"/>
    <w:rsid w:val="00F2342B"/>
    <w:rsid w:val="00F36501"/>
    <w:rsid w:val="00F42B16"/>
    <w:rsid w:val="00F57AD2"/>
    <w:rsid w:val="00F612B3"/>
    <w:rsid w:val="00F805BD"/>
    <w:rsid w:val="00F825DF"/>
    <w:rsid w:val="00F84E9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165</cp:revision>
  <cp:lastPrinted>2022-06-14T06:13:00Z</cp:lastPrinted>
  <dcterms:created xsi:type="dcterms:W3CDTF">2017-01-13T21:57:00Z</dcterms:created>
  <dcterms:modified xsi:type="dcterms:W3CDTF">2023-02-09T09:18:00Z</dcterms:modified>
</cp:coreProperties>
</file>