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CE54" w14:textId="77777777" w:rsidR="008A0593" w:rsidRDefault="0073589D" w:rsidP="008A0593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BF2E11">
        <w:rPr>
          <w:rFonts w:ascii="Segoe UI" w:hAnsi="Segoe UI" w:cs="Segoe UI"/>
          <w:b/>
          <w:sz w:val="18"/>
          <w:szCs w:val="18"/>
        </w:rPr>
        <w:t xml:space="preserve">Załącznik nr 1 do </w:t>
      </w:r>
      <w:proofErr w:type="spellStart"/>
      <w:r w:rsidRPr="00BF2E11">
        <w:rPr>
          <w:rFonts w:ascii="Segoe UI" w:hAnsi="Segoe UI" w:cs="Segoe UI"/>
          <w:b/>
          <w:sz w:val="18"/>
          <w:szCs w:val="18"/>
        </w:rPr>
        <w:t>SWZ</w:t>
      </w:r>
      <w:proofErr w:type="spellEnd"/>
      <w:r w:rsidRPr="00BF2E11">
        <w:rPr>
          <w:rFonts w:ascii="Segoe UI" w:hAnsi="Segoe UI" w:cs="Segoe UI"/>
          <w:b/>
          <w:sz w:val="18"/>
          <w:szCs w:val="18"/>
        </w:rPr>
        <w:br/>
      </w:r>
      <w:bookmarkStart w:id="0" w:name="_Hlk94878070"/>
      <w:bookmarkStart w:id="1" w:name="_Hlk94878459"/>
      <w:bookmarkStart w:id="2" w:name="_Hlk66084222"/>
      <w:r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8A0593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8A0593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3E3533FF" w14:textId="77777777" w:rsidR="0073589D" w:rsidRPr="00BF2E11" w:rsidRDefault="008A0593" w:rsidP="008A0593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  <w:bookmarkEnd w:id="0"/>
    </w:p>
    <w:bookmarkEnd w:id="1"/>
    <w:p w14:paraId="1A18A26B" w14:textId="77777777" w:rsidR="0073589D" w:rsidRPr="00465995" w:rsidRDefault="0073589D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2"/>
    <w:p w14:paraId="3E1BA21C" w14:textId="77777777" w:rsidR="0073589D" w:rsidRPr="00465995" w:rsidRDefault="0073589D" w:rsidP="00465995">
      <w:pPr>
        <w:spacing w:after="0" w:line="240" w:lineRule="auto"/>
        <w:jc w:val="center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</w:rPr>
        <w:t>OFERTA PRZETARGOWA</w:t>
      </w:r>
    </w:p>
    <w:p w14:paraId="4526F1B3" w14:textId="77777777" w:rsidR="0073589D" w:rsidRPr="00465995" w:rsidRDefault="0073589D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02133E97" w14:textId="77777777" w:rsidR="0073589D" w:rsidRPr="00334EB6" w:rsidRDefault="0073589D" w:rsidP="008261B6">
      <w:pPr>
        <w:spacing w:after="0"/>
        <w:jc w:val="both"/>
        <w:rPr>
          <w:rFonts w:ascii="Segoe UI" w:eastAsia="Calibri" w:hAnsi="Segoe UI" w:cs="Segoe UI"/>
          <w:b/>
          <w:lang w:eastAsia="en-US"/>
        </w:rPr>
      </w:pPr>
      <w:r w:rsidRPr="00334EB6">
        <w:rPr>
          <w:rFonts w:ascii="Segoe UI" w:hAnsi="Segoe UI" w:cs="Segoe UI"/>
          <w:u w:val="single"/>
        </w:rPr>
        <w:t>Przedmiot oferty</w:t>
      </w:r>
      <w:r w:rsidRPr="00334EB6">
        <w:rPr>
          <w:rFonts w:ascii="Segoe UI" w:hAnsi="Segoe UI" w:cs="Segoe UI"/>
        </w:rPr>
        <w:t xml:space="preserve">:  Oferujemy wykonanie </w:t>
      </w:r>
      <w:r w:rsidRPr="00334EB6">
        <w:rPr>
          <w:rFonts w:ascii="Segoe UI" w:hAnsi="Segoe UI" w:cs="Segoe UI"/>
          <w:b/>
        </w:rPr>
        <w:t>„</w:t>
      </w:r>
      <w:r w:rsidR="008A0593" w:rsidRPr="008A0593">
        <w:rPr>
          <w:rFonts w:ascii="Segoe UI" w:eastAsia="Calibri" w:hAnsi="Segoe UI" w:cs="Segoe UI"/>
          <w:b/>
          <w:lang w:eastAsia="en-US"/>
        </w:rPr>
        <w:t>Wykonywanie prac ogrodniczych na terenach zieleni parkowej, skwerów, pasów zieleni dróg gminnych oraz innych terenów zieleni Gminy Miasto Stargard</w:t>
      </w:r>
      <w:r w:rsidRPr="00334EB6">
        <w:rPr>
          <w:rFonts w:ascii="Segoe UI" w:hAnsi="Segoe UI" w:cs="Segoe UI"/>
          <w:b/>
        </w:rPr>
        <w:t>”</w:t>
      </w:r>
      <w:r w:rsidRPr="00334EB6">
        <w:rPr>
          <w:rFonts w:ascii="Segoe UI" w:hAnsi="Segoe UI" w:cs="Segoe UI"/>
        </w:rPr>
        <w:t>, w zakresie zgodnym z określeniem przedmiotu zamówienia oraz na wszystkich warunkach i wymaganiach specyfikacji warunków zamówienia.</w:t>
      </w:r>
    </w:p>
    <w:p w14:paraId="3754E32C" w14:textId="77777777" w:rsidR="0073589D" w:rsidRPr="00334EB6" w:rsidRDefault="0073589D" w:rsidP="00465995">
      <w:pPr>
        <w:spacing w:after="0"/>
        <w:jc w:val="both"/>
        <w:rPr>
          <w:rFonts w:ascii="Segoe UI" w:hAnsi="Segoe UI" w:cs="Segoe UI"/>
          <w:b/>
          <w:u w:val="single"/>
        </w:rPr>
      </w:pPr>
    </w:p>
    <w:p w14:paraId="4E9BF14B" w14:textId="77777777" w:rsidR="0073589D" w:rsidRPr="00334EB6" w:rsidRDefault="0073589D" w:rsidP="00465995">
      <w:pPr>
        <w:spacing w:after="0"/>
        <w:rPr>
          <w:rFonts w:ascii="Segoe UI" w:hAnsi="Segoe UI" w:cs="Segoe UI"/>
          <w:b/>
        </w:rPr>
      </w:pPr>
      <w:r w:rsidRPr="00334EB6">
        <w:rPr>
          <w:rFonts w:ascii="Segoe UI" w:hAnsi="Segoe UI" w:cs="Segoe UI"/>
          <w:b/>
          <w:u w:val="single"/>
        </w:rPr>
        <w:t>Zamawiający:</w:t>
      </w:r>
      <w:r w:rsidRPr="00334EB6">
        <w:rPr>
          <w:rFonts w:ascii="Segoe UI" w:hAnsi="Segoe UI" w:cs="Segoe UI"/>
          <w:b/>
        </w:rPr>
        <w:tab/>
      </w:r>
      <w:r w:rsidRPr="00334EB6">
        <w:rPr>
          <w:rFonts w:ascii="Segoe UI" w:hAnsi="Segoe UI" w:cs="Segoe UI"/>
          <w:b/>
        </w:rPr>
        <w:br/>
        <w:t xml:space="preserve">Gmina - Miasto Stargard - Zarząd Usług Komunalnych w Stargardzie </w:t>
      </w:r>
      <w:r w:rsidRPr="00334EB6">
        <w:rPr>
          <w:rFonts w:ascii="Segoe UI" w:hAnsi="Segoe UI" w:cs="Segoe UI"/>
          <w:b/>
        </w:rPr>
        <w:br/>
        <w:t>z siedzibą przy ul. Pierwszej Brygady 35, 73-110 Stargard</w:t>
      </w:r>
    </w:p>
    <w:p w14:paraId="4F84A0B6" w14:textId="77777777" w:rsidR="0073589D" w:rsidRPr="00334EB6" w:rsidRDefault="0073589D" w:rsidP="00465995">
      <w:pPr>
        <w:spacing w:after="0" w:line="240" w:lineRule="auto"/>
        <w:jc w:val="both"/>
        <w:rPr>
          <w:rFonts w:ascii="Segoe UI" w:hAnsi="Segoe UI" w:cs="Segoe UI"/>
        </w:rPr>
      </w:pPr>
    </w:p>
    <w:p w14:paraId="2E16577C" w14:textId="77777777" w:rsidR="0073589D" w:rsidRPr="00334EB6" w:rsidRDefault="0073589D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 xml:space="preserve">Nazwa i siedziba wykonawcy </w:t>
      </w:r>
      <w:r w:rsidRPr="00334EB6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334EB6">
        <w:rPr>
          <w:rFonts w:ascii="Segoe UI" w:hAnsi="Segoe UI" w:cs="Segoe UI"/>
          <w:b w:val="0"/>
          <w:sz w:val="22"/>
          <w:szCs w:val="22"/>
        </w:rPr>
        <w:br/>
      </w:r>
    </w:p>
    <w:p w14:paraId="2A270312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35AD86E8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5D1D430D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Rachunek bankowy nr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46A24295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w banku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59E12771" w14:textId="77777777" w:rsidR="0073589D" w:rsidRPr="00334EB6" w:rsidRDefault="0073589D" w:rsidP="00465995">
      <w:pPr>
        <w:spacing w:after="0" w:line="240" w:lineRule="auto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14:paraId="2DB307AC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83A215C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791E9205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4D4D496" w14:textId="77777777" w:rsidR="0073589D" w:rsidRPr="00334EB6" w:rsidRDefault="0073589D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3EC4142" w14:textId="77777777" w:rsidR="0073589D" w:rsidRPr="00334EB6" w:rsidRDefault="0073589D" w:rsidP="00524FCA">
      <w:pPr>
        <w:spacing w:after="0" w:line="240" w:lineRule="auto"/>
        <w:rPr>
          <w:rFonts w:ascii="Segoe UI" w:hAnsi="Segoe UI" w:cs="Segoe UI"/>
          <w:b/>
        </w:rPr>
      </w:pPr>
    </w:p>
    <w:p w14:paraId="69902E62" w14:textId="77777777" w:rsidR="0073589D" w:rsidRPr="00334EB6" w:rsidRDefault="0073589D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Oferujemy wykonanie przedmiotu zamówienia za cenę umowną:</w:t>
      </w:r>
    </w:p>
    <w:p w14:paraId="5B504249" w14:textId="77777777" w:rsidR="0073589D" w:rsidRPr="00334EB6" w:rsidRDefault="0073589D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310BDECF" w14:textId="77777777" w:rsidR="0073589D" w:rsidRPr="00334EB6" w:rsidRDefault="0073589D" w:rsidP="00B76BA5">
      <w:pPr>
        <w:suppressAutoHyphens/>
        <w:spacing w:line="240" w:lineRule="auto"/>
        <w:ind w:left="426" w:right="851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netto w zapisie liczbowym ………….………</w:t>
      </w:r>
      <w:r w:rsidR="00B76BA5"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……………….……………</w:t>
      </w:r>
      <w:r w:rsidRPr="00334EB6">
        <w:rPr>
          <w:rFonts w:ascii="Segoe UI" w:hAnsi="Segoe UI" w:cs="Segoe UI"/>
        </w:rPr>
        <w:br/>
        <w:t>Cena netto słownie ……………………………………..……………………….…</w:t>
      </w:r>
      <w:r w:rsidR="00B76BA5"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 w:rsidR="00D7402C">
        <w:rPr>
          <w:rFonts w:ascii="Segoe UI" w:hAnsi="Segoe UI" w:cs="Segoe UI"/>
        </w:rPr>
        <w:t>…………</w:t>
      </w:r>
    </w:p>
    <w:p w14:paraId="2F6F8171" w14:textId="77777777" w:rsidR="0073589D" w:rsidRPr="00334EB6" w:rsidRDefault="0073589D" w:rsidP="00B76BA5">
      <w:pPr>
        <w:suppressAutoHyphens/>
        <w:spacing w:line="240" w:lineRule="auto"/>
        <w:ind w:left="426" w:right="851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 xml:space="preserve">Podatek VAT </w:t>
      </w:r>
      <w:r w:rsidR="00D7402C">
        <w:rPr>
          <w:rFonts w:ascii="Segoe UI" w:hAnsi="Segoe UI" w:cs="Segoe UI"/>
        </w:rPr>
        <w:t xml:space="preserve">(8 %) </w:t>
      </w:r>
      <w:r w:rsidRPr="00334EB6">
        <w:rPr>
          <w:rFonts w:ascii="Segoe UI" w:hAnsi="Segoe UI" w:cs="Segoe UI"/>
        </w:rPr>
        <w:t>w zapisie liczbowym……………………………………………</w:t>
      </w:r>
      <w:r w:rsidR="00B76BA5">
        <w:rPr>
          <w:rFonts w:ascii="Segoe UI" w:hAnsi="Segoe UI" w:cs="Segoe UI"/>
        </w:rPr>
        <w:t>….</w:t>
      </w:r>
      <w:r w:rsidRPr="00334EB6">
        <w:rPr>
          <w:rFonts w:ascii="Segoe UI" w:hAnsi="Segoe UI" w:cs="Segoe UI"/>
        </w:rPr>
        <w:t>.………………</w:t>
      </w:r>
      <w:r w:rsidRPr="00334EB6">
        <w:rPr>
          <w:rFonts w:ascii="Segoe UI" w:hAnsi="Segoe UI" w:cs="Segoe UI"/>
        </w:rPr>
        <w:br/>
        <w:t>Podatek VAT słownie ……………………………………………………………………</w:t>
      </w:r>
      <w:r w:rsidR="00B76BA5">
        <w:rPr>
          <w:rFonts w:ascii="Segoe UI" w:hAnsi="Segoe UI" w:cs="Segoe UI"/>
        </w:rPr>
        <w:t>……………</w:t>
      </w:r>
      <w:r w:rsidRPr="00334EB6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 w:rsidR="00D7402C">
        <w:rPr>
          <w:rFonts w:ascii="Segoe UI" w:hAnsi="Segoe UI" w:cs="Segoe UI"/>
        </w:rPr>
        <w:t>…………</w:t>
      </w:r>
    </w:p>
    <w:p w14:paraId="63C5A883" w14:textId="77777777" w:rsidR="0073589D" w:rsidRPr="00334EB6" w:rsidRDefault="0073589D" w:rsidP="00B76BA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brutto w zapisie liczbowym ……………………</w:t>
      </w:r>
      <w:r w:rsidR="00B76BA5"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…………………………</w:t>
      </w:r>
      <w:r w:rsidRPr="00334EB6">
        <w:rPr>
          <w:rFonts w:ascii="Segoe UI" w:hAnsi="Segoe UI" w:cs="Segoe UI"/>
        </w:rPr>
        <w:br/>
        <w:t>Cena brutto słownie ……………………………………………………</w:t>
      </w:r>
      <w:r w:rsidR="00B76BA5"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………….…………………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………………………….………………………………………………………………………………….…</w:t>
      </w:r>
      <w:r w:rsidR="00D7402C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…..</w:t>
      </w:r>
    </w:p>
    <w:p w14:paraId="30DE88FA" w14:textId="77777777" w:rsidR="00B76BA5" w:rsidRDefault="00334EB6" w:rsidP="00334EB6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FD3DEB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p w14:paraId="64399B10" w14:textId="77777777" w:rsidR="00B76BA5" w:rsidRDefault="00B76BA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10FE9027" w14:textId="77777777" w:rsidR="00B76BA5" w:rsidRDefault="00B76BA5" w:rsidP="00334EB6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18"/>
          <w:szCs w:val="18"/>
        </w:rPr>
        <w:sectPr w:rsidR="00B76BA5" w:rsidSect="00441DC0">
          <w:headerReference w:type="default" r:id="rId8"/>
          <w:footerReference w:type="default" r:id="rId9"/>
          <w:pgSz w:w="11907" w:h="16839" w:code="9"/>
          <w:pgMar w:top="1417" w:right="1417" w:bottom="1417" w:left="1417" w:header="357" w:footer="352" w:gutter="0"/>
          <w:cols w:space="708"/>
          <w:rtlGutter/>
          <w:docGrid w:linePitch="272"/>
        </w:sectPr>
      </w:pP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10"/>
        <w:gridCol w:w="850"/>
        <w:gridCol w:w="1418"/>
        <w:gridCol w:w="1842"/>
        <w:gridCol w:w="1560"/>
        <w:gridCol w:w="1559"/>
        <w:gridCol w:w="1984"/>
      </w:tblGrid>
      <w:tr w:rsidR="00B76BA5" w:rsidRPr="00B76BA5" w14:paraId="39B61DBA" w14:textId="77777777" w:rsidTr="00B76BA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BC2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> 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1ECE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0E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C96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E3BE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9A4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EC9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05769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76BA5" w:rsidRPr="00B76BA5" w14:paraId="5304FBC5" w14:textId="77777777" w:rsidTr="00B76BA5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67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C0D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Czynność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8C6A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Jednostki miary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AAD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1338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130C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Obmiar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AD0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EE583D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45BBDC7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76BA5" w:rsidRPr="00B76BA5" w14:paraId="7EF87E5F" w14:textId="77777777" w:rsidTr="00B76BA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BA629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3474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43E0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9F60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za </w:t>
            </w:r>
            <w:proofErr w:type="spellStart"/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E5C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za </w:t>
            </w:r>
            <w:proofErr w:type="spellStart"/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4DE5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5063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C18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BA5" w:rsidRPr="00B76BA5" w14:paraId="7FD18306" w14:textId="77777777" w:rsidTr="00B76BA5">
        <w:trPr>
          <w:trHeight w:val="10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18F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5EB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Przygotowanie do obsadzenia, obsadzenie, kwietnika z nawożeniem, podlewaniem (</w:t>
            </w:r>
            <w:r w:rsidRPr="00B76B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koszty materiału roślinnego w osobnym rozliczeniu)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D056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686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B201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917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087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08A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0B92B167" w14:textId="77777777" w:rsidTr="00B76BA5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5AB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D798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Likwidacja kwietnika po sezonie wraz z zagospodarowaniem powstałych odpadów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E14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F9A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272C7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F53D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0C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19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11C43F16" w14:textId="77777777" w:rsidTr="00B76BA5">
        <w:trPr>
          <w:trHeight w:val="9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B36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8257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Odchwaszczanie skupin krzewów, rabat, kwietników, donic z krzewami itp. wraz z zagospodarowaniem odpadów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EE2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A1B0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FD46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2EE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5CF0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CA8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3C75C3FF" w14:textId="77777777" w:rsidTr="00B76BA5">
        <w:trPr>
          <w:trHeight w:val="21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19B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8D25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Zabiegi pielęgnacyjne rabat - porządkowanie, w tym usuwanie przekwitłych kwiatostanów/roślin, zabezpieczenie roślin na okres zimowy np. róż, cięcia pielęgnacyjne wraz z zagospodarowaniem powstałych odpadów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830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B0E6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96B5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4904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F8D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60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7CE23D35" w14:textId="77777777" w:rsidTr="00B76BA5">
        <w:trPr>
          <w:trHeight w:val="9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E7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1482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Założenie  trawnika od podstaw z dowozem ziemi urodzajnej, siewem, wałowaniem, podlewaniem itp.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AC8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8BA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4AE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E61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00E7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8E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124502A7" w14:textId="77777777" w:rsidTr="00B76BA5">
        <w:trPr>
          <w:trHeight w:val="11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28F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D56F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Dosianie trawy na istniejącym trawniku z przygotowaniem podłoża, siewem, wałowaniem, podlewaniem </w:t>
            </w:r>
            <w:proofErr w:type="spellStart"/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09E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3734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C8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002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3C67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050A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580E935B" w14:textId="77777777" w:rsidTr="00B76BA5">
        <w:trPr>
          <w:trHeight w:val="16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6A5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61F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Sadzenie krzewów zgodnie z wymogami sztuki ogrodniczej (zaprawienie dołów właściwą ziemią, podlewanie)  bez kosztów materiału roślinnego z wliczoną wymianą egzemplarzy nieprzyjętych na zasadzie gwarancji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43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5C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66F3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4B42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C74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45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27AD1BFD" w14:textId="77777777" w:rsidTr="00B76BA5">
        <w:trPr>
          <w:trHeight w:val="15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488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383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Sadzenie drzew zgodnie z wymogami  sztuki ogrodniczej (zaprawienie dołów, podlanie, palikowanie itd.) bez kosztów materiału roślinnego z wliczoną wymianą egzemplarzy nieprzyjętych na zasadzie gwarancji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E30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C2E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8B4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480E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1C4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570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2882EC51" w14:textId="77777777" w:rsidTr="00B76BA5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DF4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A9B3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Podlewanie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C9F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C5F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85D6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16D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2FC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5F7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0C48DA94" w14:textId="77777777" w:rsidTr="00B76BA5">
        <w:trPr>
          <w:trHeight w:val="16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B55E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BE1A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Podlewanie ronda Plac Wolności (obsługa systemu nawadniającego, bez kosztów zakupu wody, która pobierana będzie z sieci miejskiej z ujęcia znajdującego się na terenie ronda, podlewanie wcześnie rano lub/i wieczorem przez około 2-3 godziny)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B4F4" w14:textId="77777777" w:rsidR="00B76BA5" w:rsidRPr="00B76BA5" w:rsidRDefault="00B76BA5" w:rsidP="00B76BA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 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F62" w14:textId="77777777" w:rsidR="00B76BA5" w:rsidRPr="00B76BA5" w:rsidRDefault="00B76BA5" w:rsidP="00B76BA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C07" w14:textId="77777777" w:rsidR="00B76BA5" w:rsidRPr="00B76BA5" w:rsidRDefault="00B76BA5" w:rsidP="00B76BA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D1D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7DB" w14:textId="77777777" w:rsidR="00B76BA5" w:rsidRPr="00B76BA5" w:rsidRDefault="00B76BA5" w:rsidP="00B76BA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C10" w14:textId="77777777" w:rsidR="00B76BA5" w:rsidRPr="00B76BA5" w:rsidRDefault="00B76BA5" w:rsidP="00B76BA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3151C67A" w14:textId="77777777" w:rsidTr="00B76BA5">
        <w:trPr>
          <w:trHeight w:val="1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C0C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F9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Pełna obsługa jednej donicy wiszącej (ample) lub wieży kwiatowej: obsadzenie, zasilenie, zawieszenie, podlewanie, pielęgnacja mająca na celu estetyczny wygląd w całym cyklu ekspozycji, demontaż, usunięcie materiału roślinnego, </w:t>
            </w:r>
          </w:p>
          <w:p w14:paraId="2318B90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w terminie 15.06-15.10. Obowiązuje ryczałt miesięczny za 1 szt. (koszty materiału roślinnego w osobnym rozliczeniu)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F859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Ryczałt miesięczny za 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2E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366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3A9F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CAB1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B58E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73B8AEB8" w14:textId="77777777" w:rsidTr="00B76B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182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12.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843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 w:rsidRPr="00B76BA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3351F419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A0E380C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3E8923D0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2E2FBB47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6F07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05062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F13B113" w14:textId="77777777" w:rsidR="00B76BA5" w:rsidRDefault="00B76BA5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017CCC7F" w14:textId="77777777" w:rsidR="00B76BA5" w:rsidRDefault="00B76BA5" w:rsidP="00B555C4">
      <w:pPr>
        <w:suppressAutoHyphens/>
        <w:spacing w:line="240" w:lineRule="auto"/>
        <w:ind w:left="360"/>
        <w:jc w:val="both"/>
        <w:rPr>
          <w:rFonts w:ascii="Segoe UI" w:hAnsi="Segoe UI" w:cs="Segoe UI"/>
          <w:b/>
        </w:rPr>
        <w:sectPr w:rsidR="00B76BA5" w:rsidSect="00B76BA5">
          <w:pgSz w:w="16839" w:h="11907" w:orient="landscape" w:code="9"/>
          <w:pgMar w:top="1418" w:right="1418" w:bottom="1418" w:left="1418" w:header="357" w:footer="352" w:gutter="0"/>
          <w:cols w:space="708"/>
          <w:docGrid w:linePitch="272"/>
        </w:sectPr>
      </w:pPr>
    </w:p>
    <w:p w14:paraId="2BBDC628" w14:textId="77777777" w:rsidR="00B76BA5" w:rsidRDefault="00B76BA5" w:rsidP="00B76BA5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EA4858">
        <w:rPr>
          <w:rFonts w:ascii="Segoe UI" w:hAnsi="Segoe UI" w:cs="Segoe UI"/>
          <w:b/>
        </w:rPr>
        <w:lastRenderedPageBreak/>
        <w:t>Oferujemy ……………. miesięczny okres gwarancji na przedmiot zamówienia</w:t>
      </w:r>
      <w:r w:rsidRPr="00EA4858">
        <w:rPr>
          <w:rFonts w:ascii="Segoe UI" w:hAnsi="Segoe UI" w:cs="Segoe UI"/>
          <w:b/>
        </w:rPr>
        <w:br/>
      </w:r>
      <w:r w:rsidRPr="00EA4858">
        <w:rPr>
          <w:rFonts w:ascii="Segoe UI" w:hAnsi="Segoe UI" w:cs="Segoe UI"/>
        </w:rPr>
        <w:t>(słownie: ………..………………………………………...……………. miesięcy).</w:t>
      </w:r>
    </w:p>
    <w:p w14:paraId="2A67B1D8" w14:textId="77777777" w:rsidR="00B76BA5" w:rsidRDefault="00B76BA5" w:rsidP="00B76BA5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b/>
          <w:bCs/>
          <w:sz w:val="18"/>
          <w:szCs w:val="18"/>
        </w:rPr>
      </w:pPr>
    </w:p>
    <w:p w14:paraId="671E6B1E" w14:textId="77777777" w:rsidR="00B76BA5" w:rsidRPr="000B5CB3" w:rsidRDefault="00B76BA5" w:rsidP="00B76BA5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0B5CB3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36 miesięcy, dłuższy niż 60 miesięcy 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</w:t>
      </w:r>
      <w:proofErr w:type="spellStart"/>
      <w:r w:rsidRPr="000B5CB3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0B5CB3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0B5CB3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15005693" w14:textId="77777777" w:rsidR="00B76BA5" w:rsidRDefault="00B76BA5" w:rsidP="00B76BA5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</w:p>
    <w:p w14:paraId="4905FA27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055A7F37" w14:textId="77777777" w:rsidR="0073589D" w:rsidRPr="00B3233D" w:rsidRDefault="0073589D" w:rsidP="00524FCA">
      <w:pPr>
        <w:suppressAutoHyphens/>
        <w:spacing w:after="0" w:line="240" w:lineRule="auto"/>
        <w:rPr>
          <w:rFonts w:ascii="Segoe UI" w:hAnsi="Segoe UI" w:cs="Segoe UI"/>
        </w:rPr>
      </w:pPr>
    </w:p>
    <w:p w14:paraId="7BCF1AAC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Akceptujemy warunki płatności określone przez zamawiającego w istotnych postanowieniach umowy.</w:t>
      </w:r>
    </w:p>
    <w:p w14:paraId="533F3371" w14:textId="77777777" w:rsidR="0073589D" w:rsidRPr="00B3233D" w:rsidRDefault="0073589D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3AA552BD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 xml:space="preserve">Zobowiązujemy się do wniesienia zabezpieczenia należytego wykonania umowy najpóźniej w dniu zawarcia umowy, w </w:t>
      </w:r>
      <w:r w:rsidR="00B76BA5">
        <w:rPr>
          <w:rFonts w:ascii="Segoe UI" w:hAnsi="Segoe UI" w:cs="Segoe UI"/>
        </w:rPr>
        <w:t>wysokości 2</w:t>
      </w:r>
      <w:r w:rsidRPr="006D7370">
        <w:rPr>
          <w:rFonts w:ascii="Segoe UI" w:hAnsi="Segoe UI" w:cs="Segoe UI"/>
        </w:rPr>
        <w:t>% ceny ofertowej</w:t>
      </w:r>
      <w:r w:rsidRPr="00B3233D">
        <w:rPr>
          <w:rFonts w:ascii="Segoe UI" w:hAnsi="Segoe UI" w:cs="Segoe UI"/>
        </w:rPr>
        <w:t xml:space="preserve"> brutto zaokrąglone do pełnych tysięcy w dół, w następującej formie: …………………………………………</w:t>
      </w:r>
    </w:p>
    <w:p w14:paraId="7363EA95" w14:textId="77777777" w:rsidR="0073589D" w:rsidRPr="00B3233D" w:rsidRDefault="0073589D" w:rsidP="00584DE5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5B2B52BC" w14:textId="77777777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b/>
          <w:color w:val="000000"/>
        </w:rPr>
        <w:t>Oświadczamy, że jesteśmy (należy zaznaczyć właściwe):</w:t>
      </w:r>
    </w:p>
    <w:p w14:paraId="2811D2D6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a) mikroprzedsiębiorstwem, </w:t>
      </w:r>
    </w:p>
    <w:p w14:paraId="4ED21BBB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b) małym przedsiębiorstwem, </w:t>
      </w:r>
    </w:p>
    <w:p w14:paraId="6D7EB36A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c) średnim przedsiębiorstwem, </w:t>
      </w:r>
    </w:p>
    <w:p w14:paraId="30B5EB96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d) jednoosobową działalnością gospodarczą, </w:t>
      </w:r>
    </w:p>
    <w:p w14:paraId="4E1B998E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14:paraId="13DEC20B" w14:textId="77777777" w:rsidR="0073589D" w:rsidRPr="00B3233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14:paraId="63C6D139" w14:textId="77777777" w:rsidR="0073589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14:paraId="5D555E82" w14:textId="77777777" w:rsidR="0073589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Pozostaniemy związani niniejszą ofertą przez okres wskazany w specyfikacji warunków zamówienia, tj. przez okres 90 dni od upływu terminu składania ofert.</w:t>
      </w:r>
    </w:p>
    <w:p w14:paraId="2F178329" w14:textId="77777777" w:rsidR="0073589D" w:rsidRPr="00B3233D" w:rsidRDefault="0073589D" w:rsidP="00D53D72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340F7EE2" w14:textId="77777777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  <w:b/>
        </w:rPr>
        <w:t xml:space="preserve">Oświadczenie wymagane od wykonawcy w zakresie wypełnienia obowiązków informacyjnych wynikających z </w:t>
      </w:r>
      <w:proofErr w:type="spellStart"/>
      <w:r w:rsidRPr="00B3233D">
        <w:rPr>
          <w:rFonts w:ascii="Segoe UI" w:hAnsi="Segoe UI" w:cs="Segoe UI"/>
          <w:b/>
        </w:rPr>
        <w:t>RODO</w:t>
      </w:r>
      <w:proofErr w:type="spellEnd"/>
      <w:r w:rsidRPr="00B3233D">
        <w:rPr>
          <w:rFonts w:ascii="Segoe UI" w:hAnsi="Segoe UI" w:cs="Segoe UI"/>
          <w:b/>
        </w:rPr>
        <w:t>.</w:t>
      </w:r>
    </w:p>
    <w:p w14:paraId="5183666A" w14:textId="77777777" w:rsidR="0073589D" w:rsidRPr="00B3233D" w:rsidRDefault="0073589D" w:rsidP="00DE36B4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b/>
          <w:i/>
          <w:sz w:val="22"/>
          <w:szCs w:val="22"/>
        </w:rPr>
      </w:pPr>
      <w:r w:rsidRPr="00B3233D">
        <w:rPr>
          <w:rFonts w:ascii="Segoe UI" w:hAnsi="Segoe UI" w:cs="Segoe UI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3233D">
        <w:rPr>
          <w:rFonts w:ascii="Segoe UI" w:hAnsi="Segoe UI" w:cs="Segoe UI"/>
          <w:sz w:val="22"/>
          <w:szCs w:val="22"/>
        </w:rPr>
        <w:t>RODO</w:t>
      </w:r>
      <w:proofErr w:type="spellEnd"/>
      <w:r w:rsidRPr="00B3233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</w:t>
      </w:r>
      <w:r w:rsidRPr="00BF2E11">
        <w:rPr>
          <w:rFonts w:ascii="Segoe UI" w:hAnsi="Segoe UI" w:cs="Segoe UI"/>
          <w:sz w:val="22"/>
          <w:szCs w:val="22"/>
        </w:rPr>
        <w:t xml:space="preserve">ubiegania się o udzielenie zamówienia publicznego w postępowaniu na </w:t>
      </w:r>
      <w:r w:rsidRPr="00B76BA5">
        <w:rPr>
          <w:rFonts w:ascii="Segoe UI" w:hAnsi="Segoe UI" w:cs="Segoe UI"/>
          <w:sz w:val="22"/>
          <w:szCs w:val="22"/>
        </w:rPr>
        <w:t>realizację zadania pn. „</w:t>
      </w:r>
      <w:r w:rsidR="00B76BA5" w:rsidRPr="00B76BA5">
        <w:rPr>
          <w:rFonts w:ascii="Segoe UI" w:eastAsia="Calibri" w:hAnsi="Segoe UI" w:cs="Segoe UI"/>
          <w:lang w:eastAsia="en-US"/>
        </w:rPr>
        <w:t>Wykonywanie prac ogrodniczych na terenach zieleni parkowej, skwerów, pasów zieleni dróg gminnych oraz innych terenów zieleni Gminy Miasto Stargard</w:t>
      </w:r>
      <w:r w:rsidRPr="00B76BA5">
        <w:rPr>
          <w:rFonts w:ascii="Segoe UI" w:hAnsi="Segoe UI" w:cs="Segoe UI"/>
          <w:sz w:val="22"/>
          <w:szCs w:val="22"/>
        </w:rPr>
        <w:t>”.</w:t>
      </w:r>
    </w:p>
    <w:p w14:paraId="38FCC0D5" w14:textId="77777777" w:rsidR="0073589D" w:rsidRPr="00B3233D" w:rsidRDefault="0073589D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537E7A6D" w14:textId="77777777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Załącznikami do niniejszej oferty są*:</w:t>
      </w:r>
    </w:p>
    <w:p w14:paraId="362B99A4" w14:textId="77777777"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3233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41B1ED96" w14:textId="77777777"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………………………………………………………………………..</w:t>
      </w:r>
    </w:p>
    <w:p w14:paraId="61F4787E" w14:textId="77777777"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7ABF7447" w14:textId="77777777"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14:paraId="1DDCC753" w14:textId="77777777" w:rsidR="0073589D" w:rsidRPr="00465995" w:rsidRDefault="0073589D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65995">
        <w:rPr>
          <w:rFonts w:ascii="Segoe UI" w:hAnsi="Segoe UI" w:cs="Segoe UI"/>
          <w:sz w:val="18"/>
          <w:szCs w:val="18"/>
        </w:rPr>
        <w:t>RODO</w:t>
      </w:r>
      <w:proofErr w:type="spellEnd"/>
      <w:r w:rsidRPr="00465995">
        <w:rPr>
          <w:rFonts w:ascii="Segoe UI" w:hAnsi="Segoe UI" w:cs="Segoe UI"/>
          <w:sz w:val="18"/>
          <w:szCs w:val="18"/>
        </w:rPr>
        <w:t xml:space="preserve"> treści oświadczenia wykonawca nie składa (usunięcie treści oświadczenia np. przez jego wykreślenie).</w:t>
      </w:r>
    </w:p>
    <w:p w14:paraId="39D774A0" w14:textId="77777777" w:rsidR="008A0593" w:rsidRDefault="0073589D" w:rsidP="008A0593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="00DF3C94" w:rsidRPr="00DF3C94">
        <w:rPr>
          <w:rFonts w:ascii="Segoe UI" w:hAnsi="Segoe UI" w:cs="Segoe UI"/>
          <w:b/>
          <w:sz w:val="16"/>
          <w:szCs w:val="16"/>
        </w:rPr>
        <w:lastRenderedPageBreak/>
        <w:t xml:space="preserve">Załącznik nr 2 do </w:t>
      </w:r>
      <w:proofErr w:type="spellStart"/>
      <w:r w:rsidR="00DF3C94" w:rsidRPr="00DF3C94">
        <w:rPr>
          <w:rFonts w:ascii="Segoe UI" w:hAnsi="Segoe UI" w:cs="Segoe UI"/>
          <w:b/>
          <w:sz w:val="16"/>
          <w:szCs w:val="16"/>
        </w:rPr>
        <w:t>SWZ</w:t>
      </w:r>
      <w:proofErr w:type="spellEnd"/>
      <w:r w:rsidR="00DF3C94" w:rsidRPr="00DF3C94">
        <w:rPr>
          <w:rFonts w:ascii="Segoe UI" w:hAnsi="Segoe UI" w:cs="Segoe UI"/>
          <w:b/>
          <w:sz w:val="16"/>
          <w:szCs w:val="16"/>
        </w:rPr>
        <w:br/>
      </w:r>
      <w:r w:rsidR="008A0593"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8A0593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8A0593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19A1DDD1" w14:textId="77777777" w:rsidR="00DF3C94" w:rsidRPr="00DF3C94" w:rsidRDefault="008A0593" w:rsidP="008A0593">
      <w:pPr>
        <w:jc w:val="right"/>
        <w:rPr>
          <w:rFonts w:ascii="Segoe UI" w:hAnsi="Segoe UI" w:cs="Segoe UI"/>
          <w:b/>
          <w:bCs/>
          <w:sz w:val="16"/>
          <w:szCs w:val="16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</w:p>
    <w:p w14:paraId="71C75D89" w14:textId="77777777" w:rsidR="0073589D" w:rsidRPr="00465995" w:rsidRDefault="00DF3C94" w:rsidP="00465995">
      <w:pPr>
        <w:pStyle w:val="Annexetitre"/>
        <w:rPr>
          <w:rFonts w:ascii="Segoe UI" w:hAnsi="Segoe UI" w:cs="Segoe UI"/>
          <w:caps/>
          <w:sz w:val="18"/>
          <w:szCs w:val="18"/>
          <w:u w:val="none"/>
        </w:rPr>
      </w:pPr>
      <w:r>
        <w:rPr>
          <w:rFonts w:ascii="Segoe UI" w:hAnsi="Segoe UI" w:cs="Segoe UI"/>
          <w:caps/>
          <w:sz w:val="18"/>
          <w:szCs w:val="18"/>
          <w:u w:val="none"/>
        </w:rPr>
        <w:t>S</w:t>
      </w:r>
      <w:r w:rsidR="0073589D" w:rsidRPr="00465995">
        <w:rPr>
          <w:rFonts w:ascii="Segoe UI" w:hAnsi="Segoe UI" w:cs="Segoe UI"/>
          <w:caps/>
          <w:sz w:val="18"/>
          <w:szCs w:val="18"/>
          <w:u w:val="none"/>
        </w:rPr>
        <w:t>tandardowy formularz jednolitego europejskiego dokumentu zamówienia</w:t>
      </w:r>
    </w:p>
    <w:p w14:paraId="085C3CF8" w14:textId="77777777" w:rsidR="0073589D" w:rsidRPr="00465995" w:rsidRDefault="0073589D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I: Informacje dotyczące postępowania o udzielenie zamówienia oraz instytucji zamawiającej lub podmiotu zamawiającego</w:t>
      </w:r>
    </w:p>
    <w:p w14:paraId="559BB4A8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65995">
        <w:rPr>
          <w:rStyle w:val="Odwoanieprzypisudolnego"/>
          <w:rFonts w:ascii="Segoe UI" w:hAnsi="Segoe UI" w:cs="Segoe UI"/>
          <w:b/>
          <w:i/>
          <w:w w:val="0"/>
          <w:sz w:val="18"/>
          <w:szCs w:val="18"/>
        </w:rPr>
        <w:footnoteReference w:id="1"/>
      </w:r>
      <w:r w:rsidRPr="00465995">
        <w:rPr>
          <w:rFonts w:ascii="Segoe UI" w:hAnsi="Segoe UI" w:cs="Segoe UI"/>
          <w:b/>
          <w:i/>
          <w:w w:val="0"/>
          <w:sz w:val="18"/>
          <w:szCs w:val="18"/>
        </w:rPr>
        <w:t>.</w:t>
      </w:r>
      <w:r w:rsidRPr="00465995">
        <w:rPr>
          <w:rFonts w:ascii="Segoe UI" w:hAnsi="Segoe UI" w:cs="Segoe UI"/>
          <w:b/>
          <w:sz w:val="18"/>
          <w:szCs w:val="18"/>
        </w:rPr>
        <w:t>Adres publikacyjny stosownego ogłoszenia</w:t>
      </w:r>
      <w:r w:rsidRPr="00465995">
        <w:rPr>
          <w:rStyle w:val="Odwoanieprzypisudolnego"/>
          <w:rFonts w:ascii="Segoe UI" w:hAnsi="Segoe UI" w:cs="Segoe UI"/>
          <w:b/>
          <w:i/>
          <w:sz w:val="18"/>
          <w:szCs w:val="18"/>
        </w:rPr>
        <w:footnoteReference w:id="2"/>
      </w:r>
      <w:r w:rsidRPr="00465995">
        <w:rPr>
          <w:rFonts w:ascii="Segoe UI" w:hAnsi="Segoe UI" w:cs="Segoe UI"/>
          <w:b/>
          <w:sz w:val="18"/>
          <w:szCs w:val="18"/>
        </w:rPr>
        <w:t xml:space="preserve"> w Dzienniku Urzędowym Unii Europejskiej:</w:t>
      </w:r>
    </w:p>
    <w:p w14:paraId="516E8492" w14:textId="77777777" w:rsidR="0073589D" w:rsidRPr="00DE36B4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  <w:lang w:val="en-US"/>
        </w:rPr>
      </w:pPr>
      <w:proofErr w:type="spellStart"/>
      <w:r w:rsidRPr="00DE36B4">
        <w:rPr>
          <w:rFonts w:ascii="Segoe UI" w:hAnsi="Segoe UI" w:cs="Segoe UI"/>
          <w:b/>
          <w:sz w:val="18"/>
          <w:szCs w:val="18"/>
          <w:lang w:val="en-US"/>
        </w:rPr>
        <w:t>Dz.U</w:t>
      </w:r>
      <w:proofErr w:type="spellEnd"/>
      <w:r w:rsidRPr="00DE36B4">
        <w:rPr>
          <w:rFonts w:ascii="Segoe UI" w:hAnsi="Segoe UI" w:cs="Segoe UI"/>
          <w:b/>
          <w:sz w:val="18"/>
          <w:szCs w:val="18"/>
          <w:lang w:val="en-US"/>
        </w:rPr>
        <w:t xml:space="preserve">. UE S </w:t>
      </w:r>
      <w:proofErr w:type="spellStart"/>
      <w:r w:rsidRPr="00DE36B4">
        <w:rPr>
          <w:rFonts w:ascii="Segoe UI" w:hAnsi="Segoe UI" w:cs="Segoe UI"/>
          <w:b/>
          <w:sz w:val="18"/>
          <w:szCs w:val="18"/>
          <w:lang w:val="en-US"/>
        </w:rPr>
        <w:t>numer</w:t>
      </w:r>
      <w:proofErr w:type="spellEnd"/>
      <w:r w:rsidRPr="00DE36B4">
        <w:rPr>
          <w:rFonts w:ascii="Segoe UI" w:hAnsi="Segoe UI" w:cs="Segoe UI"/>
          <w:b/>
          <w:sz w:val="18"/>
          <w:szCs w:val="18"/>
          <w:lang w:val="en-US"/>
        </w:rPr>
        <w:t xml:space="preserve"> [], data [], </w:t>
      </w:r>
      <w:proofErr w:type="spellStart"/>
      <w:r w:rsidRPr="00DE36B4">
        <w:rPr>
          <w:rFonts w:ascii="Segoe UI" w:hAnsi="Segoe UI" w:cs="Segoe UI"/>
          <w:b/>
          <w:sz w:val="18"/>
          <w:szCs w:val="18"/>
          <w:lang w:val="en-US"/>
        </w:rPr>
        <w:t>strona</w:t>
      </w:r>
      <w:proofErr w:type="spellEnd"/>
      <w:r w:rsidRPr="00DE36B4">
        <w:rPr>
          <w:rFonts w:ascii="Segoe UI" w:hAnsi="Segoe UI" w:cs="Segoe UI"/>
          <w:b/>
          <w:sz w:val="18"/>
          <w:szCs w:val="18"/>
          <w:lang w:val="en-US"/>
        </w:rPr>
        <w:t xml:space="preserve"> [], </w:t>
      </w:r>
    </w:p>
    <w:p w14:paraId="17E0B254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Numer ogłoszenia w Dz.U. S: [][][][]/S [][</w:t>
      </w:r>
      <w:r w:rsidR="00B76BA5">
        <w:rPr>
          <w:rFonts w:ascii="Segoe UI" w:hAnsi="Segoe UI" w:cs="Segoe UI"/>
          <w:b/>
          <w:sz w:val="18"/>
          <w:szCs w:val="18"/>
        </w:rPr>
        <w:t>]</w:t>
      </w:r>
      <w:r w:rsidRPr="00465995">
        <w:rPr>
          <w:rFonts w:ascii="Segoe UI" w:hAnsi="Segoe UI" w:cs="Segoe UI"/>
          <w:b/>
          <w:sz w:val="18"/>
          <w:szCs w:val="18"/>
        </w:rPr>
        <w:t>[]–[][][][][][][ ]</w:t>
      </w:r>
    </w:p>
    <w:p w14:paraId="2225F977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5DFFF82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D59D753" w14:textId="77777777"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Informacje na temat postępowania o udzielenie zamówienia</w:t>
      </w:r>
    </w:p>
    <w:p w14:paraId="1AA64E5E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1BA70767" w14:textId="77777777" w:rsidTr="00974884">
        <w:trPr>
          <w:trHeight w:val="349"/>
        </w:trPr>
        <w:tc>
          <w:tcPr>
            <w:tcW w:w="4644" w:type="dxa"/>
          </w:tcPr>
          <w:p w14:paraId="79191D00" w14:textId="77777777" w:rsidR="0073589D" w:rsidRPr="00465995" w:rsidRDefault="0073589D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Tożsamość zamawiającego</w:t>
            </w:r>
            <w:r w:rsidRPr="00465995">
              <w:rPr>
                <w:rStyle w:val="Odwoanieprzypisudolnego"/>
                <w:rFonts w:ascii="Segoe UI" w:hAnsi="Segoe UI" w:cs="Segoe UI"/>
                <w:b/>
                <w:i/>
                <w:sz w:val="18"/>
                <w:szCs w:val="18"/>
              </w:rPr>
              <w:footnoteReference w:id="3"/>
            </w:r>
          </w:p>
        </w:tc>
        <w:tc>
          <w:tcPr>
            <w:tcW w:w="4645" w:type="dxa"/>
          </w:tcPr>
          <w:p w14:paraId="537A7353" w14:textId="77777777" w:rsidR="0073589D" w:rsidRPr="00465995" w:rsidRDefault="0073589D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28E8E6AF" w14:textId="77777777" w:rsidTr="00974884">
        <w:trPr>
          <w:trHeight w:val="349"/>
        </w:trPr>
        <w:tc>
          <w:tcPr>
            <w:tcW w:w="4644" w:type="dxa"/>
          </w:tcPr>
          <w:p w14:paraId="71D3C27F" w14:textId="77777777" w:rsidR="0073589D" w:rsidRPr="00465995" w:rsidRDefault="0073589D" w:rsidP="00DF3C94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Nazwa: </w:t>
            </w:r>
          </w:p>
        </w:tc>
        <w:tc>
          <w:tcPr>
            <w:tcW w:w="4645" w:type="dxa"/>
          </w:tcPr>
          <w:p w14:paraId="63D9784C" w14:textId="77777777" w:rsidR="0073589D" w:rsidRPr="00465995" w:rsidRDefault="0073589D" w:rsidP="00DF3C94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Gmina Miasto Stargard 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>– Zarząd Usług Komunalnych w Stargardzie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 ]</w:t>
            </w:r>
          </w:p>
        </w:tc>
      </w:tr>
      <w:tr w:rsidR="0073589D" w:rsidRPr="00465995" w14:paraId="51D44D7B" w14:textId="77777777" w:rsidTr="00DF3C94">
        <w:trPr>
          <w:trHeight w:val="287"/>
        </w:trPr>
        <w:tc>
          <w:tcPr>
            <w:tcW w:w="4644" w:type="dxa"/>
          </w:tcPr>
          <w:p w14:paraId="09E690B5" w14:textId="77777777" w:rsidR="0073589D" w:rsidRPr="00465995" w:rsidRDefault="0073589D" w:rsidP="00DF3C94">
            <w:pPr>
              <w:spacing w:after="0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645" w:type="dxa"/>
          </w:tcPr>
          <w:p w14:paraId="6D4A2E04" w14:textId="77777777" w:rsidR="0073589D" w:rsidRPr="00465995" w:rsidRDefault="0073589D" w:rsidP="00DF3C94">
            <w:pPr>
              <w:spacing w:after="0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Odpowiedź:</w:t>
            </w:r>
          </w:p>
        </w:tc>
      </w:tr>
      <w:tr w:rsidR="0073589D" w:rsidRPr="00465995" w14:paraId="51EDC7C8" w14:textId="77777777" w:rsidTr="00DF3C94">
        <w:trPr>
          <w:trHeight w:val="933"/>
        </w:trPr>
        <w:tc>
          <w:tcPr>
            <w:tcW w:w="4644" w:type="dxa"/>
          </w:tcPr>
          <w:p w14:paraId="58AD559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Tytuł lub krótki opis udzielanego zamówienia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14:paraId="0CB9E0B2" w14:textId="77777777" w:rsidR="0073589D" w:rsidRPr="00DF3C94" w:rsidRDefault="0073589D" w:rsidP="00DF3C94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F3C94">
              <w:rPr>
                <w:rFonts w:ascii="Segoe UI" w:hAnsi="Segoe UI" w:cs="Segoe UI"/>
                <w:sz w:val="18"/>
                <w:szCs w:val="18"/>
              </w:rPr>
              <w:t>[</w:t>
            </w:r>
            <w:r w:rsidR="008A0593" w:rsidRPr="008A0593">
              <w:rPr>
                <w:rFonts w:ascii="Segoe UI" w:hAnsi="Segoe UI" w:cs="Segoe UI"/>
                <w:sz w:val="18"/>
                <w:szCs w:val="18"/>
              </w:rPr>
              <w:t>Wykonywanie prac ogrodniczych na terenach zieleni parkowej, skwerów, pasów zieleni dróg gminnych oraz innych terenów zieleni Gminy Miasto Stargard</w:t>
            </w:r>
            <w:r w:rsidRPr="00DF3C94">
              <w:rPr>
                <w:rFonts w:ascii="Segoe UI" w:hAnsi="Segoe UI" w:cs="Segoe UI"/>
                <w:sz w:val="18"/>
                <w:szCs w:val="18"/>
              </w:rPr>
              <w:t>]</w:t>
            </w:r>
          </w:p>
        </w:tc>
      </w:tr>
      <w:tr w:rsidR="0073589D" w:rsidRPr="00465995" w14:paraId="0C0210FD" w14:textId="77777777" w:rsidTr="00974884">
        <w:trPr>
          <w:trHeight w:val="484"/>
        </w:trPr>
        <w:tc>
          <w:tcPr>
            <w:tcW w:w="4644" w:type="dxa"/>
          </w:tcPr>
          <w:p w14:paraId="2A16298F" w14:textId="77777777" w:rsidR="0073589D" w:rsidRPr="00465995" w:rsidRDefault="0073589D" w:rsidP="00DF3C94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referencyjny nadany sprawie przez instytucję zamawiającą lub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14:paraId="2F452DFD" w14:textId="77777777" w:rsidR="0073589D" w:rsidRPr="006D7370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6D7370">
              <w:rPr>
                <w:rFonts w:ascii="Segoe UI" w:hAnsi="Segoe UI" w:cs="Segoe UI"/>
                <w:sz w:val="18"/>
                <w:szCs w:val="18"/>
              </w:rPr>
              <w:t>[</w:t>
            </w:r>
            <w:r w:rsidR="00DF3C94">
              <w:rPr>
                <w:rFonts w:ascii="Segoe UI" w:hAnsi="Segoe UI" w:cs="Segoe UI"/>
                <w:sz w:val="18"/>
                <w:szCs w:val="18"/>
              </w:rPr>
              <w:t>TZ</w:t>
            </w:r>
            <w:r w:rsidRPr="006D737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.271.</w:t>
            </w:r>
            <w:r w:rsidR="008A0593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6D737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.202</w:t>
            </w:r>
            <w:r w:rsidR="008A0593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6D7370">
              <w:rPr>
                <w:rFonts w:ascii="Segoe UI" w:hAnsi="Segoe UI" w:cs="Segoe UI"/>
                <w:sz w:val="18"/>
                <w:szCs w:val="18"/>
              </w:rPr>
              <w:t xml:space="preserve"> ]</w:t>
            </w:r>
          </w:p>
        </w:tc>
      </w:tr>
    </w:tbl>
    <w:p w14:paraId="465277BA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465995">
        <w:rPr>
          <w:rFonts w:ascii="Segoe UI" w:hAnsi="Segoe UI" w:cs="Segoe UI"/>
          <w:b/>
          <w:i/>
          <w:sz w:val="18"/>
          <w:szCs w:val="18"/>
        </w:rPr>
        <w:t>.</w:t>
      </w:r>
    </w:p>
    <w:p w14:paraId="64C7EECA" w14:textId="77777777" w:rsidR="0073589D" w:rsidRPr="00465995" w:rsidRDefault="0073589D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lastRenderedPageBreak/>
        <w:t>Część II: Informacje dotyczące wykonawcy</w:t>
      </w:r>
    </w:p>
    <w:p w14:paraId="65209B84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0369FEC0" w14:textId="77777777" w:rsidTr="00974884">
        <w:tc>
          <w:tcPr>
            <w:tcW w:w="4644" w:type="dxa"/>
          </w:tcPr>
          <w:p w14:paraId="2EFAF284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Identyfikacja:</w:t>
            </w:r>
          </w:p>
        </w:tc>
        <w:tc>
          <w:tcPr>
            <w:tcW w:w="4645" w:type="dxa"/>
          </w:tcPr>
          <w:p w14:paraId="6C368A71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5AABF7C9" w14:textId="77777777" w:rsidTr="00974884">
        <w:tc>
          <w:tcPr>
            <w:tcW w:w="4644" w:type="dxa"/>
          </w:tcPr>
          <w:p w14:paraId="145EBC3B" w14:textId="77777777" w:rsidR="0073589D" w:rsidRPr="00465995" w:rsidRDefault="0073589D" w:rsidP="009748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Nazwa:</w:t>
            </w:r>
          </w:p>
        </w:tc>
        <w:tc>
          <w:tcPr>
            <w:tcW w:w="4645" w:type="dxa"/>
          </w:tcPr>
          <w:p w14:paraId="1167EAEB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73589D" w:rsidRPr="00465995" w14:paraId="6F45BE3D" w14:textId="77777777" w:rsidTr="00465995">
        <w:trPr>
          <w:trHeight w:val="1249"/>
        </w:trPr>
        <w:tc>
          <w:tcPr>
            <w:tcW w:w="4644" w:type="dxa"/>
          </w:tcPr>
          <w:p w14:paraId="124DBFA0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VAT, jeżeli dotyczy:</w:t>
            </w:r>
          </w:p>
          <w:p w14:paraId="4BBD1C4A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0F32172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  <w:p w14:paraId="7A56CEBA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73589D" w:rsidRPr="00465995" w14:paraId="0770BF41" w14:textId="77777777" w:rsidTr="00974884">
        <w:tc>
          <w:tcPr>
            <w:tcW w:w="4644" w:type="dxa"/>
          </w:tcPr>
          <w:p w14:paraId="61A00FFC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Adres pocztowy: </w:t>
            </w:r>
          </w:p>
        </w:tc>
        <w:tc>
          <w:tcPr>
            <w:tcW w:w="4645" w:type="dxa"/>
          </w:tcPr>
          <w:p w14:paraId="5492310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148F8146" w14:textId="77777777" w:rsidTr="00465995">
        <w:trPr>
          <w:trHeight w:val="1516"/>
        </w:trPr>
        <w:tc>
          <w:tcPr>
            <w:tcW w:w="4644" w:type="dxa"/>
          </w:tcPr>
          <w:p w14:paraId="0B65D9F0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Osoba lub osoby wyznaczone do kontaktów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5D667DF0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  <w:p w14:paraId="3FFA5168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  <w:p w14:paraId="0111C7DF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internetowy (adres www)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14:paraId="222D5542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402C9500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095D060B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50BD987B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30D0903F" w14:textId="77777777" w:rsidTr="00974884">
        <w:tc>
          <w:tcPr>
            <w:tcW w:w="4644" w:type="dxa"/>
          </w:tcPr>
          <w:p w14:paraId="605F250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ogólne:</w:t>
            </w:r>
          </w:p>
        </w:tc>
        <w:tc>
          <w:tcPr>
            <w:tcW w:w="4645" w:type="dxa"/>
          </w:tcPr>
          <w:p w14:paraId="3D1D86F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22B0F6E1" w14:textId="77777777" w:rsidTr="00974884">
        <w:tc>
          <w:tcPr>
            <w:tcW w:w="4644" w:type="dxa"/>
          </w:tcPr>
          <w:p w14:paraId="4C3A8FC9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jest mikroprzedsiębiorstwem bądź małym lub średnim przedsiębiorstwem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14:paraId="7DAAF61F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14:paraId="019E0CE7" w14:textId="77777777" w:rsidTr="00974884">
        <w:tc>
          <w:tcPr>
            <w:tcW w:w="4644" w:type="dxa"/>
          </w:tcPr>
          <w:p w14:paraId="79FBD3B3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Jedynie w przypadku gdy zamówienie jest zastrzeżone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  <w:u w:val="single"/>
              </w:rPr>
              <w:footnoteReference w:id="8"/>
            </w: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czy wykonawca jest zakładem pracy chronionej, „przedsiębiorstwem społecznym”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czy będzie realizował zamówienie w ramach programów zatrudnienia chronionego?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jaki jest odpowiedni odsetek pracowników niepełnosprawnych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należą dani pracownicy.</w:t>
            </w:r>
          </w:p>
        </w:tc>
        <w:tc>
          <w:tcPr>
            <w:tcW w:w="4645" w:type="dxa"/>
          </w:tcPr>
          <w:p w14:paraId="4CF5828C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</w:tr>
      <w:tr w:rsidR="0073589D" w:rsidRPr="00465995" w14:paraId="0C20E3BC" w14:textId="77777777" w:rsidTr="00974884">
        <w:tc>
          <w:tcPr>
            <w:tcW w:w="4644" w:type="dxa"/>
          </w:tcPr>
          <w:p w14:paraId="2761BDC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6BBB510A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 [] Nie dotyczy</w:t>
            </w:r>
          </w:p>
        </w:tc>
      </w:tr>
      <w:tr w:rsidR="0073589D" w:rsidRPr="00465995" w14:paraId="105652C1" w14:textId="77777777" w:rsidTr="00974884">
        <w:tc>
          <w:tcPr>
            <w:tcW w:w="4644" w:type="dxa"/>
          </w:tcPr>
          <w:p w14:paraId="64CD5F2A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35C8AD1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EA63016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Jeżeli poświadczenie wpisu do wykazu lub wydania zaświadczenia jest dostępne w formie elektronicznej, proszę podać: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Proszę dodatkowo uzupełnić brakujące informacje w części IV w sekcjach A, B, C lub D, w zależności od przypadku.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WYŁĄCZNIE jeżeli jest to wymagane w stosownym ogłoszeniu lub dokumentach zamówienia:</w:t>
            </w: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88FB42D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3C0009AD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687FF7E7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b)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</w:p>
        </w:tc>
      </w:tr>
      <w:tr w:rsidR="0073589D" w:rsidRPr="00465995" w14:paraId="6DB38FF8" w14:textId="77777777" w:rsidTr="00974884">
        <w:tc>
          <w:tcPr>
            <w:tcW w:w="4644" w:type="dxa"/>
          </w:tcPr>
          <w:p w14:paraId="5AB176ED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Rodzaj uczestnictwa:</w:t>
            </w:r>
          </w:p>
        </w:tc>
        <w:tc>
          <w:tcPr>
            <w:tcW w:w="4645" w:type="dxa"/>
          </w:tcPr>
          <w:p w14:paraId="652C4081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0FE7DEE3" w14:textId="77777777" w:rsidTr="00465995">
        <w:trPr>
          <w:trHeight w:val="821"/>
        </w:trPr>
        <w:tc>
          <w:tcPr>
            <w:tcW w:w="4644" w:type="dxa"/>
          </w:tcPr>
          <w:p w14:paraId="1CA707A5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bierze udział w postępowaniu o udzielenie zamówienia wspólnie z innymi wykonawcami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14:paraId="4EDD03C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14:paraId="3C124C83" w14:textId="77777777" w:rsidTr="00974884">
        <w:tc>
          <w:tcPr>
            <w:tcW w:w="9289" w:type="dxa"/>
            <w:gridSpan w:val="2"/>
            <w:shd w:val="clear" w:color="auto" w:fill="BFBFBF"/>
          </w:tcPr>
          <w:p w14:paraId="4D5E7744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73589D" w:rsidRPr="00465995" w14:paraId="5127522C" w14:textId="77777777" w:rsidTr="00974884">
        <w:tc>
          <w:tcPr>
            <w:tcW w:w="4644" w:type="dxa"/>
          </w:tcPr>
          <w:p w14:paraId="250E0B25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Proszę wskazać rolę wykonawcy w grupie (lider, odpowiedzialny za określone zadania itd.):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Proszę wskazać pozostałych wykonawców biorących wspólnie udział w postępowaniu o udzielenie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zamówienia: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6CE3DD8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a):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c): [……]</w:t>
            </w:r>
          </w:p>
        </w:tc>
      </w:tr>
      <w:tr w:rsidR="0073589D" w:rsidRPr="00465995" w14:paraId="7DDD9141" w14:textId="77777777" w:rsidTr="00974884">
        <w:tc>
          <w:tcPr>
            <w:tcW w:w="4644" w:type="dxa"/>
          </w:tcPr>
          <w:p w14:paraId="6C883F7E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1F8B8FD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7EB929B3" w14:textId="77777777" w:rsidTr="00974884">
        <w:tc>
          <w:tcPr>
            <w:tcW w:w="4644" w:type="dxa"/>
          </w:tcPr>
          <w:p w14:paraId="381A7887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6A8EAE14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</w:tbl>
    <w:p w14:paraId="2081C292" w14:textId="77777777"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B: Informacje na temat przedstawicieli wykonawcy</w:t>
      </w:r>
    </w:p>
    <w:p w14:paraId="2D122F56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 w:rsidRPr="00465995">
        <w:rPr>
          <w:rFonts w:ascii="Segoe UI" w:hAnsi="Segoe UI" w:cs="Segoe UI"/>
          <w:i/>
          <w:sz w:val="18"/>
          <w:szCs w:val="18"/>
        </w:rPr>
        <w:t>ych</w:t>
      </w:r>
      <w:proofErr w:type="spellEnd"/>
      <w:r w:rsidRPr="00465995">
        <w:rPr>
          <w:rFonts w:ascii="Segoe UI" w:hAnsi="Segoe UI" w:cs="Segoe UI"/>
          <w:i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1E3BDCFE" w14:textId="77777777" w:rsidTr="00974884">
        <w:tc>
          <w:tcPr>
            <w:tcW w:w="4644" w:type="dxa"/>
          </w:tcPr>
          <w:p w14:paraId="2DAEB6FB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2AE92A1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0E7676CB" w14:textId="77777777" w:rsidTr="00974884">
        <w:tc>
          <w:tcPr>
            <w:tcW w:w="4644" w:type="dxa"/>
          </w:tcPr>
          <w:p w14:paraId="7999C015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Imię i nazwisko,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A6ACE3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73589D" w:rsidRPr="00465995" w14:paraId="2949A36F" w14:textId="77777777" w:rsidTr="00974884">
        <w:tc>
          <w:tcPr>
            <w:tcW w:w="4644" w:type="dxa"/>
          </w:tcPr>
          <w:p w14:paraId="71B7F68D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Stanowisko/Działający(-a) jako:</w:t>
            </w:r>
          </w:p>
        </w:tc>
        <w:tc>
          <w:tcPr>
            <w:tcW w:w="4645" w:type="dxa"/>
          </w:tcPr>
          <w:p w14:paraId="397A70E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30244C4E" w14:textId="77777777" w:rsidTr="00974884">
        <w:tc>
          <w:tcPr>
            <w:tcW w:w="4644" w:type="dxa"/>
          </w:tcPr>
          <w:p w14:paraId="090FB38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pocztowy:</w:t>
            </w:r>
          </w:p>
        </w:tc>
        <w:tc>
          <w:tcPr>
            <w:tcW w:w="4645" w:type="dxa"/>
          </w:tcPr>
          <w:p w14:paraId="3A67834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2302F96C" w14:textId="77777777" w:rsidTr="00974884">
        <w:tc>
          <w:tcPr>
            <w:tcW w:w="4644" w:type="dxa"/>
          </w:tcPr>
          <w:p w14:paraId="7B901C6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</w:tc>
        <w:tc>
          <w:tcPr>
            <w:tcW w:w="4645" w:type="dxa"/>
          </w:tcPr>
          <w:p w14:paraId="629FAED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39805ED4" w14:textId="77777777" w:rsidTr="00974884">
        <w:tc>
          <w:tcPr>
            <w:tcW w:w="4644" w:type="dxa"/>
          </w:tcPr>
          <w:p w14:paraId="4427681F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</w:tc>
        <w:tc>
          <w:tcPr>
            <w:tcW w:w="4645" w:type="dxa"/>
          </w:tcPr>
          <w:p w14:paraId="36D2367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1D610D03" w14:textId="77777777" w:rsidTr="00974884">
        <w:tc>
          <w:tcPr>
            <w:tcW w:w="4644" w:type="dxa"/>
          </w:tcPr>
          <w:p w14:paraId="0CC2BE90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615621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14:paraId="2F3CDAD9" w14:textId="77777777"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11C224A9" w14:textId="77777777" w:rsidTr="00974884">
        <w:tc>
          <w:tcPr>
            <w:tcW w:w="4644" w:type="dxa"/>
          </w:tcPr>
          <w:p w14:paraId="4CA4777F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4645" w:type="dxa"/>
          </w:tcPr>
          <w:p w14:paraId="5C89139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26A463AD" w14:textId="77777777" w:rsidTr="00974884">
        <w:tc>
          <w:tcPr>
            <w:tcW w:w="4644" w:type="dxa"/>
          </w:tcPr>
          <w:p w14:paraId="60052AD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148F32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</w:tbl>
    <w:p w14:paraId="0B90B526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Jeżeli tak</w:t>
      </w:r>
      <w:r w:rsidRPr="00465995">
        <w:rPr>
          <w:rFonts w:ascii="Segoe UI" w:hAnsi="Segoe UI" w:cs="Segoe UI"/>
          <w:sz w:val="18"/>
          <w:szCs w:val="18"/>
        </w:rPr>
        <w:t xml:space="preserve">, proszę przedstawić – </w:t>
      </w:r>
      <w:r w:rsidRPr="00465995">
        <w:rPr>
          <w:rFonts w:ascii="Segoe UI" w:hAnsi="Segoe UI" w:cs="Segoe UI"/>
          <w:b/>
          <w:sz w:val="18"/>
          <w:szCs w:val="18"/>
        </w:rPr>
        <w:t>dla każdego</w:t>
      </w:r>
      <w:r w:rsidRPr="00465995">
        <w:rPr>
          <w:rFonts w:ascii="Segoe UI" w:hAnsi="Segoe UI" w:cs="Segoe UI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465995">
        <w:rPr>
          <w:rFonts w:ascii="Segoe UI" w:hAnsi="Segoe UI" w:cs="Segoe UI"/>
          <w:b/>
          <w:sz w:val="18"/>
          <w:szCs w:val="18"/>
        </w:rPr>
        <w:t>niniejszej części sekcja A i B oraz w części III</w:t>
      </w:r>
      <w:r w:rsidRPr="00465995">
        <w:rPr>
          <w:rFonts w:ascii="Segoe UI" w:hAnsi="Segoe UI" w:cs="Segoe UI"/>
          <w:sz w:val="18"/>
          <w:szCs w:val="18"/>
        </w:rPr>
        <w:t xml:space="preserve">, należycie wypełniony i podpisany przez dane podmioty. </w:t>
      </w:r>
      <w:r w:rsidRPr="00465995">
        <w:rPr>
          <w:rFonts w:ascii="Segoe UI" w:hAnsi="Segoe UI" w:cs="Segoe UI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65995">
        <w:rPr>
          <w:rFonts w:ascii="Segoe UI" w:hAnsi="Segoe UI" w:cs="Segoe UI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12"/>
      </w:r>
      <w:r w:rsidRPr="00465995">
        <w:rPr>
          <w:rFonts w:ascii="Segoe UI" w:hAnsi="Segoe UI" w:cs="Segoe UI"/>
          <w:sz w:val="18"/>
          <w:szCs w:val="18"/>
        </w:rPr>
        <w:t>.</w:t>
      </w:r>
    </w:p>
    <w:p w14:paraId="4982295A" w14:textId="77777777" w:rsidR="0073589D" w:rsidRPr="00465995" w:rsidRDefault="0073589D" w:rsidP="00465995">
      <w:pPr>
        <w:pStyle w:val="ChapterTitle"/>
        <w:rPr>
          <w:rFonts w:ascii="Segoe UI" w:hAnsi="Segoe UI" w:cs="Segoe UI"/>
          <w:b w:val="0"/>
          <w:smallCaps/>
          <w:sz w:val="18"/>
          <w:szCs w:val="18"/>
          <w:u w:val="single"/>
        </w:rPr>
      </w:pPr>
      <w:r w:rsidRPr="00465995">
        <w:rPr>
          <w:rFonts w:ascii="Segoe UI" w:hAnsi="Segoe UI" w:cs="Segoe UI"/>
          <w:b w:val="0"/>
          <w:smallCaps/>
          <w:sz w:val="18"/>
          <w:szCs w:val="18"/>
        </w:rPr>
        <w:lastRenderedPageBreak/>
        <w:t>D: Informacje dotyczące podwykonawców, na których zdolności wykonawca nie polega</w:t>
      </w:r>
    </w:p>
    <w:p w14:paraId="21794487" w14:textId="77777777" w:rsidR="0073589D" w:rsidRPr="00465995" w:rsidRDefault="0073589D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3DBF059C" w14:textId="77777777" w:rsidTr="00974884">
        <w:tc>
          <w:tcPr>
            <w:tcW w:w="4644" w:type="dxa"/>
          </w:tcPr>
          <w:p w14:paraId="4446B8E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Podwykonawstwo:</w:t>
            </w:r>
          </w:p>
        </w:tc>
        <w:tc>
          <w:tcPr>
            <w:tcW w:w="4645" w:type="dxa"/>
          </w:tcPr>
          <w:p w14:paraId="68311351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671A656A" w14:textId="77777777" w:rsidTr="00974884">
        <w:tc>
          <w:tcPr>
            <w:tcW w:w="4644" w:type="dxa"/>
          </w:tcPr>
          <w:p w14:paraId="6446FCD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125E0B9D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tak i o ile jest to wiadome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podać wykaz proponowanych podwykonawców: </w:t>
            </w:r>
          </w:p>
          <w:p w14:paraId="3CF03B2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[…]</w:t>
            </w:r>
          </w:p>
        </w:tc>
      </w:tr>
    </w:tbl>
    <w:p w14:paraId="7AB18552" w14:textId="77777777" w:rsidR="0073589D" w:rsidRPr="00465995" w:rsidRDefault="0073589D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Jeżeli instytucja zamawiająca lub podmiot zamawiający wyraźnie żąda przedstawienia tych informacji </w:t>
      </w:r>
      <w:r w:rsidRPr="00465995">
        <w:rPr>
          <w:rFonts w:ascii="Segoe UI" w:hAnsi="Segoe UI" w:cs="Segoe UI"/>
          <w:b w:val="0"/>
          <w:sz w:val="18"/>
          <w:szCs w:val="18"/>
        </w:rPr>
        <w:t xml:space="preserve">oprócz informacji </w:t>
      </w:r>
      <w:r w:rsidRPr="00465995">
        <w:rPr>
          <w:rFonts w:ascii="Segoe UI" w:hAnsi="Segoe UI" w:cs="Segoe UI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75497A0" w14:textId="77777777" w:rsidR="0073589D" w:rsidRPr="00465995" w:rsidRDefault="0073589D" w:rsidP="00465995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sz w:val="18"/>
          <w:szCs w:val="18"/>
        </w:rPr>
        <w:lastRenderedPageBreak/>
        <w:t>Część III: Podstawy wykluczenia</w:t>
      </w:r>
    </w:p>
    <w:p w14:paraId="534979EA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Podstawy związane z wyrokami skazującymi za przestępstwo</w:t>
      </w:r>
    </w:p>
    <w:p w14:paraId="44D6E6F7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W art. 57 ust. 1 dyrektywy 2014/24/UE określono następujące powody wykluczenia:</w:t>
      </w:r>
    </w:p>
    <w:p w14:paraId="03676D39" w14:textId="77777777" w:rsidR="0073589D" w:rsidRPr="00465995" w:rsidRDefault="0073589D" w:rsidP="002203D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udział w </w:t>
      </w:r>
      <w:r w:rsidRPr="00465995">
        <w:rPr>
          <w:rFonts w:ascii="Segoe UI" w:hAnsi="Segoe UI" w:cs="Segoe UI"/>
          <w:b/>
          <w:sz w:val="18"/>
          <w:szCs w:val="18"/>
        </w:rPr>
        <w:t>organizacji przestępczej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3"/>
      </w:r>
      <w:r w:rsidRPr="00465995">
        <w:rPr>
          <w:rFonts w:ascii="Segoe UI" w:hAnsi="Segoe UI" w:cs="Segoe UI"/>
          <w:sz w:val="18"/>
          <w:szCs w:val="18"/>
        </w:rPr>
        <w:t>;</w:t>
      </w:r>
    </w:p>
    <w:p w14:paraId="31D5CEDE" w14:textId="77777777"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korupcja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4"/>
      </w:r>
      <w:r w:rsidRPr="00465995">
        <w:rPr>
          <w:rFonts w:ascii="Segoe UI" w:hAnsi="Segoe UI" w:cs="Segoe UI"/>
          <w:sz w:val="18"/>
          <w:szCs w:val="18"/>
        </w:rPr>
        <w:t>;</w:t>
      </w:r>
    </w:p>
    <w:p w14:paraId="726DE619" w14:textId="77777777"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bookmarkStart w:id="4" w:name="_DV_M1264"/>
      <w:bookmarkEnd w:id="4"/>
      <w:r w:rsidRPr="00465995">
        <w:rPr>
          <w:rFonts w:ascii="Segoe UI" w:hAnsi="Segoe UI" w:cs="Segoe UI"/>
          <w:b/>
          <w:w w:val="0"/>
          <w:sz w:val="18"/>
          <w:szCs w:val="18"/>
        </w:rPr>
        <w:t>nadużycie finansowe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5"/>
      </w:r>
      <w:r w:rsidRPr="00465995">
        <w:rPr>
          <w:rFonts w:ascii="Segoe UI" w:hAnsi="Segoe UI" w:cs="Segoe UI"/>
          <w:w w:val="0"/>
          <w:sz w:val="18"/>
          <w:szCs w:val="18"/>
        </w:rPr>
        <w:t>;</w:t>
      </w:r>
      <w:bookmarkStart w:id="5" w:name="_DV_M1266"/>
      <w:bookmarkEnd w:id="5"/>
    </w:p>
    <w:p w14:paraId="7D2149E9" w14:textId="77777777"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przestępstwa terrorystyczne lub przestępstwa związane z działalnością terrorystyczną</w:t>
      </w:r>
      <w:bookmarkStart w:id="6" w:name="_DV_M1268"/>
      <w:bookmarkEnd w:id="6"/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6"/>
      </w:r>
    </w:p>
    <w:p w14:paraId="011D612A" w14:textId="77777777"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pranie pieniędzy lub finansowanie terroryzmu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7"/>
      </w:r>
    </w:p>
    <w:p w14:paraId="5F2542ED" w14:textId="77777777"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praca dzieci</w:t>
      </w:r>
      <w:r w:rsidRPr="00465995">
        <w:rPr>
          <w:rFonts w:ascii="Segoe UI" w:hAnsi="Segoe UI" w:cs="Segoe UI"/>
          <w:sz w:val="18"/>
          <w:szCs w:val="18"/>
        </w:rPr>
        <w:t xml:space="preserve"> i inne formy </w:t>
      </w:r>
      <w:r w:rsidRPr="00465995">
        <w:rPr>
          <w:rFonts w:ascii="Segoe UI" w:hAnsi="Segoe UI" w:cs="Segoe UI"/>
          <w:b/>
          <w:sz w:val="18"/>
          <w:szCs w:val="18"/>
        </w:rPr>
        <w:t>handlu ludźmi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8"/>
      </w:r>
      <w:r w:rsidRPr="00465995">
        <w:rPr>
          <w:rFonts w:ascii="Segoe UI" w:hAnsi="Segoe UI" w:cs="Segoe U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12DC25F4" w14:textId="77777777" w:rsidTr="00974884">
        <w:tc>
          <w:tcPr>
            <w:tcW w:w="4644" w:type="dxa"/>
          </w:tcPr>
          <w:p w14:paraId="3385608E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ED60074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0A6BED22" w14:textId="77777777" w:rsidTr="00974884">
        <w:tc>
          <w:tcPr>
            <w:tcW w:w="4644" w:type="dxa"/>
          </w:tcPr>
          <w:p w14:paraId="22A8C3E1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 stosunku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samego wykonawcy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bądź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jakiejkolwiek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wydany został prawomocny wyrok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3F6F581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14:paraId="2D9363E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9"/>
            </w:r>
          </w:p>
        </w:tc>
      </w:tr>
      <w:tr w:rsidR="0073589D" w:rsidRPr="00465995" w14:paraId="61BB5CB7" w14:textId="77777777" w:rsidTr="00974884">
        <w:tc>
          <w:tcPr>
            <w:tcW w:w="4644" w:type="dxa"/>
          </w:tcPr>
          <w:p w14:paraId="6974F9E1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datę wyroku, określić, których spośród punktów 1–6 on dotyczy, oraz podać powód(-ody) skazania;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wskazać, kto został skazany [ ];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7A3265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data: [   ], punkt(-y): [   ], powód(-ody): [   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c) długość okresu wykluczenia [……] oraz punkt(-y),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którego(-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) to dotyczy.</w:t>
            </w:r>
          </w:p>
          <w:p w14:paraId="5902F69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1"/>
            </w:r>
          </w:p>
        </w:tc>
      </w:tr>
      <w:tr w:rsidR="0073589D" w:rsidRPr="00465995" w14:paraId="5E148C6D" w14:textId="77777777" w:rsidTr="00974884">
        <w:tc>
          <w:tcPr>
            <w:tcW w:w="4644" w:type="dxa"/>
          </w:tcPr>
          <w:p w14:paraId="6BE0D27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(„</w:t>
            </w:r>
            <w:r w:rsidRPr="00465995">
              <w:rPr>
                <w:rStyle w:val="NormalBoldChar"/>
                <w:rFonts w:ascii="Segoe UI" w:hAnsi="Segoe UI" w:cs="Segoe UI"/>
                <w:b w:val="0"/>
                <w:sz w:val="18"/>
                <w:szCs w:val="18"/>
              </w:rPr>
              <w:t>samooczyszczenie”)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14:paraId="2AF6EDF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[] Tak [] Nie </w:t>
            </w:r>
          </w:p>
        </w:tc>
      </w:tr>
      <w:tr w:rsidR="0073589D" w:rsidRPr="00465995" w14:paraId="1BBBB1FD" w14:textId="77777777" w:rsidTr="00974884">
        <w:tc>
          <w:tcPr>
            <w:tcW w:w="4644" w:type="dxa"/>
          </w:tcPr>
          <w:p w14:paraId="555C0E0F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opisać przedsięwzięte środki</w:t>
            </w:r>
            <w:r w:rsidRPr="00465995">
              <w:rPr>
                <w:rStyle w:val="Odwoanieprzypisudolnego"/>
                <w:rFonts w:ascii="Segoe UI" w:hAnsi="Segoe UI" w:cs="Segoe UI"/>
                <w:w w:val="0"/>
                <w:sz w:val="18"/>
                <w:szCs w:val="18"/>
              </w:rPr>
              <w:footnoteReference w:id="23"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14:paraId="479434D5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14:paraId="0AA7EBE3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w w:val="0"/>
          <w:sz w:val="18"/>
          <w:szCs w:val="18"/>
        </w:rPr>
      </w:pPr>
      <w:r w:rsidRPr="00465995">
        <w:rPr>
          <w:rFonts w:ascii="Segoe UI" w:hAnsi="Segoe UI" w:cs="Segoe UI"/>
          <w:b w:val="0"/>
          <w:w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1"/>
        <w:gridCol w:w="2322"/>
      </w:tblGrid>
      <w:tr w:rsidR="0073589D" w:rsidRPr="00465995" w14:paraId="50216B97" w14:textId="77777777" w:rsidTr="00974884">
        <w:tc>
          <w:tcPr>
            <w:tcW w:w="4644" w:type="dxa"/>
          </w:tcPr>
          <w:p w14:paraId="6711270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813F16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6BB75F00" w14:textId="77777777" w:rsidTr="00974884">
        <w:tc>
          <w:tcPr>
            <w:tcW w:w="4644" w:type="dxa"/>
          </w:tcPr>
          <w:p w14:paraId="2D2951E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wywiązał się ze wszystkich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obowiązków dotyczących płatności podatków lub składek na ubezpieczenie społeczne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537E0C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14:paraId="0D57973E" w14:textId="77777777" w:rsidTr="00974884">
        <w:trPr>
          <w:trHeight w:val="470"/>
        </w:trPr>
        <w:tc>
          <w:tcPr>
            <w:tcW w:w="4644" w:type="dxa"/>
            <w:vMerge w:val="restart"/>
          </w:tcPr>
          <w:p w14:paraId="74C476FC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wskazać: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państwo lub państwo członkowskie, którego to dotyczy;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jakiej kwoty to dotyczy?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jaki sposób zostało ustalone to naruszenie obowiązków: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1) w trybie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decyzji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sądowej lub administracyjnej:</w:t>
            </w:r>
          </w:p>
          <w:p w14:paraId="3015A8A5" w14:textId="77777777" w:rsidR="0073589D" w:rsidRPr="00465995" w:rsidRDefault="0073589D" w:rsidP="00974884">
            <w:pPr>
              <w:pStyle w:val="Tiret1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ta decyzja jest ostateczna i wiążąca?</w:t>
            </w:r>
          </w:p>
          <w:p w14:paraId="49F38899" w14:textId="77777777" w:rsidR="0073589D" w:rsidRPr="00465995" w:rsidRDefault="0073589D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datę wyroku lub decyzji.</w:t>
            </w:r>
          </w:p>
          <w:p w14:paraId="1ECC3A70" w14:textId="77777777" w:rsidR="0073589D" w:rsidRPr="00465995" w:rsidRDefault="0073589D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W przypadku wyroku,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 ile została w nim bezpośrednio określona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długość okresu wykluczenia:</w:t>
            </w:r>
          </w:p>
          <w:p w14:paraId="1BEAA0E6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w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 sposób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 Proszę sprecyzować, w jaki:</w:t>
            </w:r>
          </w:p>
          <w:p w14:paraId="132B529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000C9685" w14:textId="77777777" w:rsidR="0073589D" w:rsidRPr="00465995" w:rsidRDefault="0073589D" w:rsidP="00974884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DF7251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Składki na ubezpieczenia społeczne</w:t>
            </w:r>
          </w:p>
        </w:tc>
      </w:tr>
      <w:tr w:rsidR="0073589D" w:rsidRPr="00465995" w14:paraId="5EE1E70C" w14:textId="77777777" w:rsidTr="00974884">
        <w:trPr>
          <w:trHeight w:val="1977"/>
        </w:trPr>
        <w:tc>
          <w:tcPr>
            <w:tcW w:w="4644" w:type="dxa"/>
            <w:vMerge/>
          </w:tcPr>
          <w:p w14:paraId="7451CE35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14:paraId="0160B94D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14:paraId="76B15DC4" w14:textId="77777777" w:rsidR="0073589D" w:rsidRPr="00465995" w:rsidRDefault="0073589D" w:rsidP="00974884">
            <w:pPr>
              <w:pStyle w:val="Tiret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14:paraId="0D671B26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478931E2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754B83F7" w14:textId="77777777" w:rsidR="0073589D" w:rsidRPr="00465995" w:rsidRDefault="0073589D" w:rsidP="00974884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18"/>
                <w:szCs w:val="18"/>
              </w:rPr>
            </w:pPr>
          </w:p>
          <w:p w14:paraId="6D1284E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lastRenderedPageBreak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7A817A9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14:paraId="5448E99E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14:paraId="0C37287F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3B19384D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5191A33C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</w:p>
          <w:p w14:paraId="5B3016A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lastRenderedPageBreak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</w:tr>
      <w:tr w:rsidR="0073589D" w:rsidRPr="00465995" w14:paraId="1B8DDB42" w14:textId="77777777" w:rsidTr="00974884">
        <w:tc>
          <w:tcPr>
            <w:tcW w:w="4644" w:type="dxa"/>
          </w:tcPr>
          <w:p w14:paraId="1B69A42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ECB627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4"/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[……][……][……]</w:t>
            </w:r>
          </w:p>
        </w:tc>
      </w:tr>
    </w:tbl>
    <w:p w14:paraId="2C212CE6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Podstawy związane z niewypłacalnością, konfliktem interesów lub wykroczeniami zawodowymi</w:t>
      </w:r>
      <w:r w:rsidRPr="00465995">
        <w:rPr>
          <w:rStyle w:val="Odwoanieprzypisudolnego"/>
          <w:rFonts w:ascii="Segoe UI" w:hAnsi="Segoe UI" w:cs="Segoe UI"/>
          <w:b w:val="0"/>
          <w:sz w:val="18"/>
          <w:szCs w:val="18"/>
        </w:rPr>
        <w:footnoteReference w:id="25"/>
      </w:r>
    </w:p>
    <w:p w14:paraId="0FC436B2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2065B949" w14:textId="77777777" w:rsidTr="00974884">
        <w:tc>
          <w:tcPr>
            <w:tcW w:w="4644" w:type="dxa"/>
          </w:tcPr>
          <w:p w14:paraId="7572F48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561C8D4D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3F62D8CA" w14:textId="77777777" w:rsidTr="00974884">
        <w:trPr>
          <w:trHeight w:val="406"/>
        </w:trPr>
        <w:tc>
          <w:tcPr>
            <w:tcW w:w="4644" w:type="dxa"/>
            <w:vMerge w:val="restart"/>
          </w:tcPr>
          <w:p w14:paraId="7981F81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wedle własnej wiedzy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naruszył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swoje obowiązki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dziedzinie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prawa środowiska, prawa socjalnego i prawa pracy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2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14:paraId="0A176AA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14:paraId="5351E374" w14:textId="77777777" w:rsidTr="00974884">
        <w:trPr>
          <w:trHeight w:val="405"/>
        </w:trPr>
        <w:tc>
          <w:tcPr>
            <w:tcW w:w="4644" w:type="dxa"/>
            <w:vMerge/>
          </w:tcPr>
          <w:p w14:paraId="4E23949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</w:tcPr>
          <w:p w14:paraId="46089BE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14:paraId="4063F272" w14:textId="77777777" w:rsidTr="00974884">
        <w:tc>
          <w:tcPr>
            <w:tcW w:w="4644" w:type="dxa"/>
          </w:tcPr>
          <w:p w14:paraId="078FC09F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znajduje się w jednej z następujących sytuacji: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a)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zbankrutował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prowadzone jest wobec niego postępowanie upadłościowe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likwidacyjne;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c) zawarł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układ z wierzycielami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znajduje się w innej tego rodzaju sytuacji wynikającej z podobnej procedury przewidzianej w krajowych przepisach ustawowych i wykonawczych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jego aktywami zarządza likwidator lub sąd;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f) jego działalność gospodarcza jest zawieszona?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tak:</w:t>
            </w:r>
          </w:p>
          <w:p w14:paraId="30DD4152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szczegółowe informacje:</w:t>
            </w:r>
          </w:p>
          <w:p w14:paraId="331FAB0D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Proszę podać powody, które pomimo powyższej sytuacji umożliwiają realizację zamówienia, z uwzględnieniem mających zastosowanie przepisów krajowych i środków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dotyczących kontynuowania działalności gospodarczej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60F1D767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8E187C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3F228C5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B6F0EDF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E9A4100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5EBC7B7C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7FDA1FC1" w14:textId="77777777" w:rsidR="0073589D" w:rsidRPr="00465995" w:rsidRDefault="0073589D" w:rsidP="0097488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18"/>
                <w:szCs w:val="18"/>
              </w:rPr>
            </w:pPr>
          </w:p>
          <w:p w14:paraId="6E013BE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14:paraId="5F1596E9" w14:textId="77777777" w:rsidTr="00974884">
        <w:trPr>
          <w:trHeight w:val="303"/>
        </w:trPr>
        <w:tc>
          <w:tcPr>
            <w:tcW w:w="4644" w:type="dxa"/>
            <w:vMerge w:val="restart"/>
          </w:tcPr>
          <w:p w14:paraId="5558DE0C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Czy wykonawca jest winien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poważnego wykroczenia zawodowego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2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4D4B5C0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 [……]</w:t>
            </w:r>
          </w:p>
        </w:tc>
      </w:tr>
      <w:tr w:rsidR="0073589D" w:rsidRPr="00465995" w14:paraId="64E78C31" w14:textId="77777777" w:rsidTr="00974884">
        <w:trPr>
          <w:trHeight w:val="303"/>
        </w:trPr>
        <w:tc>
          <w:tcPr>
            <w:tcW w:w="4644" w:type="dxa"/>
            <w:vMerge/>
          </w:tcPr>
          <w:p w14:paraId="5A4B4ED8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</w:tcPr>
          <w:p w14:paraId="161CAB6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14:paraId="100CB15E" w14:textId="77777777" w:rsidTr="00974884">
        <w:trPr>
          <w:trHeight w:val="515"/>
        </w:trPr>
        <w:tc>
          <w:tcPr>
            <w:tcW w:w="4644" w:type="dxa"/>
            <w:vMerge w:val="restart"/>
          </w:tcPr>
          <w:p w14:paraId="21FA197B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Czy wykonawca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zawarł z innymi wykonawcami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porozumienia mające na celu zakłócenie konkurencji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2B049D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73589D" w:rsidRPr="00465995" w14:paraId="0C74510E" w14:textId="77777777" w:rsidTr="00974884">
        <w:trPr>
          <w:trHeight w:val="514"/>
        </w:trPr>
        <w:tc>
          <w:tcPr>
            <w:tcW w:w="4644" w:type="dxa"/>
            <w:vMerge/>
          </w:tcPr>
          <w:p w14:paraId="51FD1FD7" w14:textId="77777777"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</w:p>
        </w:tc>
        <w:tc>
          <w:tcPr>
            <w:tcW w:w="4645" w:type="dxa"/>
          </w:tcPr>
          <w:p w14:paraId="76BB59E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14:paraId="6B298C9F" w14:textId="77777777" w:rsidTr="00974884">
        <w:trPr>
          <w:trHeight w:val="1316"/>
        </w:trPr>
        <w:tc>
          <w:tcPr>
            <w:tcW w:w="4644" w:type="dxa"/>
          </w:tcPr>
          <w:p w14:paraId="655635AA" w14:textId="77777777"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wie o jakimkolwiek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konflikcie interesów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spowodowanym jego udziałem w postępowaniu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755A1B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73589D" w:rsidRPr="00465995" w14:paraId="7B8F682E" w14:textId="77777777" w:rsidTr="00974884">
        <w:trPr>
          <w:trHeight w:val="1544"/>
        </w:trPr>
        <w:tc>
          <w:tcPr>
            <w:tcW w:w="4644" w:type="dxa"/>
          </w:tcPr>
          <w:p w14:paraId="340490DF" w14:textId="77777777"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lub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przedsiębiorstwo związane z wykonawcą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doradzał(-o)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instytucji zamawiającej lub podmiotowi zamawiającemu bądź był(-o) w inny sposób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zaangażowany(-e) w przygotowanie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postępowania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E367E1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73589D" w:rsidRPr="00465995" w14:paraId="6A0AAA5E" w14:textId="77777777" w:rsidTr="00974884">
        <w:trPr>
          <w:trHeight w:val="932"/>
        </w:trPr>
        <w:tc>
          <w:tcPr>
            <w:tcW w:w="4644" w:type="dxa"/>
            <w:vMerge w:val="restart"/>
          </w:tcPr>
          <w:p w14:paraId="479C9F47" w14:textId="77777777"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rozwiązana przed czasem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lub w której nałożone zostało odszkodowanie bądź inne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porównywalne sankcje w związku z tą wcześniejszą umową?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E97364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[…]</w:t>
            </w:r>
          </w:p>
        </w:tc>
      </w:tr>
      <w:tr w:rsidR="0073589D" w:rsidRPr="00465995" w14:paraId="375D2809" w14:textId="77777777" w:rsidTr="00974884">
        <w:trPr>
          <w:trHeight w:val="931"/>
        </w:trPr>
        <w:tc>
          <w:tcPr>
            <w:tcW w:w="4644" w:type="dxa"/>
            <w:vMerge/>
          </w:tcPr>
          <w:p w14:paraId="3636D129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</w:tcPr>
          <w:p w14:paraId="7002D2C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14:paraId="041DAB34" w14:textId="77777777" w:rsidTr="00974884">
        <w:tc>
          <w:tcPr>
            <w:tcW w:w="4644" w:type="dxa"/>
          </w:tcPr>
          <w:p w14:paraId="0BD5B1F9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może potwierdzić, że: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nie jest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winny poważnego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wprowadzenia w błąd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zataił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tych informacji;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jest w stanie niezwłocznie przedstawić dokumenty potwierdzające wymagane przez instytucję zamawiającą lub podmiot zamawiający; oraz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01942A0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</w:tbl>
    <w:p w14:paraId="013D8A6A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596186A3" w14:textId="77777777" w:rsidTr="00974884">
        <w:tc>
          <w:tcPr>
            <w:tcW w:w="4644" w:type="dxa"/>
          </w:tcPr>
          <w:p w14:paraId="30F3B18A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FEEDB58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1B48868A" w14:textId="77777777" w:rsidTr="00974884">
        <w:tc>
          <w:tcPr>
            <w:tcW w:w="4644" w:type="dxa"/>
          </w:tcPr>
          <w:p w14:paraId="0D76FE3C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mają zastosowanie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 w stosownym ogłoszeniu lub w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9040BE1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1"/>
            </w:r>
          </w:p>
        </w:tc>
      </w:tr>
      <w:tr w:rsidR="0073589D" w:rsidRPr="00465995" w14:paraId="6F95B351" w14:textId="77777777" w:rsidTr="00974884">
        <w:tc>
          <w:tcPr>
            <w:tcW w:w="4644" w:type="dxa"/>
          </w:tcPr>
          <w:p w14:paraId="485E20C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sz w:val="18"/>
                <w:szCs w:val="18"/>
              </w:rPr>
              <w:t>W przypadku gdy ma zastosowanie którakolwiek z podstaw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czy wykonawca przedsięwziął środki w celu samooczyszczenia?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E1BE7B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</w:tbl>
    <w:p w14:paraId="5D0D2814" w14:textId="77777777" w:rsidR="0073589D" w:rsidRPr="00465995" w:rsidRDefault="0073589D" w:rsidP="00465995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IV: Kryteria kwalifikacji</w:t>
      </w:r>
    </w:p>
    <w:p w14:paraId="5CC778A1" w14:textId="77777777" w:rsidR="0073589D" w:rsidRPr="00465995" w:rsidRDefault="0073589D" w:rsidP="00465995">
      <w:pPr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 odniesieniu do kryteriów kwalifikacji (sekcja </w:t>
      </w:r>
      <w:r w:rsidRPr="00465995">
        <w:rPr>
          <w:rFonts w:ascii="Segoe UI" w:hAnsi="Segoe UI" w:cs="Segoe UI"/>
          <w:sz w:val="18"/>
          <w:szCs w:val="18"/>
        </w:rPr>
        <w:sym w:font="Symbol" w:char="F061"/>
      </w:r>
      <w:r w:rsidRPr="00465995">
        <w:rPr>
          <w:rFonts w:ascii="Segoe UI" w:hAnsi="Segoe UI" w:cs="Segoe UI"/>
          <w:sz w:val="18"/>
          <w:szCs w:val="18"/>
        </w:rPr>
        <w:t xml:space="preserve"> lub sekcje A–D w niniejszej części) wykonawca oświadcza, że:</w:t>
      </w:r>
    </w:p>
    <w:p w14:paraId="6B6BB1DF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 w:val="0"/>
          <w:sz w:val="18"/>
          <w:szCs w:val="18"/>
        </w:rPr>
        <w:t>: Ogólne oświadczenie dotyczące wszystkich kryteriów kwalifikacji</w:t>
      </w:r>
    </w:p>
    <w:p w14:paraId="1D939BBE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65995">
        <w:rPr>
          <w:rFonts w:ascii="Segoe UI" w:hAnsi="Segoe UI" w:cs="Segoe UI"/>
          <w:b/>
          <w:w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3589D" w:rsidRPr="00465995" w14:paraId="444F2984" w14:textId="77777777" w:rsidTr="00974884">
        <w:tc>
          <w:tcPr>
            <w:tcW w:w="4606" w:type="dxa"/>
          </w:tcPr>
          <w:p w14:paraId="42CA98DF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71577C79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73589D" w:rsidRPr="00465995" w14:paraId="215F27B9" w14:textId="77777777" w:rsidTr="00974884">
        <w:tc>
          <w:tcPr>
            <w:tcW w:w="4606" w:type="dxa"/>
          </w:tcPr>
          <w:p w14:paraId="2BF874A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Spełnia wymagane kryteria kwalifikacji:</w:t>
            </w:r>
          </w:p>
        </w:tc>
        <w:tc>
          <w:tcPr>
            <w:tcW w:w="4607" w:type="dxa"/>
          </w:tcPr>
          <w:p w14:paraId="75A04AB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</w:p>
        </w:tc>
      </w:tr>
    </w:tbl>
    <w:p w14:paraId="5A83A492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Kompetencje</w:t>
      </w:r>
    </w:p>
    <w:p w14:paraId="074D5001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213B410A" w14:textId="77777777" w:rsidTr="00974884">
        <w:tc>
          <w:tcPr>
            <w:tcW w:w="4644" w:type="dxa"/>
          </w:tcPr>
          <w:p w14:paraId="3C02FD79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Kompetencje</w:t>
            </w:r>
          </w:p>
        </w:tc>
        <w:tc>
          <w:tcPr>
            <w:tcW w:w="4645" w:type="dxa"/>
          </w:tcPr>
          <w:p w14:paraId="59C2CCE5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73589D" w:rsidRPr="00465995" w14:paraId="2F92CE9D" w14:textId="77777777" w:rsidTr="00974884">
        <w:tc>
          <w:tcPr>
            <w:tcW w:w="4644" w:type="dxa"/>
          </w:tcPr>
          <w:p w14:paraId="793AD9EC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1) Figuruje w odpowiednim rejestrze zawodowym lub handlowym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prowadzonym w państwie członkowskim siedziby wykonawcy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1C722E6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14:paraId="684BBBDF" w14:textId="77777777" w:rsidTr="00974884">
        <w:tc>
          <w:tcPr>
            <w:tcW w:w="4644" w:type="dxa"/>
          </w:tcPr>
          <w:p w14:paraId="2E0D1695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2) W odniesieniu do zamówień publicznych na usługi: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konieczne jest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posiadanie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zezwolenia lub bycie członkiem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określonej organizacji, aby mieć możliwość świadczenia usługi, o której mowa, w państwie siedziby wykonawcy?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72818C9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Jeżeli tak, proszę określić, o jakie zezwolenie lub status członkowski chodzi, i wskazać, czy wykonawca je posiada: [ …]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14:paraId="3C734695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B: Sytuacja ekonomiczna i finansowa</w:t>
      </w:r>
    </w:p>
    <w:p w14:paraId="2D67A38A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2590AC13" w14:textId="77777777" w:rsidTr="00974884">
        <w:tc>
          <w:tcPr>
            <w:tcW w:w="4644" w:type="dxa"/>
          </w:tcPr>
          <w:p w14:paraId="7BF99DB3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4645" w:type="dxa"/>
          </w:tcPr>
          <w:p w14:paraId="3223E18D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6B0268B8" w14:textId="77777777" w:rsidTr="00974884">
        <w:tc>
          <w:tcPr>
            <w:tcW w:w="4644" w:type="dxa"/>
          </w:tcPr>
          <w:p w14:paraId="3A26242D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1a) Jego („ogólny”)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roczny obrót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ciągu określonej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liczby lat obrotowych wymaganej w stosownym ogłoszeniu lub dokumentach zamówienia jest następujący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  <w:t>i/lub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3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 (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446B2E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074B337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14:paraId="45D5E2C3" w14:textId="77777777" w:rsidTr="00974884">
        <w:tc>
          <w:tcPr>
            <w:tcW w:w="4644" w:type="dxa"/>
          </w:tcPr>
          <w:p w14:paraId="56784AC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2a) Jego roczny („specyficzny”)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obszarze działalności gospodarczej objętym zamówieniem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określonym w stosownym ogłoszeniu lub dokumentach zamówienia w ciągu wymaganej liczby lat obrotowych jest następujący: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i/lub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przedmiotowym obszarze i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4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FD9E93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89D" w:rsidRPr="00465995" w14:paraId="6A600727" w14:textId="77777777" w:rsidTr="00974884">
        <w:tc>
          <w:tcPr>
            <w:tcW w:w="4644" w:type="dxa"/>
          </w:tcPr>
          <w:p w14:paraId="39693A9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4FA88D5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671AB6B0" w14:textId="77777777" w:rsidTr="00974884">
        <w:tc>
          <w:tcPr>
            <w:tcW w:w="4644" w:type="dxa"/>
          </w:tcPr>
          <w:p w14:paraId="00FF50B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4)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wskaźników finansowych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) wskaźnika(-ów) jest (są) następująca(-e):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DC8456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(określenie wymaganego wskaźnika – stosunek X do 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– oraz wartość):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7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14:paraId="7CF4ED85" w14:textId="77777777" w:rsidTr="00974884">
        <w:tc>
          <w:tcPr>
            <w:tcW w:w="4644" w:type="dxa"/>
          </w:tcPr>
          <w:p w14:paraId="06DF6D6F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5) W ramach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ubezpieczenia z tytułu ryzyka zawodowego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jest ubezpieczony na następującą kwotę: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hAnsi="Segoe UI" w:cs="Segoe UI"/>
                <w:b w:val="0"/>
                <w:sz w:val="18"/>
                <w:szCs w:val="18"/>
              </w:rPr>
              <w:t>Jeżeli 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475F99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89D" w:rsidRPr="00465995" w14:paraId="2A4CC412" w14:textId="77777777" w:rsidTr="00974884">
        <w:tc>
          <w:tcPr>
            <w:tcW w:w="4644" w:type="dxa"/>
          </w:tcPr>
          <w:p w14:paraId="5B48F51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6)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innych ewentualnych wymogów ekonomicznych lub finansowych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które mogły zostać określone w stosownym ogłoszeniu lub dokumentach zamówienia, wykonawca oświadcza, że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Jeżeli odnośna dokumentacja, która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mogła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18EF2AE1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E0AA135" w14:textId="77777777"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C: Zdolność techniczna i zawodowa</w:t>
      </w:r>
    </w:p>
    <w:p w14:paraId="58D750B5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49C46B63" w14:textId="77777777" w:rsidTr="00974884">
        <w:tc>
          <w:tcPr>
            <w:tcW w:w="4644" w:type="dxa"/>
          </w:tcPr>
          <w:p w14:paraId="57402384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7" w:name="_DV_M4300"/>
            <w:bookmarkStart w:id="8" w:name="_DV_M4301"/>
            <w:bookmarkEnd w:id="7"/>
            <w:bookmarkEnd w:id="8"/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Zdolność techniczna i zawodowa</w:t>
            </w:r>
          </w:p>
        </w:tc>
        <w:tc>
          <w:tcPr>
            <w:tcW w:w="4645" w:type="dxa"/>
          </w:tcPr>
          <w:p w14:paraId="529F7125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2236E45B" w14:textId="77777777" w:rsidTr="00974884">
        <w:tc>
          <w:tcPr>
            <w:tcW w:w="4644" w:type="dxa"/>
          </w:tcPr>
          <w:p w14:paraId="0F5891B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1a)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roboty budowlane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wykonał następujące roboty budowlane określonego 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3DB617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Liczba lat (okres ten został wskazany w stosownym ogłoszeniu lub dokumentach zamówienia): 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Roboty budowlane: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89D" w:rsidRPr="00465995" w14:paraId="58A179D2" w14:textId="77777777" w:rsidTr="00974884">
        <w:tc>
          <w:tcPr>
            <w:tcW w:w="4644" w:type="dxa"/>
          </w:tcPr>
          <w:p w14:paraId="2EE32D8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1b)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dostawy i zamówień publicznych na usługi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:Przy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sporządzaniu wykazu proszę podać kwoty, daty i odbiorców, zarówno publicznych, jak i prywatnych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14:paraId="5C56964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73589D" w:rsidRPr="00465995" w14:paraId="54B45204" w14:textId="77777777" w:rsidTr="0097488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FA312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FA063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8CE4E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7190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Odbiorcy</w:t>
                  </w:r>
                </w:p>
              </w:tc>
            </w:tr>
            <w:tr w:rsidR="0073589D" w:rsidRPr="00465995" w14:paraId="2B17207A" w14:textId="77777777" w:rsidTr="0097488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3FD7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CF385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71C0B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BACF5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3145AA4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589D" w:rsidRPr="00465995" w14:paraId="5A99F276" w14:textId="77777777" w:rsidTr="00974884">
        <w:tc>
          <w:tcPr>
            <w:tcW w:w="4644" w:type="dxa"/>
          </w:tcPr>
          <w:p w14:paraId="45CB50F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Może skorzystać z usług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pracowników technicznych lub służb technicznych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w szczególności tych odpowiedzialnych za kontrolę jakości: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3ED1DB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73589D" w:rsidRPr="00465995" w14:paraId="088B474E" w14:textId="77777777" w:rsidTr="00974884">
        <w:tc>
          <w:tcPr>
            <w:tcW w:w="4644" w:type="dxa"/>
          </w:tcPr>
          <w:p w14:paraId="5EF771C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3) Korzysta z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urządzeń technicznych oraz środków w celu zapewnienia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zaplecze naukowo-badawcze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jest następujące: </w:t>
            </w:r>
          </w:p>
        </w:tc>
        <w:tc>
          <w:tcPr>
            <w:tcW w:w="4645" w:type="dxa"/>
          </w:tcPr>
          <w:p w14:paraId="55D5DCF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07E8EFB3" w14:textId="77777777" w:rsidTr="00974884">
        <w:tc>
          <w:tcPr>
            <w:tcW w:w="4644" w:type="dxa"/>
          </w:tcPr>
          <w:p w14:paraId="623B1EB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4) Podczas realizacji zamówienia będzie mógł stosować następujące systemy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zarządzania łańcuchem dostaw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1115AF0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1804DAAF" w14:textId="77777777" w:rsidTr="00974884">
        <w:tc>
          <w:tcPr>
            <w:tcW w:w="4644" w:type="dxa"/>
          </w:tcPr>
          <w:p w14:paraId="0E404A1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5)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przeprowadzenie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swoich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produkcyjnych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technicznych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w razie konieczności także dostępnych mu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naukowych i badawczych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jak również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14:paraId="5366562D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</w:p>
        </w:tc>
      </w:tr>
      <w:tr w:rsidR="0073589D" w:rsidRPr="00465995" w14:paraId="250DB6B5" w14:textId="77777777" w:rsidTr="00974884">
        <w:tc>
          <w:tcPr>
            <w:tcW w:w="4644" w:type="dxa"/>
          </w:tcPr>
          <w:p w14:paraId="0D46395A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6) Następującym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wykształceniem i kwalifikacjami zawodowymi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legitymuje się: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sam usługodawca lub wykonawca: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(w zależności od wymogów określonych w stosownym ogłoszeniu lub dokumentach zamówienia):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A12FA00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</w:p>
        </w:tc>
      </w:tr>
      <w:tr w:rsidR="0073589D" w:rsidRPr="00465995" w14:paraId="521FFC33" w14:textId="77777777" w:rsidTr="00974884">
        <w:tc>
          <w:tcPr>
            <w:tcW w:w="4644" w:type="dxa"/>
          </w:tcPr>
          <w:p w14:paraId="1A26F60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7) Podczas realizacji zamówienia wykonawca będzie mógł stosować następujące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środki zarządzania środowiskowego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14:paraId="63B92DD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373B56A4" w14:textId="77777777" w:rsidTr="00974884">
        <w:tc>
          <w:tcPr>
            <w:tcW w:w="4644" w:type="dxa"/>
          </w:tcPr>
          <w:p w14:paraId="301B16B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8) Wielkość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średniego rocznego zatrudnienia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1A43D47C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Rok, średnie roczne zatrudnienie: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Rok, liczebność kadry kierowniczej: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</w:p>
        </w:tc>
      </w:tr>
      <w:tr w:rsidR="0073589D" w:rsidRPr="00465995" w14:paraId="55CEB597" w14:textId="77777777" w:rsidTr="00974884">
        <w:tc>
          <w:tcPr>
            <w:tcW w:w="4644" w:type="dxa"/>
          </w:tcPr>
          <w:p w14:paraId="7A7790E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9) Będzie dysponował następującymi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narzędziami, wyposażeniem zakładu i urządzeniami technicznymi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57FE675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3059B642" w14:textId="77777777" w:rsidTr="00974884">
        <w:tc>
          <w:tcPr>
            <w:tcW w:w="4644" w:type="dxa"/>
          </w:tcPr>
          <w:p w14:paraId="761944E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10)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zamierza ewentualnie zlecić podwykonawcom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następującą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część (procentową)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zamówienia:</w:t>
            </w:r>
          </w:p>
        </w:tc>
        <w:tc>
          <w:tcPr>
            <w:tcW w:w="4645" w:type="dxa"/>
          </w:tcPr>
          <w:p w14:paraId="42757D6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4BF96690" w14:textId="77777777" w:rsidTr="00974884">
        <w:tc>
          <w:tcPr>
            <w:tcW w:w="4644" w:type="dxa"/>
          </w:tcPr>
          <w:p w14:paraId="7CB1DEE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11)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Wykonawca dostarczy wymagane próbki, opisy lub fotografie produktów, które mają być dostarczone i którym nie musi towarzyszyć świadectwo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Wykonawca oświadcza ponadto, że w stosownych przypadkach przedstawi wymagane świadectwa 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EC08D4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(adres internetowy, wydający urząd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organ,dokładne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dane referencyjne dokumentacji): [……][……][……]</w:t>
            </w:r>
          </w:p>
        </w:tc>
      </w:tr>
      <w:tr w:rsidR="0073589D" w:rsidRPr="00465995" w14:paraId="002CF8DD" w14:textId="77777777" w:rsidTr="00465995">
        <w:trPr>
          <w:trHeight w:val="3526"/>
        </w:trPr>
        <w:tc>
          <w:tcPr>
            <w:tcW w:w="4644" w:type="dxa"/>
          </w:tcPr>
          <w:p w14:paraId="39E086D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12)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Czy wykonawca może przedstawić wymagane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sporządzone przez urzędowe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instytuty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agencje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wyjaśnić dlaczego, i wskazać, jakie inne środki dowodowe mogą zostać przedstawione: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A2C35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53ED5B" w14:textId="77777777"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465995">
        <w:rPr>
          <w:rFonts w:ascii="Segoe UI" w:hAnsi="Segoe UI" w:cs="Segoe UI"/>
          <w:b w:val="0"/>
          <w:sz w:val="18"/>
          <w:szCs w:val="18"/>
        </w:rPr>
        <w:t>D: Systemy zapewniania jakości i normy zarządzania środowiskowego</w:t>
      </w:r>
    </w:p>
    <w:p w14:paraId="26C5A94F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54BB689D" w14:textId="77777777" w:rsidTr="00974884">
        <w:tc>
          <w:tcPr>
            <w:tcW w:w="4644" w:type="dxa"/>
          </w:tcPr>
          <w:p w14:paraId="07FCF71F" w14:textId="77777777"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0EA11550" w14:textId="77777777"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73589D" w:rsidRPr="00465995" w14:paraId="7A1821BF" w14:textId="77777777" w:rsidTr="00974884">
        <w:tc>
          <w:tcPr>
            <w:tcW w:w="4644" w:type="dxa"/>
          </w:tcPr>
          <w:p w14:paraId="34A944F9" w14:textId="77777777" w:rsidR="0073589D" w:rsidRPr="00465995" w:rsidRDefault="0073589D" w:rsidP="00465995">
            <w:pPr>
              <w:spacing w:after="0"/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norm zapewniania jakości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w tym w zakresie dostępności dla osób niepełnosprawnych?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C7DA8C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14:paraId="0E0A2E2B" w14:textId="77777777" w:rsidTr="00974884">
        <w:tc>
          <w:tcPr>
            <w:tcW w:w="4644" w:type="dxa"/>
          </w:tcPr>
          <w:p w14:paraId="0AD38404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, proszę wyjaśnić dlaczego, i określić, jakie inne środki dowodowe dotyczące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7C4905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14:paraId="3799EA15" w14:textId="77777777" w:rsidR="0073589D" w:rsidRPr="00465995" w:rsidRDefault="0073589D" w:rsidP="00465995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V: Ograniczanie liczby kwalifikujących się kandydatów</w:t>
      </w:r>
    </w:p>
    <w:p w14:paraId="26B605E4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65995">
        <w:rPr>
          <w:rFonts w:ascii="Segoe UI" w:hAnsi="Segoe UI" w:cs="Segoe UI"/>
          <w:b/>
          <w:w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300CC2A3" w14:textId="77777777" w:rsidR="0073589D" w:rsidRPr="00465995" w:rsidRDefault="0073589D" w:rsidP="00465995">
      <w:pPr>
        <w:spacing w:after="0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27946C84" w14:textId="77777777" w:rsidTr="00974884">
        <w:tc>
          <w:tcPr>
            <w:tcW w:w="4644" w:type="dxa"/>
          </w:tcPr>
          <w:p w14:paraId="7493B3A4" w14:textId="77777777"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Ograniczanie liczby kandydatów</w:t>
            </w:r>
          </w:p>
        </w:tc>
        <w:tc>
          <w:tcPr>
            <w:tcW w:w="4645" w:type="dxa"/>
          </w:tcPr>
          <w:p w14:paraId="615F7EE8" w14:textId="77777777"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73589D" w:rsidRPr="00465995" w14:paraId="753B7EEA" w14:textId="77777777" w:rsidTr="00974884">
        <w:tc>
          <w:tcPr>
            <w:tcW w:w="4644" w:type="dxa"/>
          </w:tcPr>
          <w:p w14:paraId="0413BC74" w14:textId="77777777" w:rsidR="0073589D" w:rsidRPr="00465995" w:rsidRDefault="0073589D" w:rsidP="00465995">
            <w:pPr>
              <w:spacing w:after="0"/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W następujący sposób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spełnia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obiektywne i niedyskryminacyjne kryteria lub zasady, które mają być stosowane w celu ograniczenia liczby kandydatów: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 xml:space="preserve">W przypadku gdy wymagane są określone zaświadczenia lub inne rodzaje dowodów w formie dokumentów, proszę wskazać dla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z nich, czy wykonawca posiada wymagane dokumenty: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niektóre z tych zaświadczeń lub rodzajów dowodów w formie dokumentów są dostępne w postaci elektronicznej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4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wskazać dla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nich:</w:t>
            </w:r>
          </w:p>
        </w:tc>
        <w:tc>
          <w:tcPr>
            <w:tcW w:w="4645" w:type="dxa"/>
          </w:tcPr>
          <w:p w14:paraId="04315FF9" w14:textId="77777777"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5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6"/>
            </w:r>
          </w:p>
        </w:tc>
      </w:tr>
    </w:tbl>
    <w:p w14:paraId="0680BE56" w14:textId="77777777" w:rsidR="0073589D" w:rsidRPr="00465995" w:rsidRDefault="0073589D" w:rsidP="00465995">
      <w:pPr>
        <w:pStyle w:val="ChapterTitle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VI: Oświadczenia końcowe</w:t>
      </w:r>
    </w:p>
    <w:p w14:paraId="1412AF4E" w14:textId="77777777"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BDBF072" w14:textId="77777777"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FA4063A" w14:textId="77777777"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7"/>
      </w:r>
      <w:r w:rsidRPr="00465995">
        <w:rPr>
          <w:rFonts w:ascii="Segoe UI" w:hAnsi="Segoe UI" w:cs="Segoe UI"/>
          <w:i/>
          <w:sz w:val="18"/>
          <w:szCs w:val="18"/>
        </w:rPr>
        <w:t xml:space="preserve">, lub </w:t>
      </w:r>
    </w:p>
    <w:p w14:paraId="428FBD7B" w14:textId="77777777"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b) najpóźniej od dnia 18 kwietnia 2018 r.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8"/>
      </w:r>
      <w:r w:rsidRPr="00465995">
        <w:rPr>
          <w:rFonts w:ascii="Segoe UI" w:hAnsi="Segoe UI" w:cs="Segoe UI"/>
          <w:i/>
          <w:sz w:val="18"/>
          <w:szCs w:val="18"/>
        </w:rPr>
        <w:t>, instytucja zamawiająca lub podmiot zamawiający już posiada odpowiednią dokumentację</w:t>
      </w:r>
      <w:r w:rsidRPr="00465995">
        <w:rPr>
          <w:rFonts w:ascii="Segoe UI" w:hAnsi="Segoe UI" w:cs="Segoe UI"/>
          <w:sz w:val="18"/>
          <w:szCs w:val="18"/>
        </w:rPr>
        <w:t>.</w:t>
      </w:r>
    </w:p>
    <w:p w14:paraId="1F64EC6E" w14:textId="77777777" w:rsidR="0073589D" w:rsidRPr="00465995" w:rsidRDefault="0073589D" w:rsidP="00465995">
      <w:pPr>
        <w:rPr>
          <w:rFonts w:ascii="Segoe UI" w:hAnsi="Segoe UI" w:cs="Segoe UI"/>
          <w:i/>
          <w:vanish/>
          <w:sz w:val="18"/>
          <w:szCs w:val="18"/>
          <w:specVanish/>
        </w:rPr>
      </w:pPr>
      <w:r w:rsidRPr="00465995">
        <w:rPr>
          <w:rFonts w:ascii="Segoe UI" w:hAnsi="Segoe UI" w:cs="Segoe UI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65995">
        <w:rPr>
          <w:rFonts w:ascii="Segoe UI" w:hAnsi="Segoe UI" w:cs="Segoe UI"/>
          <w:sz w:val="18"/>
          <w:szCs w:val="18"/>
        </w:rPr>
        <w:t xml:space="preserve">[określić postępowanie o udzielenie zamówienia: (skrócony opis, adres publikacyjny w </w:t>
      </w:r>
      <w:r w:rsidRPr="00465995">
        <w:rPr>
          <w:rFonts w:ascii="Segoe UI" w:hAnsi="Segoe UI" w:cs="Segoe UI"/>
          <w:i/>
          <w:sz w:val="18"/>
          <w:szCs w:val="18"/>
        </w:rPr>
        <w:t>Dzienniku Urzędowym Unii Europejskiej</w:t>
      </w:r>
      <w:r w:rsidRPr="00465995">
        <w:rPr>
          <w:rFonts w:ascii="Segoe UI" w:hAnsi="Segoe UI" w:cs="Segoe UI"/>
          <w:sz w:val="18"/>
          <w:szCs w:val="18"/>
        </w:rPr>
        <w:t>, numer referencyjny)].</w:t>
      </w:r>
    </w:p>
    <w:p w14:paraId="7DCEFC24" w14:textId="77777777"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</w:p>
    <w:p w14:paraId="08ABFC86" w14:textId="77777777" w:rsidR="0073589D" w:rsidRPr="00465995" w:rsidRDefault="0073589D" w:rsidP="00465995">
      <w:pPr>
        <w:spacing w:before="240" w:after="0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Data, miejscowość oraz – jeżeli jest to wymagane lub konieczne – podpis(-y): [……]</w:t>
      </w:r>
    </w:p>
    <w:p w14:paraId="49035581" w14:textId="77777777" w:rsidR="00FE1DA2" w:rsidRDefault="0073589D" w:rsidP="00FE1DA2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03040D" w:rsidRPr="00BF2E11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03040D">
        <w:rPr>
          <w:rFonts w:ascii="Segoe UI" w:hAnsi="Segoe UI" w:cs="Segoe UI"/>
          <w:b/>
          <w:sz w:val="18"/>
          <w:szCs w:val="18"/>
        </w:rPr>
        <w:t>3</w:t>
      </w:r>
      <w:r w:rsidR="0003040D" w:rsidRPr="00BF2E11">
        <w:rPr>
          <w:rFonts w:ascii="Segoe UI" w:hAnsi="Segoe UI" w:cs="Segoe UI"/>
          <w:b/>
          <w:sz w:val="18"/>
          <w:szCs w:val="18"/>
        </w:rPr>
        <w:t xml:space="preserve"> do </w:t>
      </w:r>
      <w:proofErr w:type="spellStart"/>
      <w:r w:rsidR="0003040D" w:rsidRPr="00BF2E11">
        <w:rPr>
          <w:rFonts w:ascii="Segoe UI" w:hAnsi="Segoe UI" w:cs="Segoe UI"/>
          <w:b/>
          <w:sz w:val="18"/>
          <w:szCs w:val="18"/>
        </w:rPr>
        <w:t>SWZ</w:t>
      </w:r>
      <w:proofErr w:type="spellEnd"/>
      <w:r w:rsidR="0003040D" w:rsidRPr="00BF2E11">
        <w:rPr>
          <w:rFonts w:ascii="Segoe UI" w:hAnsi="Segoe UI" w:cs="Segoe UI"/>
          <w:b/>
          <w:sz w:val="18"/>
          <w:szCs w:val="18"/>
        </w:rPr>
        <w:br/>
      </w:r>
      <w:r w:rsidR="00FE1DA2"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FE1DA2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FE1DA2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1FF411E1" w14:textId="77777777" w:rsidR="00FE1DA2" w:rsidRPr="00BF2E11" w:rsidRDefault="00FE1DA2" w:rsidP="00FE1DA2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</w:p>
    <w:p w14:paraId="715E9A4F" w14:textId="77777777" w:rsidR="0073589D" w:rsidRPr="00465995" w:rsidRDefault="0073589D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5552C408" w14:textId="77777777" w:rsidR="0073589D" w:rsidRPr="00465995" w:rsidRDefault="0073589D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14:paraId="63374025" w14:textId="77777777" w:rsidR="0073589D" w:rsidRPr="00465995" w:rsidRDefault="0073589D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59A4B218" w14:textId="77777777" w:rsidR="0073589D" w:rsidRPr="00465995" w:rsidRDefault="0073589D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E5116B7" w14:textId="77777777" w:rsidR="0073589D" w:rsidRDefault="0073589D" w:rsidP="00B62ABE">
      <w:pPr>
        <w:spacing w:after="0" w:line="240" w:lineRule="auto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Niniejszym oświadczam</w:t>
      </w:r>
      <w:r w:rsidRPr="005054F8">
        <w:rPr>
          <w:rFonts w:ascii="Segoe UI" w:hAnsi="Segoe UI" w:cs="Segoe UI"/>
        </w:rPr>
        <w:t xml:space="preserve">, że w przypadku wybrania w postępowaniu o udzielenie zamówienia publicznego </w:t>
      </w:r>
      <w:r w:rsidRPr="005054F8">
        <w:rPr>
          <w:rFonts w:ascii="Segoe UI" w:hAnsi="Segoe UI" w:cs="Segoe UI"/>
          <w:bCs/>
        </w:rPr>
        <w:t xml:space="preserve">na </w:t>
      </w:r>
      <w:r w:rsidRPr="005054F8">
        <w:rPr>
          <w:rFonts w:ascii="Segoe UI" w:hAnsi="Segoe UI" w:cs="Segoe UI"/>
          <w:b/>
        </w:rPr>
        <w:t>„</w:t>
      </w:r>
      <w:r w:rsidR="00FE1DA2" w:rsidRPr="00FE1DA2">
        <w:rPr>
          <w:rFonts w:ascii="Segoe UI" w:eastAsia="Calibri" w:hAnsi="Segoe UI" w:cs="Segoe UI"/>
          <w:b/>
          <w:lang w:eastAsia="en-US"/>
        </w:rPr>
        <w:t>wykonywanie prac ogrodniczych na terenach zieleni parkowej, skwerów, pasów zieleni dróg gminnych oraz innych terenów zieleni Gminy Miasto Stargard</w:t>
      </w:r>
      <w:r w:rsidRPr="005054F8">
        <w:rPr>
          <w:rFonts w:ascii="Segoe UI" w:hAnsi="Segoe UI" w:cs="Segoe UI"/>
          <w:b/>
        </w:rPr>
        <w:t>”</w:t>
      </w:r>
      <w:r w:rsidRPr="005054F8">
        <w:rPr>
          <w:rFonts w:ascii="Segoe UI" w:hAnsi="Segoe UI" w:cs="Segoe UI"/>
          <w:bCs/>
          <w:iCs/>
        </w:rPr>
        <w:t xml:space="preserve">, </w:t>
      </w:r>
      <w:r w:rsidRPr="005054F8">
        <w:rPr>
          <w:rFonts w:ascii="Segoe UI" w:hAnsi="Segoe UI" w:cs="Segoe UI"/>
        </w:rPr>
        <w:t>jako najkorzystniejszej</w:t>
      </w:r>
      <w:r w:rsidRPr="00996FCB">
        <w:rPr>
          <w:rFonts w:ascii="Segoe UI" w:hAnsi="Segoe UI" w:cs="Segoe UI"/>
        </w:rPr>
        <w:t xml:space="preserve"> oferty Wykonawcy:</w:t>
      </w:r>
    </w:p>
    <w:p w14:paraId="27E135B6" w14:textId="77777777" w:rsidR="0073589D" w:rsidRPr="00996FCB" w:rsidRDefault="0073589D" w:rsidP="00B62ABE">
      <w:pPr>
        <w:spacing w:after="0" w:line="240" w:lineRule="auto"/>
        <w:jc w:val="both"/>
        <w:rPr>
          <w:rFonts w:ascii="Segoe UI" w:hAnsi="Segoe UI" w:cs="Segoe UI"/>
        </w:rPr>
      </w:pPr>
    </w:p>
    <w:p w14:paraId="05D648AF" w14:textId="77777777" w:rsidR="0073589D" w:rsidRPr="00996FCB" w:rsidRDefault="0073589D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08AF1295" w14:textId="77777777"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14:paraId="3F6889AA" w14:textId="77777777"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</w:p>
    <w:p w14:paraId="287606B1" w14:textId="77777777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 xml:space="preserve">polega Wykonawca dla wykazania spełnieniu warunku sytuacji ekonomicznej lub finansowej bądź zdolności technicznej lub zawodowej prowadzonego </w:t>
      </w:r>
      <w:proofErr w:type="spellStart"/>
      <w:r w:rsidRPr="00996FCB">
        <w:rPr>
          <w:rFonts w:ascii="Segoe UI" w:hAnsi="Segoe UI" w:cs="Segoe UI"/>
        </w:rPr>
        <w:t>postępowania</w:t>
      </w:r>
      <w:r w:rsidRPr="00996FCB">
        <w:rPr>
          <w:rFonts w:ascii="Segoe UI" w:hAnsi="Segoe UI" w:cs="Segoe UI"/>
          <w:b/>
          <w:shd w:val="clear" w:color="auto" w:fill="FFFFFF"/>
        </w:rPr>
        <w:t>zobowiązuję</w:t>
      </w:r>
      <w:proofErr w:type="spellEnd"/>
      <w:r w:rsidRPr="00996FCB">
        <w:rPr>
          <w:rFonts w:ascii="Segoe UI" w:hAnsi="Segoe UI" w:cs="Segoe UI"/>
          <w:b/>
          <w:shd w:val="clear" w:color="auto" w:fill="FFFFFF"/>
        </w:rPr>
        <w:t xml:space="preserve"> się do oddania Wykonawcy do dyspozycji niezbędnych zasobów na potrzeby realizacji przedmiotowego zamówienia.</w:t>
      </w:r>
    </w:p>
    <w:p w14:paraId="52EB7629" w14:textId="77777777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2E20F623" w14:textId="77777777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418F5E21" w14:textId="77777777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341AE16B" w14:textId="77777777"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zakres dostępnych wykonawcy zasobów podmiotu udostępniającego zasoby;</w:t>
      </w:r>
    </w:p>
    <w:p w14:paraId="0646A004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E755A45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714F855" w14:textId="77777777"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5A87CAF7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68249C3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F54841F" w14:textId="77777777"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85D81A4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643251A" w14:textId="77777777" w:rsidR="0073589D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8F33CF2" w14:textId="77777777" w:rsidR="0073589D" w:rsidRDefault="0073589D" w:rsidP="00B402A9">
      <w:pPr>
        <w:spacing w:after="0"/>
        <w:jc w:val="right"/>
        <w:rPr>
          <w:rFonts w:ascii="Segoe UI" w:hAnsi="Segoe UI" w:cs="Segoe UI"/>
        </w:rPr>
        <w:sectPr w:rsidR="0073589D" w:rsidSect="00B76BA5">
          <w:pgSz w:w="11907" w:h="16839" w:code="9"/>
          <w:pgMar w:top="1418" w:right="1418" w:bottom="1418" w:left="1418" w:header="357" w:footer="352" w:gutter="0"/>
          <w:cols w:space="708"/>
          <w:docGrid w:linePitch="272"/>
        </w:sectPr>
      </w:pPr>
    </w:p>
    <w:p w14:paraId="5675FC56" w14:textId="77777777" w:rsidR="00FE1DA2" w:rsidRDefault="005054F8" w:rsidP="00FE1DA2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BF2E11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BF2E11">
        <w:rPr>
          <w:rFonts w:ascii="Segoe UI" w:hAnsi="Segoe UI" w:cs="Segoe UI"/>
          <w:b/>
          <w:sz w:val="18"/>
          <w:szCs w:val="18"/>
        </w:rPr>
        <w:t xml:space="preserve"> do </w:t>
      </w:r>
      <w:proofErr w:type="spellStart"/>
      <w:r w:rsidRPr="00BF2E11">
        <w:rPr>
          <w:rFonts w:ascii="Segoe UI" w:hAnsi="Segoe UI" w:cs="Segoe UI"/>
          <w:b/>
          <w:sz w:val="18"/>
          <w:szCs w:val="18"/>
        </w:rPr>
        <w:t>SWZ</w:t>
      </w:r>
      <w:proofErr w:type="spellEnd"/>
      <w:r w:rsidRPr="00BF2E11">
        <w:rPr>
          <w:rFonts w:ascii="Segoe UI" w:hAnsi="Segoe UI" w:cs="Segoe UI"/>
          <w:b/>
          <w:sz w:val="18"/>
          <w:szCs w:val="18"/>
        </w:rPr>
        <w:br/>
      </w:r>
      <w:r w:rsidR="00FE1DA2"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FE1DA2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FE1DA2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075E42B7" w14:textId="77777777" w:rsidR="00FE1DA2" w:rsidRPr="00BF2E11" w:rsidRDefault="00FE1DA2" w:rsidP="00FE1DA2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</w:p>
    <w:p w14:paraId="4632274B" w14:textId="77777777" w:rsidR="0073589D" w:rsidRPr="00465995" w:rsidRDefault="0073589D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14:paraId="0D1A46A9" w14:textId="77777777"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65995">
        <w:rPr>
          <w:rStyle w:val="FontStyle36"/>
          <w:rFonts w:ascii="Segoe UI" w:hAnsi="Segoe UI" w:cs="Segoe UI"/>
          <w:b/>
          <w:sz w:val="22"/>
          <w:szCs w:val="22"/>
        </w:rPr>
        <w:t>WYKAZ WYKONANYCH USŁUG</w:t>
      </w:r>
    </w:p>
    <w:p w14:paraId="44156FC6" w14:textId="77777777" w:rsidR="0073589D" w:rsidRPr="00996FCB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14:paraId="056DE97B" w14:textId="77777777"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</w:t>
      </w:r>
      <w:r>
        <w:rPr>
          <w:rFonts w:ascii="Segoe UI" w:hAnsi="Segoe UI" w:cs="Segoe UI"/>
          <w:sz w:val="18"/>
          <w:szCs w:val="18"/>
        </w:rPr>
        <w:br/>
      </w:r>
      <w:r w:rsidRPr="00465995">
        <w:rPr>
          <w:rFonts w:ascii="Segoe UI" w:hAnsi="Segoe UI" w:cs="Segoe UI"/>
          <w:sz w:val="18"/>
          <w:szCs w:val="18"/>
        </w:rPr>
        <w:t xml:space="preserve">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64A2D266" w14:textId="77777777"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556E6E2B" w14:textId="77777777"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3260"/>
        <w:gridCol w:w="1479"/>
        <w:gridCol w:w="1370"/>
        <w:gridCol w:w="1465"/>
      </w:tblGrid>
      <w:tr w:rsidR="0073589D" w:rsidRPr="006A00D6" w14:paraId="0402425E" w14:textId="77777777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853CAB" w14:textId="77777777" w:rsidR="0073589D" w:rsidRPr="006A00D6" w:rsidRDefault="0073589D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525D0" w14:textId="77777777" w:rsidR="0073589D" w:rsidRPr="006A00D6" w:rsidRDefault="0073589D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Przedmiot usług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 xml:space="preserve">(zawierający co najmniej nazwę zadania i </w:t>
            </w:r>
            <w:proofErr w:type="spellStart"/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ogólnyzakres</w:t>
            </w:r>
            <w:proofErr w:type="spellEnd"/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 czynności objętych umową)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89784" w14:textId="77777777"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A601" w14:textId="77777777" w:rsidR="0073589D" w:rsidRPr="006A00D6" w:rsidRDefault="0073589D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73589D" w:rsidRPr="00465995" w14:paraId="665926D9" w14:textId="77777777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C6FE" w14:textId="77777777" w:rsidR="0073589D" w:rsidRPr="00465995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FCF9" w14:textId="77777777" w:rsidR="0073589D" w:rsidRPr="00465995" w:rsidRDefault="0073589D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E295" w14:textId="77777777" w:rsidR="0073589D" w:rsidRPr="006A00D6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26FF" w14:textId="77777777"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FFAB" w14:textId="77777777"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73589D" w:rsidRPr="00465995" w14:paraId="57A601E4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4A0C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2096176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CECC10F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1B74A72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FAFC3C5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4F61390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F596197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B55F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397DD58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4135F05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6312BCB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769D095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173A2B2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C3553D6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4DE3C64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CBFA7B6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F91D3BA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3B8B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2D72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421C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6A359E1" w14:textId="77777777" w:rsidR="0073589D" w:rsidRPr="00465995" w:rsidRDefault="0073589D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13BBBC3F" w14:textId="77777777" w:rsidR="00FE1DA2" w:rsidRDefault="00D52DDE" w:rsidP="00FE1DA2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Pr="00D52DDE">
        <w:rPr>
          <w:rFonts w:ascii="Segoe UI" w:hAnsi="Segoe UI" w:cs="Segoe UI"/>
          <w:b/>
          <w:sz w:val="18"/>
          <w:szCs w:val="18"/>
        </w:rPr>
        <w:lastRenderedPageBreak/>
        <w:t xml:space="preserve">Załącznik nr 5 do </w:t>
      </w:r>
      <w:proofErr w:type="spellStart"/>
      <w:r w:rsidRPr="00D52DDE">
        <w:rPr>
          <w:rFonts w:ascii="Segoe UI" w:hAnsi="Segoe UI" w:cs="Segoe UI"/>
          <w:b/>
          <w:sz w:val="18"/>
          <w:szCs w:val="18"/>
        </w:rPr>
        <w:t>SWZ</w:t>
      </w:r>
      <w:proofErr w:type="spellEnd"/>
      <w:r w:rsidRPr="00D52DDE">
        <w:rPr>
          <w:rFonts w:ascii="Segoe UI" w:hAnsi="Segoe UI" w:cs="Segoe UI"/>
          <w:b/>
          <w:sz w:val="18"/>
          <w:szCs w:val="18"/>
        </w:rPr>
        <w:br/>
      </w:r>
      <w:r w:rsidR="00FE1DA2"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FE1DA2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FE1DA2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24317682" w14:textId="77777777" w:rsidR="00FE1DA2" w:rsidRPr="00BF2E11" w:rsidRDefault="00FE1DA2" w:rsidP="00FE1DA2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</w:p>
    <w:p w14:paraId="189C26DB" w14:textId="77777777" w:rsidR="00D52DDE" w:rsidRPr="00D52DDE" w:rsidRDefault="00D52DDE" w:rsidP="00D52DDE">
      <w:pPr>
        <w:spacing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14:paraId="398B59EE" w14:textId="77777777" w:rsidR="00FE1DA2" w:rsidRPr="00FE1DA2" w:rsidRDefault="00FE1DA2" w:rsidP="00FE1DA2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  <w:r w:rsidRPr="00FE1DA2">
        <w:rPr>
          <w:rFonts w:ascii="Segoe UI" w:hAnsi="Segoe UI" w:cs="Segoe UI"/>
          <w:b/>
          <w:bCs/>
          <w:shd w:val="clear" w:color="auto" w:fill="FFFFFF"/>
        </w:rPr>
        <w:t xml:space="preserve">WYKAZ OSÓB, KTÓRE BĘDĄ UCZESTNICZYĆ </w:t>
      </w:r>
      <w:r w:rsidRPr="00FE1DA2">
        <w:rPr>
          <w:rFonts w:ascii="Segoe UI" w:hAnsi="Segoe UI" w:cs="Segoe UI"/>
          <w:b/>
          <w:bCs/>
          <w:shd w:val="clear" w:color="auto" w:fill="FFFFFF"/>
        </w:rPr>
        <w:br/>
        <w:t>W WYKONYWANIU ZAMÓWIENIA</w:t>
      </w:r>
    </w:p>
    <w:p w14:paraId="3205C60B" w14:textId="77777777" w:rsidR="00FE1DA2" w:rsidRPr="00FE1DA2" w:rsidRDefault="00FE1DA2" w:rsidP="00FE1DA2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228B71E2" w14:textId="77777777" w:rsidR="00FE1DA2" w:rsidRPr="00FE1DA2" w:rsidRDefault="00FE1DA2" w:rsidP="00FE1DA2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5A9CB56E" w14:textId="77777777" w:rsidR="00F8287F" w:rsidRPr="00F8287F" w:rsidRDefault="00F8287F" w:rsidP="00F8287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8287F">
        <w:rPr>
          <w:rFonts w:ascii="Segoe UI" w:hAnsi="Segoe UI" w:cs="Segoe UI"/>
          <w:sz w:val="20"/>
          <w:szCs w:val="20"/>
          <w:shd w:val="clear" w:color="auto" w:fill="FFFFFF"/>
        </w:rPr>
        <w:t>Wykaz powinien zawierać informację o osobach, skierowanych przez wykonawcę do realizacji zamówienia publicznego, w szczególności odpowiedzialnych za świadczenie usług i kontrolę jakości, wraz z</w:t>
      </w:r>
      <w:r w:rsidR="0093536E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Pr="00F8287F">
        <w:rPr>
          <w:rFonts w:ascii="Segoe UI" w:hAnsi="Segoe UI" w:cs="Segoe UI"/>
          <w:sz w:val="20"/>
          <w:szCs w:val="20"/>
          <w:shd w:val="clear" w:color="auto" w:fill="FFFFFF"/>
        </w:rPr>
        <w:t>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8E91DFE" w14:textId="77777777" w:rsidR="00F8287F" w:rsidRPr="00F8287F" w:rsidRDefault="00F8287F" w:rsidP="00F8287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32307BBB" w14:textId="77777777" w:rsidR="00F8287F" w:rsidRPr="00F8287F" w:rsidRDefault="00F8287F" w:rsidP="00F8287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8287F">
        <w:rPr>
          <w:rFonts w:ascii="Segoe UI" w:hAnsi="Segoe UI" w:cs="Segoe UI"/>
          <w:sz w:val="20"/>
          <w:szCs w:val="20"/>
          <w:shd w:val="clear" w:color="auto" w:fill="FFFFFF"/>
        </w:rPr>
        <w:t xml:space="preserve">Na wykazie należy podać jedynie te osoby, które spełniają wymagania określone w </w:t>
      </w:r>
      <w:r w:rsidRPr="00F8287F">
        <w:rPr>
          <w:rFonts w:ascii="Segoe UI" w:hAnsi="Segoe UI" w:cs="Segoe UI"/>
          <w:sz w:val="20"/>
          <w:szCs w:val="20"/>
        </w:rPr>
        <w:t>art. 37b ust. 3 ustawy z</w:t>
      </w:r>
      <w:r w:rsidR="00265154">
        <w:rPr>
          <w:rFonts w:ascii="Segoe UI" w:hAnsi="Segoe UI" w:cs="Segoe UI"/>
          <w:sz w:val="20"/>
          <w:szCs w:val="20"/>
        </w:rPr>
        <w:t> </w:t>
      </w:r>
      <w:r w:rsidRPr="00F8287F">
        <w:rPr>
          <w:rFonts w:ascii="Segoe UI" w:hAnsi="Segoe UI" w:cs="Segoe UI"/>
          <w:sz w:val="20"/>
          <w:szCs w:val="20"/>
        </w:rPr>
        <w:t>dnia 23 lipca 2003 r. o ochronie zabytków i opiece nad zabytkami.</w:t>
      </w:r>
    </w:p>
    <w:p w14:paraId="09078257" w14:textId="77777777" w:rsidR="00FE1DA2" w:rsidRPr="00FE1DA2" w:rsidRDefault="00FE1DA2" w:rsidP="00FE1DA2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FE1DA2" w:rsidRPr="00FE1DA2" w14:paraId="26A10F03" w14:textId="77777777" w:rsidTr="00B76BA5">
        <w:trPr>
          <w:jc w:val="center"/>
        </w:trPr>
        <w:tc>
          <w:tcPr>
            <w:tcW w:w="2386" w:type="dxa"/>
            <w:vAlign w:val="center"/>
          </w:tcPr>
          <w:p w14:paraId="001FE913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>Imię i nazwisko</w:t>
            </w:r>
          </w:p>
        </w:tc>
        <w:tc>
          <w:tcPr>
            <w:tcW w:w="2386" w:type="dxa"/>
            <w:vAlign w:val="center"/>
          </w:tcPr>
          <w:p w14:paraId="633D2A7C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 xml:space="preserve">Kwalifikacje zawodowe, doświadczenie </w:t>
            </w: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br/>
              <w:t>i wykształcenie</w:t>
            </w:r>
          </w:p>
        </w:tc>
        <w:tc>
          <w:tcPr>
            <w:tcW w:w="2387" w:type="dxa"/>
            <w:vAlign w:val="center"/>
          </w:tcPr>
          <w:p w14:paraId="3C93B3CF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>Zakres wykonywanych czynności</w:t>
            </w:r>
          </w:p>
        </w:tc>
        <w:tc>
          <w:tcPr>
            <w:tcW w:w="2387" w:type="dxa"/>
            <w:vAlign w:val="center"/>
          </w:tcPr>
          <w:p w14:paraId="0965EF7C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>Podstawa do dysponowania daną osobą</w:t>
            </w:r>
          </w:p>
        </w:tc>
      </w:tr>
      <w:tr w:rsidR="00FE1DA2" w:rsidRPr="00FE1DA2" w14:paraId="22867AF8" w14:textId="77777777" w:rsidTr="00B76BA5">
        <w:trPr>
          <w:jc w:val="center"/>
        </w:trPr>
        <w:tc>
          <w:tcPr>
            <w:tcW w:w="2386" w:type="dxa"/>
          </w:tcPr>
          <w:p w14:paraId="0BC9AAF4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52B00358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457D235B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6" w:type="dxa"/>
          </w:tcPr>
          <w:p w14:paraId="6CC23279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711732AE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22003E9D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7E6EDB2F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7DDB8538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6992ABF4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3ADB9E29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164F61AA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7E627745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</w:tr>
      <w:tr w:rsidR="00FE1DA2" w:rsidRPr="00FE1DA2" w14:paraId="02AF1FFB" w14:textId="77777777" w:rsidTr="00B76BA5">
        <w:trPr>
          <w:jc w:val="center"/>
        </w:trPr>
        <w:tc>
          <w:tcPr>
            <w:tcW w:w="2386" w:type="dxa"/>
          </w:tcPr>
          <w:p w14:paraId="1C283AF6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4E6AB20E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6E3D8FE3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6" w:type="dxa"/>
          </w:tcPr>
          <w:p w14:paraId="4AC5D846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2306C2FC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5572F0F2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359264FB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4C38CEB2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3A5E5084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4F43A73A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71733CA6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6CEAB1AD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</w:tr>
    </w:tbl>
    <w:p w14:paraId="136A837A" w14:textId="77777777" w:rsidR="00FE1DA2" w:rsidRPr="00FE1DA2" w:rsidRDefault="00FE1DA2" w:rsidP="00FE1DA2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7842A800" w14:textId="77777777" w:rsidR="00FE1DA2" w:rsidRDefault="00FE1DA2" w:rsidP="00D52DDE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30340030" w14:textId="77777777" w:rsidR="00FE1DA2" w:rsidRDefault="00FE1DA2" w:rsidP="005054F8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55F7F266" w14:textId="77777777" w:rsidR="00FE1DA2" w:rsidRDefault="00FE1DA2" w:rsidP="005054F8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241B1F67" w14:textId="77777777" w:rsidR="00FE1DA2" w:rsidRDefault="00FE1DA2" w:rsidP="005054F8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3F907EEC" w14:textId="77777777" w:rsidR="00FE1DA2" w:rsidRDefault="00FE1DA2" w:rsidP="005054F8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2561E8AC" w14:textId="77777777" w:rsidR="00B76BA5" w:rsidRDefault="00B76BA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3827C628" w14:textId="77777777" w:rsidR="0059259C" w:rsidRDefault="005054F8" w:rsidP="0059259C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BF2E11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9C3F0C">
        <w:rPr>
          <w:rFonts w:ascii="Segoe UI" w:hAnsi="Segoe UI" w:cs="Segoe UI"/>
          <w:b/>
          <w:sz w:val="18"/>
          <w:szCs w:val="18"/>
        </w:rPr>
        <w:t>6</w:t>
      </w:r>
      <w:r w:rsidRPr="00BF2E11">
        <w:rPr>
          <w:rFonts w:ascii="Segoe UI" w:hAnsi="Segoe UI" w:cs="Segoe UI"/>
          <w:b/>
          <w:sz w:val="18"/>
          <w:szCs w:val="18"/>
        </w:rPr>
        <w:t xml:space="preserve"> do </w:t>
      </w:r>
      <w:proofErr w:type="spellStart"/>
      <w:r w:rsidRPr="00BF2E11">
        <w:rPr>
          <w:rFonts w:ascii="Segoe UI" w:hAnsi="Segoe UI" w:cs="Segoe UI"/>
          <w:b/>
          <w:sz w:val="18"/>
          <w:szCs w:val="18"/>
        </w:rPr>
        <w:t>SWZ</w:t>
      </w:r>
      <w:proofErr w:type="spellEnd"/>
      <w:r w:rsidRPr="00BF2E11">
        <w:rPr>
          <w:rFonts w:ascii="Segoe UI" w:hAnsi="Segoe UI" w:cs="Segoe UI"/>
          <w:b/>
          <w:sz w:val="18"/>
          <w:szCs w:val="18"/>
        </w:rPr>
        <w:br/>
      </w:r>
      <w:r w:rsidR="0059259C"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59259C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59259C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68E9C4CB" w14:textId="77777777" w:rsidR="005054F8" w:rsidRPr="00BF2E11" w:rsidRDefault="0059259C" w:rsidP="0059259C">
      <w:pPr>
        <w:spacing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</w:p>
    <w:p w14:paraId="6B2F9EE6" w14:textId="77777777" w:rsidR="0073589D" w:rsidRDefault="0073589D" w:rsidP="00C8151D">
      <w:pPr>
        <w:spacing w:after="0" w:line="240" w:lineRule="auto"/>
        <w:jc w:val="right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- </w:t>
      </w:r>
      <w:r w:rsidRPr="00886613">
        <w:rPr>
          <w:rFonts w:ascii="Segoe UI" w:hAnsi="Segoe UI" w:cs="Segoe UI"/>
          <w:b/>
          <w:i/>
        </w:rPr>
        <w:t>PROJEKT</w:t>
      </w:r>
      <w:r>
        <w:rPr>
          <w:rFonts w:ascii="Segoe UI" w:hAnsi="Segoe UI" w:cs="Segoe UI"/>
          <w:b/>
          <w:i/>
        </w:rPr>
        <w:t xml:space="preserve"> UMOWY </w:t>
      </w:r>
      <w:r w:rsidR="0059259C">
        <w:rPr>
          <w:rFonts w:ascii="Segoe UI" w:hAnsi="Segoe UI" w:cs="Segoe UI"/>
          <w:b/>
          <w:i/>
        </w:rPr>
        <w:t>–</w:t>
      </w:r>
    </w:p>
    <w:p w14:paraId="1CEFC0C3" w14:textId="77777777" w:rsidR="0059259C" w:rsidRPr="009E60D5" w:rsidRDefault="0059259C" w:rsidP="009E60D5">
      <w:pPr>
        <w:widowControl w:val="0"/>
        <w:shd w:val="clear" w:color="auto" w:fill="FFFFFF"/>
        <w:suppressAutoHyphens/>
        <w:spacing w:after="0" w:line="240" w:lineRule="auto"/>
        <w:ind w:right="34"/>
        <w:rPr>
          <w:rFonts w:ascii="Segoe UI" w:hAnsi="Segoe UI" w:cs="Segoe UI"/>
          <w:b/>
          <w:bCs/>
        </w:rPr>
      </w:pPr>
    </w:p>
    <w:p w14:paraId="34C2BF33" w14:textId="77777777" w:rsidR="00B76BA5" w:rsidRPr="009E60D5" w:rsidRDefault="00B76BA5" w:rsidP="009E60D5">
      <w:pPr>
        <w:widowControl w:val="0"/>
        <w:shd w:val="clear" w:color="auto" w:fill="FFFFFF"/>
        <w:suppressAutoHyphens/>
        <w:spacing w:after="0" w:line="240" w:lineRule="auto"/>
        <w:ind w:right="34"/>
        <w:jc w:val="center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/>
          <w:bCs/>
          <w:spacing w:val="2"/>
        </w:rPr>
        <w:t>UMOWA Nr   …/2022</w:t>
      </w:r>
    </w:p>
    <w:p w14:paraId="2E2DD082" w14:textId="77777777" w:rsidR="00B76BA5" w:rsidRPr="009E60D5" w:rsidRDefault="00B76BA5" w:rsidP="009E6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/>
          <w:bCs/>
        </w:rPr>
        <w:t xml:space="preserve">dotycząca wykonywania prac ogrodniczych na terenach zieleni parkowej, skwerów, pasów zieleni dróg gminnych oraz innych terenów zieleni Gminy-Miasta Stargard </w:t>
      </w:r>
    </w:p>
    <w:p w14:paraId="2EA4E1EC" w14:textId="77777777" w:rsidR="00B76BA5" w:rsidRPr="009E60D5" w:rsidRDefault="00B76BA5" w:rsidP="009E6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Segoe UI" w:hAnsi="Segoe UI" w:cs="Segoe UI"/>
          <w:b/>
          <w:bCs/>
        </w:rPr>
      </w:pPr>
    </w:p>
    <w:p w14:paraId="067BD448" w14:textId="77777777" w:rsidR="00B76BA5" w:rsidRPr="009E60D5" w:rsidRDefault="00B76BA5" w:rsidP="009E6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</w:rPr>
        <w:t xml:space="preserve">zawarta w dniu  …...2022r. </w:t>
      </w:r>
      <w:r w:rsidRPr="009E60D5">
        <w:rPr>
          <w:rFonts w:ascii="Segoe UI" w:hAnsi="Segoe UI" w:cs="Segoe UI"/>
          <w:spacing w:val="-4"/>
        </w:rPr>
        <w:t>pomiędzy :</w:t>
      </w:r>
    </w:p>
    <w:p w14:paraId="578B94D0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/>
        </w:rPr>
        <w:t xml:space="preserve">Gminą Miasto Stargard - Zarządem Usług Komunalnych w Stargardzie z siedzibą </w:t>
      </w:r>
      <w:r w:rsidRPr="009E60D5">
        <w:rPr>
          <w:rFonts w:ascii="Segoe UI" w:hAnsi="Segoe UI" w:cs="Segoe UI"/>
        </w:rPr>
        <w:t xml:space="preserve">przy </w:t>
      </w:r>
      <w:r w:rsidRPr="009E60D5">
        <w:rPr>
          <w:rFonts w:ascii="Segoe UI" w:hAnsi="Segoe UI" w:cs="Segoe UI"/>
        </w:rPr>
        <w:br/>
        <w:t>ul. Pierwszej Brygady 35, 73-110 Stargard NIP 854-222-88-73, zwaną dalej „</w:t>
      </w:r>
      <w:r w:rsidRPr="009E60D5">
        <w:rPr>
          <w:rFonts w:ascii="Segoe UI" w:hAnsi="Segoe UI" w:cs="Segoe UI"/>
          <w:b/>
        </w:rPr>
        <w:t>Zamawiającym</w:t>
      </w:r>
      <w:r w:rsidRPr="009E60D5">
        <w:rPr>
          <w:rFonts w:ascii="Segoe UI" w:hAnsi="Segoe UI" w:cs="Segoe UI"/>
        </w:rPr>
        <w:t xml:space="preserve">”, którą na podstawie pełnomocnictwa udzielonego przez Prezydenta Miasta Stargard reprezentuje: </w:t>
      </w:r>
    </w:p>
    <w:p w14:paraId="20D8D46B" w14:textId="77777777" w:rsidR="00B76BA5" w:rsidRPr="009E60D5" w:rsidRDefault="00B76BA5" w:rsidP="009E60D5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 w:right="3840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…………………………………………..</w:t>
      </w:r>
    </w:p>
    <w:p w14:paraId="3959D314" w14:textId="77777777" w:rsidR="00B76BA5" w:rsidRPr="009E60D5" w:rsidRDefault="00B76BA5" w:rsidP="009E60D5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 w:right="3840"/>
        <w:jc w:val="both"/>
        <w:rPr>
          <w:rFonts w:ascii="Segoe UI" w:eastAsia="Lucida Sans Unicode" w:hAnsi="Segoe UI" w:cs="Segoe UI"/>
          <w:b/>
          <w:bCs/>
          <w:kern w:val="2"/>
          <w:lang w:eastAsia="hi-IN" w:bidi="hi-IN"/>
        </w:rPr>
      </w:pPr>
      <w:r w:rsidRPr="009E60D5">
        <w:rPr>
          <w:rFonts w:ascii="Segoe UI" w:hAnsi="Segoe UI" w:cs="Segoe UI"/>
          <w:spacing w:val="-15"/>
        </w:rPr>
        <w:t>a</w:t>
      </w:r>
    </w:p>
    <w:p w14:paraId="460387AC" w14:textId="77777777" w:rsidR="00B76BA5" w:rsidRPr="009E60D5" w:rsidRDefault="00B76BA5" w:rsidP="009E60D5">
      <w:pPr>
        <w:widowControl w:val="0"/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kern w:val="2"/>
          <w:lang w:eastAsia="hi-IN" w:bidi="hi-IN"/>
        </w:rPr>
      </w:pPr>
      <w:r w:rsidRPr="009E60D5">
        <w:rPr>
          <w:rFonts w:ascii="Segoe UI" w:eastAsia="Lucida Sans Unicode" w:hAnsi="Segoe UI" w:cs="Segoe UI"/>
          <w:kern w:val="2"/>
          <w:lang w:eastAsia="hi-IN" w:bidi="hi-IN"/>
        </w:rPr>
        <w:t>…………………………………………………………</w:t>
      </w:r>
    </w:p>
    <w:p w14:paraId="1078B06C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114D809" w14:textId="77777777" w:rsidR="00B76BA5" w:rsidRPr="009E60D5" w:rsidRDefault="00B76BA5" w:rsidP="009E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</w:rPr>
        <w:t>w wyniku przeprowadzonego postępowania o udzielenie zamówienia publicznego zgodnie</w:t>
      </w:r>
      <w:r w:rsidRPr="009E60D5">
        <w:rPr>
          <w:rFonts w:ascii="Segoe UI" w:hAnsi="Segoe UI" w:cs="Segoe UI"/>
        </w:rPr>
        <w:br/>
        <w:t xml:space="preserve">z ustawą z dnia 11 września 2019 r. Prawo zamówień publicznych (Dz.U. z 2021r. poz.1129 ze zm.) i dokonania przez Zamawiającego wyboru oferty Wykonawcy w przetargu nieograniczonym na realizację zadania pn.: </w:t>
      </w:r>
      <w:r w:rsidRPr="009E60D5">
        <w:rPr>
          <w:rFonts w:ascii="Segoe UI" w:hAnsi="Segoe UI" w:cs="Segoe UI"/>
          <w:b/>
        </w:rPr>
        <w:t>W</w:t>
      </w:r>
      <w:r w:rsidRPr="009E60D5">
        <w:rPr>
          <w:rFonts w:ascii="Segoe UI" w:hAnsi="Segoe UI" w:cs="Segoe UI"/>
          <w:b/>
          <w:bCs/>
        </w:rPr>
        <w:t xml:space="preserve">ykonywanie prac ogrodniczych terenów zieleni parkowej, skwerów, pasów zieleni dróg gminnych oraz innych terenów zieleni Gminy-Miasta Stargard </w:t>
      </w:r>
      <w:r w:rsidRPr="009E60D5">
        <w:rPr>
          <w:rFonts w:ascii="Segoe UI" w:hAnsi="Segoe UI" w:cs="Segoe UI"/>
        </w:rPr>
        <w:t>została zawarta umowa o następującej treści:</w:t>
      </w:r>
    </w:p>
    <w:p w14:paraId="17B0789C" w14:textId="77777777" w:rsidR="00B76BA5" w:rsidRPr="009E60D5" w:rsidRDefault="00B76BA5" w:rsidP="009E60D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680FBA02" w14:textId="77777777" w:rsidR="00B76BA5" w:rsidRPr="009E60D5" w:rsidRDefault="00B76BA5" w:rsidP="009E60D5">
      <w:pPr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§1</w:t>
      </w:r>
    </w:p>
    <w:p w14:paraId="3E5FD30E" w14:textId="77777777" w:rsidR="00B76BA5" w:rsidRPr="009E60D5" w:rsidRDefault="00B76BA5" w:rsidP="009E60D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Przedmiotem umowy jest w</w:t>
      </w:r>
      <w:r w:rsidRPr="009E60D5">
        <w:rPr>
          <w:rFonts w:ascii="Segoe UI" w:hAnsi="Segoe UI" w:cs="Segoe UI"/>
          <w:bCs/>
        </w:rPr>
        <w:t>ykonywanie prac ogrodniczych terenów zieleni parkowej (</w:t>
      </w:r>
      <w:r w:rsidRPr="009E60D5">
        <w:rPr>
          <w:rFonts w:ascii="Segoe UI" w:hAnsi="Segoe UI" w:cs="Segoe UI"/>
        </w:rPr>
        <w:t>w tym obiektów wpisanych do rejestru zabytków)</w:t>
      </w:r>
      <w:r w:rsidRPr="009E60D5">
        <w:rPr>
          <w:rFonts w:ascii="Segoe UI" w:hAnsi="Segoe UI" w:cs="Segoe UI"/>
          <w:bCs/>
        </w:rPr>
        <w:t>, skwerów, pasów zieleni dróg gminnych oraz innych terenów zieleni Gminy-Miasta Stargard</w:t>
      </w:r>
      <w:r w:rsidRPr="009E60D5">
        <w:rPr>
          <w:rFonts w:ascii="Segoe UI" w:hAnsi="Segoe UI" w:cs="Segoe UI"/>
        </w:rPr>
        <w:t>.</w:t>
      </w:r>
    </w:p>
    <w:p w14:paraId="7D3086AA" w14:textId="77777777" w:rsidR="00B76BA5" w:rsidRPr="009E60D5" w:rsidRDefault="00B76BA5" w:rsidP="009E60D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Zakres czynności związanych z utrzymaniem wraz z cenami jednostkowymi zawiera załącznik nr 1 do umowy. </w:t>
      </w:r>
    </w:p>
    <w:p w14:paraId="49AB2C02" w14:textId="77777777" w:rsidR="00B76BA5" w:rsidRPr="009E60D5" w:rsidRDefault="00B76BA5" w:rsidP="009E60D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>Wykonawca zobowiązany jest do wykonywania zadania z należytą starannością.</w:t>
      </w:r>
    </w:p>
    <w:p w14:paraId="46C41321" w14:textId="77777777" w:rsidR="00B76BA5" w:rsidRPr="009E60D5" w:rsidRDefault="00B76BA5" w:rsidP="009E60D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>Wykonawca inicjuje działania uzgadniając ich wykonanie z Zamawiającym.</w:t>
      </w:r>
    </w:p>
    <w:p w14:paraId="6B1EC0FD" w14:textId="77777777" w:rsidR="00B76BA5" w:rsidRPr="009E60D5" w:rsidRDefault="00B76BA5" w:rsidP="009E60D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Wykonawca jest zobowiązany do wykonywania zleconych prac w sposób ciągły, bez przestojów.</w:t>
      </w:r>
    </w:p>
    <w:p w14:paraId="15DE883F" w14:textId="77777777" w:rsidR="00B76BA5" w:rsidRPr="009E60D5" w:rsidRDefault="00B76BA5" w:rsidP="009E60D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Do obowiązków Wykonawcy należy także:</w:t>
      </w:r>
    </w:p>
    <w:p w14:paraId="151DA6BD" w14:textId="77777777" w:rsidR="00B76BA5" w:rsidRPr="009E60D5" w:rsidRDefault="00B76BA5" w:rsidP="009E60D5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zgłaszanie Zamawiającemu wszelkich obserwacji i nieprawidłowości,</w:t>
      </w:r>
    </w:p>
    <w:p w14:paraId="2D926FF0" w14:textId="77777777" w:rsidR="00B76BA5" w:rsidRPr="009E60D5" w:rsidRDefault="00B76BA5" w:rsidP="009E60D5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zgłaszanie konieczności zmiany harmonogramów prac z odpowiednim wyprzedzeniem, </w:t>
      </w:r>
    </w:p>
    <w:p w14:paraId="65DD0468" w14:textId="77777777" w:rsidR="00B76BA5" w:rsidRPr="009E60D5" w:rsidRDefault="00B76BA5" w:rsidP="009E60D5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zgłaszanie konieczności wykonania czynności dodatkowych, wykraczających poza zakres prac lub harmonogram.  </w:t>
      </w:r>
    </w:p>
    <w:p w14:paraId="6AFEE8CA" w14:textId="77777777" w:rsidR="00B76BA5" w:rsidRPr="009E60D5" w:rsidRDefault="00B76BA5" w:rsidP="009E60D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§2</w:t>
      </w:r>
    </w:p>
    <w:p w14:paraId="50357382" w14:textId="77777777" w:rsidR="00B76BA5" w:rsidRPr="009E60D5" w:rsidRDefault="00B76BA5" w:rsidP="009E60D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>Wykonawca zapewni według specyfikacji standardów prac określonych w załączniku nr 2 wykonanie następujących prac:</w:t>
      </w:r>
    </w:p>
    <w:p w14:paraId="2D9D323F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interwencyjne dosiewanie trawy,</w:t>
      </w:r>
    </w:p>
    <w:p w14:paraId="029D6392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lastRenderedPageBreak/>
        <w:t>zakładanie nowych trawników,</w:t>
      </w:r>
    </w:p>
    <w:p w14:paraId="6B0192DB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odchwaszczanie skupin krzewów i innych wymagających tego obszarów, </w:t>
      </w:r>
    </w:p>
    <w:p w14:paraId="366BCBF4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nowe nasadzenia drzew i krzewów,</w:t>
      </w:r>
    </w:p>
    <w:p w14:paraId="607C2BE0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pielęgnację w pierwszych latach po posadzeniu młodych drzew i krzewów (podlewanie, prowadzenie korony i pnia, nawożenie, monitorowanie występowania chorób i szkodników, stosowanie środków ochrony roślin, dostawianie bądź usuwanie palików itp.) – w ramach gwarancji na posadzony materiał, </w:t>
      </w:r>
    </w:p>
    <w:p w14:paraId="16AC2138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obsługę donic wiszących  według zapotrzebowania Zamawiającego (zgodnie z własnym projektem zaakceptowanym przez Zamawiającego) tj. obsadzenie, zawieszenie, wszelką wymaganą pielęgnacje w okresie ekspozycji, podlewanie, nawożenie, demontaż, usunięcie materiału roślinnego), </w:t>
      </w:r>
    </w:p>
    <w:p w14:paraId="648329F3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przygotowanie do obsadzenia, obsadzanie, utrzymanie, uzupełnianie  rabat kwiatowych, kwietników, donic kwiatowych, donic z iglakami, oraz zasilanie, przycinanie, odchwaszczanie zgodnie z zasadami sztuki ogrodniczej a także  zabezpieczanie na okres zimy,</w:t>
      </w:r>
    </w:p>
    <w:p w14:paraId="16ED297E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utrzymanie założeń roślinnych poprzez cięcia pielęgnacyjne, formujące oraz techniczne krzewów oraz krzewinek, stosowanie środków ochrony roślin, nawożenie – zgodnie z zasadami sztuki ogrodniczej, w tym także utrzymanie </w:t>
      </w:r>
      <w:proofErr w:type="spellStart"/>
      <w:r w:rsidRPr="009E60D5">
        <w:rPr>
          <w:rFonts w:ascii="Segoe UI" w:hAnsi="Segoe UI" w:cs="Segoe UI"/>
          <w:sz w:val="22"/>
          <w:szCs w:val="22"/>
          <w:lang w:eastAsia="pl-PL"/>
        </w:rPr>
        <w:t>topiarów</w:t>
      </w:r>
      <w:proofErr w:type="spellEnd"/>
      <w:r w:rsidRPr="009E60D5">
        <w:rPr>
          <w:rFonts w:ascii="Segoe UI" w:hAnsi="Segoe UI" w:cs="Segoe UI"/>
          <w:sz w:val="22"/>
          <w:szCs w:val="22"/>
          <w:lang w:eastAsia="pl-PL"/>
        </w:rPr>
        <w:t xml:space="preserve"> miejskich poprzez regularne cięcia pielęgnacyjne oraz formujące, nawożenie, stosowanie środków ochrony roślin, </w:t>
      </w:r>
    </w:p>
    <w:p w14:paraId="235D94ED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podlewanie rabat, kwietników i młodych drzew i krzewów zgodnie z potrzebami roślin, szczególnie w okresach suszy, </w:t>
      </w:r>
    </w:p>
    <w:p w14:paraId="58270CE1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likwidację kwietników jednoroczny</w:t>
      </w:r>
      <w:r w:rsidR="00C05ECA">
        <w:rPr>
          <w:rFonts w:ascii="Segoe UI" w:hAnsi="Segoe UI" w:cs="Segoe UI"/>
          <w:sz w:val="22"/>
          <w:szCs w:val="22"/>
          <w:lang w:eastAsia="pl-PL"/>
        </w:rPr>
        <w:t xml:space="preserve">ch po sezonie wegetacyjnym wraz </w:t>
      </w:r>
      <w:r w:rsidRPr="009E60D5">
        <w:rPr>
          <w:rFonts w:ascii="Segoe UI" w:hAnsi="Segoe UI" w:cs="Segoe UI"/>
          <w:sz w:val="22"/>
          <w:szCs w:val="22"/>
          <w:lang w:eastAsia="pl-PL"/>
        </w:rPr>
        <w:t>z zagospodarowaniem wytworzonych odpadów,</w:t>
      </w:r>
    </w:p>
    <w:p w14:paraId="6D260A33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przekazywanie do Zamawiającego informacji o (zaobserwowanych w trakcie realizacji bieżących zadań) przypadkach zagrożenia bezpieczeństwa ze strony drzew, krzewów lub innych. </w:t>
      </w:r>
    </w:p>
    <w:p w14:paraId="67622708" w14:textId="77777777" w:rsidR="00B76BA5" w:rsidRPr="009E60D5" w:rsidRDefault="00B76BA5" w:rsidP="009E60D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</w:rPr>
      </w:pPr>
      <w:r w:rsidRPr="009E60D5">
        <w:rPr>
          <w:rFonts w:ascii="Segoe UI" w:eastAsia="Calibri" w:hAnsi="Segoe UI" w:cs="Segoe UI"/>
        </w:rPr>
        <w:t>Wykonawca jest zobowiązany do przekazywania Zamawiającemu informacji (ewentualnie do Straży Miejskiej) dotyczących uchybień lub usterek w zakresie nieobjętym przedmiotem zamówienia, a stanowiącym element przestrzeni miejskiej (np. kradzieży lub uszkodzenia nasadzeń, drzew, elementów małej architektury, koszy na odpady, placów zabaw, ciągów komunikacyjnych, oświetlenia itp.).</w:t>
      </w:r>
    </w:p>
    <w:p w14:paraId="3B805C50" w14:textId="77777777" w:rsidR="00B76BA5" w:rsidRPr="009E60D5" w:rsidRDefault="00B76BA5" w:rsidP="009E60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>W celu realizacji obowiązków wymienionych w ust. 1 Wykonawca będzie niezwłocznie informował</w:t>
      </w:r>
      <w:r w:rsidRPr="009E60D5">
        <w:rPr>
          <w:rFonts w:ascii="Segoe UI" w:hAnsi="Segoe UI" w:cs="Segoe UI"/>
        </w:rPr>
        <w:t xml:space="preserve"> Zamawiającego o zaistniałych zdarzeniach, stwierdzonych w trakcie realizacji bieżących zadań. </w:t>
      </w:r>
    </w:p>
    <w:p w14:paraId="46622CF3" w14:textId="77777777" w:rsidR="00B76BA5" w:rsidRPr="009E60D5" w:rsidRDefault="00B76BA5" w:rsidP="009E60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</w:rPr>
        <w:t>Wykonawca postępuje z wytworzonymi odpadami w sposób zgodny z przepisami prawa. Zamawiający zastrzega sobie prawo do wglądu do ewidencji odpadów oraz prowadzonej w tym zakresie sprawozdawczości.</w:t>
      </w:r>
    </w:p>
    <w:p w14:paraId="3F632F7C" w14:textId="77777777" w:rsidR="00B76BA5" w:rsidRPr="009E60D5" w:rsidRDefault="00B76BA5" w:rsidP="009E60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Cs/>
        </w:rPr>
        <w:t>W celu realizacji obowiązków wymienionych w ust. 1 Wykonawca zapewni we własnym zakresie materiały i sprzęt niezbędne dla prawidłowego wykonywania usługi.</w:t>
      </w:r>
    </w:p>
    <w:p w14:paraId="5B216D47" w14:textId="77777777" w:rsidR="00B76BA5" w:rsidRPr="009E60D5" w:rsidRDefault="00B76BA5" w:rsidP="009E60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 xml:space="preserve">Finansowanie zakupów drzew i krzewów, kwiatów jednorocznych i wieloletnich  do posadzenia leży po stronie Zamawiającego. Nasadzenia odbywać się będą </w:t>
      </w:r>
      <w:r w:rsidRPr="009E60D5">
        <w:rPr>
          <w:rFonts w:ascii="Segoe UI" w:hAnsi="Segoe UI" w:cs="Segoe UI"/>
        </w:rPr>
        <w:t xml:space="preserve">w ramach przeznaczonych przez Zamawiającego na ten cel środków finansowych i w uzgodnionych </w:t>
      </w:r>
      <w:r w:rsidRPr="009E60D5">
        <w:rPr>
          <w:rFonts w:ascii="Segoe UI" w:hAnsi="Segoe UI" w:cs="Segoe UI"/>
        </w:rPr>
        <w:lastRenderedPageBreak/>
        <w:t>z Zamawiającym miejscach</w:t>
      </w:r>
      <w:r w:rsidRPr="009E60D5">
        <w:rPr>
          <w:rFonts w:ascii="Segoe UI" w:hAnsi="Segoe UI" w:cs="Segoe UI"/>
          <w:bCs/>
        </w:rPr>
        <w:t xml:space="preserve">. Zamawiający może zakupić materiały sam lub poprzez Wykonawcę. </w:t>
      </w:r>
    </w:p>
    <w:p w14:paraId="2C6A36B4" w14:textId="77777777" w:rsidR="00B76BA5" w:rsidRPr="009E60D5" w:rsidRDefault="00B76BA5" w:rsidP="009E60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bCs/>
        </w:rPr>
      </w:pPr>
    </w:p>
    <w:p w14:paraId="01C15F2D" w14:textId="77777777" w:rsidR="00B76BA5" w:rsidRPr="009E60D5" w:rsidRDefault="00B76BA5" w:rsidP="009E60D5">
      <w:pPr>
        <w:tabs>
          <w:tab w:val="left" w:pos="709"/>
          <w:tab w:val="left" w:pos="737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3</w:t>
      </w:r>
    </w:p>
    <w:p w14:paraId="726CF545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Terminy stałych prac są określone w harmonogramie, będącym załącznikiem nr 3 do niniejszej umowy. </w:t>
      </w:r>
    </w:p>
    <w:p w14:paraId="590A538D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Cs/>
        </w:rPr>
        <w:t xml:space="preserve">Wykonanie zadań określonych w niniejszej umowie podlega kontroli prowadzonej przez Zamawiającego. </w:t>
      </w:r>
    </w:p>
    <w:p w14:paraId="7C341FF6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Cs/>
        </w:rPr>
        <w:t xml:space="preserve">Wyrywkowe kontrole stanu obiektów odbywać się będą w terminach przypadkowych bez uprzedniego informowania Wykonawcy i są możliwe bez udziału jego przedstawicieli. </w:t>
      </w:r>
    </w:p>
    <w:p w14:paraId="76BB151A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Cs/>
        </w:rPr>
        <w:t xml:space="preserve">Ustala się następujące formy przekazywania interwencji: telefoniczna, pisemna, elektroniczna (e-mail). </w:t>
      </w:r>
    </w:p>
    <w:p w14:paraId="022586A7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Zakres prac zlecony Wykonawcy uzależniony będzie od aktualnych potrzeb Zamawiającego. Zamawiający może zmniejszyć lub zwiększyć przewidywany obmiar powierzonych czynności, nie więcej niż o 30% w każdej kategorii albo zmienić częstotliwość w każdej </w:t>
      </w:r>
      <w:r w:rsidRPr="009E60D5">
        <w:rPr>
          <w:rFonts w:ascii="Segoe UI" w:hAnsi="Segoe UI" w:cs="Segoe UI"/>
        </w:rPr>
        <w:br/>
        <w:t>z kategorii, z uwagi na jego aktualne potrzeby, a Wykonawca nie będzie dochodził od Zamawiającego z tego tytułu odszkodowania.</w:t>
      </w:r>
    </w:p>
    <w:p w14:paraId="74AB600C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Wykonawca przejmuje od Zamawiającego odpowiedzialność za ewentualne szkody lub zdarzenia wynikające z zakresu realizowanej umowy na terenach objętych obsługą eksploatacyjną. Wykonawca ma obowiązek posiadania, przez okres trwania umowy, polisy ubezpieczeniowej od odpowiedzialności cywilnej w zakresie usług objętych umową na sumę ubezpieczenia nie mniejszą </w:t>
      </w:r>
      <w:r w:rsidRPr="00385EAD">
        <w:rPr>
          <w:rFonts w:ascii="Segoe UI" w:hAnsi="Segoe UI" w:cs="Segoe UI"/>
        </w:rPr>
        <w:t>niż 500 000,00 zł.</w:t>
      </w:r>
    </w:p>
    <w:p w14:paraId="6D90B315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>Wykonawca realizujący poszczególne usługi będzie dysponował sprawnym sprzętem niezagrażającym bezpieczeństwu oraz spełniającym wszelkie wymogi w zakresie higieny i bezpieczeństwa pracy oraz dot. ochrony środowiska.</w:t>
      </w:r>
    </w:p>
    <w:p w14:paraId="63330DCF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Pracownicy wykonujący wszelkie czynności powinni posiadać niezbędne szkolenia </w:t>
      </w:r>
      <w:r w:rsidRPr="009E60D5">
        <w:rPr>
          <w:rFonts w:ascii="Segoe UI" w:hAnsi="Segoe UI" w:cs="Segoe UI"/>
        </w:rPr>
        <w:br/>
        <w:t>z zakresu BHP i sztuki ogrodniczej.</w:t>
      </w:r>
    </w:p>
    <w:p w14:paraId="38A5AEAB" w14:textId="77777777" w:rsidR="00B76BA5" w:rsidRPr="009E60D5" w:rsidRDefault="00B76BA5" w:rsidP="009E60D5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</w:p>
    <w:p w14:paraId="472AA240" w14:textId="77777777" w:rsidR="00B76BA5" w:rsidRPr="009E60D5" w:rsidRDefault="00B76BA5" w:rsidP="009E60D5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4</w:t>
      </w:r>
    </w:p>
    <w:p w14:paraId="499F39B5" w14:textId="0D962B10" w:rsidR="00B76BA5" w:rsidRPr="009E60D5" w:rsidRDefault="00B76BA5" w:rsidP="009E60D5">
      <w:pPr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Umowę zawarto na okres od dnia 01.0</w:t>
      </w:r>
      <w:r w:rsidR="009F71B8">
        <w:rPr>
          <w:rFonts w:ascii="Segoe UI" w:hAnsi="Segoe UI" w:cs="Segoe UI"/>
          <w:b/>
        </w:rPr>
        <w:t>6</w:t>
      </w:r>
      <w:r w:rsidRPr="009E60D5">
        <w:rPr>
          <w:rFonts w:ascii="Segoe UI" w:hAnsi="Segoe UI" w:cs="Segoe UI"/>
          <w:b/>
        </w:rPr>
        <w:t>.2022 r. do dnia 31.0</w:t>
      </w:r>
      <w:r w:rsidR="009F71B8">
        <w:rPr>
          <w:rFonts w:ascii="Segoe UI" w:hAnsi="Segoe UI" w:cs="Segoe UI"/>
          <w:b/>
        </w:rPr>
        <w:t>5</w:t>
      </w:r>
      <w:r w:rsidRPr="009E60D5">
        <w:rPr>
          <w:rFonts w:ascii="Segoe UI" w:hAnsi="Segoe UI" w:cs="Segoe UI"/>
          <w:b/>
        </w:rPr>
        <w:t xml:space="preserve">.2024 r. </w:t>
      </w:r>
    </w:p>
    <w:p w14:paraId="7C75A107" w14:textId="77777777" w:rsidR="00B76BA5" w:rsidRPr="009E60D5" w:rsidRDefault="00B76BA5" w:rsidP="009E60D5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</w:rPr>
      </w:pPr>
    </w:p>
    <w:p w14:paraId="47AF864C" w14:textId="77777777" w:rsidR="00B76BA5" w:rsidRPr="009E60D5" w:rsidRDefault="00B76BA5" w:rsidP="009E60D5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5</w:t>
      </w:r>
    </w:p>
    <w:p w14:paraId="33BFFC15" w14:textId="77777777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 wykonanie przedmiotu umowy określonego w §1 Wykonawca otrzyma wynagrodzenie będące iloczynem ceny jednostkowej i ilości faktycznie wykonanych prac. Ceny jednostkowe usług ustala się zgodnie z załącznikiem nr 1 do umowy. </w:t>
      </w:r>
    </w:p>
    <w:p w14:paraId="67368FBD" w14:textId="77777777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Wynagrodzenie za wykonanie usługi płatne będzie za każdy miesiąc, za który wykonana była usługa na podstawie prawidłowo wystawionej faktury doręczonej Zamawiającemu.</w:t>
      </w:r>
    </w:p>
    <w:p w14:paraId="333524E5" w14:textId="77777777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Wynagrodzenie będzie płatne po zakończeniu każdego pełnego miesiąca, z wyjątkiem grudnia, w którym płatność może nastąpić wcześniej po uzgodnieniu z Zamawiającym.</w:t>
      </w:r>
    </w:p>
    <w:p w14:paraId="18D539DD" w14:textId="77777777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Faktury wystawiane będą po dokonaniu odbioru oraz spisaniu protokołu odbioru, nie częściej niż raz w miesiącu. Protokół odbioru sporządza Wykonawca, natomiast Zamawiający zatwierdza go w terminie do 7 dni od dnia złożenia dokumentu w siedzibie Zamawiającego. </w:t>
      </w:r>
    </w:p>
    <w:p w14:paraId="47199080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lastRenderedPageBreak/>
        <w:t>Wykonawca na fakturach rozdzieli i pogrupuje w sposób jednoznaczny prace wykonywane w pasach drogowych i na innych terenach (parki, skwery, i pozostałe tereny) lub złoży dwie faktury z podziałem na pasy drogowe i pozostałe tereny (parki, skwery, inne tereny).</w:t>
      </w:r>
    </w:p>
    <w:p w14:paraId="3AC967B3" w14:textId="77777777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Faktury będą wystawiane na: </w:t>
      </w:r>
    </w:p>
    <w:p w14:paraId="5B9C18C4" w14:textId="77777777" w:rsidR="00B76BA5" w:rsidRPr="009E60D5" w:rsidRDefault="00B76BA5" w:rsidP="009E60D5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ab/>
      </w:r>
      <w:r w:rsidRPr="009E60D5">
        <w:rPr>
          <w:rFonts w:ascii="Segoe UI" w:hAnsi="Segoe UI" w:cs="Segoe UI"/>
          <w:b/>
        </w:rPr>
        <w:t>Gmina Miasto Stargard</w:t>
      </w:r>
    </w:p>
    <w:p w14:paraId="0E6EEFC6" w14:textId="77777777" w:rsidR="00B76BA5" w:rsidRPr="009E60D5" w:rsidRDefault="00B76BA5" w:rsidP="009E60D5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ab/>
        <w:t>Zarząd Usług Komunalnych w Stargardzie</w:t>
      </w:r>
    </w:p>
    <w:p w14:paraId="50F126DE" w14:textId="77777777" w:rsidR="00B76BA5" w:rsidRPr="009E60D5" w:rsidRDefault="00B76BA5" w:rsidP="009E60D5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ab/>
        <w:t>ul. Pierwszej Brygady 35, 73-110 Stargard</w:t>
      </w:r>
    </w:p>
    <w:p w14:paraId="4E6CE55E" w14:textId="77777777" w:rsidR="00B76BA5" w:rsidRPr="009E60D5" w:rsidRDefault="00B76BA5" w:rsidP="009E60D5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ab/>
        <w:t xml:space="preserve">NIP: 854-222-88-73. </w:t>
      </w:r>
    </w:p>
    <w:p w14:paraId="42A8355E" w14:textId="77777777" w:rsidR="00B76BA5" w:rsidRPr="009E60D5" w:rsidRDefault="00B76BA5" w:rsidP="009E60D5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Termin płatności - 21 dni licząc od daty otrzymania prawidłowo wystawionej faktury.</w:t>
      </w:r>
    </w:p>
    <w:p w14:paraId="4A143868" w14:textId="77777777" w:rsidR="00B76BA5" w:rsidRPr="009E60D5" w:rsidRDefault="00B76BA5" w:rsidP="009E60D5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Zamawiający zastrzega sobie prawo do stosowania mechanizmu podzielonej płatności wynikającej z art. 108a ustawy z dnia 11 marca 2004 r. o podatku od towarów i usług </w:t>
      </w:r>
      <w:r w:rsidRPr="009E60D5">
        <w:rPr>
          <w:rFonts w:ascii="Segoe UI" w:hAnsi="Segoe UI" w:cs="Segoe UI"/>
        </w:rPr>
        <w:br/>
        <w:t>(Dz. U. z 2021 r. poz. 685 ze zmianami).</w:t>
      </w:r>
    </w:p>
    <w:p w14:paraId="04C4BEC8" w14:textId="77777777" w:rsidR="00B76BA5" w:rsidRPr="009E60D5" w:rsidRDefault="00B76BA5" w:rsidP="009E60D5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Rachunek bankowy podany przez Wykonawcę jest rachunkiem zgłoszonym w organie podatkowym i wymienionym w rejestrze podatników VAT tzw. „białej liście”. W przypadku braku numeru rachunku w rejestrze podatników zamawiający uprawniony jest do wstrzymania się z e spełnieniem świadczenia do momentu ujawnienia rachunku bankowego wykonawcy w rejestrze podatników Vat. Powyższe nie stanowi zwłoki ani opóźnienia zamawiającego, ani nie niesie skutków, jakie ustawa wiąże za niespełnienie świadczenia w terminie.</w:t>
      </w:r>
    </w:p>
    <w:p w14:paraId="0AD7BFB3" w14:textId="2B7ECB1D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Wykonawca ma prawo do złożenia faktury elektronicznej za pośrednictwem systemu teleinformatycznego, zwanego „platformą”, a Zamawiający jest zobowiązany do odbierania od Wykonawcy takiej faktury zgodnie z przepisami ustawy z dnia </w:t>
      </w:r>
      <w:r w:rsidR="00D46F77">
        <w:rPr>
          <w:rFonts w:ascii="Segoe UI" w:hAnsi="Segoe UI" w:cs="Segoe UI"/>
        </w:rPr>
        <w:t>9 listopada 2018 r.</w:t>
      </w:r>
      <w:r w:rsidR="00D46F77">
        <w:rPr>
          <w:rFonts w:ascii="Segoe UI" w:hAnsi="Segoe UI" w:cs="Segoe UI"/>
        </w:rPr>
        <w:br/>
      </w:r>
      <w:r w:rsidRPr="009E60D5">
        <w:rPr>
          <w:rFonts w:ascii="Segoe UI" w:hAnsi="Segoe UI" w:cs="Segoe UI"/>
        </w:rPr>
        <w:t>o elektronicznym fakturowaniu w zamówieniach publicznych, koncesjach na roboty budowlane lub usługi oraz partnerstwie publiczno-prywatnym</w:t>
      </w:r>
      <w:r w:rsidR="00D46F77">
        <w:rPr>
          <w:rFonts w:ascii="Segoe UI" w:hAnsi="Segoe UI" w:cs="Segoe UI"/>
        </w:rPr>
        <w:t xml:space="preserve"> (Dz.U. z 2020 r. poz. 1666 ze zmianami)</w:t>
      </w:r>
      <w:r w:rsidRPr="009E60D5">
        <w:rPr>
          <w:rFonts w:ascii="Segoe UI" w:hAnsi="Segoe UI" w:cs="Segoe UI"/>
        </w:rPr>
        <w:t xml:space="preserve">. Zamawiający i Wykonawca mogą wysyłać i odbierać inne ustrukturyzowane dokumenty elektroniczne za pośrednictwem tej platformy, jeżeli obydwie strony wyrażą na to zgodę. </w:t>
      </w:r>
    </w:p>
    <w:p w14:paraId="11E1DC9E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Zamawiający nie przewiduje udzielania zaliczek na poczet realizacji zamówienia.</w:t>
      </w:r>
    </w:p>
    <w:p w14:paraId="20D961C8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Zakazuje się dokonywania jakichkolwiek cesji wierzytelności wynikających z umowy.</w:t>
      </w:r>
    </w:p>
    <w:p w14:paraId="4E88FAF7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Wykonawca oświadcza, że jest podatnikiem podatku VAT; posiada NIP...............</w:t>
      </w:r>
    </w:p>
    <w:p w14:paraId="7810B03E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Do wartości netto robót naliczany będzie podatek VAT zgodnie z obowiązującymi przepisami. Odpowiedzialność za prawidłowe naliczenie stawek VAT i klasyfikację danej czynności spoczywa na Wykonawcy.</w:t>
      </w:r>
    </w:p>
    <w:p w14:paraId="3346248C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Zmiana wynagrodzenia dopuszczalna jest w sytuacjach, o których mowa w art. 454 i 455 ustawy z dnia 29 stycznia 2004 roku Prawo Zamówień Publicznych.</w:t>
      </w:r>
    </w:p>
    <w:p w14:paraId="24F4E999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 przypadku zmiany stawki podatku od towaru i usługi wysokość wynagrodzenia ulega adekwatnej zmianie od miesiąca, za który obowiązywać będzie nowa stawka podatku.</w:t>
      </w:r>
    </w:p>
    <w:p w14:paraId="62B26B25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 przypadku zmiany wysokości minimalnego wynagrodzenia za pracę ustalonego na podstawie art. 2 ust. 3-5 ustawy z dnia 10 października 2002 roku o minimalnym wynagrodzeniu za pracę lub zmianie zasad podlegania ubezpieczeniom społecznym lub ubezpieczeniu zdrowotnemu lub wysokości stawki składki na ubezpieczenie społeczne </w:t>
      </w:r>
      <w:r w:rsidR="009E60D5" w:rsidRPr="009E60D5">
        <w:rPr>
          <w:rFonts w:ascii="Segoe UI" w:hAnsi="Segoe UI" w:cs="Segoe UI"/>
        </w:rPr>
        <w:t>l</w:t>
      </w:r>
      <w:r w:rsidRPr="009E60D5">
        <w:rPr>
          <w:rFonts w:ascii="Segoe UI" w:hAnsi="Segoe UI" w:cs="Segoe UI"/>
        </w:rPr>
        <w:t>ub zdrowotne, każda strona ma prawo wnieść o zmianę wysokości wynagrodzenia, jeżeli zmiany te będą miały wpływ na koszt wykonania zamówienia przez Wykonawcę. Wniosek należy wnieść w terminie 30 dni od wejścia w życie zmian.</w:t>
      </w:r>
    </w:p>
    <w:p w14:paraId="71C55F1A" w14:textId="77777777" w:rsidR="00B76BA5" w:rsidRPr="009E60D5" w:rsidRDefault="00B76BA5" w:rsidP="009E60D5">
      <w:pPr>
        <w:pStyle w:val="Tekstpodstawowy"/>
        <w:numPr>
          <w:ilvl w:val="0"/>
          <w:numId w:val="47"/>
        </w:numPr>
        <w:ind w:left="426" w:hanging="426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lastRenderedPageBreak/>
        <w:t>Zamawiający dopuszcza możliwość udzielenia zam</w:t>
      </w:r>
      <w:r w:rsidRPr="009E60D5">
        <w:rPr>
          <w:rFonts w:ascii="Segoe UI" w:hAnsi="Segoe UI" w:cs="Segoe UI"/>
          <w:sz w:val="22"/>
          <w:szCs w:val="22"/>
          <w:highlight w:val="white"/>
        </w:rPr>
        <w:t>ówień uzupełniających</w:t>
      </w:r>
      <w:r w:rsidRPr="009E60D5">
        <w:rPr>
          <w:rFonts w:ascii="Segoe UI" w:hAnsi="Segoe UI" w:cs="Segoe UI"/>
          <w:sz w:val="22"/>
          <w:szCs w:val="22"/>
        </w:rPr>
        <w:t xml:space="preserve"> na </w:t>
      </w:r>
      <w:r w:rsidRPr="00385EAD">
        <w:rPr>
          <w:rFonts w:ascii="Segoe UI" w:hAnsi="Segoe UI" w:cs="Segoe UI"/>
          <w:sz w:val="22"/>
          <w:szCs w:val="22"/>
        </w:rPr>
        <w:t>podstawie art. 214 ust. 1 pkt. 7 ustawy Prawo zamówień publicznych. W zakres zamówień u</w:t>
      </w:r>
      <w:r w:rsidRPr="009E60D5">
        <w:rPr>
          <w:rFonts w:ascii="Segoe UI" w:hAnsi="Segoe UI" w:cs="Segoe UI"/>
          <w:sz w:val="22"/>
          <w:szCs w:val="22"/>
        </w:rPr>
        <w:t xml:space="preserve">zupełniających wchodzić może wykonywanie ewentualnych innych prac związanych z pracami ogrodniczymi, które nie zostały wymienione w załączniku numer 1 i na które nie ustalono cen jednostkowych. </w:t>
      </w:r>
    </w:p>
    <w:p w14:paraId="3BDE6188" w14:textId="77777777" w:rsidR="00B76BA5" w:rsidRPr="009E60D5" w:rsidRDefault="00B76BA5" w:rsidP="009E60D5">
      <w:pPr>
        <w:pStyle w:val="Tekstpodstawowy"/>
        <w:numPr>
          <w:ilvl w:val="0"/>
          <w:numId w:val="47"/>
        </w:numPr>
        <w:ind w:left="426" w:hanging="426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Zamówienia uzupełniające, na które nie ustalono cen jednostkowych rozliczane będą przy przyjęciu:</w:t>
      </w:r>
    </w:p>
    <w:p w14:paraId="5D506643" w14:textId="77777777" w:rsidR="00B76BA5" w:rsidRPr="009E60D5" w:rsidRDefault="00B76BA5" w:rsidP="009E60D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stosowanych katalogów lub kalkulacji indywidualnych,</w:t>
      </w:r>
    </w:p>
    <w:p w14:paraId="706FF998" w14:textId="77777777" w:rsidR="00B76BA5" w:rsidRPr="009E60D5" w:rsidRDefault="00B76BA5" w:rsidP="009E60D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stawek roboczogodziny R (r-g) netto, kosztów pośrednich, zysku -  wg średnich bieżących  notowań aktualnych  wydawnictwa „</w:t>
      </w:r>
      <w:proofErr w:type="spellStart"/>
      <w:r w:rsidRPr="009E60D5">
        <w:rPr>
          <w:rFonts w:ascii="Segoe UI" w:hAnsi="Segoe UI" w:cs="Segoe UI"/>
        </w:rPr>
        <w:t>Sekocenbud</w:t>
      </w:r>
      <w:proofErr w:type="spellEnd"/>
      <w:r w:rsidRPr="009E60D5">
        <w:rPr>
          <w:rFonts w:ascii="Segoe UI" w:hAnsi="Segoe UI" w:cs="Segoe UI"/>
        </w:rPr>
        <w:t>”,</w:t>
      </w:r>
    </w:p>
    <w:p w14:paraId="12C73395" w14:textId="77777777" w:rsidR="00B76BA5" w:rsidRPr="009E60D5" w:rsidRDefault="00B76BA5" w:rsidP="009E60D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cen materiałów M - jako cen hurtowych zakupu potwierdzonych fakturami, nie wyższych jednak niż ceny maksymalne wg bieżących notowań wydawnictwa „</w:t>
      </w:r>
      <w:proofErr w:type="spellStart"/>
      <w:r w:rsidRPr="009E60D5">
        <w:rPr>
          <w:rFonts w:ascii="Segoe UI" w:hAnsi="Segoe UI" w:cs="Segoe UI"/>
        </w:rPr>
        <w:t>Sekocenbud</w:t>
      </w:r>
      <w:proofErr w:type="spellEnd"/>
      <w:r w:rsidRPr="009E60D5">
        <w:rPr>
          <w:rFonts w:ascii="Segoe UI" w:hAnsi="Segoe UI" w:cs="Segoe UI"/>
        </w:rPr>
        <w:t>”</w:t>
      </w:r>
    </w:p>
    <w:p w14:paraId="7F129C3D" w14:textId="77777777" w:rsidR="00B76BA5" w:rsidRPr="009E60D5" w:rsidRDefault="00B76BA5" w:rsidP="009E60D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cen pracy sprzętu S – wg cen wynajmu, nie wyższych jednak niż ceny maksymalne wg bieżących notowań wydawnictwa „</w:t>
      </w:r>
      <w:proofErr w:type="spellStart"/>
      <w:r w:rsidRPr="009E60D5">
        <w:rPr>
          <w:rFonts w:ascii="Segoe UI" w:hAnsi="Segoe UI" w:cs="Segoe UI"/>
        </w:rPr>
        <w:t>Sekocenbud</w:t>
      </w:r>
      <w:proofErr w:type="spellEnd"/>
      <w:r w:rsidRPr="009E60D5">
        <w:rPr>
          <w:rFonts w:ascii="Segoe UI" w:hAnsi="Segoe UI" w:cs="Segoe UI"/>
        </w:rPr>
        <w:t>”.</w:t>
      </w:r>
    </w:p>
    <w:p w14:paraId="0800CA72" w14:textId="77777777" w:rsidR="00B76BA5" w:rsidRPr="009E60D5" w:rsidRDefault="00B76BA5" w:rsidP="009E60D5">
      <w:pPr>
        <w:pStyle w:val="Akapitzlist"/>
        <w:numPr>
          <w:ilvl w:val="0"/>
          <w:numId w:val="47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W przypadku zaistnienia zmian odnośnie danych niezbędnych do wystawienia faktury VAT, Strony umowy zobowiązane są do niezwłocznego informowania się w tym zakresie w formie pisemnej. Faktury VAT powinny wówczas być wystawiane zgodnie z treścią przekazanej informacji, co nie wymaga zmiany niniejszej umowy.</w:t>
      </w:r>
    </w:p>
    <w:p w14:paraId="21633BAD" w14:textId="77777777" w:rsidR="00B76BA5" w:rsidRPr="009E60D5" w:rsidRDefault="00B76BA5" w:rsidP="009E60D5">
      <w:pPr>
        <w:pStyle w:val="Akapitzlist"/>
        <w:numPr>
          <w:ilvl w:val="0"/>
          <w:numId w:val="47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</w:rPr>
        <w:t xml:space="preserve">Dopuszcza się zmianę umowy w zakresie zmiany wysokości wynagrodzenia, w przypadku zmiany ceny materiałów lub kosztów związanych z realizacją zamówienia, o których mowa w art. 439 ustawy Prawo zamówień publicznych, </w:t>
      </w:r>
    </w:p>
    <w:p w14:paraId="76F52187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zmiana wynagrodzenia uzależniona jest od wskaźnika cen towarów i usług konsumpcyjnych ogłaszanych przez Prezesa Głównego Urzędu Statystycznego w kwartalnych komunikatach,</w:t>
      </w:r>
    </w:p>
    <w:p w14:paraId="35143566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minimalny poziom zmiany wskaźnika cen uprawniający do zmiany wynagrodzenia -  +</w:t>
      </w:r>
      <w:r w:rsidR="00385EAD">
        <w:rPr>
          <w:rFonts w:ascii="Segoe UI" w:hAnsi="Segoe UI" w:cs="Segoe UI"/>
          <w:sz w:val="22"/>
          <w:szCs w:val="22"/>
        </w:rPr>
        <w:t>/- 3</w:t>
      </w:r>
      <w:r w:rsidRPr="009E60D5">
        <w:rPr>
          <w:rFonts w:ascii="Segoe UI" w:hAnsi="Segoe UI" w:cs="Segoe UI"/>
          <w:sz w:val="22"/>
          <w:szCs w:val="22"/>
        </w:rPr>
        <w:t>0% w stosunku do kwartału, w którym zawarta została umowa;</w:t>
      </w:r>
    </w:p>
    <w:p w14:paraId="63515F8C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procedura zmiany wynagrodzenia wszczynana jest na wniosek Wykonawcy </w:t>
      </w:r>
      <w:r w:rsidRPr="009E60D5">
        <w:rPr>
          <w:rFonts w:ascii="Segoe UI" w:hAnsi="Segoe UI" w:cs="Segoe UI"/>
          <w:sz w:val="22"/>
          <w:szCs w:val="22"/>
        </w:rPr>
        <w:br/>
        <w:t>lub Zamawiającego,</w:t>
      </w:r>
    </w:p>
    <w:p w14:paraId="43CB615D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pisemny wniosek zawiera wyliczenie poziomu zmiany cen w oparciu o komunikaty Prezesa GUS uprawniający do zmiany wynagrodzenia; </w:t>
      </w:r>
    </w:p>
    <w:p w14:paraId="6C630F04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pozytywna weryfikacja wniosku powoduje zmianę miesięcznego wynagrodzenia począwszy od następnego miesiąca po miesiącu, w którym wpłynął wniosek,</w:t>
      </w:r>
    </w:p>
    <w:p w14:paraId="2F43EB50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wysokość miesięcznego wynagrodzenia ulega zmienia o wykazany poziom zmiany wskaźnika cen,</w:t>
      </w:r>
    </w:p>
    <w:p w14:paraId="5BA73467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maksymalna wartość zmiany łącznego wynagrodzenia, jaką dopuszcza się w efekcie zastosowania postanowień o zasadach wprowadzania zmian wysokości wynagrodzenia </w:t>
      </w:r>
      <w:r w:rsidRPr="009E60D5">
        <w:rPr>
          <w:rFonts w:ascii="Segoe UI" w:hAnsi="Segoe UI" w:cs="Segoe UI"/>
          <w:sz w:val="22"/>
          <w:szCs w:val="22"/>
        </w:rPr>
        <w:br/>
        <w:t xml:space="preserve">to 15% wartości łącznego wynagrodzenia określonego w umowie za cały przedmiot zamówienia - oznacza to, że suma wszystkich miesięcznych wynagrodzeń nie może przekroczyć o +/- 15% łącznego wynagrodzenia umownego ustalonego podczas negocjacji; dla dochowania tego warunku możliwe jest stosowne ograniczenie kwot miesięcznego wynagrodzenia, </w:t>
      </w:r>
    </w:p>
    <w:p w14:paraId="3892332D" w14:textId="77777777" w:rsidR="009E60D5" w:rsidRPr="00E70F20" w:rsidRDefault="009E60D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E70F20">
        <w:rPr>
          <w:rFonts w:ascii="Segoe UI" w:hAnsi="Segoe UI" w:cs="Segoe UI"/>
          <w:sz w:val="22"/>
          <w:szCs w:val="22"/>
        </w:rPr>
        <w:t>pierwszy wniosek o zmianę wynagrodzenia strona ma prawo złożyć po upływie co najmniej 12 miesięcy od daty zawarcia umowy,</w:t>
      </w:r>
    </w:p>
    <w:p w14:paraId="5BC2246E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lastRenderedPageBreak/>
        <w:t>kolejny wniosek o zmianę wynagrodzenia składany jest po upływie co najmniej 6 miesięcy od daty wniosku poprzedniego</w:t>
      </w:r>
      <w:r w:rsidR="009E60D5" w:rsidRPr="009E60D5">
        <w:rPr>
          <w:rFonts w:ascii="Segoe UI" w:hAnsi="Segoe UI" w:cs="Segoe UI"/>
          <w:sz w:val="22"/>
          <w:szCs w:val="22"/>
        </w:rPr>
        <w:t>.</w:t>
      </w:r>
    </w:p>
    <w:p w14:paraId="41FC7D0F" w14:textId="77777777" w:rsidR="00B76BA5" w:rsidRPr="009E60D5" w:rsidRDefault="00B76BA5" w:rsidP="009E60D5">
      <w:pPr>
        <w:tabs>
          <w:tab w:val="left" w:pos="1134"/>
        </w:tabs>
        <w:spacing w:after="0" w:line="240" w:lineRule="auto"/>
        <w:jc w:val="both"/>
        <w:rPr>
          <w:rFonts w:ascii="Segoe UI" w:hAnsi="Segoe UI" w:cs="Segoe UI"/>
        </w:rPr>
      </w:pPr>
    </w:p>
    <w:p w14:paraId="0E566DE9" w14:textId="77777777" w:rsidR="00B76BA5" w:rsidRPr="009E60D5" w:rsidRDefault="00B76BA5" w:rsidP="009E60D5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§6</w:t>
      </w:r>
    </w:p>
    <w:p w14:paraId="24C345BC" w14:textId="77777777" w:rsidR="00B76BA5" w:rsidRPr="009E60D5" w:rsidRDefault="00B76BA5" w:rsidP="009E60D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>Zamawiający zastrzega sobie prawo, obok prawa dochodzenia odszkodowania na prawach ogólnych, do stosowania następujących kar:</w:t>
      </w:r>
    </w:p>
    <w:p w14:paraId="7256F8B6" w14:textId="77777777" w:rsidR="00B76BA5" w:rsidRPr="009E60D5" w:rsidRDefault="00B76BA5" w:rsidP="009E60D5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karę za niedotrzymanie terminów i harmonogramów  realizacji zamówienia – </w:t>
      </w:r>
      <w:r w:rsidRPr="009E60D5">
        <w:rPr>
          <w:rFonts w:ascii="Segoe UI" w:hAnsi="Segoe UI" w:cs="Segoe UI"/>
          <w:b/>
          <w:bCs/>
        </w:rPr>
        <w:t xml:space="preserve">300 </w:t>
      </w:r>
      <w:r w:rsidRPr="009E60D5">
        <w:rPr>
          <w:rFonts w:ascii="Segoe UI" w:hAnsi="Segoe UI" w:cs="Segoe UI"/>
        </w:rPr>
        <w:t xml:space="preserve">zł </w:t>
      </w:r>
      <w:r w:rsidRPr="009E60D5">
        <w:rPr>
          <w:rFonts w:ascii="Segoe UI" w:hAnsi="Segoe UI" w:cs="Segoe UI"/>
          <w:bCs/>
        </w:rPr>
        <w:t>za każdy dzień zwłoki;</w:t>
      </w:r>
    </w:p>
    <w:p w14:paraId="0D905FE5" w14:textId="77777777" w:rsidR="00B76BA5" w:rsidRPr="009E60D5" w:rsidRDefault="00B76BA5" w:rsidP="009E60D5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>karę za odstąpienie od umowy z winy Wykonawcy –400 000zł;</w:t>
      </w:r>
    </w:p>
    <w:p w14:paraId="76BB9EBE" w14:textId="77777777" w:rsidR="00B76BA5" w:rsidRPr="009E60D5" w:rsidRDefault="00B76BA5" w:rsidP="009E60D5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karę za zwłokę w usunięciu wad stwierdzonych przy odbiorze lub w okresie rękojmi –1000 zł – </w:t>
      </w:r>
      <w:r w:rsidRPr="009E60D5">
        <w:rPr>
          <w:rStyle w:val="Nagwek2Znak"/>
          <w:rFonts w:ascii="Segoe UI" w:eastAsiaTheme="minorHAnsi" w:hAnsi="Segoe UI" w:cs="Segoe UI"/>
          <w:sz w:val="22"/>
        </w:rPr>
        <w:t>za każdy dzień zwłoki liczonej od dnia</w:t>
      </w:r>
      <w:r w:rsidRPr="009E60D5">
        <w:rPr>
          <w:rFonts w:ascii="Segoe UI" w:hAnsi="Segoe UI" w:cs="Segoe UI"/>
          <w:bCs/>
        </w:rPr>
        <w:t xml:space="preserve"> wyznaczonego na usunięcie wad.</w:t>
      </w:r>
    </w:p>
    <w:p w14:paraId="16C5D4F7" w14:textId="77777777" w:rsidR="00B76BA5" w:rsidRPr="009E60D5" w:rsidRDefault="00B76BA5" w:rsidP="009E60D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Zamawiający może odstąpić od umowy z winy Wykonawcy z następujących przyczyn: </w:t>
      </w:r>
    </w:p>
    <w:p w14:paraId="3E87B79C" w14:textId="77777777" w:rsidR="00B76BA5" w:rsidRPr="009E60D5" w:rsidRDefault="00B76BA5" w:rsidP="009E60D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4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realizowanie zamówienia w sposób nie gwarantujący należytego wywiązywania się z umowy (w szczególności - wykonywanie zamówienia w sposób rażąco wadliwy lub z opóźnieniem powyżej 14 dni); </w:t>
      </w:r>
    </w:p>
    <w:p w14:paraId="779BB821" w14:textId="77777777" w:rsidR="00B76BA5" w:rsidRPr="009E60D5" w:rsidRDefault="00B76BA5" w:rsidP="009E60D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4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>wszczęcie w stosunku do Wykonawcy</w:t>
      </w:r>
      <w:r w:rsidR="009E60D5" w:rsidRPr="009E60D5">
        <w:rPr>
          <w:rFonts w:ascii="Segoe UI" w:hAnsi="Segoe UI" w:cs="Segoe UI"/>
          <w:bCs/>
        </w:rPr>
        <w:t xml:space="preserve"> </w:t>
      </w:r>
      <w:r w:rsidRPr="009E60D5">
        <w:rPr>
          <w:rFonts w:ascii="Segoe UI" w:hAnsi="Segoe UI" w:cs="Segoe UI"/>
          <w:bCs/>
        </w:rPr>
        <w:t>postępowań egzekucyjnych i komorniczych o ile mogą spowodować po stronie Wykonawcy brak możliwości należytej realizacji zamówienia.</w:t>
      </w:r>
    </w:p>
    <w:p w14:paraId="2BF3CFBD" w14:textId="77777777" w:rsidR="00B76BA5" w:rsidRPr="009E60D5" w:rsidRDefault="00B76BA5" w:rsidP="009E60D5">
      <w:pPr>
        <w:widowControl w:val="0"/>
        <w:numPr>
          <w:ilvl w:val="0"/>
          <w:numId w:val="2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>Wykonawca</w:t>
      </w:r>
      <w:r w:rsidR="009E60D5" w:rsidRPr="009E60D5">
        <w:rPr>
          <w:rFonts w:ascii="Segoe UI" w:hAnsi="Segoe UI" w:cs="Segoe UI"/>
          <w:bCs/>
        </w:rPr>
        <w:t xml:space="preserve"> </w:t>
      </w:r>
      <w:r w:rsidRPr="009E60D5">
        <w:rPr>
          <w:rFonts w:ascii="Segoe UI" w:hAnsi="Segoe UI" w:cs="Segoe UI"/>
          <w:bCs/>
        </w:rPr>
        <w:t>ma prawo do zastosowania kary umownej za odstąpienie od umowy z przyczyn zależnych od</w:t>
      </w:r>
      <w:r w:rsidR="009E60D5" w:rsidRPr="009E60D5">
        <w:rPr>
          <w:rFonts w:ascii="Segoe UI" w:hAnsi="Segoe UI" w:cs="Segoe UI"/>
          <w:bCs/>
        </w:rPr>
        <w:t xml:space="preserve"> </w:t>
      </w:r>
      <w:r w:rsidRPr="009E60D5">
        <w:rPr>
          <w:rFonts w:ascii="Segoe UI" w:hAnsi="Segoe UI" w:cs="Segoe UI"/>
          <w:bCs/>
        </w:rPr>
        <w:t>Zamawiającego- w wysokości</w:t>
      </w:r>
      <w:r w:rsidRPr="009E60D5">
        <w:rPr>
          <w:rFonts w:ascii="Segoe UI" w:hAnsi="Segoe UI" w:cs="Segoe UI"/>
        </w:rPr>
        <w:t>400 000</w:t>
      </w:r>
      <w:r w:rsidRPr="009E60D5">
        <w:rPr>
          <w:rFonts w:ascii="Segoe UI" w:hAnsi="Segoe UI" w:cs="Segoe UI"/>
          <w:bCs/>
        </w:rPr>
        <w:t>zł.</w:t>
      </w:r>
    </w:p>
    <w:p w14:paraId="437541FA" w14:textId="77777777" w:rsidR="00B76BA5" w:rsidRPr="009E60D5" w:rsidRDefault="00B76BA5" w:rsidP="009E60D5">
      <w:pPr>
        <w:widowControl w:val="0"/>
        <w:numPr>
          <w:ilvl w:val="0"/>
          <w:numId w:val="2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>Jeżeli zostaną wymierzone kary umowne, o których mowa w ust. 1, wynagrodzenie Wykonawcy zostanie pomniejszone o wartość kar, na co Wykonawca wyraża zgodę. Warunkiem nałożenia kary jest wcześniejsze wezwanie w formie pisemnej lub dokumentowej wykonawcy do zaprzestania naruszeń i wyznaczenie mu w tym celu odpowiedniego terminu, po upływie którego zostanie nałożona kara.</w:t>
      </w:r>
    </w:p>
    <w:p w14:paraId="0470F621" w14:textId="77777777" w:rsidR="00B76BA5" w:rsidRPr="009E60D5" w:rsidRDefault="00B76BA5" w:rsidP="009E60D5">
      <w:pPr>
        <w:widowControl w:val="0"/>
        <w:numPr>
          <w:ilvl w:val="0"/>
          <w:numId w:val="2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>Łączna maksymalna wysokość kar umownych jakie mogą dochodzić strony niniejszej umowy wynosi 400 000zł .</w:t>
      </w:r>
    </w:p>
    <w:p w14:paraId="7C9F0F73" w14:textId="77777777" w:rsidR="00B76BA5" w:rsidRPr="009E60D5" w:rsidRDefault="00B76BA5" w:rsidP="009E60D5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bCs/>
        </w:rPr>
      </w:pPr>
    </w:p>
    <w:p w14:paraId="7D20A935" w14:textId="77777777" w:rsidR="00B76BA5" w:rsidRPr="009E60D5" w:rsidRDefault="00B76BA5" w:rsidP="009E60D5">
      <w:pPr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7</w:t>
      </w:r>
    </w:p>
    <w:p w14:paraId="69084EF6" w14:textId="77777777" w:rsidR="00B76BA5" w:rsidRPr="009E60D5" w:rsidRDefault="00B76BA5" w:rsidP="009E60D5">
      <w:pPr>
        <w:pStyle w:val="Akapitzlist"/>
        <w:numPr>
          <w:ilvl w:val="3"/>
          <w:numId w:val="21"/>
        </w:num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Wykonawca udzieli Zamawiającemu </w:t>
      </w:r>
      <w:r w:rsidRPr="009E60D5">
        <w:rPr>
          <w:rStyle w:val="Uwydatnienie"/>
          <w:rFonts w:ascii="Segoe UI" w:hAnsi="Segoe UI" w:cs="Segoe UI"/>
          <w:sz w:val="22"/>
          <w:szCs w:val="22"/>
        </w:rPr>
        <w:t xml:space="preserve">…….- miesięcznej </w:t>
      </w:r>
      <w:r w:rsidRPr="009E60D5">
        <w:rPr>
          <w:rFonts w:ascii="Segoe UI" w:hAnsi="Segoe UI" w:cs="Segoe UI"/>
          <w:sz w:val="22"/>
          <w:szCs w:val="22"/>
          <w:lang w:eastAsia="pl-PL"/>
        </w:rPr>
        <w:t xml:space="preserve">gwarancji usługi świadczone </w:t>
      </w:r>
      <w:r w:rsidRPr="009E60D5">
        <w:rPr>
          <w:rFonts w:ascii="Segoe UI" w:hAnsi="Segoe UI" w:cs="Segoe UI"/>
          <w:sz w:val="22"/>
          <w:szCs w:val="22"/>
          <w:lang w:eastAsia="pl-PL"/>
        </w:rPr>
        <w:br/>
        <w:t>w ramach niniejszej umowy.</w:t>
      </w:r>
    </w:p>
    <w:p w14:paraId="7ECA252E" w14:textId="77777777" w:rsidR="00B76BA5" w:rsidRPr="009E60D5" w:rsidRDefault="00B76BA5" w:rsidP="009E60D5">
      <w:pPr>
        <w:pStyle w:val="Akapitzlist"/>
        <w:numPr>
          <w:ilvl w:val="3"/>
          <w:numId w:val="21"/>
        </w:num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Gwarancja, o której mowa w ust. 1 obejmuje również gwarancję na nowo posadzony materiał roślinny i trawniki. Wykonawca wymieni materiał roślinny, który się nie przyjął w okresie gwarancji na własny koszt (nie dotyczy przypadków zniszczeń w wyniku wandalizmu).</w:t>
      </w:r>
    </w:p>
    <w:p w14:paraId="2C01528B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</w:p>
    <w:p w14:paraId="49C869A6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8</w:t>
      </w:r>
    </w:p>
    <w:p w14:paraId="2889E643" w14:textId="77777777" w:rsidR="00B76BA5" w:rsidRPr="009E60D5" w:rsidRDefault="00B76BA5" w:rsidP="009E60D5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Wykonawca wnosi zabezpieczenie należytego wykonania umowy w wysokości </w:t>
      </w:r>
      <w:r w:rsidRPr="009E60D5">
        <w:rPr>
          <w:rFonts w:ascii="Segoe UI" w:hAnsi="Segoe UI" w:cs="Segoe UI"/>
          <w:b/>
          <w:bCs/>
        </w:rPr>
        <w:t>… zł</w:t>
      </w:r>
      <w:r w:rsidRPr="009E60D5">
        <w:rPr>
          <w:rFonts w:ascii="Segoe UI" w:hAnsi="Segoe UI" w:cs="Segoe UI"/>
          <w:bCs/>
        </w:rPr>
        <w:t xml:space="preserve"> (słownie: …… zł). </w:t>
      </w:r>
      <w:r w:rsidRPr="009E60D5">
        <w:rPr>
          <w:rFonts w:ascii="Segoe UI" w:hAnsi="Segoe UI" w:cs="Segoe UI"/>
          <w:bCs/>
          <w:i/>
        </w:rPr>
        <w:t>Wartość ustala się jako 2%</w:t>
      </w:r>
      <w:r w:rsidR="009E60D5" w:rsidRPr="009E60D5">
        <w:rPr>
          <w:rFonts w:ascii="Segoe UI" w:hAnsi="Segoe UI" w:cs="Segoe UI"/>
          <w:bCs/>
          <w:i/>
        </w:rPr>
        <w:t xml:space="preserve"> </w:t>
      </w:r>
      <w:r w:rsidRPr="009E60D5">
        <w:rPr>
          <w:rFonts w:ascii="Segoe UI" w:hAnsi="Segoe UI" w:cs="Segoe UI"/>
          <w:bCs/>
          <w:i/>
        </w:rPr>
        <w:t>wynagrodzenia całkowitego brutto, określonego przez Wykonawcę w ofercie, zaokrąglonego do pełnych tysięcy w górę.</w:t>
      </w:r>
    </w:p>
    <w:p w14:paraId="4D5373D4" w14:textId="77777777" w:rsidR="00B76BA5" w:rsidRPr="009E60D5" w:rsidRDefault="00B76BA5" w:rsidP="009E60D5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Cs/>
        </w:rPr>
        <w:t xml:space="preserve">Zabezpieczenie należytego wykonania Wykonawca wnosi w formie…. </w:t>
      </w:r>
    </w:p>
    <w:p w14:paraId="158F5D8A" w14:textId="77777777" w:rsidR="00B76BA5" w:rsidRPr="009E60D5" w:rsidRDefault="00B76BA5" w:rsidP="009E60D5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Kwotę zabezpieczenia należytego wykonania umowy w wysokości 70% jego wartości, ustalonej w ust. 1, Zamawiający zwróci w terminie 30 dni od dnia wykonania zamówienia i uznania przez Zamawiającego za należycie wykonane.</w:t>
      </w:r>
    </w:p>
    <w:p w14:paraId="38044296" w14:textId="77777777" w:rsidR="00B76BA5" w:rsidRPr="009E60D5" w:rsidRDefault="00B76BA5" w:rsidP="009E60D5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lastRenderedPageBreak/>
        <w:t>Kwota, o której mowa w pkt 6 zostanie zwrócona nie później niż w 15 dni po upływie okresu gwarancji jakości na wykonane usługi.</w:t>
      </w:r>
    </w:p>
    <w:p w14:paraId="167B4AF6" w14:textId="77777777" w:rsidR="00B76BA5" w:rsidRPr="009E60D5" w:rsidRDefault="00B76BA5" w:rsidP="009E60D5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 przypadku gdyby zabezpieczenie należytego wykonania umowy miało inną formę niż pieniądz, wówczas wykonawca, przed upływem 30 dni od wykonania zamówienia i uznania go przez Zamawiającego za należycie wykonane, przedstawi nowy dokument zabezpieczenia stanowiący 30% wartości dotychczasowego zabezpieczenia (o ile dotychczasowy dokument nie zawiera automatycznej klauzuli zmniejszającej wartość tego zabezpieczenia, po przedstawieniu przez wykonawcę wystawcy zabezpieczenia protokołu odbioru końcowego). </w:t>
      </w:r>
    </w:p>
    <w:p w14:paraId="12F78A60" w14:textId="77777777" w:rsidR="00B76BA5" w:rsidRPr="009E60D5" w:rsidRDefault="00B76BA5" w:rsidP="009E60D5">
      <w:pPr>
        <w:pStyle w:val="Akapitzlist"/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W przypadku, gdy nie wystąpią zdarzenia objęte rękojmią lub gwarancją, pozostałe 30% zabezpieczenia należytego wykonania umowy zostanie oddane w terminie 30 dni od dnia  zakończenia umowy. </w:t>
      </w:r>
    </w:p>
    <w:p w14:paraId="3D843188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9</w:t>
      </w:r>
    </w:p>
    <w:p w14:paraId="136D1224" w14:textId="77777777" w:rsidR="00B76BA5" w:rsidRPr="009E60D5" w:rsidRDefault="00B76BA5" w:rsidP="009E60D5">
      <w:pPr>
        <w:pStyle w:val="Tekstpodstawowy"/>
        <w:tabs>
          <w:tab w:val="left" w:pos="426"/>
        </w:tabs>
        <w:jc w:val="center"/>
        <w:rPr>
          <w:rFonts w:ascii="Segoe UI" w:hAnsi="Segoe UI" w:cs="Segoe UI"/>
          <w:b/>
          <w:bCs/>
          <w:sz w:val="22"/>
          <w:szCs w:val="22"/>
        </w:rPr>
      </w:pPr>
      <w:r w:rsidRPr="009E60D5">
        <w:rPr>
          <w:rFonts w:ascii="Segoe UI" w:hAnsi="Segoe UI" w:cs="Segoe UI"/>
          <w:b/>
          <w:bCs/>
          <w:sz w:val="22"/>
          <w:szCs w:val="22"/>
        </w:rPr>
        <w:t>PODWYKONAWSTWO</w:t>
      </w:r>
    </w:p>
    <w:p w14:paraId="5A5D997C" w14:textId="77777777" w:rsidR="00B76BA5" w:rsidRPr="009E60D5" w:rsidRDefault="00B76BA5" w:rsidP="009E60D5">
      <w:pPr>
        <w:pStyle w:val="Tekstpodstawowy"/>
        <w:tabs>
          <w:tab w:val="left" w:pos="426"/>
        </w:tabs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3D622E8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Wykonawca wykona przedmiot zamówienia siłami własnymi lub przy udziale Podwykonawców, za których działania lub brak działań ponosi pełną odpowiedzialność. Zakres usług, które Wykonawca zamierza powierzyć Podwykonawcy wynika z oferty.</w:t>
      </w:r>
    </w:p>
    <w:p w14:paraId="5905F798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Wykonawca ma obowiązek przedłożenia Zarządowi pisemnej umowy z Podwykonawcą pod rygorem uznania tej umowy za bezskuteczną względem Zarządu.</w:t>
      </w:r>
    </w:p>
    <w:p w14:paraId="54F86FD6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Wymaga się, aby w umowie o podwykonawstwo zawarte były w szczególności następujące regulacje:</w:t>
      </w:r>
    </w:p>
    <w:p w14:paraId="59E75AFA" w14:textId="77777777" w:rsidR="00B76BA5" w:rsidRPr="009E60D5" w:rsidRDefault="00B76BA5" w:rsidP="009E60D5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termin zapłaty wynagrodzenia podwykonawcy przewidziany w umowie o podwykonawstwo nie może być dłuższy niż 30 dni od dnia doręczenia wykonawcy, podwykonawcy faktury lub rachunku, potwierdzających wykonanie zleconej podwykonawcy części zamówienia;</w:t>
      </w:r>
    </w:p>
    <w:p w14:paraId="1B9A1ACA" w14:textId="77777777" w:rsidR="00B76BA5" w:rsidRPr="009E60D5" w:rsidRDefault="00B76BA5" w:rsidP="009E60D5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do zawarcia przez Podwykonawcę umowy z dalszym Podwykonawcą wymagana jest zgoda Zamawiającego i Wykonawcy. Jeżeli Zamawiający, w terminie 14 dni od dostarczenia mu umowy nie zgłosi na piśmie sprzeciwu lub zastrzeżeń, uważa się, że wyraził zgodę na zawarcie umowy. Wykonawca  przedłoży  Zamawiającemu zawartą pisemną umowę z Podwykonawcą w terminie do 14 dni od daty jej zawarcia – pod rygorem zastosowania kar umownych;</w:t>
      </w:r>
    </w:p>
    <w:p w14:paraId="0202756D" w14:textId="77777777" w:rsidR="00B76BA5" w:rsidRPr="009E60D5" w:rsidRDefault="00B76BA5" w:rsidP="009E60D5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podwykonawca, zobowiązuje się do niezwłocznego informowania pisemnie Zamawiającego (Inwestora) o fakcie nieotrzymania wynagrodzenia od Wykonawcy za wykonane prace po upływie 10 dni od dnia, w którym upływa umowny termin płatności;</w:t>
      </w:r>
    </w:p>
    <w:p w14:paraId="335F995C" w14:textId="77777777" w:rsidR="00B76BA5" w:rsidRPr="009E60D5" w:rsidRDefault="00B76BA5" w:rsidP="009E60D5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klauzula, w której podwykonawca oświadcza, że zapoznał się z regulacjami dotyczącymi podwykonawstwa oraz warunków płatności zawartych w umowie pomiędzy Zamawiającym a Wykonawcą.</w:t>
      </w:r>
    </w:p>
    <w:p w14:paraId="758B3231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Wykonawca na pisemne żądanie Zamawiającego przekaże informacje odnośnie Podwykonawcy, we wskazanym w piśmie zakresie i terminie.</w:t>
      </w:r>
    </w:p>
    <w:p w14:paraId="7811757D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Zamawiający zastrzega sobie prawo niewyrażenia zgody na powierzenie części zamówienia  Podwykonawcy, jeżeli poweźmie informację o nienależytym wykonaniu umowy przez tego Podwykonawcę, lub uzasadnione wątpliwości co do jego rzetelności lub gdy Podwykonawca nie spełnia wymogów określonych w przepisach prawa powszechnie obowiązującego, dla wykonywania działalności objętej podwykonawstwem. </w:t>
      </w:r>
      <w:r w:rsidRPr="009E60D5">
        <w:rPr>
          <w:rFonts w:ascii="Segoe UI" w:hAnsi="Segoe UI" w:cs="Segoe UI"/>
          <w:sz w:val="22"/>
          <w:szCs w:val="22"/>
        </w:rPr>
        <w:lastRenderedPageBreak/>
        <w:t xml:space="preserve">Umowa o podwykonawstwo przestaje mieć skutek prawny względem Zamawiającego </w:t>
      </w:r>
      <w:r w:rsidRPr="009E60D5">
        <w:rPr>
          <w:rFonts w:ascii="Segoe UI" w:hAnsi="Segoe UI" w:cs="Segoe UI"/>
          <w:sz w:val="22"/>
          <w:szCs w:val="22"/>
        </w:rPr>
        <w:br/>
        <w:t>w momencie, gdy Podwykonawca przestanie spełniać określone powyżej wymogi.</w:t>
      </w:r>
    </w:p>
    <w:p w14:paraId="50D527A2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Ewentualna wartość usług określona w umowie zawartej pomiędzy Wykonawcą</w:t>
      </w:r>
      <w:r w:rsidRPr="009E60D5">
        <w:rPr>
          <w:rFonts w:ascii="Segoe UI" w:hAnsi="Segoe UI" w:cs="Segoe UI"/>
          <w:sz w:val="22"/>
          <w:szCs w:val="22"/>
        </w:rPr>
        <w:br/>
        <w:t xml:space="preserve">a Podwykonawcą, przekraczająca kwotę ustaloną dla tych usług między Zamawiającym </w:t>
      </w:r>
      <w:r w:rsidRPr="009E60D5">
        <w:rPr>
          <w:rFonts w:ascii="Segoe UI" w:hAnsi="Segoe UI" w:cs="Segoe UI"/>
          <w:sz w:val="22"/>
          <w:szCs w:val="22"/>
        </w:rPr>
        <w:br/>
        <w:t>a Wykonawcą, nie daje Wykonawcy żadnych podstaw do żądania podwyższenia wynagrodzenia umownego.</w:t>
      </w:r>
    </w:p>
    <w:p w14:paraId="1C5E48FF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Umowy na określone usługi pomiędzy Wykonawcą i Podwykonawcą muszą być zawarte </w:t>
      </w:r>
      <w:r w:rsidRPr="009E60D5">
        <w:rPr>
          <w:rFonts w:ascii="Segoe UI" w:hAnsi="Segoe UI" w:cs="Segoe UI"/>
          <w:sz w:val="22"/>
          <w:szCs w:val="22"/>
        </w:rPr>
        <w:br/>
        <w:t>na piśmie pod rygorem nieważności.</w:t>
      </w:r>
    </w:p>
    <w:p w14:paraId="68231BA0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Zmiana zakresu udziału Podwykonawcy w realizacji zamówienia wymaga zgody Zamawiającego. Wykonawca winien złożyć pisemny wniosek o wyrażenie zgody załączając do niego projekt umowy z Podwykonawcą lub aneksu, a w przypadku zwiększenia zakresu usług powierzonych Podwykonawcy także część dokumentacji dotyczącą tego zakresu usług. Jeżeli, Zamawiający w terminie 7 dni  od otrzymania wniosku nie zgłosi zastrzeżenia lub sprzeciwu na piśmie, uważa się, że wyraził zgodę na ich zawarcie.</w:t>
      </w:r>
    </w:p>
    <w:p w14:paraId="25E7C3C9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Jakkolwiek przerwa w realizacji przedmiotu umowy wynikająca z niewywiązania </w:t>
      </w:r>
      <w:r w:rsidRPr="009E60D5">
        <w:rPr>
          <w:rFonts w:ascii="Segoe UI" w:hAnsi="Segoe UI" w:cs="Segoe UI"/>
          <w:sz w:val="22"/>
          <w:szCs w:val="22"/>
        </w:rPr>
        <w:br/>
        <w:t>się Podwykonawcy z umowy z Wykonawcą będzie traktowana jako przerwa wynikła z przyczyn zależnych od Wykonawcy.</w:t>
      </w:r>
    </w:p>
    <w:p w14:paraId="474EB6C2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Zamawiający nie ponosi żadnej odpowiedzialności finansowej za ewentualny brak rozliczeń finansowych pomiędzy Wykonawcą a Podwykonawcą.</w:t>
      </w:r>
    </w:p>
    <w:p w14:paraId="31C607EB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Wykonawca zobowiązany jest do składania z każdą fakturą potwierdzonego przez Podwykonawcę oświadczenia o wysokości sald wzajemnych należności i zobowiązań z umowy z Podwykonawcą na realizację przedmiotu zamówienia.</w:t>
      </w:r>
    </w:p>
    <w:p w14:paraId="152A9B3D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W przypadku uprawdopodobnienia przez Podwykonawcę, że Wykonawca bezzasadnie wstrzymał wypłatę wynagrodzenia Podwykonawcy, Zamawiający jest uprawniony </w:t>
      </w:r>
      <w:r w:rsidRPr="009E60D5">
        <w:rPr>
          <w:rFonts w:ascii="Segoe UI" w:hAnsi="Segoe UI" w:cs="Segoe UI"/>
          <w:sz w:val="22"/>
          <w:szCs w:val="22"/>
        </w:rPr>
        <w:br/>
        <w:t xml:space="preserve">z wynagrodzenia Wykonawcy przekazać odpowiednią część wynagrodzenia bezpośrednio Podwykonawcy. </w:t>
      </w:r>
    </w:p>
    <w:p w14:paraId="1E9236F9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Zamawiający zastrzega sobie prawo zatrzymania kwoty, której Wykonawca nie przekazał Podwykonawcy tytułem wynagrodzenia za wykonane prace opłacone już przez Zamawiającego z  wynagrodzenia Wykonawcy lub  wniesionego zabezpieczenia należytego wykonania umowy, które w takim przypadku winno być niezwłocznie uzupełnione pod rygorem odstąpienia od umowy z winy Wykonawcy.</w:t>
      </w:r>
    </w:p>
    <w:p w14:paraId="6A53B0B1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 przypadku sporu Zamawiający może zatrzymać sporną część wynagrodzenia Wykonawcy, a po ostatecznym rozstrzygnięciu pomiędzy Wykonawcą a Podwykonawcą zwrócić zatrzymaną kwotę Wykonawcy lub wypłacić ją Podwykonawcy w zależności od rozstrzygnięcia w ciągu 14 dni. Za okres zatrzymania z powyższych przyczyn części wynagrodzenia Wykonawcy nie będą przysługiwać odsetki.</w:t>
      </w:r>
    </w:p>
    <w:p w14:paraId="27AE6605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 przypadku 3-krotnego stwierdzenia nieuzasadnionego niewypłacenia przez Wykonawcę wynagrodzenia dla Podwykonawcy z przyczyn nieleżących po stronie Podwykonawcy Zamawiający może odstąpić od umowy z winy Wykonawcy.</w:t>
      </w:r>
    </w:p>
    <w:p w14:paraId="688CA0FC" w14:textId="2E7909AF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Zgodnie z postanowieniami </w:t>
      </w:r>
      <w:proofErr w:type="spellStart"/>
      <w:r w:rsidRPr="009E60D5">
        <w:rPr>
          <w:rFonts w:ascii="Segoe UI" w:hAnsi="Segoe UI" w:cs="Segoe UI"/>
          <w:sz w:val="22"/>
          <w:szCs w:val="22"/>
        </w:rPr>
        <w:t>SWZ</w:t>
      </w:r>
      <w:proofErr w:type="spellEnd"/>
      <w:r w:rsidRPr="009E60D5">
        <w:rPr>
          <w:rFonts w:ascii="Segoe UI" w:hAnsi="Segoe UI" w:cs="Segoe UI"/>
          <w:sz w:val="22"/>
          <w:szCs w:val="22"/>
        </w:rPr>
        <w:t xml:space="preserve"> Zamawiający dopuszcza   zmianę umowy dotyczącą możliwości  zmiany zakresu zamówienia, które Wykonawca może powierzyć Podwykonawcom, innego od zakresu podwykonawstwa określonego przez Wykonawcę w ofercie. Zmiana taka jest dopuszczalna, jeżeli nie narusza zastrzeżeń Zamawiającego </w:t>
      </w:r>
      <w:r w:rsidRPr="009E60D5">
        <w:rPr>
          <w:rFonts w:ascii="Segoe UI" w:hAnsi="Segoe UI" w:cs="Segoe UI"/>
          <w:sz w:val="22"/>
          <w:szCs w:val="22"/>
        </w:rPr>
        <w:lastRenderedPageBreak/>
        <w:t xml:space="preserve">określonych w </w:t>
      </w:r>
      <w:proofErr w:type="spellStart"/>
      <w:r w:rsidRPr="009E60D5">
        <w:rPr>
          <w:rFonts w:ascii="Segoe UI" w:hAnsi="Segoe UI" w:cs="Segoe UI"/>
          <w:sz w:val="22"/>
          <w:szCs w:val="22"/>
        </w:rPr>
        <w:t>SWZ</w:t>
      </w:r>
      <w:proofErr w:type="spellEnd"/>
      <w:r w:rsidRPr="009E60D5">
        <w:rPr>
          <w:rFonts w:ascii="Segoe UI" w:hAnsi="Segoe UI" w:cs="Segoe UI"/>
          <w:sz w:val="22"/>
          <w:szCs w:val="22"/>
        </w:rPr>
        <w:t xml:space="preserve"> dotyczących części zamówienia, które nie mogą być powierzane Podwykonawcom.</w:t>
      </w:r>
    </w:p>
    <w:p w14:paraId="7608D536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</w:p>
    <w:p w14:paraId="4BE86783" w14:textId="77777777" w:rsidR="00B76BA5" w:rsidRPr="009E60D5" w:rsidRDefault="00B76BA5" w:rsidP="009E60D5">
      <w:pPr>
        <w:spacing w:after="0" w:line="240" w:lineRule="auto"/>
        <w:jc w:val="center"/>
        <w:rPr>
          <w:rFonts w:ascii="Segoe UI" w:hAnsi="Segoe UI" w:cs="Segoe UI"/>
        </w:rPr>
      </w:pPr>
      <w:r w:rsidRPr="009E60D5">
        <w:rPr>
          <w:rFonts w:ascii="Segoe UI" w:hAnsi="Segoe UI" w:cs="Segoe UI"/>
          <w:b/>
        </w:rPr>
        <w:t>§ 10</w:t>
      </w:r>
    </w:p>
    <w:p w14:paraId="2DD7DFD6" w14:textId="77777777" w:rsidR="00B76BA5" w:rsidRPr="009E60D5" w:rsidRDefault="00B76BA5" w:rsidP="009E60D5">
      <w:pPr>
        <w:spacing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Klauzula społeczna</w:t>
      </w:r>
    </w:p>
    <w:p w14:paraId="4DB2E703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Zamawiający przewiduje wymagania, o których mowa w art. 95 Prawa zamówień publicznych i określa je, stosownie do art. 281 ust. 2 pkt 7 tej ustawy.</w:t>
      </w:r>
    </w:p>
    <w:p w14:paraId="635548DC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Obowiązek, o którym mowa w ust. 1, zostanie spełniony, jeżeli wykonawca oraz – w sytuacji powierzenia przez wykonawcę realizacji części zamówienia zgodnie z art. 409 ust. 1 pkt 1 </w:t>
      </w:r>
      <w:proofErr w:type="spellStart"/>
      <w:r w:rsidRPr="009E60D5">
        <w:rPr>
          <w:rFonts w:ascii="Segoe UI" w:hAnsi="Segoe UI" w:cs="Segoe UI"/>
        </w:rPr>
        <w:t>Pzp</w:t>
      </w:r>
      <w:proofErr w:type="spellEnd"/>
      <w:r w:rsidRPr="009E60D5">
        <w:rPr>
          <w:rFonts w:ascii="Segoe UI" w:hAnsi="Segoe UI" w:cs="Segoe UI"/>
        </w:rPr>
        <w:t xml:space="preserve"> – również podwykonawca zatrudnia na podstawie umowy o pracę wszystkie osoby wykonujące czynności, o których mowa w ust. 3 lit. a.</w:t>
      </w:r>
    </w:p>
    <w:p w14:paraId="59D919E7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 celu realizacji obowiązku, o którym mowa w ust. 2 umowy wykonawca jest zobowiązany do:</w:t>
      </w:r>
    </w:p>
    <w:p w14:paraId="78C3A807" w14:textId="77777777" w:rsidR="00B76BA5" w:rsidRPr="009E60D5" w:rsidRDefault="00B76BA5" w:rsidP="009E60D5">
      <w:pPr>
        <w:numPr>
          <w:ilvl w:val="1"/>
          <w:numId w:val="42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zatrudniania na podstawie umowy o pracę osób, które wykonują czynności w zakresie realizacji zamówienia bezpośrednio związane w wykonywaniem prac, </w:t>
      </w:r>
      <w:r w:rsidRPr="009E60D5">
        <w:rPr>
          <w:rFonts w:ascii="Segoe UI" w:hAnsi="Segoe UI" w:cs="Segoe UI"/>
        </w:rPr>
        <w:br/>
        <w:t xml:space="preserve">w tym między innymi: </w:t>
      </w:r>
      <w:r w:rsidRPr="009E60D5">
        <w:rPr>
          <w:rFonts w:ascii="Segoe UI" w:hAnsi="Segoe UI" w:cs="Segoe UI"/>
          <w:shd w:val="clear" w:color="auto" w:fill="FFFFFF"/>
        </w:rPr>
        <w:t>pracowników fizycznych i kierowców</w:t>
      </w:r>
      <w:r w:rsidRPr="009E60D5">
        <w:rPr>
          <w:rFonts w:ascii="Segoe UI" w:hAnsi="Segoe UI" w:cs="Segoe UI"/>
        </w:rPr>
        <w:t>;</w:t>
      </w:r>
    </w:p>
    <w:p w14:paraId="05121114" w14:textId="77777777" w:rsidR="00B76BA5" w:rsidRPr="009E60D5" w:rsidRDefault="00B76BA5" w:rsidP="009E60D5">
      <w:pPr>
        <w:numPr>
          <w:ilvl w:val="1"/>
          <w:numId w:val="42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Jeżeli czynności, o których mowa w lit. a wykonuje osoba, która działa w imieniu </w:t>
      </w:r>
      <w:r w:rsidRPr="009E60D5">
        <w:rPr>
          <w:rFonts w:ascii="Segoe UI" w:hAnsi="Segoe UI" w:cs="Segoe UI"/>
        </w:rPr>
        <w:br/>
        <w:t xml:space="preserve">i na rzecz podwykonawcy, także do zobowiązania podwykonawcy do zatrudniania tej osoby na podstawie umowy o pracę oraz zapewnienia zamawiającemu możliwości przeprowadzenia kontroli spełniania przez podwykonawcę wymagań </w:t>
      </w:r>
      <w:r w:rsidRPr="009E60D5">
        <w:rPr>
          <w:rFonts w:ascii="Segoe UI" w:hAnsi="Segoe UI" w:cs="Segoe UI"/>
        </w:rPr>
        <w:br/>
        <w:t>w tym zakresie w sposób, o którym mowa a ust. 4.</w:t>
      </w:r>
    </w:p>
    <w:p w14:paraId="2125DB8C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shd w:val="clear" w:color="auto" w:fill="FFFFFF"/>
        </w:rPr>
        <w:t xml:space="preserve">W celu weryfikacji zatrudniania, przez wykonawcę lub podwykonawcę, na podstawie umowy o pracę, osób wykonujących wskazane przez zamawiającego czynności </w:t>
      </w:r>
      <w:r w:rsidRPr="009E60D5">
        <w:rPr>
          <w:rFonts w:ascii="Segoe UI" w:hAnsi="Segoe UI" w:cs="Segoe UI"/>
          <w:shd w:val="clear" w:color="auto" w:fill="FFFFFF"/>
        </w:rPr>
        <w:br/>
        <w:t>w zakresie realizacji zamówienia, Zamawiający może żądać w szczególności:</w:t>
      </w:r>
    </w:p>
    <w:p w14:paraId="446454F0" w14:textId="77777777" w:rsidR="00B76BA5" w:rsidRPr="009E60D5" w:rsidRDefault="00B76BA5" w:rsidP="009E60D5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oświadczenia zatrudnionego pracownika,</w:t>
      </w:r>
    </w:p>
    <w:p w14:paraId="581B552D" w14:textId="77777777" w:rsidR="00B76BA5" w:rsidRPr="009E60D5" w:rsidRDefault="00B76BA5" w:rsidP="009E60D5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oświadczenia wykonawcy lub podwykonawcy o zatrudnieniu pracownika na podstawie umowy o pracę,</w:t>
      </w:r>
    </w:p>
    <w:p w14:paraId="2B9F7EF5" w14:textId="77777777" w:rsidR="00B76BA5" w:rsidRPr="009E60D5" w:rsidRDefault="00B76BA5" w:rsidP="009E60D5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poświadczonej za zgodność z oryginałem kopii umowy o pracę zatrudnionego pracownika,</w:t>
      </w:r>
    </w:p>
    <w:p w14:paraId="20D64E27" w14:textId="77777777" w:rsidR="00B76BA5" w:rsidRPr="009E60D5" w:rsidRDefault="00B76BA5" w:rsidP="009E60D5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innych dokumentów</w:t>
      </w:r>
    </w:p>
    <w:p w14:paraId="5880FD24" w14:textId="54FEBEA8" w:rsidR="00B76BA5" w:rsidRPr="009E60D5" w:rsidRDefault="00B76BA5" w:rsidP="009E60D5">
      <w:pPr>
        <w:shd w:val="clear" w:color="auto" w:fill="FFFFFF"/>
        <w:spacing w:after="0" w:line="240" w:lineRule="auto"/>
        <w:ind w:left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  <w:r w:rsidR="009F71B8">
        <w:rPr>
          <w:rFonts w:ascii="Segoe UI" w:hAnsi="Segoe UI" w:cs="Segoe UI"/>
        </w:rPr>
        <w:t xml:space="preserve"> </w:t>
      </w:r>
      <w:r w:rsidRPr="009E60D5">
        <w:rPr>
          <w:rFonts w:ascii="Segoe UI" w:hAnsi="Segoe UI" w:cs="Segoe UI"/>
        </w:rPr>
        <w:t>Wobec osób, ujętych w wykazie, Wykonawca zobowiązany jest do obowiązku informacyjnego (przekazania Załącznika Nr 2) w imieniu Zamawiającego jako Administratora ich danych osobowych.</w:t>
      </w:r>
    </w:p>
    <w:p w14:paraId="677C3926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Cs/>
        </w:rPr>
        <w:t xml:space="preserve">Wykonawca </w:t>
      </w:r>
      <w:r w:rsidRPr="009E60D5">
        <w:rPr>
          <w:rFonts w:ascii="Segoe UI" w:hAnsi="Segoe UI" w:cs="Segoe UI"/>
        </w:rPr>
        <w:t xml:space="preserve">każdorazowo na żądanie </w:t>
      </w:r>
      <w:r w:rsidRPr="009E60D5">
        <w:rPr>
          <w:rFonts w:ascii="Segoe UI" w:hAnsi="Segoe UI" w:cs="Segoe UI"/>
          <w:bCs/>
        </w:rPr>
        <w:t>Zamawiającego</w:t>
      </w:r>
      <w:r w:rsidRPr="009E60D5">
        <w:rPr>
          <w:rFonts w:ascii="Segoe UI" w:hAnsi="Segoe UI" w:cs="Segoe UI"/>
        </w:rPr>
        <w:t xml:space="preserve">, jest zobowiązany w terminie nie dłuższym niż 5 dni od dnia przekazania wezwania przez </w:t>
      </w:r>
      <w:r w:rsidRPr="009E60D5">
        <w:rPr>
          <w:rFonts w:ascii="Segoe UI" w:hAnsi="Segoe UI" w:cs="Segoe UI"/>
          <w:bCs/>
        </w:rPr>
        <w:t xml:space="preserve">Zamawiającego </w:t>
      </w:r>
      <w:r w:rsidRPr="009E60D5">
        <w:rPr>
          <w:rFonts w:ascii="Segoe UI" w:hAnsi="Segoe UI" w:cs="Segoe UI"/>
        </w:rPr>
        <w:t xml:space="preserve">przedstawić dowody zatrudnienia na podstawie umowy o pracę osób wskazanych w wykazach, o których mowa w ust. 4. </w:t>
      </w:r>
    </w:p>
    <w:p w14:paraId="23A9564D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Cs/>
        </w:rPr>
        <w:t xml:space="preserve">Zamawiający </w:t>
      </w:r>
      <w:r w:rsidRPr="009E60D5">
        <w:rPr>
          <w:rFonts w:ascii="Segoe UI" w:hAnsi="Segoe UI" w:cs="Segoe UI"/>
        </w:rPr>
        <w:t xml:space="preserve">zastrzega sobie prawo przeprowadzenia kontroli na miejscu wykonywania prac w celu zweryfikowania faktu, czy osoby wykonujące określone w ust. 2 czynności są osobami wskazanymi w wykazach osób, o którym mowa w ust. 4. </w:t>
      </w:r>
    </w:p>
    <w:p w14:paraId="3260863D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lastRenderedPageBreak/>
        <w:t xml:space="preserve">Zamawiający zastrzega sobie prawo do naliczenia kar umownych w przypadku niezatrudniania przez wykonawcę lub podwykonawcę osób wykonujących czynności, o których mowa w ust. 3 lit. a na podstawie umowy o pracę. W takim przypadku wykonawca zapłaci zamawiającemu karę umowną w wysokości </w:t>
      </w:r>
      <w:r w:rsidRPr="009E60D5">
        <w:rPr>
          <w:rFonts w:ascii="Segoe UI" w:hAnsi="Segoe UI" w:cs="Segoe UI"/>
          <w:b/>
        </w:rPr>
        <w:t xml:space="preserve">1.000,00zł </w:t>
      </w:r>
      <w:r w:rsidRPr="009E60D5">
        <w:rPr>
          <w:rFonts w:ascii="Segoe UI" w:hAnsi="Segoe UI" w:cs="Segoe UI"/>
        </w:rPr>
        <w:t>za każdy taki przypadek.</w:t>
      </w:r>
    </w:p>
    <w:p w14:paraId="3C0AA9D4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Kara, o której mowa w ust. 7 umowy zostanie naliczona w przypadku:</w:t>
      </w:r>
    </w:p>
    <w:p w14:paraId="0021F16D" w14:textId="77777777" w:rsidR="00B76BA5" w:rsidRPr="009E60D5" w:rsidRDefault="00B76BA5" w:rsidP="009E60D5">
      <w:pPr>
        <w:numPr>
          <w:ilvl w:val="2"/>
          <w:numId w:val="46"/>
        </w:numPr>
        <w:tabs>
          <w:tab w:val="clear" w:pos="43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nieprzedstawienia Zamawiającemu dokumentów, o których mowa w ust. 4 w terminie określonym w ust. 5,</w:t>
      </w:r>
    </w:p>
    <w:p w14:paraId="31379A0C" w14:textId="77777777" w:rsidR="00B76BA5" w:rsidRPr="009E60D5" w:rsidRDefault="00B76BA5" w:rsidP="009E60D5">
      <w:pPr>
        <w:numPr>
          <w:ilvl w:val="2"/>
          <w:numId w:val="46"/>
        </w:numPr>
        <w:tabs>
          <w:tab w:val="clear" w:pos="43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wykazania w trakcie kontroli, o której mowa w ust. 6, przebywania na terenie budowy osób niewykazanych na wykazach, o których mowa w ust. 4, wykonujących czynności, o których mowa w ust. 3 lit. a, </w:t>
      </w:r>
    </w:p>
    <w:p w14:paraId="3D1D81B9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Obowiązek, o którym mowa w ust. 2, nie dotyczy osób, które wykonują czynności, o których mowa w ust. 3 lit. a będących jednocześnie:</w:t>
      </w:r>
    </w:p>
    <w:p w14:paraId="30066362" w14:textId="77777777" w:rsidR="00B76BA5" w:rsidRPr="009E60D5" w:rsidRDefault="00B76BA5" w:rsidP="009E60D5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osobą fizyczną, prowadzącą działalność gospodarczą,</w:t>
      </w:r>
    </w:p>
    <w:p w14:paraId="001F83E4" w14:textId="77777777" w:rsidR="00B76BA5" w:rsidRPr="009E60D5" w:rsidRDefault="00B76BA5" w:rsidP="009E60D5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urzędującym członkiem organu zarządzającego lub nadzorczego wykonawcy,</w:t>
      </w:r>
    </w:p>
    <w:p w14:paraId="54137AC6" w14:textId="77777777" w:rsidR="00B76BA5" w:rsidRPr="009E60D5" w:rsidRDefault="00B76BA5" w:rsidP="009E60D5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wspólnikiem spółki w spółce jawnej lub partnerskiej,</w:t>
      </w:r>
    </w:p>
    <w:p w14:paraId="0A59D992" w14:textId="77777777" w:rsidR="00B76BA5" w:rsidRPr="009E60D5" w:rsidRDefault="00B76BA5" w:rsidP="009E60D5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podwykonawcą, któremu wykonawca powierzył realizację części zamówienia w trybie art. 409 ust. 1 pkt 1 ustawy </w:t>
      </w:r>
      <w:proofErr w:type="spellStart"/>
      <w:r w:rsidRPr="009E60D5">
        <w:rPr>
          <w:rFonts w:ascii="Segoe UI" w:hAnsi="Segoe UI" w:cs="Segoe UI"/>
        </w:rPr>
        <w:t>Pzp</w:t>
      </w:r>
      <w:proofErr w:type="spellEnd"/>
      <w:r w:rsidRPr="009E60D5">
        <w:rPr>
          <w:rFonts w:ascii="Segoe UI" w:hAnsi="Segoe UI" w:cs="Segoe UI"/>
        </w:rPr>
        <w:t>.</w:t>
      </w:r>
    </w:p>
    <w:p w14:paraId="33FC7D86" w14:textId="77777777" w:rsidR="00B76BA5" w:rsidRPr="009E60D5" w:rsidRDefault="00B76BA5" w:rsidP="009E60D5">
      <w:pPr>
        <w:widowControl w:val="0"/>
        <w:spacing w:after="0" w:line="240" w:lineRule="auto"/>
        <w:rPr>
          <w:rFonts w:ascii="Segoe UI" w:hAnsi="Segoe UI" w:cs="Segoe UI"/>
          <w:b/>
        </w:rPr>
      </w:pPr>
    </w:p>
    <w:p w14:paraId="78683C18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11</w:t>
      </w:r>
    </w:p>
    <w:p w14:paraId="51D64A52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</w:p>
    <w:p w14:paraId="24EE1152" w14:textId="77777777" w:rsidR="00B76BA5" w:rsidRPr="009E60D5" w:rsidRDefault="00B76BA5" w:rsidP="009E60D5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W związku z realizacją niniejszej umowy Zarząd Usług Komunalnych w Stargardzie (dalej ZUK) jest Administratorem danych osób reprezentujących stronę nim. Umowy oraz wskazanych poprzez stronę do realizacji niniejszej umowy. ZUK udostępnia na swojej stronie internetowej </w:t>
      </w:r>
      <w:hyperlink r:id="rId10" w:history="1">
        <w:r w:rsidRPr="009E60D5">
          <w:rPr>
            <w:rStyle w:val="Hipercze"/>
            <w:rFonts w:ascii="Segoe UI" w:hAnsi="Segoe UI" w:cs="Segoe UI"/>
            <w:sz w:val="22"/>
            <w:szCs w:val="22"/>
            <w:lang w:eastAsia="pl-PL"/>
          </w:rPr>
          <w:t>www.zuk-stargard.pl</w:t>
        </w:r>
      </w:hyperlink>
      <w:r w:rsidRPr="009E60D5">
        <w:rPr>
          <w:rFonts w:ascii="Segoe UI" w:hAnsi="Segoe UI" w:cs="Segoe UI"/>
          <w:sz w:val="22"/>
          <w:szCs w:val="22"/>
          <w:lang w:eastAsia="pl-PL"/>
        </w:rPr>
        <w:t xml:space="preserve"> politykę Ochrony Danych (link: </w:t>
      </w:r>
      <w:hyperlink r:id="rId11" w:history="1">
        <w:r w:rsidRPr="009E60D5">
          <w:rPr>
            <w:rStyle w:val="Hipercze"/>
            <w:rFonts w:ascii="Segoe UI" w:hAnsi="Segoe UI" w:cs="Segoe UI"/>
            <w:sz w:val="22"/>
            <w:szCs w:val="22"/>
            <w:lang w:eastAsia="pl-PL"/>
          </w:rPr>
          <w:t>https://zuk-stargard.pl/ochrona-danych/</w:t>
        </w:r>
      </w:hyperlink>
      <w:r w:rsidRPr="009E60D5">
        <w:rPr>
          <w:rFonts w:ascii="Segoe UI" w:hAnsi="Segoe UI" w:cs="Segoe UI"/>
          <w:sz w:val="22"/>
          <w:szCs w:val="22"/>
          <w:lang w:eastAsia="pl-PL"/>
        </w:rPr>
        <w:t xml:space="preserve">), w której w pkt IX pt. „KLAUZULE INFORMACYJNE do pobrania” znajduje się dokument pn. „Informacja dotycząca przetwarzania danych osób reprezentujących stronę umowy oraz wyznaczonych do kontaktowania się z nami w sprawach realizacji niniejszej umowy. Strona nim. Umowy zobowiązana jest do informowania osób wyznaczonych u siebie do kontaktów w sprawie realizacji niniejszej umowy o zasadach przetwarzania ich danych osobowych przez ZUK. </w:t>
      </w:r>
    </w:p>
    <w:p w14:paraId="5C1B2EFC" w14:textId="77777777" w:rsidR="00B76BA5" w:rsidRPr="009E60D5" w:rsidRDefault="00B76BA5" w:rsidP="009E60D5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W związku z określonym przez Strony sposobem realizacji przedmiotu niniejszej umowy Wykonawca będzie udostępniał Zamawiającemu dane osobowe swoich pracowników/</w:t>
      </w:r>
      <w:r w:rsidR="009E60D5">
        <w:rPr>
          <w:rFonts w:ascii="Segoe UI" w:hAnsi="Segoe UI" w:cs="Segoe UI"/>
          <w:sz w:val="22"/>
          <w:szCs w:val="22"/>
          <w:lang w:eastAsia="pl-PL"/>
        </w:rPr>
        <w:t xml:space="preserve"> </w:t>
      </w:r>
      <w:r w:rsidRPr="009E60D5">
        <w:rPr>
          <w:rFonts w:ascii="Segoe UI" w:hAnsi="Segoe UI" w:cs="Segoe UI"/>
          <w:sz w:val="22"/>
          <w:szCs w:val="22"/>
          <w:lang w:eastAsia="pl-PL"/>
        </w:rPr>
        <w:t xml:space="preserve">współpracowników oraz dane Podwykonawców, ich pracowników/współpracowników, </w:t>
      </w:r>
      <w:r w:rsidR="009E60D5">
        <w:rPr>
          <w:rFonts w:ascii="Segoe UI" w:hAnsi="Segoe UI" w:cs="Segoe UI"/>
          <w:sz w:val="22"/>
          <w:szCs w:val="22"/>
          <w:lang w:eastAsia="pl-PL"/>
        </w:rPr>
        <w:br/>
      </w:r>
      <w:r w:rsidRPr="009E60D5">
        <w:rPr>
          <w:rFonts w:ascii="Segoe UI" w:hAnsi="Segoe UI" w:cs="Segoe UI"/>
          <w:sz w:val="22"/>
          <w:szCs w:val="22"/>
          <w:lang w:eastAsia="pl-PL"/>
        </w:rPr>
        <w:t>w związku z czym;</w:t>
      </w:r>
    </w:p>
    <w:p w14:paraId="19E65C3B" w14:textId="77777777" w:rsidR="00B76BA5" w:rsidRPr="009E60D5" w:rsidRDefault="00B76BA5" w:rsidP="009E60D5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Zamawiający staje się Administratorem udostępnianych przez Wykonawcę danych tych osób;</w:t>
      </w:r>
    </w:p>
    <w:p w14:paraId="356CFF61" w14:textId="77777777" w:rsidR="00B76BA5" w:rsidRPr="009E60D5" w:rsidRDefault="00B76BA5" w:rsidP="009E60D5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Wykonawca z kolei jest Administratorem danych osób, które to dane udostępnia Zamawiającemu w ramach realizacji niniejszej umowy.</w:t>
      </w:r>
    </w:p>
    <w:p w14:paraId="318DEBB4" w14:textId="77777777" w:rsidR="00B76BA5" w:rsidRPr="009E60D5" w:rsidRDefault="00B76BA5" w:rsidP="009E60D5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Każdy administrator danych odpowiada we własnym zakresie za zapewnienie zgodności ich przetwarzania z przepisami o ochronie danych osobowych, w szczególności z przepisami </w:t>
      </w:r>
      <w:proofErr w:type="spellStart"/>
      <w:r w:rsidRPr="009E60D5">
        <w:rPr>
          <w:rFonts w:ascii="Segoe UI" w:hAnsi="Segoe UI" w:cs="Segoe UI"/>
          <w:sz w:val="22"/>
          <w:szCs w:val="22"/>
          <w:lang w:eastAsia="pl-PL"/>
        </w:rPr>
        <w:t>RODO</w:t>
      </w:r>
      <w:proofErr w:type="spellEnd"/>
      <w:r w:rsidRPr="009E60D5">
        <w:rPr>
          <w:rFonts w:ascii="Segoe UI" w:hAnsi="Segoe UI" w:cs="Segoe UI"/>
          <w:sz w:val="22"/>
          <w:szCs w:val="22"/>
          <w:lang w:eastAsia="pl-PL"/>
        </w:rPr>
        <w:t xml:space="preserve"> - uwzględniając charakter, zakres, kontekst i cele przetwarzania oraz ryzyko naruszenia praw lub wolności osób, których dane będą przetwarzane prze Strony. Środki te będą poddawane przeglądom i uaktualniane, a Zamawiający i Wykonawca oświadczają, że wdrożyli odpowiednie polityki ochrony danych.</w:t>
      </w:r>
    </w:p>
    <w:p w14:paraId="2C982C76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lastRenderedPageBreak/>
        <w:t>Wykonawca zobowiązany jest do informowania osób (podwykonawców oraz pracowników/</w:t>
      </w:r>
      <w:r w:rsidR="009E60D5">
        <w:rPr>
          <w:rFonts w:ascii="Segoe UI" w:hAnsi="Segoe UI" w:cs="Segoe UI"/>
        </w:rPr>
        <w:t xml:space="preserve"> </w:t>
      </w:r>
      <w:r w:rsidRPr="009E60D5">
        <w:rPr>
          <w:rFonts w:ascii="Segoe UI" w:hAnsi="Segoe UI" w:cs="Segoe UI"/>
        </w:rPr>
        <w:t xml:space="preserve">współpracowników wskazanych w powyższym ust. 2), których dane udostępnia Zamawiającemu w celu i w zakresie realizacji niniejszej umowy, o przetwarzaniu ich danych osobowych przez Zamawiającego w charakterze administratora tych danych - zgodnie z art. 14 w zw. z art. 13 </w:t>
      </w:r>
      <w:proofErr w:type="spellStart"/>
      <w:r w:rsidRPr="009E60D5">
        <w:rPr>
          <w:rFonts w:ascii="Segoe UI" w:hAnsi="Segoe UI" w:cs="Segoe UI"/>
        </w:rPr>
        <w:t>RODO</w:t>
      </w:r>
      <w:proofErr w:type="spellEnd"/>
      <w:r w:rsidRPr="009E60D5">
        <w:rPr>
          <w:rFonts w:ascii="Segoe UI" w:hAnsi="Segoe UI" w:cs="Segoe UI"/>
        </w:rPr>
        <w:t>, przekazując im informację, która stanowi załącznik nr 4  do niniejszej umowy.</w:t>
      </w:r>
    </w:p>
    <w:p w14:paraId="64EE7D10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</w:p>
    <w:p w14:paraId="2C40B29E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12</w:t>
      </w:r>
    </w:p>
    <w:p w14:paraId="49112F24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</w:p>
    <w:p w14:paraId="334A4674" w14:textId="77777777" w:rsidR="00B76BA5" w:rsidRPr="009E60D5" w:rsidRDefault="00B76BA5" w:rsidP="009E60D5">
      <w:pPr>
        <w:numPr>
          <w:ilvl w:val="12"/>
          <w:numId w:val="0"/>
        </w:numPr>
        <w:spacing w:after="0" w:line="240" w:lineRule="auto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Przedstawicielem </w:t>
      </w:r>
      <w:r w:rsidRPr="009E60D5">
        <w:rPr>
          <w:rFonts w:ascii="Segoe UI" w:hAnsi="Segoe UI" w:cs="Segoe UI"/>
          <w:b/>
        </w:rPr>
        <w:t>Zamawiającego</w:t>
      </w:r>
      <w:r w:rsidRPr="009E60D5">
        <w:rPr>
          <w:rFonts w:ascii="Segoe UI" w:hAnsi="Segoe UI" w:cs="Segoe UI"/>
        </w:rPr>
        <w:t xml:space="preserve"> w odniesieniu do robót objętych umową są :</w:t>
      </w:r>
    </w:p>
    <w:p w14:paraId="437DA9D4" w14:textId="77777777" w:rsidR="00B76BA5" w:rsidRPr="009E60D5" w:rsidRDefault="00B76BA5" w:rsidP="009E60D5">
      <w:pPr>
        <w:pStyle w:val="Akapitzlist"/>
        <w:numPr>
          <w:ilvl w:val="1"/>
          <w:numId w:val="16"/>
        </w:numPr>
        <w:spacing w:after="0" w:line="240" w:lineRule="auto"/>
        <w:ind w:left="709" w:hanging="425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b/>
          <w:sz w:val="22"/>
          <w:szCs w:val="22"/>
          <w:lang w:eastAsia="pl-PL"/>
        </w:rPr>
        <w:t xml:space="preserve">Katarzyna </w:t>
      </w:r>
      <w:proofErr w:type="spellStart"/>
      <w:r w:rsidRPr="009E60D5">
        <w:rPr>
          <w:rFonts w:ascii="Segoe UI" w:hAnsi="Segoe UI" w:cs="Segoe UI"/>
          <w:b/>
          <w:sz w:val="22"/>
          <w:szCs w:val="22"/>
          <w:lang w:eastAsia="pl-PL"/>
        </w:rPr>
        <w:t>Karaźniewicz</w:t>
      </w:r>
      <w:proofErr w:type="spellEnd"/>
      <w:r w:rsidRPr="009E60D5">
        <w:rPr>
          <w:rFonts w:ascii="Segoe UI" w:hAnsi="Segoe UI" w:cs="Segoe UI"/>
          <w:b/>
          <w:sz w:val="22"/>
          <w:szCs w:val="22"/>
          <w:lang w:eastAsia="pl-PL"/>
        </w:rPr>
        <w:t xml:space="preserve"> (parki, skwery, inne tereny zieleni)</w:t>
      </w:r>
      <w:r w:rsidRPr="009E60D5">
        <w:rPr>
          <w:rFonts w:ascii="Segoe UI" w:hAnsi="Segoe UI" w:cs="Segoe UI"/>
          <w:b/>
          <w:sz w:val="22"/>
          <w:szCs w:val="22"/>
          <w:lang w:eastAsia="pl-PL"/>
        </w:rPr>
        <w:br/>
      </w:r>
      <w:proofErr w:type="spellStart"/>
      <w:r w:rsidRPr="009E60D5">
        <w:rPr>
          <w:rFonts w:ascii="Segoe UI" w:hAnsi="Segoe UI" w:cs="Segoe UI"/>
          <w:sz w:val="22"/>
          <w:szCs w:val="22"/>
          <w:lang w:eastAsia="pl-PL"/>
        </w:rPr>
        <w:t>tel</w:t>
      </w:r>
      <w:proofErr w:type="spellEnd"/>
      <w:r w:rsidRPr="009E60D5">
        <w:rPr>
          <w:rFonts w:ascii="Segoe UI" w:hAnsi="Segoe UI" w:cs="Segoe UI"/>
          <w:sz w:val="22"/>
          <w:szCs w:val="22"/>
          <w:lang w:eastAsia="pl-PL"/>
        </w:rPr>
        <w:t xml:space="preserve">: 91-834-18-34, e-mail: </w:t>
      </w:r>
      <w:r w:rsidRPr="009E60D5">
        <w:rPr>
          <w:rFonts w:ascii="Segoe UI" w:hAnsi="Segoe UI" w:cs="Segoe UI"/>
          <w:sz w:val="22"/>
          <w:szCs w:val="22"/>
          <w:u w:val="single"/>
        </w:rPr>
        <w:t>k.karazniewicz@zuk-stargard.pl</w:t>
      </w:r>
    </w:p>
    <w:p w14:paraId="46E9141D" w14:textId="77777777" w:rsidR="00B76BA5" w:rsidRPr="009E60D5" w:rsidRDefault="00B76BA5" w:rsidP="009E60D5">
      <w:pPr>
        <w:pStyle w:val="Akapitzlist"/>
        <w:numPr>
          <w:ilvl w:val="1"/>
          <w:numId w:val="16"/>
        </w:numPr>
        <w:spacing w:after="0" w:line="240" w:lineRule="auto"/>
        <w:ind w:left="709" w:hanging="425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b/>
          <w:sz w:val="22"/>
          <w:szCs w:val="22"/>
          <w:lang w:eastAsia="pl-PL"/>
        </w:rPr>
        <w:t xml:space="preserve">Agata Muzyka (pasy zieleni drogowej, cmentarze) </w:t>
      </w:r>
      <w:r w:rsidRPr="009E60D5">
        <w:rPr>
          <w:rFonts w:ascii="Segoe UI" w:hAnsi="Segoe UI" w:cs="Segoe UI"/>
          <w:b/>
          <w:sz w:val="22"/>
          <w:szCs w:val="22"/>
          <w:lang w:eastAsia="pl-PL"/>
        </w:rPr>
        <w:br/>
      </w:r>
      <w:proofErr w:type="spellStart"/>
      <w:r w:rsidRPr="009E60D5">
        <w:rPr>
          <w:rFonts w:ascii="Segoe UI" w:hAnsi="Segoe UI" w:cs="Segoe UI"/>
          <w:sz w:val="22"/>
          <w:szCs w:val="22"/>
          <w:lang w:eastAsia="pl-PL"/>
        </w:rPr>
        <w:t>tel</w:t>
      </w:r>
      <w:proofErr w:type="spellEnd"/>
      <w:r w:rsidRPr="009E60D5">
        <w:rPr>
          <w:rFonts w:ascii="Segoe UI" w:hAnsi="Segoe UI" w:cs="Segoe UI"/>
          <w:sz w:val="22"/>
          <w:szCs w:val="22"/>
          <w:lang w:eastAsia="pl-PL"/>
        </w:rPr>
        <w:t xml:space="preserve">: 91-834-18-47, e-mail: </w:t>
      </w:r>
      <w:r w:rsidRPr="009E60D5">
        <w:rPr>
          <w:rFonts w:ascii="Segoe UI" w:hAnsi="Segoe UI" w:cs="Segoe UI"/>
          <w:sz w:val="22"/>
          <w:szCs w:val="22"/>
          <w:u w:val="single"/>
        </w:rPr>
        <w:t>a.muzyka@zuk-stargard.pl</w:t>
      </w:r>
    </w:p>
    <w:p w14:paraId="76B57E2A" w14:textId="77777777" w:rsidR="00B76BA5" w:rsidRPr="009E60D5" w:rsidRDefault="00B76BA5" w:rsidP="009E60D5">
      <w:pPr>
        <w:pStyle w:val="Akapitzlist"/>
        <w:spacing w:after="0" w:line="240" w:lineRule="auto"/>
        <w:ind w:left="1440"/>
        <w:rPr>
          <w:rFonts w:ascii="Segoe UI" w:hAnsi="Segoe UI" w:cs="Segoe UI"/>
          <w:sz w:val="22"/>
          <w:szCs w:val="22"/>
          <w:lang w:eastAsia="pl-PL"/>
        </w:rPr>
      </w:pPr>
    </w:p>
    <w:p w14:paraId="2BB60519" w14:textId="77777777" w:rsidR="00B76BA5" w:rsidRPr="009E60D5" w:rsidRDefault="00B76BA5" w:rsidP="009E60D5">
      <w:pPr>
        <w:numPr>
          <w:ilvl w:val="12"/>
          <w:numId w:val="0"/>
        </w:numPr>
        <w:spacing w:after="0" w:line="240" w:lineRule="auto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zaś  </w:t>
      </w:r>
      <w:r w:rsidRPr="009E60D5">
        <w:rPr>
          <w:rFonts w:ascii="Segoe UI" w:hAnsi="Segoe UI" w:cs="Segoe UI"/>
          <w:b/>
        </w:rPr>
        <w:t>Wykonawcę</w:t>
      </w:r>
      <w:r w:rsidRPr="009E60D5">
        <w:rPr>
          <w:rFonts w:ascii="Segoe UI" w:hAnsi="Segoe UI" w:cs="Segoe UI"/>
        </w:rPr>
        <w:t xml:space="preserve"> reprezentuje –</w:t>
      </w:r>
      <w:r w:rsidRPr="009E60D5">
        <w:rPr>
          <w:rFonts w:ascii="Segoe UI" w:hAnsi="Segoe UI" w:cs="Segoe UI"/>
          <w:b/>
        </w:rPr>
        <w:t xml:space="preserve">………………. </w:t>
      </w:r>
      <w:r w:rsidRPr="009E60D5">
        <w:rPr>
          <w:rFonts w:ascii="Segoe UI" w:hAnsi="Segoe UI" w:cs="Segoe UI"/>
        </w:rPr>
        <w:br/>
        <w:t>tel.:……………  e-mail:………………..</w:t>
      </w:r>
    </w:p>
    <w:p w14:paraId="00EE6308" w14:textId="77777777" w:rsidR="00B76BA5" w:rsidRPr="009E60D5" w:rsidRDefault="00B76BA5" w:rsidP="009E60D5">
      <w:pPr>
        <w:pStyle w:val="Akapitzlist"/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  <w:lang w:eastAsia="pl-PL"/>
        </w:rPr>
      </w:pPr>
    </w:p>
    <w:p w14:paraId="5459E04E" w14:textId="77777777" w:rsidR="00B76BA5" w:rsidRPr="009E60D5" w:rsidRDefault="00B76BA5" w:rsidP="009E60D5">
      <w:pPr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§13</w:t>
      </w:r>
    </w:p>
    <w:p w14:paraId="16FEE53C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</w:p>
    <w:p w14:paraId="4BACE605" w14:textId="77777777" w:rsidR="00B76BA5" w:rsidRPr="009E60D5" w:rsidRDefault="00B76BA5" w:rsidP="009E60D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Wszelkie zmiany niniejszej umowy mogą być dokonywane za zgodą obu stron wyrażoną </w:t>
      </w:r>
    </w:p>
    <w:p w14:paraId="430122A3" w14:textId="77777777" w:rsidR="00B76BA5" w:rsidRPr="009E60D5" w:rsidRDefault="00B76BA5" w:rsidP="009E60D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na piśmie pod rygorem nieważności.</w:t>
      </w:r>
    </w:p>
    <w:p w14:paraId="1D9A925F" w14:textId="77777777" w:rsidR="00B76BA5" w:rsidRPr="009E60D5" w:rsidRDefault="00B76BA5" w:rsidP="009E60D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Spory wynikłe na tle niniejszej umowy będzie rozstrzygał sąd powszechny właściwy miejscowo dla Zamawiającego.</w:t>
      </w:r>
    </w:p>
    <w:p w14:paraId="4DEE011B" w14:textId="77777777" w:rsidR="00B76BA5" w:rsidRPr="009E60D5" w:rsidRDefault="00B76BA5" w:rsidP="009E60D5">
      <w:pPr>
        <w:numPr>
          <w:ilvl w:val="0"/>
          <w:numId w:val="29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 sprawach nie uregulowanych w niniejszej umowie będą miały zastosowanie właściwe </w:t>
      </w:r>
    </w:p>
    <w:p w14:paraId="3EAD444C" w14:textId="77777777" w:rsidR="00B76BA5" w:rsidRPr="009E60D5" w:rsidRDefault="00B76BA5" w:rsidP="009E60D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przepisy Kodeksu Cywilnego.</w:t>
      </w:r>
    </w:p>
    <w:p w14:paraId="1821E922" w14:textId="77777777" w:rsidR="00B76BA5" w:rsidRPr="009E60D5" w:rsidRDefault="00B76BA5" w:rsidP="009E60D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Umowę niniejszą sporządzono w 4 jednobrzmiących egzemplarzach, po dwa dla każdej ze stron. </w:t>
      </w:r>
    </w:p>
    <w:p w14:paraId="67F988CD" w14:textId="77777777" w:rsidR="00B76BA5" w:rsidRPr="009E60D5" w:rsidRDefault="00B76BA5" w:rsidP="009E60D5">
      <w:pPr>
        <w:widowControl w:val="0"/>
        <w:spacing w:after="0" w:line="240" w:lineRule="auto"/>
        <w:jc w:val="both"/>
        <w:rPr>
          <w:rFonts w:ascii="Segoe UI" w:hAnsi="Segoe UI" w:cs="Segoe UI"/>
          <w:b/>
        </w:rPr>
      </w:pPr>
    </w:p>
    <w:p w14:paraId="6B021D4D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ZAMAWIAJĄCY</w:t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  <w:t>WYKONAWCA</w:t>
      </w:r>
    </w:p>
    <w:p w14:paraId="4B2B0457" w14:textId="77777777" w:rsidR="00B76BA5" w:rsidRPr="009E60D5" w:rsidRDefault="00B76BA5" w:rsidP="009E60D5">
      <w:pPr>
        <w:spacing w:after="0" w:line="240" w:lineRule="auto"/>
        <w:rPr>
          <w:rFonts w:ascii="Segoe UI" w:hAnsi="Segoe UI" w:cs="Segoe UI"/>
        </w:rPr>
      </w:pPr>
    </w:p>
    <w:p w14:paraId="4C5250B3" w14:textId="77777777" w:rsidR="00B76BA5" w:rsidRPr="009E60D5" w:rsidRDefault="00B76BA5" w:rsidP="009E60D5">
      <w:pPr>
        <w:spacing w:after="0" w:line="240" w:lineRule="auto"/>
        <w:rPr>
          <w:rFonts w:ascii="Segoe UI" w:hAnsi="Segoe UI" w:cs="Segoe UI"/>
        </w:rPr>
      </w:pPr>
    </w:p>
    <w:p w14:paraId="0CEECDBB" w14:textId="77777777" w:rsidR="00B76BA5" w:rsidRPr="009E60D5" w:rsidRDefault="00B76BA5" w:rsidP="009E60D5">
      <w:pPr>
        <w:spacing w:after="0" w:line="240" w:lineRule="auto"/>
        <w:rPr>
          <w:rFonts w:ascii="Segoe UI" w:hAnsi="Segoe UI" w:cs="Segoe UI"/>
        </w:rPr>
      </w:pPr>
    </w:p>
    <w:p w14:paraId="40572539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Załączniki do niniejszej umowy:</w:t>
      </w:r>
    </w:p>
    <w:p w14:paraId="6A3BCE93" w14:textId="77777777" w:rsidR="00B76BA5" w:rsidRPr="009E60D5" w:rsidRDefault="00B76BA5" w:rsidP="009E60D5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Załącznik nr 1 - Zestawienie cen.</w:t>
      </w:r>
    </w:p>
    <w:p w14:paraId="1370D990" w14:textId="77777777" w:rsidR="00B76BA5" w:rsidRPr="009E60D5" w:rsidRDefault="00B76BA5" w:rsidP="009E60D5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Załącznik nr 2 - Wymagane standardy i metody wykonywania robót pielęgnacyjnych   pozwalające na uzyskanie właściwego poziomu usług świadczonych w ramach utrzymania terenów  zieleni miejskiej w Stargardzie.  </w:t>
      </w:r>
    </w:p>
    <w:p w14:paraId="6B571BF6" w14:textId="77777777" w:rsidR="00B76BA5" w:rsidRPr="009E60D5" w:rsidRDefault="00B76BA5" w:rsidP="009E60D5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Załącznik nr 3 – Harmonogram rocznych prac  na terenach zieleni miejskiej.</w:t>
      </w:r>
    </w:p>
    <w:p w14:paraId="07D8A47B" w14:textId="77777777" w:rsidR="00B76BA5" w:rsidRPr="009E60D5" w:rsidRDefault="00B76BA5" w:rsidP="009E60D5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Oświadczenie Wykonawcy dot. wypełnienia obowiązków informacyjnych </w:t>
      </w:r>
      <w:proofErr w:type="spellStart"/>
      <w:r w:rsidRPr="009E60D5">
        <w:rPr>
          <w:rFonts w:ascii="Segoe UI" w:hAnsi="Segoe UI" w:cs="Segoe UI"/>
          <w:sz w:val="22"/>
          <w:szCs w:val="22"/>
          <w:lang w:eastAsia="pl-PL"/>
        </w:rPr>
        <w:t>RODO</w:t>
      </w:r>
      <w:proofErr w:type="spellEnd"/>
    </w:p>
    <w:p w14:paraId="1D2ABCC1" w14:textId="77777777" w:rsidR="00B76BA5" w:rsidRPr="009E60D5" w:rsidRDefault="00B76BA5" w:rsidP="00B76BA5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br w:type="page"/>
      </w:r>
      <w:r w:rsidRPr="009E60D5">
        <w:rPr>
          <w:rFonts w:ascii="Segoe UI" w:hAnsi="Segoe UI" w:cs="Segoe UI"/>
          <w:b/>
          <w:sz w:val="18"/>
          <w:szCs w:val="18"/>
        </w:rPr>
        <w:lastRenderedPageBreak/>
        <w:t>Załącznik nr 1</w:t>
      </w:r>
      <w:r w:rsidRPr="009E60D5">
        <w:rPr>
          <w:rFonts w:ascii="Segoe UI" w:hAnsi="Segoe UI" w:cs="Segoe UI"/>
          <w:b/>
          <w:sz w:val="18"/>
          <w:szCs w:val="18"/>
        </w:rPr>
        <w:br/>
        <w:t>do umowy nr …/2022 na</w:t>
      </w:r>
      <w:r w:rsidRPr="009E60D5">
        <w:rPr>
          <w:rFonts w:ascii="Segoe UI" w:hAnsi="Segoe UI" w:cs="Segoe UI"/>
          <w:b/>
          <w:sz w:val="18"/>
          <w:szCs w:val="18"/>
        </w:rPr>
        <w:br/>
      </w:r>
      <w:r w:rsidRPr="009E60D5">
        <w:rPr>
          <w:rFonts w:ascii="Segoe UI" w:hAnsi="Segoe UI" w:cs="Segoe UI"/>
          <w:b/>
          <w:bCs/>
          <w:sz w:val="18"/>
          <w:szCs w:val="18"/>
        </w:rPr>
        <w:t xml:space="preserve">wykonywanie prac ogrodniczych na terenach zieleni parkowej, skwerów, </w:t>
      </w:r>
      <w:r w:rsidRPr="009E60D5">
        <w:rPr>
          <w:rFonts w:ascii="Segoe UI" w:hAnsi="Segoe UI" w:cs="Segoe UI"/>
          <w:b/>
          <w:bCs/>
          <w:sz w:val="18"/>
          <w:szCs w:val="18"/>
        </w:rPr>
        <w:br/>
        <w:t>pasów zieleni dróg gminnych oraz innych terenach zieleni Gminy-Miasta Stargard</w:t>
      </w:r>
    </w:p>
    <w:p w14:paraId="0B980930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/>
          <w:bCs/>
          <w:iCs/>
        </w:rPr>
      </w:pPr>
    </w:p>
    <w:p w14:paraId="62A53E71" w14:textId="77777777" w:rsidR="00B76BA5" w:rsidRDefault="00B76BA5" w:rsidP="00B76BA5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Zestawienie cen utrzymania czystości i porządku </w:t>
      </w:r>
      <w:r>
        <w:rPr>
          <w:rFonts w:ascii="Segoe UI" w:hAnsi="Segoe UI" w:cs="Segoe UI"/>
          <w:b/>
        </w:rPr>
        <w:br/>
        <w:t>na terenach zieleni miejskiej</w:t>
      </w:r>
    </w:p>
    <w:p w14:paraId="7859643E" w14:textId="77777777" w:rsidR="00B76BA5" w:rsidRDefault="00B76BA5" w:rsidP="00B76BA5">
      <w:pPr>
        <w:spacing w:after="0" w:line="240" w:lineRule="auto"/>
        <w:jc w:val="center"/>
        <w:rPr>
          <w:rFonts w:ascii="Segoe UI" w:hAnsi="Segoe UI" w:cs="Segoe UI"/>
          <w:b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6"/>
        <w:gridCol w:w="1277"/>
        <w:gridCol w:w="1134"/>
        <w:gridCol w:w="1702"/>
      </w:tblGrid>
      <w:tr w:rsidR="00B76BA5" w14:paraId="35D3BFE7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8DA5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4CD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0FB6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A0E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3A9E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</w:tr>
      <w:tr w:rsidR="00B76BA5" w14:paraId="3AC2DEE3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C82D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3639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Czynność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F44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Jednostki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5F1B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Cena netto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 xml:space="preserve">za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519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brutto</w:t>
            </w:r>
          </w:p>
          <w:p w14:paraId="70E921CE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j.m</w:t>
            </w:r>
            <w:proofErr w:type="spellEnd"/>
          </w:p>
        </w:tc>
      </w:tr>
      <w:tr w:rsidR="00B76BA5" w14:paraId="12552DD1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877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4A72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Przygotowanie do obsadzenia, obsadzenie, kwietnika z nawożeniem, podlewaniem (</w:t>
            </w:r>
            <w:r w:rsidRPr="00D82F1F">
              <w:rPr>
                <w:rFonts w:ascii="Segoe UI" w:hAnsi="Segoe UI" w:cs="Segoe UI"/>
                <w:sz w:val="20"/>
                <w:szCs w:val="20"/>
              </w:rPr>
              <w:t>koszty materiału roślinnego w osobnym rozliczeniu)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A963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115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83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1D0C4680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F1C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6A40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Likwidacja kwietnika po sezonie wraz z zagospodarowaniem powstałych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F45D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8D4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6D1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620085E5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2D2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3694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Odchwaszczanie skupin krzewów, rabat, kwietników, donic z krzewami itp. wraz z zagospodarowaniem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202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0331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7D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322AE28A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D87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8DFF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trike/>
                <w:sz w:val="20"/>
                <w:szCs w:val="20"/>
                <w:highlight w:val="cyan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Zabiegi pielęgnacyjne rabat - porządkowanie, w tym usuwanie przekwitłych kwiatostanów/roślin; zabezpieczenie roślin na okres zimowy np. róż; cięcia pielęgnacyjne, techniczne oraz formujące krzewów i krzewinek, bylin; nawożenie; opryski środkami ochrony roślin; zagospodarowanie powstałych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1CF8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BD0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C9B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28DDB8AB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844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1445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Założenie  trawnika od podstaw z dowozem ziemi urodzajnej, siewem, wałowaniem, podlewaniem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4D32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E7F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4F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55B2D5FD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689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0B60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Dosianie trawy na istniejącym trawniku z przygotowaniem podłoża, siewem, wałowaniem, podlewaniem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210A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B3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97B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340CCBDC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0BD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96BB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Sadzenie krzewów zgodnie z wymogami sztuki ogrodniczej (zaprawienie dołów właściwą ziemią, podlewanie)  bez kosztów materiału roślinnego z wliczoną wymianą egzemplarzy nieprzyjętych na zasadzie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5621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3CA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A7D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6FE5F604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794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EEBF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Sadzenie drzew zgodnie z wymogami  sztuki ogrodniczej (zaprawienie dołów, podlanie, palikowanie itd.) bez kosztów materiału roślinnego z wliczoną wymianą egzemplarzy nieprzyjętych na zasadzie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D107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9DC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817B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0D03B069" w14:textId="77777777" w:rsidTr="00B76BA5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958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B268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Podlewanie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06A9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1m</w:t>
            </w:r>
            <w:r w:rsidRPr="00DF4871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B28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676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24ED2B09" w14:textId="77777777" w:rsidTr="00B76BA5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A26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51DF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Podlewanie ronda Plac Wolności (obsługa systemu nawadniającego, bez kosztów zakupu wody, która pobierana będzie z sieci miejskiej z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ujęcia znajdującego się na terenie ronda, podlewanie wcześnie rano lub/i wieczorem przez około 2-3 godziny)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D1B2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2E8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E9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79677D74" w14:textId="77777777" w:rsidTr="00B76BA5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C380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C710" w14:textId="77777777" w:rsidR="00B76BA5" w:rsidRPr="009E60D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Pełna obsługa jednej donicy wiszącej (ample) lub wieży kwiatowej: obsadzenie, zasilenie, zawieszenie, podlewanie, pielęgnacja mająca na celu estetyczny wygląd w całym cyklu ekspozycji, demontaż, usunięcie materiału roślinnego,</w:t>
            </w:r>
            <w:r w:rsidR="009E60D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 terminie 15.06-15.10. Obowiązuje ryczałt miesięczny za 1 szt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  <w:r w:rsidRPr="00D82F1F">
              <w:rPr>
                <w:rFonts w:ascii="Segoe UI" w:hAnsi="Segoe UI" w:cs="Segoe UI"/>
                <w:sz w:val="20"/>
                <w:szCs w:val="20"/>
              </w:rPr>
              <w:t>(koszty materiału roślinnego w osobnym rozliczeniu)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82E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4421E9B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79D0E9B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Ryczałt</w:t>
            </w:r>
          </w:p>
          <w:p w14:paraId="2F46122C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miesięczny /1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EDD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5B3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244CBA5" w14:textId="77777777" w:rsidR="00B76BA5" w:rsidRPr="005F3A31" w:rsidRDefault="00B76BA5" w:rsidP="00B76B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74454032" w14:textId="77777777" w:rsidR="00B76BA5" w:rsidRDefault="00B76BA5" w:rsidP="00B76BA5">
      <w:pPr>
        <w:spacing w:after="0" w:line="240" w:lineRule="auto"/>
        <w:ind w:left="3300"/>
        <w:jc w:val="both"/>
        <w:rPr>
          <w:rFonts w:ascii="Segoe UI" w:hAnsi="Segoe UI" w:cs="Segoe UI"/>
          <w:bCs/>
          <w:i/>
          <w:iCs/>
          <w:u w:val="single"/>
        </w:rPr>
      </w:pPr>
    </w:p>
    <w:p w14:paraId="1FBCB46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5619F2C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D2426F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5EF78C3F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59CC47C5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CEA2636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DC8B0B3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672F76A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2E7C44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3061A8F1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D9AF48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CA3A3C1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1CCDEC3F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2ECEB2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76060ED5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6173EF26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37AA62B1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1E98EAA2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6B6E0385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7689E7C5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38D647C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2549C8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305925B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7CC601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468F113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79944C6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494408D9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5214495E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6F4F817F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5827E9FC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E484456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5725E47" w14:textId="77777777" w:rsidR="00B76BA5" w:rsidRPr="009E60D5" w:rsidRDefault="00B76BA5" w:rsidP="00B76BA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9E60D5">
        <w:rPr>
          <w:rFonts w:ascii="Segoe UI" w:hAnsi="Segoe UI" w:cs="Segoe UI"/>
          <w:b/>
          <w:sz w:val="18"/>
          <w:szCs w:val="18"/>
        </w:rPr>
        <w:lastRenderedPageBreak/>
        <w:t>Załącznik nr 2</w:t>
      </w:r>
      <w:r w:rsidRPr="009E60D5">
        <w:rPr>
          <w:rFonts w:ascii="Segoe UI" w:hAnsi="Segoe UI" w:cs="Segoe UI"/>
          <w:b/>
          <w:sz w:val="18"/>
          <w:szCs w:val="18"/>
        </w:rPr>
        <w:br/>
        <w:t>do umowy nr …/2022</w:t>
      </w:r>
    </w:p>
    <w:p w14:paraId="0F9784C4" w14:textId="77777777" w:rsidR="00B76BA5" w:rsidRPr="009E60D5" w:rsidRDefault="00B76BA5" w:rsidP="00B76BA5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E60D5">
        <w:rPr>
          <w:rFonts w:ascii="Segoe UI" w:hAnsi="Segoe UI" w:cs="Segoe UI"/>
          <w:b/>
          <w:sz w:val="18"/>
          <w:szCs w:val="18"/>
        </w:rPr>
        <w:t xml:space="preserve">na </w:t>
      </w:r>
      <w:r w:rsidRPr="009E60D5">
        <w:rPr>
          <w:rFonts w:ascii="Segoe UI" w:hAnsi="Segoe UI" w:cs="Segoe UI"/>
          <w:b/>
          <w:bCs/>
          <w:sz w:val="18"/>
          <w:szCs w:val="18"/>
        </w:rPr>
        <w:t xml:space="preserve">wykonywanie prac ogrodniczych na terenach zieleni parkowej, skwerów, </w:t>
      </w:r>
      <w:r w:rsidRPr="009E60D5">
        <w:rPr>
          <w:rFonts w:ascii="Segoe UI" w:hAnsi="Segoe UI" w:cs="Segoe UI"/>
          <w:b/>
          <w:bCs/>
          <w:sz w:val="18"/>
          <w:szCs w:val="18"/>
        </w:rPr>
        <w:br/>
        <w:t>pasów zieleni dróg gminnych oraz innych terenach zieleni Gminy-Miasta Stargard</w:t>
      </w:r>
    </w:p>
    <w:p w14:paraId="42CD04CE" w14:textId="77777777" w:rsidR="00B76BA5" w:rsidRDefault="00B76BA5" w:rsidP="00B76BA5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E3E361E" w14:textId="77777777" w:rsidR="00B76BA5" w:rsidRDefault="00B76BA5" w:rsidP="00B76BA5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Wymagane standardy i metody wykonywania robót pielęgnacyjnych   pozwalające na uzyskanie właściwego poziomu usług świadczonych w ramach utrzymania terenów  zieleni miejskiej w Stargardzie. </w:t>
      </w:r>
    </w:p>
    <w:p w14:paraId="43AEEA39" w14:textId="77777777" w:rsidR="00B76BA5" w:rsidRDefault="00B76BA5" w:rsidP="00B76BA5">
      <w:pPr>
        <w:spacing w:after="0" w:line="240" w:lineRule="auto"/>
        <w:jc w:val="center"/>
        <w:rPr>
          <w:rFonts w:ascii="Segoe UI" w:hAnsi="Segoe UI" w:cs="Segoe UI"/>
        </w:rPr>
      </w:pPr>
    </w:p>
    <w:p w14:paraId="285C77EE" w14:textId="77777777" w:rsidR="00B76BA5" w:rsidRDefault="00B76BA5" w:rsidP="00B76BA5">
      <w:pPr>
        <w:suppressAutoHyphens/>
        <w:spacing w:after="0" w:line="240" w:lineRule="auto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lang w:eastAsia="ar-SA"/>
        </w:rPr>
        <w:t>Ustala się następujące standardy i metody:</w:t>
      </w:r>
    </w:p>
    <w:p w14:paraId="7E71BC86" w14:textId="77777777" w:rsidR="00B76BA5" w:rsidRDefault="00B76BA5" w:rsidP="00B76BA5">
      <w:pPr>
        <w:suppressAutoHyphens/>
        <w:spacing w:after="0" w:line="240" w:lineRule="auto"/>
        <w:ind w:left="709"/>
        <w:jc w:val="both"/>
        <w:rPr>
          <w:rFonts w:ascii="Segoe UI" w:hAnsi="Segoe UI" w:cs="Segoe UI"/>
          <w:b/>
          <w:bCs/>
        </w:rPr>
      </w:pPr>
    </w:p>
    <w:p w14:paraId="6C5A636D" w14:textId="77777777" w:rsidR="00B76BA5" w:rsidRDefault="00B76BA5" w:rsidP="00B76BA5">
      <w:pPr>
        <w:pStyle w:val="Akapitzlist"/>
        <w:numPr>
          <w:ilvl w:val="6"/>
          <w:numId w:val="28"/>
        </w:numPr>
        <w:spacing w:after="0" w:line="240" w:lineRule="auto"/>
        <w:ind w:left="709" w:hanging="567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 xml:space="preserve"> Pielęgnacja i palikowanie </w:t>
      </w:r>
      <w:proofErr w:type="spellStart"/>
      <w:r>
        <w:rPr>
          <w:rFonts w:ascii="Segoe UI" w:hAnsi="Segoe UI" w:cs="Segoe UI"/>
          <w:b/>
          <w:bCs/>
          <w:lang w:eastAsia="pl-PL"/>
        </w:rPr>
        <w:t>nowoposadzonych</w:t>
      </w:r>
      <w:proofErr w:type="spellEnd"/>
      <w:r>
        <w:rPr>
          <w:rFonts w:ascii="Segoe UI" w:hAnsi="Segoe UI" w:cs="Segoe UI"/>
          <w:b/>
          <w:bCs/>
          <w:lang w:eastAsia="pl-PL"/>
        </w:rPr>
        <w:t xml:space="preserve"> drzew</w:t>
      </w:r>
    </w:p>
    <w:p w14:paraId="62A54B73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prowadzenia prac nie może przyczyniać się do uszkodzeń drzew;</w:t>
      </w:r>
    </w:p>
    <w:p w14:paraId="7A4C688B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odrosty wyrastające z pni drzew poniżej gałęzi korony należy usuwać każdorazowo podczas pielęgnacji gleby, odcinając bezpośrednio przy pniu ostrym narzędziem ogrodniczym (sekator, nóż);</w:t>
      </w:r>
    </w:p>
    <w:p w14:paraId="6053A0AB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pielęgnacja gleby wokół drzew winna polegać na lekkim spulchnieniu, usunięciu chwastów, przycięciu i usunięciu darni dla uzyskania misy;</w:t>
      </w:r>
    </w:p>
    <w:p w14:paraId="0347A9D9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podlewanie roślin winno być prowadzone według potrzeb w godzinach wieczornych, po uprzednim zgłoszeniu inspektorowi nadzoru , w ilości min. </w:t>
      </w:r>
      <w:smartTag w:uri="urn:schemas-microsoft-com:office:smarttags" w:element="metricconverter">
        <w:smartTagPr>
          <w:attr w:name="ProductID" w:val="10 l"/>
        </w:smartTagPr>
        <w:r>
          <w:rPr>
            <w:rFonts w:ascii="Segoe UI" w:hAnsi="Segoe UI" w:cs="Segoe UI"/>
          </w:rPr>
          <w:t>10 l</w:t>
        </w:r>
      </w:smartTag>
      <w:r>
        <w:rPr>
          <w:rFonts w:ascii="Segoe UI" w:hAnsi="Segoe UI" w:cs="Segoe UI"/>
        </w:rPr>
        <w:t xml:space="preserve"> wody na 1 drzewo; </w:t>
      </w:r>
    </w:p>
    <w:p w14:paraId="6F4BA89F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zebranie i wywiezienie chwastów, usuniętych części roślin i innych pozostałych po pielęgnacji materiałów winno nastąpić w terminie do dwóch dni po ich zgromadzeniu;</w:t>
      </w:r>
    </w:p>
    <w:p w14:paraId="4490BDD8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zasadą powinno być usunięcie gałęzi zbyt nisko osadzonych – podkrzesanie korony, usunięcie pędów konkurujących  w przypadku gatunków i odmian wykształcających przewodnik, bądź skrócenie bocznych gałęzi przy założeniu, że usunięciu podlegać będzie do 30% objętości korony; </w:t>
      </w:r>
    </w:p>
    <w:p w14:paraId="7FCFEF64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paliki oraz wiązadła mocujące drzewa winny być utrzymane w należytym stanie zapewniającym właściwą ochronę drzew i odpowiedni poziom estetyczny;</w:t>
      </w:r>
    </w:p>
    <w:p w14:paraId="671FCD0E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kontrolę palików mocujących drzewa należy przeprowadzać co najmniej raz w roku, </w:t>
      </w:r>
    </w:p>
    <w:p w14:paraId="4A0A8A7F" w14:textId="77777777" w:rsidR="00B76BA5" w:rsidRDefault="00B76BA5" w:rsidP="00B76BA5">
      <w:pPr>
        <w:spacing w:after="0" w:line="240" w:lineRule="auto"/>
        <w:ind w:left="709" w:hang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kontrola palików mocujących winna polegać na sprawdzeniu stopnia ich zużycia, właściwego osadzenia w podłożu, gwarantującego stabilność, stopnia zużycia poprzeczek i ich prawidłowego zamocowania;</w:t>
      </w:r>
    </w:p>
    <w:p w14:paraId="11700002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paliki zabezpieczające drzewa, toczone, impregnowane winny być wbijane po 3 sztuki na 1 drzewo, w odległości 25-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Segoe UI" w:hAnsi="Segoe UI" w:cs="Segoe UI"/>
          </w:rPr>
          <w:t>30 cm</w:t>
        </w:r>
      </w:smartTag>
      <w:r>
        <w:rPr>
          <w:rFonts w:ascii="Segoe UI" w:hAnsi="Segoe UI" w:cs="Segoe UI"/>
        </w:rPr>
        <w:t xml:space="preserve"> od pnia, przycięte na równą wysokość; </w:t>
      </w:r>
    </w:p>
    <w:p w14:paraId="10BD065A" w14:textId="77777777" w:rsidR="00B76BA5" w:rsidRPr="00682D74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proofErr w:type="spellStart"/>
      <w:r w:rsidRPr="00682D74">
        <w:rPr>
          <w:rFonts w:ascii="Segoe UI" w:hAnsi="Segoe UI" w:cs="Segoe UI"/>
        </w:rPr>
        <w:t>nowoposadzone</w:t>
      </w:r>
      <w:proofErr w:type="spellEnd"/>
      <w:r w:rsidRPr="00682D74">
        <w:rPr>
          <w:rFonts w:ascii="Segoe UI" w:hAnsi="Segoe UI" w:cs="Segoe UI"/>
        </w:rPr>
        <w:t xml:space="preserve"> drzewo musi zostać również zabezpieczone w dolnej części pnia przed uszkodzeniami mechanicznymi spowodowanymi na przykład przez koszenie, do zabezpieczenia pni młodych drzew można wykorzystać dodatkowe niskie paliki, poprzeczki lub osłonki. </w:t>
      </w:r>
    </w:p>
    <w:p w14:paraId="3EA951F5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sposób osadzenia palików musi gwarantować stabilność konstrukcji i estetyczny wygląd nasadzenia; </w:t>
      </w:r>
    </w:p>
    <w:p w14:paraId="00BA04BE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drzewa należy przymocować do palików za pomocą szerszej, elastycznej taśmy; mocowania nie mogą być zbyt </w:t>
      </w:r>
      <w:proofErr w:type="spellStart"/>
      <w:r>
        <w:rPr>
          <w:rFonts w:ascii="Segoe UI" w:hAnsi="Segoe UI" w:cs="Segoe UI"/>
        </w:rPr>
        <w:t>ścisło</w:t>
      </w:r>
      <w:proofErr w:type="spellEnd"/>
      <w:r>
        <w:rPr>
          <w:rFonts w:ascii="Segoe UI" w:hAnsi="Segoe UI" w:cs="Segoe UI"/>
        </w:rPr>
        <w:t xml:space="preserve"> naciągnięte, pień musi mieć pewną swobodę niewielkiego ruchu;</w:t>
      </w:r>
    </w:p>
    <w:p w14:paraId="7B548D3D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taśmy powinno się zakładać jak najwyżej, tuż pod wyprowadzoną koroną drzewa;</w:t>
      </w:r>
    </w:p>
    <w:p w14:paraId="75BB6168" w14:textId="77777777" w:rsidR="00B76BA5" w:rsidRDefault="00B76BA5" w:rsidP="00B76BA5">
      <w:pPr>
        <w:spacing w:after="0" w:line="240" w:lineRule="auto"/>
        <w:rPr>
          <w:rFonts w:ascii="Segoe UI" w:hAnsi="Segoe UI" w:cs="Segoe UI"/>
        </w:rPr>
      </w:pPr>
    </w:p>
    <w:p w14:paraId="3094CF17" w14:textId="77777777" w:rsidR="00B76BA5" w:rsidRDefault="00B76BA5" w:rsidP="00B76BA5">
      <w:pPr>
        <w:pStyle w:val="Akapitzlist"/>
        <w:numPr>
          <w:ilvl w:val="6"/>
          <w:numId w:val="28"/>
        </w:numPr>
        <w:spacing w:after="0" w:line="240" w:lineRule="auto"/>
        <w:ind w:left="567" w:hanging="709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lastRenderedPageBreak/>
        <w:t xml:space="preserve">Pielęgnacja </w:t>
      </w:r>
      <w:proofErr w:type="spellStart"/>
      <w:r>
        <w:rPr>
          <w:rFonts w:ascii="Segoe UI" w:hAnsi="Segoe UI" w:cs="Segoe UI"/>
          <w:b/>
          <w:bCs/>
          <w:lang w:eastAsia="pl-PL"/>
        </w:rPr>
        <w:t>nowoposadzonych</w:t>
      </w:r>
      <w:proofErr w:type="spellEnd"/>
      <w:r>
        <w:rPr>
          <w:rFonts w:ascii="Segoe UI" w:hAnsi="Segoe UI" w:cs="Segoe UI"/>
          <w:b/>
          <w:bCs/>
          <w:lang w:eastAsia="pl-PL"/>
        </w:rPr>
        <w:t xml:space="preserve"> krzewów pojedynczych, skupin, waz, donic, oraz  rabat  obsadzonych różami, bylinami, roślinami jednorocznymi oraz mieszanych </w:t>
      </w:r>
    </w:p>
    <w:p w14:paraId="57D96604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odchwaszczanie powinno polegać na usunięciu chwastów z korzeniami, z jednoczesnym spulchnieniem gleby, obcięciem i wyrównaniem brzegów rabat i skupin; </w:t>
      </w:r>
    </w:p>
    <w:p w14:paraId="4A2B9E4A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niedopuszczalne jest podkopywanie, nadrywanie i naruszanie systemu korzeniowego pielęgnowanych roślin;</w:t>
      </w:r>
    </w:p>
    <w:p w14:paraId="066459DF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nawożenie należy prowadzić w okresie właściwej wilgotności gleby, po uprzednim poinformowaniu inspektora nadzoru co umożliwi kontrolę sposobu wykonania zabiegu;</w:t>
      </w:r>
    </w:p>
    <w:p w14:paraId="52D88372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 czasie nawożenia rośliny winny być suche; </w:t>
      </w:r>
    </w:p>
    <w:p w14:paraId="57379889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należy unikać sypania nawozu na liście roślin; </w:t>
      </w:r>
    </w:p>
    <w:p w14:paraId="0AE39DBC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nawozy mineralne w zaleconej dawce winny być równomiernie rozsypane wokół roślin oraz wymieszane z wierzchnią warstwą </w:t>
      </w:r>
      <w:proofErr w:type="spellStart"/>
      <w:r>
        <w:rPr>
          <w:rFonts w:ascii="Segoe UI" w:hAnsi="Segoe UI" w:cs="Segoe UI"/>
        </w:rPr>
        <w:t>mulczu</w:t>
      </w:r>
      <w:proofErr w:type="spellEnd"/>
      <w:r>
        <w:rPr>
          <w:rFonts w:ascii="Segoe UI" w:hAnsi="Segoe UI" w:cs="Segoe UI"/>
        </w:rPr>
        <w:t xml:space="preserve"> lub gleby; </w:t>
      </w:r>
    </w:p>
    <w:p w14:paraId="5926E03B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podlewanie roślin winno być prowadzone według potrzeb, w godzinach wieczornych, po uprzednim zgłoszeniu inspektorowi nadzoru , w ilości minimum </w:t>
      </w:r>
      <w:smartTag w:uri="urn:schemas-microsoft-com:office:smarttags" w:element="metricconverter">
        <w:smartTagPr>
          <w:attr w:name="ProductID" w:val="5 l"/>
        </w:smartTagPr>
        <w:r>
          <w:rPr>
            <w:rFonts w:ascii="Segoe UI" w:hAnsi="Segoe UI" w:cs="Segoe UI"/>
          </w:rPr>
          <w:t>5 l</w:t>
        </w:r>
      </w:smartTag>
      <w:r>
        <w:rPr>
          <w:rFonts w:ascii="Segoe UI" w:hAnsi="Segoe UI" w:cs="Segoe UI"/>
        </w:rPr>
        <w:t xml:space="preserve"> wody na 1 krzew  lub 10 l/m2 skupiny  lub rabaty; </w:t>
      </w:r>
    </w:p>
    <w:p w14:paraId="43751458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 zakończeniu wegetacji obumarłe części nadziemne bylin należy usunąć;</w:t>
      </w:r>
    </w:p>
    <w:p w14:paraId="7D9A56CC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zebranie i wywiezienie chwastów, usuniętych części roślin i innych pozostałych po pielęgnacji materiałów winno nastąpić w terminie do dwóch dni po ich zgromadzeniu; </w:t>
      </w:r>
    </w:p>
    <w:p w14:paraId="2500C05B" w14:textId="77777777" w:rsidR="00B76BA5" w:rsidRDefault="00B76BA5" w:rsidP="00B76BA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Segoe UI" w:hAnsi="Segoe UI" w:cs="Segoe UI"/>
          <w:b/>
          <w:bCs/>
        </w:rPr>
      </w:pPr>
    </w:p>
    <w:p w14:paraId="28E01A6F" w14:textId="77777777" w:rsidR="00B76BA5" w:rsidRDefault="00B76BA5" w:rsidP="00B76BA5">
      <w:pPr>
        <w:pStyle w:val="Akapitzlist"/>
        <w:numPr>
          <w:ilvl w:val="6"/>
          <w:numId w:val="28"/>
        </w:numPr>
        <w:spacing w:after="0" w:line="240" w:lineRule="auto"/>
        <w:ind w:left="709" w:hanging="851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 xml:space="preserve">Dosiewanie/ zakładanie trawników </w:t>
      </w:r>
    </w:p>
    <w:p w14:paraId="3862D0B8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szczególne znaczenie ze względu na przesychanie spulchnionej gleby ma sprawne wykonanie zabiegu, bez nieuzasadnionych przerw w robotach;</w:t>
      </w:r>
    </w:p>
    <w:p w14:paraId="41EDE5C1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gleba spulchniona na głębokość min.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Segoe UI" w:hAnsi="Segoe UI" w:cs="Segoe UI"/>
          </w:rPr>
          <w:t>15 cm</w:t>
        </w:r>
      </w:smartTag>
      <w:r>
        <w:rPr>
          <w:rFonts w:ascii="Segoe UI" w:hAnsi="Segoe UI" w:cs="Segoe UI"/>
        </w:rPr>
        <w:t xml:space="preserve"> winna być wzbogacona substratem torfowym w ilości 10 l/ m2 oraz wieloskładnikowymi nawozami mineralnymi w ilości 4 kg/100m2, a następnie przemieszana; </w:t>
      </w:r>
    </w:p>
    <w:p w14:paraId="5E93FED1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 spulchnieniu glebę należy wyrównać, wygrabić zanieczyszczenia i ugnieść; </w:t>
      </w:r>
    </w:p>
    <w:p w14:paraId="6EA392BB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zgromadzone zanieczyszczenia wywieźć niezwłocznie, nie później niż 1 dzień po wygrabieniu;</w:t>
      </w:r>
    </w:p>
    <w:p w14:paraId="144104F9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przygotowaną powierzchnię obsiać nasionami traw (mieszanka trawnikowa uzgodniona z inspektorem nadzoru) w ilości 2,5 kg/100m2, w przypadku skarp 3,5 kg/100m2;</w:t>
      </w:r>
    </w:p>
    <w:p w14:paraId="1D6893CF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przegrabić ponownie, ugnieść , w razie potrzeby podlać; </w:t>
      </w:r>
    </w:p>
    <w:p w14:paraId="4FFB2D63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należy uwzględnić zabezpieczenie odtworzonych trawników taśmą sygnalizacyjną (biało-czerwoną) w okresie od obsiania trawą do pierwszego koszenia;</w:t>
      </w:r>
    </w:p>
    <w:p w14:paraId="720909DA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prace należy uznać za wykonane po równomiernym wykiełkowaniu trawy na 100 % powierzchni;</w:t>
      </w:r>
    </w:p>
    <w:p w14:paraId="5FCBD6B2" w14:textId="77777777" w:rsidR="00B76BA5" w:rsidRDefault="00B76BA5" w:rsidP="00B76BA5">
      <w:pPr>
        <w:suppressAutoHyphens/>
        <w:spacing w:after="0" w:line="240" w:lineRule="auto"/>
        <w:ind w:left="1080"/>
        <w:jc w:val="both"/>
        <w:rPr>
          <w:rFonts w:ascii="Segoe UI" w:hAnsi="Segoe UI" w:cs="Segoe UI"/>
          <w:b/>
          <w:bCs/>
        </w:rPr>
      </w:pPr>
    </w:p>
    <w:p w14:paraId="29F85716" w14:textId="77777777" w:rsidR="00B76BA5" w:rsidRDefault="00B76BA5" w:rsidP="00B76BA5">
      <w:pPr>
        <w:pStyle w:val="Akapitzlist"/>
        <w:numPr>
          <w:ilvl w:val="6"/>
          <w:numId w:val="28"/>
        </w:numPr>
        <w:spacing w:after="0" w:line="240" w:lineRule="auto"/>
        <w:ind w:left="709" w:hanging="85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 xml:space="preserve">Przygotowanie gleby pod nasadzenia roślin rabatowych </w:t>
      </w:r>
    </w:p>
    <w:p w14:paraId="3731BA77" w14:textId="77777777" w:rsidR="00B76BA5" w:rsidRDefault="00B76BA5" w:rsidP="00B76BA5">
      <w:pPr>
        <w:numPr>
          <w:ilvl w:val="0"/>
          <w:numId w:val="3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usunąć chwasty i rośliny z poprzedniej  zmiany;</w:t>
      </w:r>
      <w:r>
        <w:rPr>
          <w:rFonts w:ascii="Segoe UI" w:hAnsi="Segoe UI" w:cs="Segoe UI"/>
        </w:rPr>
        <w:tab/>
      </w:r>
    </w:p>
    <w:p w14:paraId="09CB280C" w14:textId="77777777" w:rsidR="00B76BA5" w:rsidRDefault="00B76BA5" w:rsidP="00B76BA5">
      <w:pPr>
        <w:numPr>
          <w:ilvl w:val="0"/>
          <w:numId w:val="34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podczas przygotowania kwietnika do nasadzeń gleba winna być wzbogacona specjalnym substratem torfowym do uprawy kwiatów rabatowych w  ilości 50 l/m2,  oraz wieloskładnikowym nawozem mineralnym (np. </w:t>
      </w:r>
      <w:proofErr w:type="spellStart"/>
      <w:r>
        <w:rPr>
          <w:rFonts w:ascii="Segoe UI" w:hAnsi="Segoe UI" w:cs="Segoe UI"/>
        </w:rPr>
        <w:t>Azofoska</w:t>
      </w:r>
      <w:proofErr w:type="spellEnd"/>
      <w:r>
        <w:rPr>
          <w:rFonts w:ascii="Segoe UI" w:hAnsi="Segoe UI" w:cs="Segoe UI"/>
        </w:rPr>
        <w:t xml:space="preserve"> w dawce 50 g/m2) wg zaleceń producenta;</w:t>
      </w:r>
    </w:p>
    <w:p w14:paraId="51CC0C68" w14:textId="77777777" w:rsidR="00B76BA5" w:rsidRDefault="00B76BA5" w:rsidP="00B76BA5">
      <w:pPr>
        <w:numPr>
          <w:ilvl w:val="0"/>
          <w:numId w:val="34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bezpośrednio po równomiernym rozsypaniu w/w składników na przygotowywaną powierzchnię glebę należy przekopać na głębokość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Segoe UI" w:hAnsi="Segoe UI" w:cs="Segoe UI"/>
          </w:rPr>
          <w:t>20 cm</w:t>
        </w:r>
      </w:smartTag>
      <w:r>
        <w:rPr>
          <w:rFonts w:ascii="Segoe UI" w:hAnsi="Segoe UI" w:cs="Segoe UI"/>
        </w:rPr>
        <w:t xml:space="preserve"> mieszając z substratem, </w:t>
      </w:r>
      <w:proofErr w:type="spellStart"/>
      <w:r>
        <w:rPr>
          <w:rFonts w:ascii="Segoe UI" w:hAnsi="Segoe UI" w:cs="Segoe UI"/>
        </w:rPr>
        <w:t>hydroabsorbentem</w:t>
      </w:r>
      <w:proofErr w:type="spellEnd"/>
      <w:r>
        <w:rPr>
          <w:rFonts w:ascii="Segoe UI" w:hAnsi="Segoe UI" w:cs="Segoe UI"/>
        </w:rPr>
        <w:t xml:space="preserve"> (</w:t>
      </w:r>
      <w:proofErr w:type="spellStart"/>
      <w:r>
        <w:rPr>
          <w:rFonts w:ascii="Segoe UI" w:hAnsi="Segoe UI" w:cs="Segoe UI"/>
        </w:rPr>
        <w:t>agrożelem</w:t>
      </w:r>
      <w:proofErr w:type="spellEnd"/>
      <w:r>
        <w:rPr>
          <w:rFonts w:ascii="Segoe UI" w:hAnsi="Segoe UI" w:cs="Segoe UI"/>
        </w:rPr>
        <w:t>) i nawozami mineralnymi;</w:t>
      </w:r>
    </w:p>
    <w:p w14:paraId="1C04C687" w14:textId="77777777" w:rsidR="00B76BA5" w:rsidRDefault="00B76BA5" w:rsidP="00B76BA5">
      <w:pPr>
        <w:numPr>
          <w:ilvl w:val="0"/>
          <w:numId w:val="34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bezpośrednio po przekopaniu wyrównać grabiami, rozbijając bryły, lekko ugniatając, wybrać zanieczyszczenia;</w:t>
      </w:r>
    </w:p>
    <w:p w14:paraId="7E40ED39" w14:textId="77777777" w:rsidR="00B76BA5" w:rsidRDefault="00B76BA5" w:rsidP="00B76BA5">
      <w:pPr>
        <w:numPr>
          <w:ilvl w:val="0"/>
          <w:numId w:val="34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wskazane jest wykonanie prac w okresach wilgotnej pogody;</w:t>
      </w:r>
    </w:p>
    <w:p w14:paraId="1BD9AF27" w14:textId="77777777" w:rsidR="00B76BA5" w:rsidRDefault="00B76BA5" w:rsidP="00B76BA5">
      <w:pPr>
        <w:numPr>
          <w:ilvl w:val="0"/>
          <w:numId w:val="34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zebrane zanieczyszczenia wywieźć najpóźniej w następnym dniu po zgrabieniu; </w:t>
      </w:r>
    </w:p>
    <w:p w14:paraId="09211FFF" w14:textId="77777777" w:rsidR="00B76BA5" w:rsidRDefault="00B76BA5" w:rsidP="00B76BA5">
      <w:pPr>
        <w:suppressAutoHyphens/>
        <w:spacing w:after="0" w:line="240" w:lineRule="auto"/>
        <w:ind w:left="567"/>
        <w:jc w:val="both"/>
        <w:rPr>
          <w:rFonts w:ascii="Segoe UI" w:hAnsi="Segoe UI" w:cs="Segoe UI"/>
          <w:b/>
          <w:bCs/>
        </w:rPr>
      </w:pPr>
    </w:p>
    <w:p w14:paraId="56D52F49" w14:textId="77777777" w:rsidR="00B76BA5" w:rsidRDefault="00B76BA5" w:rsidP="00B76BA5">
      <w:pPr>
        <w:suppressAutoHyphens/>
        <w:spacing w:after="0" w:line="240" w:lineRule="auto"/>
        <w:ind w:left="567"/>
        <w:jc w:val="both"/>
        <w:rPr>
          <w:rFonts w:ascii="Segoe UI" w:hAnsi="Segoe UI" w:cs="Segoe UI"/>
          <w:b/>
          <w:bCs/>
        </w:rPr>
      </w:pPr>
    </w:p>
    <w:p w14:paraId="4B83DF75" w14:textId="77777777" w:rsidR="00B76BA5" w:rsidRDefault="00B76BA5" w:rsidP="00B76BA5">
      <w:pPr>
        <w:pStyle w:val="Akapitzlist"/>
        <w:numPr>
          <w:ilvl w:val="6"/>
          <w:numId w:val="28"/>
        </w:numPr>
        <w:suppressAutoHyphens/>
        <w:spacing w:after="0" w:line="240" w:lineRule="auto"/>
        <w:ind w:left="709" w:hanging="851"/>
        <w:jc w:val="both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b/>
          <w:bCs/>
          <w:lang w:eastAsia="ar-SA"/>
        </w:rPr>
        <w:t xml:space="preserve">Sadzenie roślin rabatowych </w:t>
      </w:r>
    </w:p>
    <w:p w14:paraId="1D20607A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wskazane jest wykonywanie prac poza okresami nasilonej operacji słonecznej po uprzednim ustaleniu terminu z inspektorem nadzoru;</w:t>
      </w:r>
    </w:p>
    <w:p w14:paraId="7E21DB0B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prace należy wykonywać sprawnie z wykorzystaniem odpowiedniej liczby pracowników gwarantującej szybkie posadzenie dostarczonego materiału; </w:t>
      </w:r>
    </w:p>
    <w:p w14:paraId="73DD3412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nasadzenie należy wykonywać starannie, regularnie w układzie i rozstawie uzgodnionej z inspektorem nadzoru;</w:t>
      </w:r>
    </w:p>
    <w:p w14:paraId="08239925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należy zwrócić uwagę na właściwe obchodzenie się z materiałem roślinnym, odpowiednią głębokość sadzenia i ugniecenie gleby wokół rośliny;</w:t>
      </w:r>
    </w:p>
    <w:p w14:paraId="58B6C4A1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 dokonaniu nasadzeń otoczenie kwietnika należy niezwłocznie uporządkować, a posadzone rośliny obficie i równomiernie podlać;</w:t>
      </w:r>
    </w:p>
    <w:p w14:paraId="76A24A6C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w przypadku braku opadów podlewanie powtórzyć w drugim dniu po posadzeniu w godzinach wieczornych;</w:t>
      </w:r>
    </w:p>
    <w:p w14:paraId="4B0E0DB1" w14:textId="77777777" w:rsidR="00B76BA5" w:rsidRDefault="00B76BA5" w:rsidP="00B76BA5">
      <w:pPr>
        <w:suppressAutoHyphens/>
        <w:spacing w:after="0" w:line="240" w:lineRule="auto"/>
        <w:ind w:left="567"/>
        <w:jc w:val="both"/>
        <w:rPr>
          <w:rFonts w:ascii="Segoe UI" w:hAnsi="Segoe UI" w:cs="Segoe UI"/>
          <w:b/>
          <w:bCs/>
        </w:rPr>
      </w:pPr>
    </w:p>
    <w:p w14:paraId="75300DE6" w14:textId="77777777" w:rsidR="00B76BA5" w:rsidRDefault="00B76BA5" w:rsidP="00B76BA5">
      <w:pPr>
        <w:pStyle w:val="Akapitzlist"/>
        <w:numPr>
          <w:ilvl w:val="6"/>
          <w:numId w:val="28"/>
        </w:numPr>
        <w:spacing w:after="0" w:line="240" w:lineRule="auto"/>
        <w:ind w:left="709" w:hanging="85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 xml:space="preserve">Pielęgnacja kwietników </w:t>
      </w:r>
    </w:p>
    <w:p w14:paraId="4F921F26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prace pielęgnacyjne winny być prowadzone sprawnie i bez nieuzasadnionych przerw;</w:t>
      </w:r>
    </w:p>
    <w:p w14:paraId="33C1D28B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przystąpienie do pielęgnacji kwietników może nastąpić po uprzednim uzgodnieniu z inspektorem nadzoru;</w:t>
      </w:r>
    </w:p>
    <w:p w14:paraId="2DB6DAE4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odchwaszczanie winno polegać na usunięciu chwastów z jednoczesnym spulchnieniem gleby, obcięciem i wyrównaniem brzegów rabat; niedopuszczalne jest podkopywanie, nadrywanie i naruszanie systemu korzeniowego pielęgnowanych  roślin;</w:t>
      </w:r>
    </w:p>
    <w:p w14:paraId="5AF81FBD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wykonując pielęgnację należy usunąć przekwitłe kwiatostany przez przycinanie lub uszczykiwanie; </w:t>
      </w:r>
    </w:p>
    <w:p w14:paraId="7BE6775D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podczas prac pielęgnacyjnych rośliny uszkodzone lub zamierające winny być zastąpione nowymi w ilości do 10% (materiał w dyspozycji zamawiającego); </w:t>
      </w:r>
    </w:p>
    <w:p w14:paraId="537E2597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usunięcie chwastów i resztek roślin zebranych podczas pielęgnacji winno nastąpić w ciągu 1 dnia po wykonaniu prac; </w:t>
      </w:r>
    </w:p>
    <w:p w14:paraId="297506F8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podlewanie roślin winno być prowadzone według potrzeb, w godzinach wieczornych, po uprzednim zgłoszeniu inspektorowi nadzoru , w ilości minimum 10 l/m2 rabaty;</w:t>
      </w:r>
    </w:p>
    <w:p w14:paraId="09992E44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po zakończonej wegetacji rośliny winny być usunięte w całości</w:t>
      </w:r>
    </w:p>
    <w:p w14:paraId="549095D5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  <w:bCs/>
        </w:rPr>
        <w:sectPr w:rsidR="00B76BA5">
          <w:footerReference w:type="default" r:id="rId12"/>
          <w:pgSz w:w="12242" w:h="15842"/>
          <w:pgMar w:top="1418" w:right="1418" w:bottom="1418" w:left="1418" w:header="357" w:footer="352" w:gutter="0"/>
          <w:cols w:space="708"/>
        </w:sectPr>
      </w:pPr>
    </w:p>
    <w:p w14:paraId="49D0EFE2" w14:textId="77777777" w:rsidR="00B76BA5" w:rsidRDefault="00B76BA5" w:rsidP="00B76BA5">
      <w:pPr>
        <w:pStyle w:val="Akapitzlist"/>
        <w:spacing w:after="0" w:line="240" w:lineRule="auto"/>
        <w:ind w:left="1440"/>
        <w:jc w:val="right"/>
        <w:rPr>
          <w:rFonts w:ascii="Segoe UI" w:hAnsi="Segoe UI" w:cs="Segoe UI"/>
          <w:lang w:eastAsia="pl-PL"/>
        </w:rPr>
      </w:pPr>
    </w:p>
    <w:p w14:paraId="6F8F9354" w14:textId="77777777" w:rsidR="00B76BA5" w:rsidRPr="009E60D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  <w:rPr>
          <w:rFonts w:ascii="Segoe UI" w:hAnsi="Segoe UI" w:cs="Segoe UI"/>
          <w:b/>
          <w:sz w:val="18"/>
          <w:szCs w:val="18"/>
          <w:lang w:eastAsia="pl-PL"/>
        </w:rPr>
      </w:pPr>
      <w:r w:rsidRPr="009E60D5">
        <w:rPr>
          <w:rFonts w:ascii="Segoe UI" w:hAnsi="Segoe UI" w:cs="Segoe UI"/>
          <w:b/>
          <w:sz w:val="18"/>
          <w:szCs w:val="18"/>
          <w:lang w:eastAsia="pl-PL"/>
        </w:rPr>
        <w:t>Załącznik nr 3</w:t>
      </w:r>
      <w:r w:rsidRPr="009E60D5">
        <w:rPr>
          <w:rFonts w:ascii="Segoe UI" w:hAnsi="Segoe UI" w:cs="Segoe UI"/>
          <w:b/>
          <w:sz w:val="18"/>
          <w:szCs w:val="18"/>
          <w:lang w:eastAsia="pl-PL"/>
        </w:rPr>
        <w:br/>
        <w:t>do umowy nr …/2022</w:t>
      </w:r>
    </w:p>
    <w:p w14:paraId="721402BC" w14:textId="77777777" w:rsidR="00B76BA5" w:rsidRPr="009E60D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  <w:rPr>
          <w:rFonts w:ascii="Segoe UI" w:hAnsi="Segoe UI" w:cs="Segoe UI"/>
          <w:b/>
          <w:bCs/>
          <w:sz w:val="18"/>
          <w:szCs w:val="18"/>
        </w:rPr>
      </w:pPr>
      <w:r w:rsidRPr="009E60D5">
        <w:rPr>
          <w:rFonts w:ascii="Segoe UI" w:hAnsi="Segoe UI" w:cs="Segoe UI"/>
          <w:b/>
          <w:sz w:val="18"/>
          <w:szCs w:val="18"/>
          <w:lang w:eastAsia="pl-PL"/>
        </w:rPr>
        <w:t xml:space="preserve">na </w:t>
      </w:r>
      <w:r w:rsidRPr="009E60D5">
        <w:rPr>
          <w:rFonts w:ascii="Segoe UI" w:hAnsi="Segoe UI" w:cs="Segoe UI"/>
          <w:b/>
          <w:bCs/>
          <w:sz w:val="18"/>
          <w:szCs w:val="18"/>
        </w:rPr>
        <w:t xml:space="preserve">wykonywanie prac ogrodniczych na terenach zieleni parkowej, skwerów, </w:t>
      </w:r>
      <w:r w:rsidRPr="009E60D5">
        <w:rPr>
          <w:rFonts w:ascii="Segoe UI" w:hAnsi="Segoe UI" w:cs="Segoe UI"/>
          <w:b/>
          <w:bCs/>
          <w:sz w:val="18"/>
          <w:szCs w:val="18"/>
        </w:rPr>
        <w:br/>
        <w:t>pasów zieleni dróg gminnych oraz innych terenach zieleni Gminy-Miasta Stargard</w:t>
      </w:r>
    </w:p>
    <w:p w14:paraId="04B9E501" w14:textId="77777777" w:rsidR="00B76BA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center"/>
        <w:rPr>
          <w:rFonts w:ascii="Segoe UI" w:hAnsi="Segoe UI" w:cs="Segoe UI"/>
          <w:b/>
          <w:lang w:eastAsia="pl-PL"/>
        </w:rPr>
      </w:pPr>
    </w:p>
    <w:p w14:paraId="6A9310D5" w14:textId="77777777" w:rsidR="00B76BA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 xml:space="preserve">HARMONOGRAM ROCZNYCH PRAC NA TERENACH ZIELENI MIEJSKIEJ </w:t>
      </w:r>
    </w:p>
    <w:p w14:paraId="26F9A16F" w14:textId="77777777" w:rsidR="00B76BA5" w:rsidRDefault="00B76BA5" w:rsidP="00B76BA5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center"/>
        <w:rPr>
          <w:rFonts w:ascii="Segoe UI" w:hAnsi="Segoe UI" w:cs="Segoe UI"/>
          <w:b/>
          <w:lang w:eastAsia="pl-PL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817"/>
        <w:gridCol w:w="851"/>
        <w:gridCol w:w="969"/>
        <w:gridCol w:w="836"/>
        <w:gridCol w:w="697"/>
        <w:gridCol w:w="836"/>
        <w:gridCol w:w="977"/>
        <w:gridCol w:w="983"/>
        <w:gridCol w:w="977"/>
        <w:gridCol w:w="1277"/>
        <w:gridCol w:w="852"/>
        <w:gridCol w:w="946"/>
      </w:tblGrid>
      <w:tr w:rsidR="00B76BA5" w14:paraId="70B7B52D" w14:textId="77777777" w:rsidTr="00B76BA5">
        <w:trPr>
          <w:cantSplit/>
          <w:trHeight w:val="1134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E1E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Czynność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7A05" w14:textId="77777777" w:rsidR="00B76BA5" w:rsidRDefault="00B76BA5" w:rsidP="00B76BA5">
            <w:pPr>
              <w:spacing w:after="0" w:line="240" w:lineRule="auto"/>
              <w:ind w:left="-109" w:right="-105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Styczeń</w:t>
            </w:r>
          </w:p>
          <w:p w14:paraId="4C5FF6BF" w14:textId="77777777" w:rsidR="00B76BA5" w:rsidRDefault="00B76BA5" w:rsidP="00B76BA5">
            <w:pPr>
              <w:spacing w:after="0" w:line="240" w:lineRule="auto"/>
              <w:ind w:left="-109" w:right="-105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CA9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Luty</w:t>
            </w:r>
          </w:p>
          <w:p w14:paraId="792CD398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73E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Marzec</w:t>
            </w:r>
          </w:p>
          <w:p w14:paraId="7070CD76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III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2DB1" w14:textId="77777777" w:rsidR="00B76BA5" w:rsidRDefault="00B76BA5" w:rsidP="00B76BA5">
            <w:pPr>
              <w:spacing w:after="0" w:line="240" w:lineRule="auto"/>
              <w:ind w:left="-108" w:right="-109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Kwiecień</w:t>
            </w:r>
          </w:p>
          <w:p w14:paraId="06F0A2AA" w14:textId="77777777" w:rsidR="00B76BA5" w:rsidRDefault="00B76BA5" w:rsidP="00B76BA5">
            <w:pPr>
              <w:spacing w:after="0" w:line="240" w:lineRule="auto"/>
              <w:ind w:left="-108" w:right="-109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IV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128C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Maj</w:t>
            </w:r>
          </w:p>
          <w:p w14:paraId="1CDD66F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FC78" w14:textId="77777777" w:rsidR="00B76BA5" w:rsidRDefault="00B76BA5" w:rsidP="00B76BA5">
            <w:pPr>
              <w:spacing w:after="0" w:line="240" w:lineRule="auto"/>
              <w:ind w:left="-107" w:right="-109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Czerwiec</w:t>
            </w:r>
          </w:p>
          <w:p w14:paraId="775C8E63" w14:textId="77777777" w:rsidR="00B76BA5" w:rsidRDefault="00B76BA5" w:rsidP="00B76BA5">
            <w:pPr>
              <w:spacing w:after="0" w:line="240" w:lineRule="auto"/>
              <w:ind w:left="-107" w:right="-109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637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Lipiec</w:t>
            </w:r>
          </w:p>
          <w:p w14:paraId="13280E5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VII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1E3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Sierpień</w:t>
            </w:r>
          </w:p>
          <w:p w14:paraId="05DF02D0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VIII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A434" w14:textId="77777777" w:rsidR="00B76BA5" w:rsidRDefault="00B76BA5" w:rsidP="00B76BA5">
            <w:pPr>
              <w:spacing w:after="0" w:line="240" w:lineRule="auto"/>
              <w:ind w:left="-105" w:right="-11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Wrzesień</w:t>
            </w:r>
          </w:p>
          <w:p w14:paraId="3D574A07" w14:textId="77777777" w:rsidR="00B76BA5" w:rsidRDefault="00B76BA5" w:rsidP="00B76BA5">
            <w:pPr>
              <w:spacing w:after="0" w:line="240" w:lineRule="auto"/>
              <w:ind w:left="-105" w:right="-11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IX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D5B8" w14:textId="77777777" w:rsidR="00B76BA5" w:rsidRDefault="00B76BA5" w:rsidP="00B76BA5">
            <w:pPr>
              <w:spacing w:after="0" w:line="240" w:lineRule="auto"/>
              <w:ind w:left="-105" w:right="-112" w:firstLine="105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Październik</w:t>
            </w:r>
          </w:p>
          <w:p w14:paraId="5276D241" w14:textId="77777777" w:rsidR="00B76BA5" w:rsidRDefault="00B76BA5" w:rsidP="00B76BA5">
            <w:pPr>
              <w:spacing w:after="0" w:line="240" w:lineRule="auto"/>
              <w:ind w:left="-105" w:right="-112" w:firstLine="105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DC5C" w14:textId="77777777" w:rsidR="00B76BA5" w:rsidRDefault="00B76BA5" w:rsidP="00B76BA5">
            <w:pPr>
              <w:spacing w:after="0" w:line="240" w:lineRule="auto"/>
              <w:ind w:left="-114" w:right="-10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Listopad</w:t>
            </w:r>
          </w:p>
          <w:p w14:paraId="724E799B" w14:textId="77777777" w:rsidR="00B76BA5" w:rsidRDefault="00B76BA5" w:rsidP="00B76BA5">
            <w:pPr>
              <w:spacing w:after="0" w:line="240" w:lineRule="auto"/>
              <w:ind w:left="-114" w:right="-10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XI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1463" w14:textId="77777777" w:rsidR="00B76BA5" w:rsidRDefault="00B76BA5" w:rsidP="00B76BA5">
            <w:pPr>
              <w:spacing w:after="0" w:line="240" w:lineRule="auto"/>
              <w:ind w:left="-115" w:right="-14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Grudzień</w:t>
            </w:r>
          </w:p>
          <w:p w14:paraId="49C6F527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XII</w:t>
            </w:r>
          </w:p>
        </w:tc>
      </w:tr>
      <w:tr w:rsidR="00B76BA5" w14:paraId="398E0C9E" w14:textId="77777777" w:rsidTr="00B76BA5">
        <w:trPr>
          <w:trHeight w:val="411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81A6" w14:textId="77777777" w:rsidR="00B76BA5" w:rsidRDefault="00B76BA5" w:rsidP="00B76B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OBSADZENIE KWIETNIKÓW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25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4065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10EC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0A5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F49" w14:textId="77777777" w:rsidR="00B76BA5" w:rsidRDefault="00B76BA5" w:rsidP="00B76B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543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80E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1B89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FDF5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79C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4546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4593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48892ECE" w14:textId="77777777" w:rsidTr="00B76BA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D8C0" w14:textId="77777777" w:rsidR="00B76BA5" w:rsidRDefault="00B76BA5" w:rsidP="00B76B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PIELĘGNACJA (odchwaszczanie, porządkowanie, zasilanie ) KWIETNIKÓW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 xml:space="preserve">I RÓŻANEK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FEF0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813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7768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96D6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8993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B395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32C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7A17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AEE7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8FE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E9C0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3FC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73D03859" w14:textId="77777777" w:rsidTr="00B76BA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6994" w14:textId="77777777" w:rsidR="00B76BA5" w:rsidRDefault="00B76BA5" w:rsidP="00B76B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LIKWIDACJA KWIETNIKÓW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I RÓŻANEK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3D5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B2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F3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26D8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9D3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592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C3F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FD25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535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909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4C1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108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69BB1FFA" w14:textId="77777777" w:rsidTr="00B76BA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B3B5" w14:textId="77777777" w:rsidR="00B76BA5" w:rsidRDefault="00B76BA5" w:rsidP="00B76B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 xml:space="preserve">OBSŁUGA DONIC WISZĄCYCH </w:t>
            </w:r>
            <w:r w:rsidRPr="00D82F1F">
              <w:rPr>
                <w:rFonts w:ascii="Segoe UI" w:hAnsi="Segoe UI" w:cs="Segoe UI"/>
                <w:sz w:val="20"/>
                <w:szCs w:val="20"/>
                <w:u w:val="single"/>
                <w:vertAlign w:val="superscript"/>
              </w:rPr>
              <w:t>2)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68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45E6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4A4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80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2E6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2E48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Po 15.06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617E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D06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D628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X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89DD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Do 15.10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81C7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ACB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</w:tbl>
    <w:p w14:paraId="4AC6B3CE" w14:textId="77777777" w:rsidR="00B76BA5" w:rsidRPr="008F32A0" w:rsidRDefault="009F71B8" w:rsidP="00B76BA5">
      <w:pPr>
        <w:tabs>
          <w:tab w:val="center" w:pos="4536"/>
          <w:tab w:val="right" w:pos="9072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pict w14:anchorId="79B956F9">
          <v:rect id="Prostokąt 1" o:spid="_x0000_s1028" style="position:absolute;margin-left:786pt;margin-top:352.45pt;width:40.6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" o:allowincell="f" filled="f" stroked="f">
            <v:textbox style="layout-flow:vertical;mso-layout-flow-alt:bottom-to-top;mso-fit-shape-to-text:t">
              <w:txbxContent>
                <w:p w14:paraId="036D5100" w14:textId="77777777" w:rsidR="00C05ECA" w:rsidRDefault="00C05ECA" w:rsidP="00B76BA5">
                  <w:pPr>
                    <w:pStyle w:val="Stopka"/>
                    <w:rPr>
                      <w:rFonts w:ascii="Cambria" w:hAnsi="Cambria"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14:paraId="43ECB496" w14:textId="77777777" w:rsidR="00B76BA5" w:rsidRPr="00D82F1F" w:rsidRDefault="00B76BA5" w:rsidP="00B76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5"/>
        <w:rPr>
          <w:rFonts w:ascii="Segoe UI" w:hAnsi="Segoe UI" w:cs="Segoe UI"/>
          <w:sz w:val="18"/>
          <w:szCs w:val="18"/>
          <w:lang w:eastAsia="pl-PL"/>
        </w:rPr>
      </w:pPr>
      <w:r w:rsidRPr="00D82F1F">
        <w:rPr>
          <w:rFonts w:ascii="Segoe UI" w:hAnsi="Segoe UI" w:cs="Segoe UI"/>
          <w:sz w:val="18"/>
          <w:szCs w:val="18"/>
          <w:lang w:eastAsia="pl-PL"/>
        </w:rPr>
        <w:t>Obsadzenie może wystąpić ale nie musi</w:t>
      </w:r>
    </w:p>
    <w:p w14:paraId="6AD8B4A8" w14:textId="77777777" w:rsidR="00B76BA5" w:rsidRPr="00D82F1F" w:rsidRDefault="00B76BA5" w:rsidP="00B76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5"/>
        <w:rPr>
          <w:rFonts w:ascii="Segoe UI" w:hAnsi="Segoe UI" w:cs="Segoe UI"/>
          <w:sz w:val="18"/>
          <w:szCs w:val="18"/>
          <w:lang w:eastAsia="pl-PL"/>
        </w:rPr>
      </w:pPr>
      <w:r w:rsidRPr="00D82F1F">
        <w:rPr>
          <w:rFonts w:ascii="Segoe UI" w:hAnsi="Segoe UI" w:cs="Segoe UI"/>
          <w:sz w:val="18"/>
          <w:szCs w:val="18"/>
          <w:lang w:eastAsia="pl-PL"/>
        </w:rPr>
        <w:t>Ilość sztuk donic wg zapotrzebowania Zamawiającego</w:t>
      </w:r>
      <w:r>
        <w:rPr>
          <w:rFonts w:ascii="Segoe UI" w:hAnsi="Segoe UI" w:cs="Segoe UI"/>
          <w:sz w:val="18"/>
          <w:szCs w:val="18"/>
          <w:lang w:eastAsia="pl-PL"/>
        </w:rPr>
        <w:t>, Zamawiający może podjąć decyzję o niezawieszaniu donic</w:t>
      </w:r>
    </w:p>
    <w:p w14:paraId="16978CE4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</w:rPr>
      </w:pPr>
    </w:p>
    <w:p w14:paraId="4F04C40B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</w:rPr>
      </w:pPr>
    </w:p>
    <w:p w14:paraId="04E1C333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</w:rPr>
      </w:pPr>
    </w:p>
    <w:p w14:paraId="640A2FE6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</w:rPr>
      </w:pPr>
    </w:p>
    <w:p w14:paraId="75DC897B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</w:rPr>
        <w:sectPr w:rsidR="00B76BA5">
          <w:pgSz w:w="15842" w:h="12242" w:orient="landscape"/>
          <w:pgMar w:top="1418" w:right="1418" w:bottom="1418" w:left="1418" w:header="357" w:footer="352" w:gutter="0"/>
          <w:cols w:space="708"/>
        </w:sectPr>
      </w:pPr>
    </w:p>
    <w:p w14:paraId="28932859" w14:textId="77777777" w:rsidR="00B76BA5" w:rsidRPr="009E60D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  <w:rPr>
          <w:rFonts w:ascii="Segoe UI" w:hAnsi="Segoe UI" w:cs="Segoe UI"/>
          <w:b/>
          <w:sz w:val="18"/>
          <w:szCs w:val="18"/>
          <w:lang w:eastAsia="pl-PL"/>
        </w:rPr>
      </w:pPr>
      <w:r w:rsidRPr="009E60D5">
        <w:rPr>
          <w:rFonts w:ascii="Segoe UI" w:hAnsi="Segoe UI" w:cs="Segoe UI"/>
          <w:b/>
          <w:sz w:val="18"/>
          <w:szCs w:val="18"/>
          <w:lang w:eastAsia="pl-PL"/>
        </w:rPr>
        <w:lastRenderedPageBreak/>
        <w:t>Załącznik nr 4</w:t>
      </w:r>
      <w:r w:rsidRPr="009E60D5">
        <w:rPr>
          <w:rFonts w:ascii="Segoe UI" w:hAnsi="Segoe UI" w:cs="Segoe UI"/>
          <w:b/>
          <w:sz w:val="18"/>
          <w:szCs w:val="18"/>
          <w:lang w:eastAsia="pl-PL"/>
        </w:rPr>
        <w:br/>
        <w:t>do umowy nr …/2022</w:t>
      </w:r>
    </w:p>
    <w:p w14:paraId="307FB121" w14:textId="77777777" w:rsidR="00B76BA5" w:rsidRPr="009E60D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  <w:rPr>
          <w:rFonts w:ascii="Segoe UI" w:hAnsi="Segoe UI" w:cs="Segoe UI"/>
          <w:b/>
          <w:bCs/>
          <w:sz w:val="18"/>
          <w:szCs w:val="18"/>
        </w:rPr>
      </w:pPr>
      <w:r w:rsidRPr="009E60D5">
        <w:rPr>
          <w:rFonts w:ascii="Segoe UI" w:hAnsi="Segoe UI" w:cs="Segoe UI"/>
          <w:b/>
          <w:sz w:val="18"/>
          <w:szCs w:val="18"/>
          <w:lang w:eastAsia="pl-PL"/>
        </w:rPr>
        <w:t xml:space="preserve">na </w:t>
      </w:r>
      <w:r w:rsidRPr="009E60D5">
        <w:rPr>
          <w:rFonts w:ascii="Segoe UI" w:hAnsi="Segoe UI" w:cs="Segoe UI"/>
          <w:b/>
          <w:bCs/>
          <w:sz w:val="18"/>
          <w:szCs w:val="18"/>
        </w:rPr>
        <w:t xml:space="preserve">wykonywanie prac ogrodniczych na terenach zieleni parkowej, skwerów, </w:t>
      </w:r>
      <w:r w:rsidRPr="009E60D5">
        <w:rPr>
          <w:rFonts w:ascii="Segoe UI" w:hAnsi="Segoe UI" w:cs="Segoe UI"/>
          <w:b/>
          <w:bCs/>
          <w:sz w:val="18"/>
          <w:szCs w:val="18"/>
        </w:rPr>
        <w:br/>
        <w:t>pasów zieleni dróg gminnych oraz innych terenach zieleni Gminy-Miasta Stargard</w:t>
      </w:r>
    </w:p>
    <w:p w14:paraId="2DBB0DD0" w14:textId="77777777" w:rsidR="009E60D5" w:rsidRDefault="009E60D5" w:rsidP="00B76BA5">
      <w:pPr>
        <w:spacing w:after="0"/>
        <w:jc w:val="center"/>
        <w:rPr>
          <w:rFonts w:ascii="Segoe UI" w:eastAsia="Calibri" w:hAnsi="Segoe UI" w:cs="Segoe UI"/>
          <w:b/>
        </w:rPr>
      </w:pPr>
    </w:p>
    <w:p w14:paraId="7C0DC1B2" w14:textId="77777777" w:rsidR="00B76BA5" w:rsidRPr="00A70534" w:rsidRDefault="00B76BA5" w:rsidP="00B76BA5">
      <w:pPr>
        <w:spacing w:after="0"/>
        <w:jc w:val="center"/>
        <w:rPr>
          <w:rFonts w:ascii="Segoe UI" w:eastAsia="Calibri" w:hAnsi="Segoe UI" w:cs="Segoe UI"/>
          <w:b/>
        </w:rPr>
      </w:pPr>
      <w:r w:rsidRPr="00A70534">
        <w:rPr>
          <w:rFonts w:ascii="Segoe UI" w:eastAsia="Calibri" w:hAnsi="Segoe UI" w:cs="Segoe UI"/>
          <w:b/>
        </w:rPr>
        <w:t>INFORMACJA</w:t>
      </w:r>
    </w:p>
    <w:p w14:paraId="36CCC166" w14:textId="77777777" w:rsidR="00B76BA5" w:rsidRPr="00A70534" w:rsidRDefault="00B76BA5" w:rsidP="009E60D5">
      <w:pPr>
        <w:spacing w:after="0"/>
        <w:jc w:val="center"/>
        <w:rPr>
          <w:rFonts w:ascii="Segoe UI" w:eastAsia="Calibri" w:hAnsi="Segoe UI" w:cs="Segoe UI"/>
          <w:b/>
        </w:rPr>
      </w:pPr>
      <w:r w:rsidRPr="00A70534">
        <w:rPr>
          <w:rFonts w:ascii="Segoe UI" w:eastAsia="Calibri" w:hAnsi="Segoe UI" w:cs="Segoe UI"/>
          <w:b/>
        </w:rPr>
        <w:t xml:space="preserve">dotycząca przetwarzania danych osobowych w </w:t>
      </w:r>
      <w:bookmarkStart w:id="15" w:name="_Hlk57707805"/>
      <w:r w:rsidRPr="00A70534">
        <w:rPr>
          <w:rFonts w:ascii="Segoe UI" w:eastAsia="Calibri" w:hAnsi="Segoe UI" w:cs="Segoe UI"/>
          <w:b/>
        </w:rPr>
        <w:t xml:space="preserve">związku z realizację zadania </w:t>
      </w:r>
      <w:r>
        <w:rPr>
          <w:rFonts w:ascii="Segoe UI" w:eastAsia="Calibri" w:hAnsi="Segoe UI" w:cs="Segoe UI"/>
          <w:b/>
        </w:rPr>
        <w:t>na podstawie</w:t>
      </w:r>
      <w:r w:rsidRPr="00A70534">
        <w:rPr>
          <w:rFonts w:ascii="Segoe UI" w:eastAsia="Calibri" w:hAnsi="Segoe UI" w:cs="Segoe UI"/>
          <w:b/>
        </w:rPr>
        <w:t xml:space="preserve"> umowy na wykonywanie prac ogrodniczych na terenach zieleni parkowej, skwerów, pasów zieleni dróg gminnych oraz innych terenach zieleni Gminy-Miasta Stargard przez </w:t>
      </w:r>
      <w:bookmarkEnd w:id="15"/>
      <w:r w:rsidRPr="00A70534">
        <w:rPr>
          <w:rFonts w:ascii="Segoe UI" w:eastAsia="Calibri" w:hAnsi="Segoe UI" w:cs="Segoe UI"/>
          <w:b/>
        </w:rPr>
        <w:t xml:space="preserve">………………….. na podstawie umowy zawartej z ZUK </w:t>
      </w:r>
    </w:p>
    <w:p w14:paraId="68244A15" w14:textId="77777777" w:rsidR="00B76BA5" w:rsidRPr="00A70534" w:rsidRDefault="00B76BA5" w:rsidP="00B76BA5">
      <w:pPr>
        <w:spacing w:after="0"/>
        <w:jc w:val="center"/>
        <w:rPr>
          <w:rFonts w:ascii="Segoe UI" w:eastAsia="Calibri" w:hAnsi="Segoe UI" w:cs="Segoe UI"/>
          <w:b/>
        </w:rPr>
      </w:pPr>
    </w:p>
    <w:p w14:paraId="533AF446" w14:textId="77777777" w:rsidR="00B76BA5" w:rsidRPr="00A70534" w:rsidRDefault="00B76BA5" w:rsidP="00B76BA5">
      <w:pPr>
        <w:spacing w:after="0"/>
        <w:ind w:firstLine="357"/>
        <w:jc w:val="both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Zgodnie z art. 14 oraz art. 13 Rozporządzenia PE i Rady (UE) 2016/679 z dnia 27 kwietnia 2016 r. w sprawie ochrony osób fizycznych w związku z przetwarzaniem danych osobowych i w sprawie swobodnego przepływu takich danych oraz uchylenia dyrektywy 95/46/WE (dalej </w:t>
      </w:r>
      <w:proofErr w:type="spellStart"/>
      <w:r w:rsidRPr="00A70534">
        <w:rPr>
          <w:rFonts w:ascii="Segoe UI" w:eastAsia="Calibri" w:hAnsi="Segoe UI" w:cs="Segoe UI"/>
          <w:shd w:val="clear" w:color="auto" w:fill="FFFFFF"/>
        </w:rPr>
        <w:t>RODO</w:t>
      </w:r>
      <w:proofErr w:type="spellEnd"/>
      <w:r w:rsidRPr="00A70534">
        <w:rPr>
          <w:rFonts w:ascii="Segoe UI" w:eastAsia="Calibri" w:hAnsi="Segoe UI" w:cs="Segoe UI"/>
          <w:shd w:val="clear" w:color="auto" w:fill="FFFFFF"/>
        </w:rPr>
        <w:t>) informujemy, że:</w:t>
      </w:r>
    </w:p>
    <w:p w14:paraId="17BA09CF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Administratorem danych osobowych przetwarzanych w związku z realizacją przez …………. zadania na wykonanie prac ogrodniczych na terenach zieleni parkowej, skwerów, pasów zieleni dróg gminnych oraz innych terenach zieleni Gminy-Miasta Stargard jest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 Zarząd Usług Komunalnych w Stargardzie </w:t>
      </w:r>
      <w:r w:rsidRPr="00A70534">
        <w:rPr>
          <w:rFonts w:ascii="Segoe UI" w:eastAsia="Calibri" w:hAnsi="Segoe UI" w:cs="Segoe UI"/>
          <w:bCs/>
          <w:shd w:val="clear" w:color="auto" w:fill="FFFFFF"/>
        </w:rPr>
        <w:t>(dalej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 ZUK</w:t>
      </w:r>
      <w:r w:rsidRPr="00A70534">
        <w:rPr>
          <w:rFonts w:ascii="Segoe UI" w:eastAsia="Calibri" w:hAnsi="Segoe UI" w:cs="Segoe UI"/>
          <w:bCs/>
          <w:shd w:val="clear" w:color="auto" w:fill="FFFFFF"/>
        </w:rPr>
        <w:t>)</w:t>
      </w:r>
      <w:proofErr w:type="spellStart"/>
      <w:r w:rsidRPr="00A70534">
        <w:rPr>
          <w:rFonts w:ascii="Segoe UI" w:eastAsia="Calibri" w:hAnsi="Segoe UI" w:cs="Segoe UI"/>
          <w:bCs/>
          <w:shd w:val="clear" w:color="auto" w:fill="FFFFFF"/>
        </w:rPr>
        <w:t>z</w:t>
      </w:r>
      <w:r w:rsidRPr="00A70534">
        <w:rPr>
          <w:rFonts w:ascii="Segoe UI" w:eastAsia="Calibri" w:hAnsi="Segoe UI" w:cs="Segoe UI"/>
          <w:shd w:val="clear" w:color="auto" w:fill="FFFFFF"/>
        </w:rPr>
        <w:t>siedzibą</w:t>
      </w:r>
      <w:proofErr w:type="spellEnd"/>
      <w:r w:rsidRPr="00A70534">
        <w:rPr>
          <w:rFonts w:ascii="Segoe UI" w:eastAsia="Calibri" w:hAnsi="Segoe UI" w:cs="Segoe UI"/>
          <w:shd w:val="clear" w:color="auto" w:fill="FFFFFF"/>
        </w:rPr>
        <w:t xml:space="preserve"> w Stargardzie (73-110) przy </w:t>
      </w:r>
      <w:r w:rsidRPr="00A70534">
        <w:rPr>
          <w:rFonts w:ascii="Segoe UI" w:eastAsia="Calibri" w:hAnsi="Segoe UI" w:cs="Segoe UI"/>
          <w:b/>
          <w:bCs/>
          <w:shd w:val="clear" w:color="auto" w:fill="FFFFFF"/>
        </w:rPr>
        <w:t>ul. Pierwszej Brygady 35, tel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. 91 834 18 30, </w:t>
      </w:r>
      <w:hyperlink r:id="rId13" w:history="1">
        <w:r w:rsidRPr="00A70534">
          <w:rPr>
            <w:rFonts w:ascii="Segoe UI" w:eastAsia="Calibri" w:hAnsi="Segoe UI" w:cs="Segoe UI"/>
            <w:b/>
            <w:color w:val="0000FF"/>
            <w:u w:val="single"/>
            <w:shd w:val="clear" w:color="auto" w:fill="FFFFFF"/>
          </w:rPr>
          <w:t>zuk@zuk-stargard.pl</w:t>
        </w:r>
      </w:hyperlink>
    </w:p>
    <w:p w14:paraId="5716FEA6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Sprawami ochrony danych osobowych zajmuje się w ZUK 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Inspektor Ochrony Danych </w:t>
      </w:r>
      <w:r w:rsidRPr="00A70534">
        <w:rPr>
          <w:rFonts w:ascii="Segoe UI" w:eastAsia="Calibri" w:hAnsi="Segoe UI" w:cs="Segoe UI"/>
          <w:shd w:val="clear" w:color="auto" w:fill="FFFFFF"/>
        </w:rPr>
        <w:t xml:space="preserve">- dr Marlena Płonka, z którą można kontaktować się pod adresem </w:t>
      </w:r>
      <w:hyperlink r:id="rId14" w:history="1">
        <w:r w:rsidRPr="00A70534">
          <w:rPr>
            <w:rFonts w:ascii="Segoe UI" w:eastAsia="Calibri" w:hAnsi="Segoe UI" w:cs="Segoe UI"/>
            <w:b/>
            <w:bCs/>
            <w:color w:val="0000FF"/>
            <w:u w:val="single"/>
            <w:shd w:val="clear" w:color="auto" w:fill="FFFFFF"/>
          </w:rPr>
          <w:t>iod@zuk-stargard.pl</w:t>
        </w:r>
      </w:hyperlink>
      <w:r w:rsidRPr="00A70534">
        <w:rPr>
          <w:rFonts w:ascii="Segoe UI" w:eastAsia="Calibri" w:hAnsi="Segoe UI" w:cs="Segoe UI"/>
          <w:shd w:val="clear" w:color="auto" w:fill="FFFFFF"/>
        </w:rPr>
        <w:t>lub siedziby Administratora wskazanym powyżej.</w:t>
      </w:r>
    </w:p>
    <w:p w14:paraId="283405D7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Przetwarzanie danych osobowych odbywa się na podstawie art. art. 6 ust. 1 lit. e </w:t>
      </w:r>
      <w:proofErr w:type="spellStart"/>
      <w:r w:rsidRPr="00A70534">
        <w:rPr>
          <w:rFonts w:ascii="Segoe UI" w:eastAsia="Calibri" w:hAnsi="Segoe UI" w:cs="Segoe UI"/>
          <w:shd w:val="clear" w:color="auto" w:fill="FFFFFF"/>
        </w:rPr>
        <w:t>RODO</w:t>
      </w:r>
      <w:proofErr w:type="spellEnd"/>
      <w:r w:rsidRPr="00A70534">
        <w:rPr>
          <w:rFonts w:ascii="Segoe UI" w:eastAsia="Calibri" w:hAnsi="Segoe UI" w:cs="Segoe UI"/>
          <w:shd w:val="clear" w:color="auto" w:fill="FFFFFF"/>
        </w:rPr>
        <w:t xml:space="preserve"> i jest niezbędne do wykonywania przez ZUK zadań realizowanych w interesie publicznym tj. </w:t>
      </w:r>
      <w:bookmarkStart w:id="16" w:name="_Hlk81344500"/>
      <w:r w:rsidRPr="00A70534">
        <w:rPr>
          <w:rFonts w:ascii="Segoe UI" w:eastAsia="Calibri" w:hAnsi="Segoe UI" w:cs="Segoe UI"/>
          <w:shd w:val="clear" w:color="auto" w:fill="FFFFFF"/>
        </w:rPr>
        <w:t>utrzymanie czystości i porządku w pasach drogowych na terenie Gminy Miasto Stargard w 2022 roku</w:t>
      </w:r>
      <w:bookmarkEnd w:id="16"/>
      <w:r w:rsidRPr="00A70534">
        <w:rPr>
          <w:rFonts w:ascii="Segoe UI" w:eastAsia="Calibri" w:hAnsi="Segoe UI" w:cs="Segoe UI"/>
          <w:shd w:val="clear" w:color="auto" w:fill="FFFFFF"/>
        </w:rPr>
        <w:t xml:space="preserve"> - zgodnie z obowiązującym w ZUK Statutem oraz zawartą z ……………. umową.</w:t>
      </w:r>
    </w:p>
    <w:p w14:paraId="6ED0D348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Odbiorcami Państwa danych osobowych mogą być podmioty, z którymi ZUK współpracuje w związku z wykonywaniem zadań statutowych związanych z realizacją umowy zawartej z …………………….. oraz podmioty upoważnione z mocy prawa.</w:t>
      </w:r>
    </w:p>
    <w:p w14:paraId="5C466A9D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Przysługuje Państwu prawo dostępu do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14:paraId="1474F3D0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W przypadku uznania, że dane nie są przetwarzane zgodnie z prawem, przysługuje Państwu prawo do wniesienia skargi do Prezesa Urzędu Ochrony Danych Osobowych w Warszawie przy ul. Stawki 2.</w:t>
      </w:r>
    </w:p>
    <w:p w14:paraId="65BA1FD1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426" w:right="-35" w:hanging="426"/>
        <w:contextualSpacing/>
        <w:jc w:val="both"/>
        <w:rPr>
          <w:rFonts w:ascii="Segoe UI" w:eastAsia="Calibri" w:hAnsi="Segoe UI" w:cs="Segoe UI"/>
        </w:rPr>
      </w:pPr>
      <w:r w:rsidRPr="00A70534">
        <w:rPr>
          <w:rFonts w:ascii="Segoe UI" w:eastAsia="Calibri" w:hAnsi="Segoe UI" w:cs="Segoe UI"/>
        </w:rPr>
        <w:t xml:space="preserve">Podanie przez Państwo danych jest niezbędne do realizacji zadań wykonywanych przez ZUK w interesie publicznym a ich niepodanie uniemożliwi ich realizację, w tym wykonanie umowy zawartej pomiędzy ZUK a …………….. </w:t>
      </w:r>
      <w:r w:rsidRPr="00A70534">
        <w:rPr>
          <w:rFonts w:ascii="Segoe UI" w:eastAsia="Calibri" w:hAnsi="Segoe UI" w:cs="Segoe UI"/>
          <w:shd w:val="clear" w:color="auto" w:fill="FFFFFF"/>
        </w:rPr>
        <w:t xml:space="preserve">Państwa dane będą przetwarzane przez czas niezbędny do realizacji zadań wykonywanych przez ZUK w interesie publicznym i na </w:t>
      </w:r>
      <w:r w:rsidRPr="00A70534">
        <w:rPr>
          <w:rFonts w:ascii="Segoe UI" w:eastAsia="Calibri" w:hAnsi="Segoe UI" w:cs="Segoe UI"/>
          <w:shd w:val="clear" w:color="auto" w:fill="FFFFFF"/>
        </w:rPr>
        <w:lastRenderedPageBreak/>
        <w:t>podstawie zawartej z ………….. umowy, jednak nie dłużej niż to wynika z przepisów o obowiązku ich archiwizowania zgodnie z Instrukcją kancelaryjną ZUK.</w:t>
      </w:r>
    </w:p>
    <w:p w14:paraId="30638A0A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426" w:right="-35" w:hanging="426"/>
        <w:contextualSpacing/>
        <w:jc w:val="both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Dane osobowe ZUK pozyskuje w wyniku ich udostępniania przez ………….., który realizuje zadanie publiczne na podstawie zawartej z ZUK umowy na wykonywanie prac ogrodniczych na terenach zieleni parkowej, skwerów, pasów zieleni dróg gminnych oraz innych terenach zieleni Gminy-Miasta Stargard.</w:t>
      </w:r>
    </w:p>
    <w:p w14:paraId="75B377CC" w14:textId="77777777" w:rsidR="00B76BA5" w:rsidRPr="00A70534" w:rsidRDefault="00B76BA5" w:rsidP="00B76BA5">
      <w:pPr>
        <w:spacing w:after="0"/>
        <w:ind w:right="-35"/>
        <w:contextualSpacing/>
        <w:jc w:val="right"/>
        <w:rPr>
          <w:rFonts w:ascii="Segoe UI" w:eastAsia="Calibri" w:hAnsi="Segoe UI" w:cs="Segoe UI"/>
          <w:shd w:val="clear" w:color="auto" w:fill="FFFFFF"/>
        </w:rPr>
      </w:pPr>
    </w:p>
    <w:p w14:paraId="0107C8F8" w14:textId="77777777" w:rsidR="00B76BA5" w:rsidRPr="00A70534" w:rsidRDefault="00B76BA5" w:rsidP="00B76BA5">
      <w:pPr>
        <w:spacing w:after="0"/>
        <w:ind w:right="-35"/>
        <w:contextualSpacing/>
        <w:jc w:val="right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Dyrektor</w:t>
      </w:r>
    </w:p>
    <w:p w14:paraId="22B58F50" w14:textId="77777777" w:rsidR="00B76BA5" w:rsidRPr="00A70534" w:rsidRDefault="00B76BA5" w:rsidP="00B76BA5">
      <w:pPr>
        <w:spacing w:after="0"/>
        <w:ind w:right="-24" w:firstLine="284"/>
        <w:jc w:val="right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Zarządu Usług Komunalnych </w:t>
      </w:r>
    </w:p>
    <w:p w14:paraId="2A47B2E7" w14:textId="77777777" w:rsidR="00B76BA5" w:rsidRPr="00452AB9" w:rsidRDefault="00B76BA5" w:rsidP="00B76BA5">
      <w:pPr>
        <w:spacing w:after="0"/>
        <w:ind w:right="-24" w:firstLine="284"/>
        <w:jc w:val="right"/>
        <w:rPr>
          <w:rFonts w:ascii="Times New Roman" w:eastAsia="Calibri" w:hAnsi="Times New Roman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w Stargardzie</w:t>
      </w:r>
    </w:p>
    <w:p w14:paraId="1BA707CC" w14:textId="77777777" w:rsidR="00B76BA5" w:rsidRPr="00452AB9" w:rsidRDefault="00B76BA5" w:rsidP="00B76BA5">
      <w:pPr>
        <w:spacing w:after="160" w:line="259" w:lineRule="auto"/>
        <w:rPr>
          <w:rFonts w:eastAsia="Calibri"/>
        </w:rPr>
      </w:pPr>
    </w:p>
    <w:p w14:paraId="71E2DDF5" w14:textId="77777777" w:rsidR="00B76BA5" w:rsidRPr="00424A94" w:rsidRDefault="00B76BA5" w:rsidP="00B76BA5">
      <w:pPr>
        <w:spacing w:after="0"/>
        <w:jc w:val="both"/>
        <w:rPr>
          <w:rFonts w:ascii="Segoe UI" w:hAnsi="Segoe UI" w:cs="Segoe UI"/>
        </w:rPr>
      </w:pPr>
    </w:p>
    <w:p w14:paraId="2769F515" w14:textId="77777777" w:rsidR="00B76BA5" w:rsidRDefault="00B76BA5" w:rsidP="00B76BA5">
      <w:pPr>
        <w:spacing w:line="360" w:lineRule="auto"/>
        <w:ind w:firstLine="708"/>
        <w:jc w:val="both"/>
      </w:pPr>
    </w:p>
    <w:p w14:paraId="26EBE63F" w14:textId="77777777" w:rsidR="00B76BA5" w:rsidRDefault="00B76BA5" w:rsidP="00B76BA5">
      <w:pPr>
        <w:spacing w:after="0" w:line="360" w:lineRule="auto"/>
        <w:ind w:firstLine="708"/>
        <w:jc w:val="right"/>
      </w:pPr>
    </w:p>
    <w:p w14:paraId="42ECBA88" w14:textId="77777777" w:rsidR="00B76BA5" w:rsidRDefault="00B76BA5" w:rsidP="00B76BA5"/>
    <w:p w14:paraId="0EBCBD5D" w14:textId="77777777" w:rsidR="0059259C" w:rsidRPr="0059259C" w:rsidRDefault="0059259C" w:rsidP="00C8151D">
      <w:pPr>
        <w:spacing w:after="0" w:line="240" w:lineRule="auto"/>
        <w:jc w:val="right"/>
        <w:rPr>
          <w:rFonts w:ascii="Segoe UI" w:hAnsi="Segoe UI" w:cs="Segoe UI"/>
          <w:bCs/>
          <w:iCs/>
        </w:rPr>
      </w:pPr>
    </w:p>
    <w:sectPr w:rsidR="0059259C" w:rsidRPr="0059259C" w:rsidSect="00B76BA5"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72DA" w14:textId="77777777" w:rsidR="00C05ECA" w:rsidRDefault="00C05ECA" w:rsidP="00C75B80">
      <w:pPr>
        <w:spacing w:after="0" w:line="240" w:lineRule="auto"/>
      </w:pPr>
      <w:r>
        <w:separator/>
      </w:r>
    </w:p>
  </w:endnote>
  <w:endnote w:type="continuationSeparator" w:id="0">
    <w:p w14:paraId="1753F6E4" w14:textId="77777777" w:rsidR="00C05ECA" w:rsidRDefault="00C05ECA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C7FC" w14:textId="77777777" w:rsidR="00C05ECA" w:rsidRPr="00960E04" w:rsidRDefault="00C05ECA">
    <w:pPr>
      <w:pStyle w:val="Stopka"/>
      <w:jc w:val="right"/>
      <w:rPr>
        <w:rFonts w:ascii="Segoe UI" w:hAnsi="Segoe UI" w:cs="Segoe UI"/>
      </w:rPr>
    </w:pPr>
    <w:r w:rsidRPr="00960E04">
      <w:rPr>
        <w:rFonts w:ascii="Segoe UI" w:hAnsi="Segoe UI" w:cs="Segoe UI"/>
      </w:rPr>
      <w:fldChar w:fldCharType="begin"/>
    </w:r>
    <w:r w:rsidRPr="00960E04">
      <w:rPr>
        <w:rFonts w:ascii="Segoe UI" w:hAnsi="Segoe UI" w:cs="Segoe UI"/>
      </w:rPr>
      <w:instrText xml:space="preserve"> PAGE   \* MERGEFORMAT </w:instrText>
    </w:r>
    <w:r w:rsidRPr="00960E04">
      <w:rPr>
        <w:rFonts w:ascii="Segoe UI" w:hAnsi="Segoe UI" w:cs="Segoe UI"/>
      </w:rPr>
      <w:fldChar w:fldCharType="separate"/>
    </w:r>
    <w:r w:rsidR="00E70F20">
      <w:rPr>
        <w:rFonts w:ascii="Segoe UI" w:hAnsi="Segoe UI" w:cs="Segoe UI"/>
        <w:noProof/>
      </w:rPr>
      <w:t>1</w:t>
    </w:r>
    <w:r w:rsidRPr="00960E04">
      <w:rPr>
        <w:rFonts w:ascii="Segoe UI" w:hAnsi="Segoe UI" w:cs="Segoe UI"/>
      </w:rPr>
      <w:fldChar w:fldCharType="end"/>
    </w:r>
  </w:p>
  <w:p w14:paraId="6111D401" w14:textId="77777777" w:rsidR="00C05ECA" w:rsidRDefault="00C05ECA" w:rsidP="00E163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527156"/>
      <w:docPartObj>
        <w:docPartGallery w:val="Page Numbers (Bottom of Page)"/>
        <w:docPartUnique/>
      </w:docPartObj>
    </w:sdtPr>
    <w:sdtEndPr/>
    <w:sdtContent>
      <w:p w14:paraId="6B819757" w14:textId="77777777" w:rsidR="00C05ECA" w:rsidRDefault="00D46F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2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597E661" w14:textId="77777777" w:rsidR="00C05ECA" w:rsidRDefault="00C05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8584" w14:textId="77777777" w:rsidR="00C05ECA" w:rsidRDefault="00C05ECA" w:rsidP="00C75B80">
      <w:pPr>
        <w:spacing w:after="0" w:line="240" w:lineRule="auto"/>
      </w:pPr>
      <w:r>
        <w:separator/>
      </w:r>
    </w:p>
  </w:footnote>
  <w:footnote w:type="continuationSeparator" w:id="0">
    <w:p w14:paraId="513CBDC6" w14:textId="77777777" w:rsidR="00C05ECA" w:rsidRDefault="00C05ECA" w:rsidP="00C75B80">
      <w:pPr>
        <w:spacing w:after="0" w:line="240" w:lineRule="auto"/>
      </w:pPr>
      <w:r>
        <w:continuationSeparator/>
      </w:r>
    </w:p>
  </w:footnote>
  <w:footnote w:id="1">
    <w:p w14:paraId="0CC5FFE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Służby Komisji </w:t>
      </w:r>
      <w:r w:rsidRPr="00465995">
        <w:rPr>
          <w:rFonts w:ascii="Segoe UI" w:hAnsi="Segoe UI" w:cs="Segoe UI"/>
          <w:sz w:val="18"/>
          <w:szCs w:val="18"/>
        </w:rPr>
        <w:t xml:space="preserve">podmiot zamawiający </w:t>
      </w:r>
      <w:r w:rsidRPr="003B6373">
        <w:rPr>
          <w:rFonts w:ascii="Arial" w:hAnsi="Arial" w:cs="Arial"/>
          <w:sz w:val="16"/>
          <w:szCs w:val="16"/>
        </w:rPr>
        <w:t>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2F70F72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B1849AC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DCF53B4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5CB02EC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83BEC2E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DE06F63" w14:textId="77777777" w:rsidR="00C05ECA" w:rsidRPr="003B6373" w:rsidRDefault="00C05ECA" w:rsidP="0046599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61DF82A" w14:textId="77777777" w:rsidR="00C05ECA" w:rsidRPr="003B6373" w:rsidRDefault="00C05ECA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6C63CDF" w14:textId="77777777" w:rsidR="00C05ECA" w:rsidRPr="003B6373" w:rsidRDefault="00C05ECA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E1A1A24" w14:textId="77777777" w:rsidR="00C05ECA" w:rsidRDefault="00C05ECA" w:rsidP="00465995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A69BCD4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7E04A1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8478D2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B1BCC16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4711985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ECDFA1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74BF4F0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005FAB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1632413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36BB79C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66F92D2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1605024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6EF445B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41E114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089AFCE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D2A319A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6BDAA86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543BEC1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2F9D76B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5C9ED8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EAA1CBA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F1CC663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DF3B45C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95AF295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1190AB5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8BC8DA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4933FF2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008FF8E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440BFDA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30D0329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53F0420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D8E1D5D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009352D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49E8A0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A6DFD8B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8A498E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D8AED33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5BA8D1B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0C3F48A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8920A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FB6B4A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A830" w14:textId="77777777" w:rsidR="00C05ECA" w:rsidRDefault="00C05ECA">
    <w:pPr>
      <w:pStyle w:val="Nagwek"/>
    </w:pPr>
  </w:p>
  <w:p w14:paraId="5B271932" w14:textId="77777777" w:rsidR="00C05ECA" w:rsidRDefault="00C05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03412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0AA710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egoe UI" w:hAnsi="Segoe UI" w:cs="Segoe U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8354BCE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" w15:restartNumberingAfterBreak="0">
    <w:nsid w:val="00000008"/>
    <w:multiLevelType w:val="singleLevel"/>
    <w:tmpl w:val="5B5673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7" w15:restartNumberingAfterBreak="0">
    <w:nsid w:val="00000009"/>
    <w:multiLevelType w:val="multilevel"/>
    <w:tmpl w:val="9466B23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ascii="Segoe UI" w:eastAsia="Times New Roman" w:hAnsi="Segoe UI" w:cs="Segoe UI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D7D473F0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cs="Times New Roman" w:hint="default"/>
      </w:rPr>
    </w:lvl>
  </w:abstractNum>
  <w:abstractNum w:abstractNumId="12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4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4124622"/>
    <w:multiLevelType w:val="hybridMultilevel"/>
    <w:tmpl w:val="5B4A79A4"/>
    <w:lvl w:ilvl="0" w:tplc="12CC59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6174CF6"/>
    <w:multiLevelType w:val="hybridMultilevel"/>
    <w:tmpl w:val="737263F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>
      <w:start w:val="1"/>
      <w:numFmt w:val="lowerRoman"/>
      <w:lvlText w:val="%3."/>
      <w:lvlJc w:val="right"/>
      <w:pPr>
        <w:ind w:left="3570" w:hanging="180"/>
      </w:pPr>
    </w:lvl>
    <w:lvl w:ilvl="3" w:tplc="0415000F">
      <w:start w:val="1"/>
      <w:numFmt w:val="decimal"/>
      <w:lvlText w:val="%4."/>
      <w:lvlJc w:val="left"/>
      <w:pPr>
        <w:ind w:left="4290" w:hanging="360"/>
      </w:pPr>
    </w:lvl>
    <w:lvl w:ilvl="4" w:tplc="04150019">
      <w:start w:val="1"/>
      <w:numFmt w:val="lowerLetter"/>
      <w:lvlText w:val="%5."/>
      <w:lvlJc w:val="left"/>
      <w:pPr>
        <w:ind w:left="5010" w:hanging="360"/>
      </w:pPr>
    </w:lvl>
    <w:lvl w:ilvl="5" w:tplc="0415001B">
      <w:start w:val="1"/>
      <w:numFmt w:val="lowerRoman"/>
      <w:lvlText w:val="%6."/>
      <w:lvlJc w:val="right"/>
      <w:pPr>
        <w:ind w:left="5730" w:hanging="180"/>
      </w:pPr>
    </w:lvl>
    <w:lvl w:ilvl="6" w:tplc="0415000F">
      <w:start w:val="1"/>
      <w:numFmt w:val="decimal"/>
      <w:lvlText w:val="%7."/>
      <w:lvlJc w:val="left"/>
      <w:pPr>
        <w:ind w:left="6450" w:hanging="360"/>
      </w:pPr>
    </w:lvl>
    <w:lvl w:ilvl="7" w:tplc="04150019">
      <w:start w:val="1"/>
      <w:numFmt w:val="lowerLetter"/>
      <w:lvlText w:val="%8."/>
      <w:lvlJc w:val="left"/>
      <w:pPr>
        <w:ind w:left="7170" w:hanging="360"/>
      </w:pPr>
    </w:lvl>
    <w:lvl w:ilvl="8" w:tplc="0415001B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E9243F"/>
    <w:multiLevelType w:val="hybridMultilevel"/>
    <w:tmpl w:val="CE6A3140"/>
    <w:lvl w:ilvl="0" w:tplc="B9301D5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325F8F"/>
    <w:multiLevelType w:val="hybridMultilevel"/>
    <w:tmpl w:val="93442040"/>
    <w:lvl w:ilvl="0" w:tplc="2D72CCD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52EC9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A35D7"/>
    <w:multiLevelType w:val="hybridMultilevel"/>
    <w:tmpl w:val="8E7EE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A721E4C">
      <w:start w:val="11"/>
      <w:numFmt w:val="bullet"/>
      <w:lvlText w:val=""/>
      <w:lvlJc w:val="left"/>
      <w:pPr>
        <w:ind w:left="3060" w:hanging="360"/>
      </w:pPr>
      <w:rPr>
        <w:rFonts w:ascii="Symbol" w:eastAsia="Times New Roman" w:hAnsi="Symbol" w:cs="Segoe UI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4965562"/>
    <w:multiLevelType w:val="multilevel"/>
    <w:tmpl w:val="B1E2C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/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4F62445"/>
    <w:multiLevelType w:val="hybridMultilevel"/>
    <w:tmpl w:val="EEFA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 w15:restartNumberingAfterBreak="0">
    <w:nsid w:val="27F47A4F"/>
    <w:multiLevelType w:val="hybridMultilevel"/>
    <w:tmpl w:val="A6326084"/>
    <w:name w:val="WW8Num372"/>
    <w:lvl w:ilvl="0" w:tplc="233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8D955F3"/>
    <w:multiLevelType w:val="hybridMultilevel"/>
    <w:tmpl w:val="479446A4"/>
    <w:lvl w:ilvl="0" w:tplc="EDE86C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6B2A7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092F710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3" w:tplc="C70E17C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5EA8D51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636A767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858E08C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9EEC7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17B60E4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3" w15:restartNumberingAfterBreak="0">
    <w:nsid w:val="34171942"/>
    <w:multiLevelType w:val="hybridMultilevel"/>
    <w:tmpl w:val="0838934A"/>
    <w:lvl w:ilvl="0" w:tplc="57060C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9F82D88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4" w15:restartNumberingAfterBreak="0">
    <w:nsid w:val="364C4BFF"/>
    <w:multiLevelType w:val="hybridMultilevel"/>
    <w:tmpl w:val="54D6E63A"/>
    <w:lvl w:ilvl="0" w:tplc="DEA4DD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5" w15:restartNumberingAfterBreak="0">
    <w:nsid w:val="36B173A2"/>
    <w:multiLevelType w:val="hybridMultilevel"/>
    <w:tmpl w:val="2D86BC78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F3EF760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01525DA"/>
    <w:multiLevelType w:val="hybridMultilevel"/>
    <w:tmpl w:val="D7345E9E"/>
    <w:lvl w:ilvl="0" w:tplc="651411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5411AEC"/>
    <w:multiLevelType w:val="hybridMultilevel"/>
    <w:tmpl w:val="2ED64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8AA5BCE"/>
    <w:multiLevelType w:val="hybridMultilevel"/>
    <w:tmpl w:val="0E842606"/>
    <w:lvl w:ilvl="0" w:tplc="2DF6839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8E657CA"/>
    <w:multiLevelType w:val="hybridMultilevel"/>
    <w:tmpl w:val="5FA6B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B1D56A3"/>
    <w:multiLevelType w:val="hybridMultilevel"/>
    <w:tmpl w:val="AE5456C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463A2"/>
    <w:multiLevelType w:val="hybridMultilevel"/>
    <w:tmpl w:val="E8661A0C"/>
    <w:lvl w:ilvl="0" w:tplc="B526104A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C1B300A"/>
    <w:multiLevelType w:val="hybridMultilevel"/>
    <w:tmpl w:val="18C6C748"/>
    <w:lvl w:ilvl="0" w:tplc="98FC76A6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10C666C"/>
    <w:multiLevelType w:val="hybridMultilevel"/>
    <w:tmpl w:val="37284AD0"/>
    <w:lvl w:ilvl="0" w:tplc="7162207A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B3247"/>
    <w:multiLevelType w:val="hybridMultilevel"/>
    <w:tmpl w:val="45089F3C"/>
    <w:lvl w:ilvl="0" w:tplc="5D6EC310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C05598"/>
    <w:multiLevelType w:val="hybridMultilevel"/>
    <w:tmpl w:val="26AABF1E"/>
    <w:lvl w:ilvl="0" w:tplc="6C4630FC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714B0"/>
    <w:multiLevelType w:val="multilevel"/>
    <w:tmpl w:val="D2DCD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842EA5"/>
    <w:multiLevelType w:val="hybridMultilevel"/>
    <w:tmpl w:val="91B0AD8C"/>
    <w:lvl w:ilvl="0" w:tplc="647089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0779E5"/>
    <w:multiLevelType w:val="hybridMultilevel"/>
    <w:tmpl w:val="45A8BA24"/>
    <w:lvl w:ilvl="0" w:tplc="7DD019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3485CC9"/>
    <w:multiLevelType w:val="hybridMultilevel"/>
    <w:tmpl w:val="0B983912"/>
    <w:lvl w:ilvl="0" w:tplc="B2529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C03AD"/>
    <w:multiLevelType w:val="hybridMultilevel"/>
    <w:tmpl w:val="EE54A89C"/>
    <w:lvl w:ilvl="0" w:tplc="65A83828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A26917"/>
    <w:multiLevelType w:val="hybridMultilevel"/>
    <w:tmpl w:val="D1369320"/>
    <w:lvl w:ilvl="0" w:tplc="9DFE8346">
      <w:start w:val="1"/>
      <w:numFmt w:val="ordinal"/>
      <w:lvlText w:val="%1"/>
      <w:lvlJc w:val="center"/>
      <w:pPr>
        <w:ind w:left="502" w:hanging="360"/>
      </w:pPr>
      <w:rPr>
        <w:b w:val="0"/>
      </w:rPr>
    </w:lvl>
    <w:lvl w:ilvl="1" w:tplc="045EE304">
      <w:start w:val="1"/>
      <w:numFmt w:val="lowerLetter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D34DED"/>
    <w:multiLevelType w:val="hybridMultilevel"/>
    <w:tmpl w:val="67ACC3BA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9C3ACB2E">
      <w:start w:val="1"/>
      <w:numFmt w:val="decimal"/>
      <w:lvlText w:val="%4)"/>
      <w:lvlJc w:val="left"/>
      <w:pPr>
        <w:ind w:left="2946" w:hanging="360"/>
      </w:pPr>
      <w:rPr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9CD732B"/>
    <w:multiLevelType w:val="hybridMultilevel"/>
    <w:tmpl w:val="CA00088C"/>
    <w:lvl w:ilvl="0" w:tplc="AF7EE1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ABEA9FB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2CA159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9FCC1C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D34E80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3BC03E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ECE24E1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23AA63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1C2ADC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 w15:restartNumberingAfterBreak="0">
    <w:nsid w:val="7BA11E70"/>
    <w:multiLevelType w:val="hybridMultilevel"/>
    <w:tmpl w:val="69CC28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E295114"/>
    <w:multiLevelType w:val="hybridMultilevel"/>
    <w:tmpl w:val="D10EB008"/>
    <w:lvl w:ilvl="0" w:tplc="A934DA44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832A71A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7"/>
  </w:num>
  <w:num w:numId="3">
    <w:abstractNumId w:val="44"/>
  </w:num>
  <w:num w:numId="4">
    <w:abstractNumId w:val="40"/>
  </w:num>
  <w:num w:numId="5">
    <w:abstractNumId w:val="29"/>
  </w:num>
  <w:num w:numId="6">
    <w:abstractNumId w:val="20"/>
  </w:num>
  <w:num w:numId="7">
    <w:abstractNumId w:val="25"/>
  </w:num>
  <w:num w:numId="8">
    <w:abstractNumId w:val="49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49"/>
  </w:num>
  <w:num w:numId="11">
    <w:abstractNumId w:val="38"/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27"/>
  </w:num>
  <w:num w:numId="39">
    <w:abstractNumId w:val="53"/>
  </w:num>
  <w:num w:numId="40">
    <w:abstractNumId w:val="57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61"/>
  </w:num>
  <w:num w:numId="44">
    <w:abstractNumId w:val="34"/>
  </w:num>
  <w:num w:numId="45">
    <w:abstractNumId w:val="22"/>
  </w:num>
  <w:num w:numId="46">
    <w:abstractNumId w:val="32"/>
  </w:num>
  <w:num w:numId="47">
    <w:abstractNumId w:val="46"/>
  </w:num>
  <w:num w:numId="48">
    <w:abstractNumId w:val="28"/>
  </w:num>
  <w:num w:numId="49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106EB"/>
    <w:rsid w:val="00011516"/>
    <w:rsid w:val="0001722A"/>
    <w:rsid w:val="00021A6E"/>
    <w:rsid w:val="00025E6E"/>
    <w:rsid w:val="0003040D"/>
    <w:rsid w:val="00043B26"/>
    <w:rsid w:val="000504C9"/>
    <w:rsid w:val="00054F7E"/>
    <w:rsid w:val="00054F9C"/>
    <w:rsid w:val="00056A0C"/>
    <w:rsid w:val="000617F8"/>
    <w:rsid w:val="000625DC"/>
    <w:rsid w:val="000654BE"/>
    <w:rsid w:val="00086F5F"/>
    <w:rsid w:val="00090284"/>
    <w:rsid w:val="000929ED"/>
    <w:rsid w:val="000944E2"/>
    <w:rsid w:val="000B5CB3"/>
    <w:rsid w:val="000C1731"/>
    <w:rsid w:val="000C7A57"/>
    <w:rsid w:val="000D0370"/>
    <w:rsid w:val="000D0FE9"/>
    <w:rsid w:val="000D2D4B"/>
    <w:rsid w:val="000D5472"/>
    <w:rsid w:val="000E021B"/>
    <w:rsid w:val="000E52E0"/>
    <w:rsid w:val="000E5F58"/>
    <w:rsid w:val="000E6BA4"/>
    <w:rsid w:val="000E7A32"/>
    <w:rsid w:val="000F22E6"/>
    <w:rsid w:val="000F2C76"/>
    <w:rsid w:val="001018B0"/>
    <w:rsid w:val="00102110"/>
    <w:rsid w:val="00102908"/>
    <w:rsid w:val="00107875"/>
    <w:rsid w:val="00107E2A"/>
    <w:rsid w:val="00125C1F"/>
    <w:rsid w:val="00145860"/>
    <w:rsid w:val="00154F16"/>
    <w:rsid w:val="00160CE5"/>
    <w:rsid w:val="00161A16"/>
    <w:rsid w:val="001673F0"/>
    <w:rsid w:val="00174892"/>
    <w:rsid w:val="00174B4E"/>
    <w:rsid w:val="00177777"/>
    <w:rsid w:val="0018546F"/>
    <w:rsid w:val="00186C7A"/>
    <w:rsid w:val="001900FC"/>
    <w:rsid w:val="00194CD9"/>
    <w:rsid w:val="001A2674"/>
    <w:rsid w:val="001A4769"/>
    <w:rsid w:val="001B32C8"/>
    <w:rsid w:val="001C3D01"/>
    <w:rsid w:val="001D071F"/>
    <w:rsid w:val="001D16DE"/>
    <w:rsid w:val="001E0C2F"/>
    <w:rsid w:val="001F1777"/>
    <w:rsid w:val="00202944"/>
    <w:rsid w:val="00204EAD"/>
    <w:rsid w:val="0021063A"/>
    <w:rsid w:val="00210B2A"/>
    <w:rsid w:val="0021598D"/>
    <w:rsid w:val="002203DF"/>
    <w:rsid w:val="00221046"/>
    <w:rsid w:val="00221E8A"/>
    <w:rsid w:val="00223A11"/>
    <w:rsid w:val="00226B96"/>
    <w:rsid w:val="0023069C"/>
    <w:rsid w:val="002441D0"/>
    <w:rsid w:val="002447C2"/>
    <w:rsid w:val="00265154"/>
    <w:rsid w:val="002902E3"/>
    <w:rsid w:val="00292360"/>
    <w:rsid w:val="00292ACB"/>
    <w:rsid w:val="00294B6B"/>
    <w:rsid w:val="002A642D"/>
    <w:rsid w:val="002B47A0"/>
    <w:rsid w:val="002B6458"/>
    <w:rsid w:val="002E44A5"/>
    <w:rsid w:val="002E5950"/>
    <w:rsid w:val="002F0DF5"/>
    <w:rsid w:val="002F16F6"/>
    <w:rsid w:val="002F37E6"/>
    <w:rsid w:val="002F64EC"/>
    <w:rsid w:val="00301A43"/>
    <w:rsid w:val="00302B2F"/>
    <w:rsid w:val="0030703F"/>
    <w:rsid w:val="00331FF7"/>
    <w:rsid w:val="00334413"/>
    <w:rsid w:val="00334EB6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84BA1"/>
    <w:rsid w:val="00385EAD"/>
    <w:rsid w:val="00395FE2"/>
    <w:rsid w:val="003A5B3B"/>
    <w:rsid w:val="003B6373"/>
    <w:rsid w:val="003C1932"/>
    <w:rsid w:val="003C365F"/>
    <w:rsid w:val="003C53D9"/>
    <w:rsid w:val="003C741E"/>
    <w:rsid w:val="003D0328"/>
    <w:rsid w:val="003D2FC4"/>
    <w:rsid w:val="003D5D88"/>
    <w:rsid w:val="003F582D"/>
    <w:rsid w:val="003F7743"/>
    <w:rsid w:val="00402A74"/>
    <w:rsid w:val="0041442E"/>
    <w:rsid w:val="00414DBF"/>
    <w:rsid w:val="004214CC"/>
    <w:rsid w:val="00424EB2"/>
    <w:rsid w:val="00426183"/>
    <w:rsid w:val="00433C45"/>
    <w:rsid w:val="00441DC0"/>
    <w:rsid w:val="004502AF"/>
    <w:rsid w:val="0045616B"/>
    <w:rsid w:val="00457B4C"/>
    <w:rsid w:val="00465995"/>
    <w:rsid w:val="004749B9"/>
    <w:rsid w:val="00481E53"/>
    <w:rsid w:val="00481FE7"/>
    <w:rsid w:val="00485958"/>
    <w:rsid w:val="0048663A"/>
    <w:rsid w:val="004905D1"/>
    <w:rsid w:val="004A13AA"/>
    <w:rsid w:val="004B4C7C"/>
    <w:rsid w:val="004C5312"/>
    <w:rsid w:val="004D0452"/>
    <w:rsid w:val="004D493B"/>
    <w:rsid w:val="004D6A83"/>
    <w:rsid w:val="004F003C"/>
    <w:rsid w:val="004F780B"/>
    <w:rsid w:val="004F7B06"/>
    <w:rsid w:val="005054F8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83E"/>
    <w:rsid w:val="00554C55"/>
    <w:rsid w:val="00557273"/>
    <w:rsid w:val="00584DE5"/>
    <w:rsid w:val="00585132"/>
    <w:rsid w:val="0059259C"/>
    <w:rsid w:val="0059588B"/>
    <w:rsid w:val="005959B2"/>
    <w:rsid w:val="005977C7"/>
    <w:rsid w:val="005B17A1"/>
    <w:rsid w:val="005C6249"/>
    <w:rsid w:val="005C7521"/>
    <w:rsid w:val="005D3022"/>
    <w:rsid w:val="005D6707"/>
    <w:rsid w:val="005E1430"/>
    <w:rsid w:val="005E7D26"/>
    <w:rsid w:val="005F3C92"/>
    <w:rsid w:val="005F4FF8"/>
    <w:rsid w:val="005F560D"/>
    <w:rsid w:val="00640581"/>
    <w:rsid w:val="0064290E"/>
    <w:rsid w:val="006516E0"/>
    <w:rsid w:val="00653052"/>
    <w:rsid w:val="00655B89"/>
    <w:rsid w:val="00656EFA"/>
    <w:rsid w:val="006631C8"/>
    <w:rsid w:val="00675E6F"/>
    <w:rsid w:val="006776D3"/>
    <w:rsid w:val="0068167D"/>
    <w:rsid w:val="00681FB2"/>
    <w:rsid w:val="006A00D6"/>
    <w:rsid w:val="006A28D8"/>
    <w:rsid w:val="006A53E2"/>
    <w:rsid w:val="006A689F"/>
    <w:rsid w:val="006C09AB"/>
    <w:rsid w:val="006D1705"/>
    <w:rsid w:val="006D6B44"/>
    <w:rsid w:val="006D7370"/>
    <w:rsid w:val="006E40EE"/>
    <w:rsid w:val="006E7E1A"/>
    <w:rsid w:val="006F1E6B"/>
    <w:rsid w:val="006F5D22"/>
    <w:rsid w:val="007008FD"/>
    <w:rsid w:val="00702802"/>
    <w:rsid w:val="00704A78"/>
    <w:rsid w:val="00705234"/>
    <w:rsid w:val="00706853"/>
    <w:rsid w:val="007071D9"/>
    <w:rsid w:val="007134E7"/>
    <w:rsid w:val="00713FC3"/>
    <w:rsid w:val="00716FC0"/>
    <w:rsid w:val="007217D4"/>
    <w:rsid w:val="007221EB"/>
    <w:rsid w:val="00722C5B"/>
    <w:rsid w:val="007259A5"/>
    <w:rsid w:val="007315BC"/>
    <w:rsid w:val="0073589D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096"/>
    <w:rsid w:val="007D173C"/>
    <w:rsid w:val="007D1D5A"/>
    <w:rsid w:val="007D218B"/>
    <w:rsid w:val="007D5F60"/>
    <w:rsid w:val="007E2F7A"/>
    <w:rsid w:val="007E52AD"/>
    <w:rsid w:val="007F4554"/>
    <w:rsid w:val="007F67D9"/>
    <w:rsid w:val="008031B7"/>
    <w:rsid w:val="008031E1"/>
    <w:rsid w:val="008261B6"/>
    <w:rsid w:val="00826CEE"/>
    <w:rsid w:val="00826DF8"/>
    <w:rsid w:val="008303ED"/>
    <w:rsid w:val="00835FD9"/>
    <w:rsid w:val="00837A6F"/>
    <w:rsid w:val="00841C39"/>
    <w:rsid w:val="00845740"/>
    <w:rsid w:val="00847A0D"/>
    <w:rsid w:val="008549EF"/>
    <w:rsid w:val="008676B1"/>
    <w:rsid w:val="00870E5F"/>
    <w:rsid w:val="008755B1"/>
    <w:rsid w:val="008829BF"/>
    <w:rsid w:val="008829ED"/>
    <w:rsid w:val="00883BD8"/>
    <w:rsid w:val="00883CF7"/>
    <w:rsid w:val="00886613"/>
    <w:rsid w:val="008A0593"/>
    <w:rsid w:val="008A091F"/>
    <w:rsid w:val="008A246E"/>
    <w:rsid w:val="008A2A2F"/>
    <w:rsid w:val="008A3C46"/>
    <w:rsid w:val="008B0789"/>
    <w:rsid w:val="008B30B9"/>
    <w:rsid w:val="008C55A2"/>
    <w:rsid w:val="008D1886"/>
    <w:rsid w:val="008D2000"/>
    <w:rsid w:val="008D37F2"/>
    <w:rsid w:val="008E012F"/>
    <w:rsid w:val="008E2826"/>
    <w:rsid w:val="008E5E4F"/>
    <w:rsid w:val="008E5E5F"/>
    <w:rsid w:val="008F0185"/>
    <w:rsid w:val="008F0F4C"/>
    <w:rsid w:val="008F55DA"/>
    <w:rsid w:val="008F75DF"/>
    <w:rsid w:val="00901529"/>
    <w:rsid w:val="00901CC1"/>
    <w:rsid w:val="00901E91"/>
    <w:rsid w:val="0091688F"/>
    <w:rsid w:val="00916D78"/>
    <w:rsid w:val="00923B7B"/>
    <w:rsid w:val="009252F8"/>
    <w:rsid w:val="0092661F"/>
    <w:rsid w:val="00931CC1"/>
    <w:rsid w:val="0093536E"/>
    <w:rsid w:val="00943D04"/>
    <w:rsid w:val="00946043"/>
    <w:rsid w:val="00947EC8"/>
    <w:rsid w:val="009503A2"/>
    <w:rsid w:val="00957A16"/>
    <w:rsid w:val="00960E04"/>
    <w:rsid w:val="00963BBF"/>
    <w:rsid w:val="00967717"/>
    <w:rsid w:val="00972952"/>
    <w:rsid w:val="00974884"/>
    <w:rsid w:val="00975005"/>
    <w:rsid w:val="00977DCA"/>
    <w:rsid w:val="00982748"/>
    <w:rsid w:val="00984432"/>
    <w:rsid w:val="00985FE1"/>
    <w:rsid w:val="00994814"/>
    <w:rsid w:val="00994E1E"/>
    <w:rsid w:val="00996FCB"/>
    <w:rsid w:val="009B0D42"/>
    <w:rsid w:val="009B2BC7"/>
    <w:rsid w:val="009B3CDB"/>
    <w:rsid w:val="009B4802"/>
    <w:rsid w:val="009B4989"/>
    <w:rsid w:val="009B6338"/>
    <w:rsid w:val="009B6DCB"/>
    <w:rsid w:val="009C3F0C"/>
    <w:rsid w:val="009C6A3F"/>
    <w:rsid w:val="009C774B"/>
    <w:rsid w:val="009D0BEE"/>
    <w:rsid w:val="009E05AD"/>
    <w:rsid w:val="009E29CD"/>
    <w:rsid w:val="009E60D5"/>
    <w:rsid w:val="009F28E9"/>
    <w:rsid w:val="009F71B8"/>
    <w:rsid w:val="00A00562"/>
    <w:rsid w:val="00A103CC"/>
    <w:rsid w:val="00A14982"/>
    <w:rsid w:val="00A2076A"/>
    <w:rsid w:val="00A369DF"/>
    <w:rsid w:val="00A36ECA"/>
    <w:rsid w:val="00A44983"/>
    <w:rsid w:val="00A60D3F"/>
    <w:rsid w:val="00A6133C"/>
    <w:rsid w:val="00A63163"/>
    <w:rsid w:val="00A63E94"/>
    <w:rsid w:val="00A64C6B"/>
    <w:rsid w:val="00A655F4"/>
    <w:rsid w:val="00A67378"/>
    <w:rsid w:val="00A67437"/>
    <w:rsid w:val="00A74805"/>
    <w:rsid w:val="00A77150"/>
    <w:rsid w:val="00A77558"/>
    <w:rsid w:val="00A815E8"/>
    <w:rsid w:val="00A82D87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1E7A"/>
    <w:rsid w:val="00AF35E9"/>
    <w:rsid w:val="00B02F10"/>
    <w:rsid w:val="00B20167"/>
    <w:rsid w:val="00B26506"/>
    <w:rsid w:val="00B3233D"/>
    <w:rsid w:val="00B3252C"/>
    <w:rsid w:val="00B402A9"/>
    <w:rsid w:val="00B41FD7"/>
    <w:rsid w:val="00B4303E"/>
    <w:rsid w:val="00B45424"/>
    <w:rsid w:val="00B555C4"/>
    <w:rsid w:val="00B61CA4"/>
    <w:rsid w:val="00B62ABE"/>
    <w:rsid w:val="00B6624E"/>
    <w:rsid w:val="00B67022"/>
    <w:rsid w:val="00B70281"/>
    <w:rsid w:val="00B7153A"/>
    <w:rsid w:val="00B71AE8"/>
    <w:rsid w:val="00B71FF0"/>
    <w:rsid w:val="00B76BA5"/>
    <w:rsid w:val="00B90FD2"/>
    <w:rsid w:val="00B91534"/>
    <w:rsid w:val="00B966E9"/>
    <w:rsid w:val="00B97F04"/>
    <w:rsid w:val="00BA2820"/>
    <w:rsid w:val="00BB6878"/>
    <w:rsid w:val="00BC7EB1"/>
    <w:rsid w:val="00BD2DE1"/>
    <w:rsid w:val="00BE6559"/>
    <w:rsid w:val="00BF0654"/>
    <w:rsid w:val="00BF256A"/>
    <w:rsid w:val="00BF2E11"/>
    <w:rsid w:val="00BF4143"/>
    <w:rsid w:val="00C006E1"/>
    <w:rsid w:val="00C01730"/>
    <w:rsid w:val="00C03D3D"/>
    <w:rsid w:val="00C03FD9"/>
    <w:rsid w:val="00C05ECA"/>
    <w:rsid w:val="00C07944"/>
    <w:rsid w:val="00C10C78"/>
    <w:rsid w:val="00C12471"/>
    <w:rsid w:val="00C13B11"/>
    <w:rsid w:val="00C13E60"/>
    <w:rsid w:val="00C13E61"/>
    <w:rsid w:val="00C20D52"/>
    <w:rsid w:val="00C261DD"/>
    <w:rsid w:val="00C323DE"/>
    <w:rsid w:val="00C36037"/>
    <w:rsid w:val="00C40442"/>
    <w:rsid w:val="00C513BF"/>
    <w:rsid w:val="00C55168"/>
    <w:rsid w:val="00C617C6"/>
    <w:rsid w:val="00C61DCF"/>
    <w:rsid w:val="00C75B80"/>
    <w:rsid w:val="00C77247"/>
    <w:rsid w:val="00C8151D"/>
    <w:rsid w:val="00CA031E"/>
    <w:rsid w:val="00CA3770"/>
    <w:rsid w:val="00CC4804"/>
    <w:rsid w:val="00CC6392"/>
    <w:rsid w:val="00CD03DE"/>
    <w:rsid w:val="00CE62E0"/>
    <w:rsid w:val="00CF0D84"/>
    <w:rsid w:val="00CF4434"/>
    <w:rsid w:val="00CF76E3"/>
    <w:rsid w:val="00D00B9A"/>
    <w:rsid w:val="00D02238"/>
    <w:rsid w:val="00D07A13"/>
    <w:rsid w:val="00D137F2"/>
    <w:rsid w:val="00D208D1"/>
    <w:rsid w:val="00D252D5"/>
    <w:rsid w:val="00D34F8E"/>
    <w:rsid w:val="00D46F77"/>
    <w:rsid w:val="00D52D60"/>
    <w:rsid w:val="00D52DDE"/>
    <w:rsid w:val="00D53D72"/>
    <w:rsid w:val="00D56F1E"/>
    <w:rsid w:val="00D6692E"/>
    <w:rsid w:val="00D72C4C"/>
    <w:rsid w:val="00D736CF"/>
    <w:rsid w:val="00D7402C"/>
    <w:rsid w:val="00D74856"/>
    <w:rsid w:val="00D74C0F"/>
    <w:rsid w:val="00D74E2E"/>
    <w:rsid w:val="00D84794"/>
    <w:rsid w:val="00D94B7F"/>
    <w:rsid w:val="00DA7A8F"/>
    <w:rsid w:val="00DB1D71"/>
    <w:rsid w:val="00DB24A3"/>
    <w:rsid w:val="00DB4DCB"/>
    <w:rsid w:val="00DB545E"/>
    <w:rsid w:val="00DD3438"/>
    <w:rsid w:val="00DD4A12"/>
    <w:rsid w:val="00DD4E95"/>
    <w:rsid w:val="00DD6A4E"/>
    <w:rsid w:val="00DE27BD"/>
    <w:rsid w:val="00DE36B4"/>
    <w:rsid w:val="00DE4D4E"/>
    <w:rsid w:val="00DE4E54"/>
    <w:rsid w:val="00DE5FDA"/>
    <w:rsid w:val="00DF28A4"/>
    <w:rsid w:val="00DF2C3A"/>
    <w:rsid w:val="00DF3B86"/>
    <w:rsid w:val="00DF3C94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47178"/>
    <w:rsid w:val="00E63E63"/>
    <w:rsid w:val="00E67544"/>
    <w:rsid w:val="00E67B4A"/>
    <w:rsid w:val="00E70F20"/>
    <w:rsid w:val="00E96D77"/>
    <w:rsid w:val="00EA0440"/>
    <w:rsid w:val="00EA2E11"/>
    <w:rsid w:val="00EA4858"/>
    <w:rsid w:val="00EA538F"/>
    <w:rsid w:val="00EA6743"/>
    <w:rsid w:val="00EA74F6"/>
    <w:rsid w:val="00ED128B"/>
    <w:rsid w:val="00ED1874"/>
    <w:rsid w:val="00ED4468"/>
    <w:rsid w:val="00ED7E12"/>
    <w:rsid w:val="00EF1B2C"/>
    <w:rsid w:val="00EF1E0C"/>
    <w:rsid w:val="00EF21EE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5636"/>
    <w:rsid w:val="00F656F6"/>
    <w:rsid w:val="00F7243B"/>
    <w:rsid w:val="00F8287F"/>
    <w:rsid w:val="00F84BD9"/>
    <w:rsid w:val="00F93E9C"/>
    <w:rsid w:val="00F95238"/>
    <w:rsid w:val="00F97175"/>
    <w:rsid w:val="00FA261B"/>
    <w:rsid w:val="00FB3516"/>
    <w:rsid w:val="00FC4A4E"/>
    <w:rsid w:val="00FD347F"/>
    <w:rsid w:val="00FD3CEC"/>
    <w:rsid w:val="00FE0DAF"/>
    <w:rsid w:val="00FE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6454F2E"/>
  <w15:docId w15:val="{796C20BB-C54A-4542-9C11-9455EB4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D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A00D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A00D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locked/>
    <w:rsid w:val="00C75B80"/>
    <w:rPr>
      <w:rFonts w:ascii="Times New Roman" w:hAnsi="Times New Roman" w:cs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00D6"/>
    <w:rPr>
      <w:rFonts w:ascii="Cambria" w:hAnsi="Cambria" w:cs="Times New Roman"/>
      <w:color w:val="243F60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A00D6"/>
    <w:rPr>
      <w:rFonts w:ascii="Cambria" w:hAnsi="Cambria" w:cs="Times New Roman"/>
      <w:i/>
      <w:color w:val="365F91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1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link w:val="Akapitzlist"/>
    <w:uiPriority w:val="99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043B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43B26"/>
    <w:rPr>
      <w:rFonts w:ascii="Segoe UI" w:hAnsi="Segoe UI" w:cs="Times New Roman"/>
      <w:sz w:val="18"/>
    </w:rPr>
  </w:style>
  <w:style w:type="character" w:customStyle="1" w:styleId="alb">
    <w:name w:val="a_lb"/>
    <w:uiPriority w:val="99"/>
    <w:rsid w:val="0021063A"/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sz w:val="20"/>
    </w:rPr>
  </w:style>
  <w:style w:type="paragraph" w:customStyle="1" w:styleId="Tekstpodstawowy32">
    <w:name w:val="Tekst podstawowy 32"/>
    <w:basedOn w:val="Normalny"/>
    <w:uiPriority w:val="99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locked/>
    <w:rsid w:val="008829E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29ED"/>
    <w:rPr>
      <w:rFonts w:ascii="Courier New" w:hAnsi="Courier New" w:cs="Times New Roman"/>
      <w:sz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uiPriority w:val="99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465995"/>
    <w:rPr>
      <w:b/>
      <w:i/>
      <w:spacing w:val="0"/>
    </w:rPr>
  </w:style>
  <w:style w:type="paragraph" w:customStyle="1" w:styleId="Text1">
    <w:name w:val="Text 1"/>
    <w:basedOn w:val="Normalny"/>
    <w:uiPriority w:val="99"/>
    <w:rsid w:val="0046599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65995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65995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lb-s">
    <w:name w:val="a_lb-s"/>
    <w:uiPriority w:val="99"/>
    <w:rsid w:val="006A00D6"/>
  </w:style>
  <w:style w:type="character" w:customStyle="1" w:styleId="ListLabel1">
    <w:name w:val="ListLabel 1"/>
    <w:uiPriority w:val="99"/>
    <w:rsid w:val="006A00D6"/>
    <w:rPr>
      <w:b/>
      <w:color w:val="auto"/>
    </w:rPr>
  </w:style>
  <w:style w:type="character" w:customStyle="1" w:styleId="ListLabel2">
    <w:name w:val="ListLabel 2"/>
    <w:uiPriority w:val="99"/>
    <w:rsid w:val="006A00D6"/>
    <w:rPr>
      <w:rFonts w:ascii="Segoe UI" w:hAnsi="Segoe UI"/>
      <w:b/>
    </w:rPr>
  </w:style>
  <w:style w:type="character" w:customStyle="1" w:styleId="ListLabel3">
    <w:name w:val="ListLabel 3"/>
    <w:uiPriority w:val="99"/>
    <w:rsid w:val="006A00D6"/>
    <w:rPr>
      <w:rFonts w:ascii="Segoe UI" w:hAnsi="Segoe UI"/>
      <w:b/>
    </w:rPr>
  </w:style>
  <w:style w:type="character" w:customStyle="1" w:styleId="ListLabel4">
    <w:name w:val="ListLabel 4"/>
    <w:uiPriority w:val="99"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uiPriority w:val="99"/>
    <w:rsid w:val="006A00D6"/>
    <w:rPr>
      <w:rFonts w:ascii="Segoe UI" w:hAnsi="Segoe UI"/>
      <w:b/>
    </w:rPr>
  </w:style>
  <w:style w:type="character" w:customStyle="1" w:styleId="ListLabel6">
    <w:name w:val="ListLabel 6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7">
    <w:name w:val="ListLabel 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8">
    <w:name w:val="ListLabel 8"/>
    <w:uiPriority w:val="99"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uiPriority w:val="99"/>
    <w:rsid w:val="006A00D6"/>
    <w:rPr>
      <w:rFonts w:ascii="Segoe UI" w:hAnsi="Segoe UI"/>
      <w:b/>
    </w:rPr>
  </w:style>
  <w:style w:type="character" w:customStyle="1" w:styleId="ListLabel10">
    <w:name w:val="ListLabel 10"/>
    <w:uiPriority w:val="99"/>
    <w:rsid w:val="006A00D6"/>
    <w:rPr>
      <w:b/>
    </w:rPr>
  </w:style>
  <w:style w:type="character" w:customStyle="1" w:styleId="ListLabel11">
    <w:name w:val="ListLabel 11"/>
    <w:uiPriority w:val="99"/>
    <w:rsid w:val="006A00D6"/>
    <w:rPr>
      <w:rFonts w:eastAsia="SimSun"/>
    </w:rPr>
  </w:style>
  <w:style w:type="character" w:customStyle="1" w:styleId="ListLabel12">
    <w:name w:val="ListLabel 1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uiPriority w:val="99"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uiPriority w:val="99"/>
    <w:rsid w:val="006A00D6"/>
    <w:rPr>
      <w:b/>
    </w:rPr>
  </w:style>
  <w:style w:type="character" w:customStyle="1" w:styleId="ListLabel15">
    <w:name w:val="ListLabel 15"/>
    <w:uiPriority w:val="99"/>
    <w:rsid w:val="006A00D6"/>
    <w:rPr>
      <w:rFonts w:eastAsia="SimSun"/>
      <w:color w:val="000000"/>
    </w:rPr>
  </w:style>
  <w:style w:type="character" w:customStyle="1" w:styleId="ListLabel16">
    <w:name w:val="ListLabel 16"/>
    <w:uiPriority w:val="99"/>
    <w:rsid w:val="006A00D6"/>
    <w:rPr>
      <w:b/>
      <w:color w:val="auto"/>
    </w:rPr>
  </w:style>
  <w:style w:type="character" w:customStyle="1" w:styleId="ListLabel17">
    <w:name w:val="ListLabel 17"/>
    <w:uiPriority w:val="99"/>
    <w:rsid w:val="006A00D6"/>
    <w:rPr>
      <w:b/>
    </w:rPr>
  </w:style>
  <w:style w:type="character" w:customStyle="1" w:styleId="ListLabel18">
    <w:name w:val="ListLabel 18"/>
    <w:uiPriority w:val="99"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uiPriority w:val="99"/>
    <w:rsid w:val="006A00D6"/>
    <w:rPr>
      <w:b/>
    </w:rPr>
  </w:style>
  <w:style w:type="character" w:customStyle="1" w:styleId="ListLabel20">
    <w:name w:val="ListLabel 20"/>
    <w:uiPriority w:val="99"/>
    <w:rsid w:val="006A00D6"/>
  </w:style>
  <w:style w:type="character" w:customStyle="1" w:styleId="ListLabel21">
    <w:name w:val="ListLabel 21"/>
    <w:uiPriority w:val="99"/>
    <w:rsid w:val="006A00D6"/>
  </w:style>
  <w:style w:type="character" w:customStyle="1" w:styleId="ListLabel22">
    <w:name w:val="ListLabel 22"/>
    <w:uiPriority w:val="99"/>
    <w:rsid w:val="006A00D6"/>
  </w:style>
  <w:style w:type="character" w:customStyle="1" w:styleId="ListLabel23">
    <w:name w:val="ListLabel 23"/>
    <w:uiPriority w:val="99"/>
    <w:rsid w:val="006A00D6"/>
  </w:style>
  <w:style w:type="character" w:customStyle="1" w:styleId="ListLabel24">
    <w:name w:val="ListLabel 24"/>
    <w:uiPriority w:val="99"/>
    <w:rsid w:val="006A00D6"/>
  </w:style>
  <w:style w:type="character" w:customStyle="1" w:styleId="ListLabel25">
    <w:name w:val="ListLabel 25"/>
    <w:uiPriority w:val="99"/>
    <w:rsid w:val="006A00D6"/>
  </w:style>
  <w:style w:type="character" w:customStyle="1" w:styleId="ListLabel26">
    <w:name w:val="ListLabel 26"/>
    <w:uiPriority w:val="99"/>
    <w:rsid w:val="006A00D6"/>
    <w:rPr>
      <w:b/>
      <w:color w:val="00B050"/>
    </w:rPr>
  </w:style>
  <w:style w:type="character" w:customStyle="1" w:styleId="ListLabel27">
    <w:name w:val="ListLabel 27"/>
    <w:uiPriority w:val="99"/>
    <w:rsid w:val="006A00D6"/>
    <w:rPr>
      <w:b/>
      <w:color w:val="auto"/>
    </w:rPr>
  </w:style>
  <w:style w:type="character" w:customStyle="1" w:styleId="ListLabel28">
    <w:name w:val="ListLabel 28"/>
    <w:uiPriority w:val="99"/>
    <w:rsid w:val="006A00D6"/>
    <w:rPr>
      <w:b/>
    </w:rPr>
  </w:style>
  <w:style w:type="character" w:customStyle="1" w:styleId="ListLabel29">
    <w:name w:val="ListLabel 29"/>
    <w:uiPriority w:val="99"/>
    <w:rsid w:val="006A00D6"/>
  </w:style>
  <w:style w:type="character" w:customStyle="1" w:styleId="ListLabel30">
    <w:name w:val="ListLabel 30"/>
    <w:uiPriority w:val="99"/>
    <w:rsid w:val="006A00D6"/>
  </w:style>
  <w:style w:type="character" w:customStyle="1" w:styleId="ListLabel31">
    <w:name w:val="ListLabel 31"/>
    <w:uiPriority w:val="99"/>
    <w:rsid w:val="006A00D6"/>
  </w:style>
  <w:style w:type="character" w:customStyle="1" w:styleId="ListLabel32">
    <w:name w:val="ListLabel 32"/>
    <w:uiPriority w:val="99"/>
    <w:rsid w:val="006A00D6"/>
  </w:style>
  <w:style w:type="character" w:customStyle="1" w:styleId="ListLabel33">
    <w:name w:val="ListLabel 33"/>
    <w:uiPriority w:val="99"/>
    <w:rsid w:val="006A00D6"/>
  </w:style>
  <w:style w:type="character" w:customStyle="1" w:styleId="ListLabel34">
    <w:name w:val="ListLabel 34"/>
    <w:uiPriority w:val="99"/>
    <w:rsid w:val="006A00D6"/>
  </w:style>
  <w:style w:type="character" w:customStyle="1" w:styleId="ListLabel35">
    <w:name w:val="ListLabel 35"/>
    <w:uiPriority w:val="99"/>
    <w:rsid w:val="006A00D6"/>
    <w:rPr>
      <w:rFonts w:ascii="Segoe UI" w:hAnsi="Segoe UI"/>
      <w:b/>
    </w:rPr>
  </w:style>
  <w:style w:type="character" w:customStyle="1" w:styleId="ListLabel36">
    <w:name w:val="ListLabel 36"/>
    <w:uiPriority w:val="99"/>
    <w:rsid w:val="006A00D6"/>
  </w:style>
  <w:style w:type="character" w:customStyle="1" w:styleId="ListLabel37">
    <w:name w:val="ListLabel 37"/>
    <w:uiPriority w:val="99"/>
    <w:rsid w:val="006A00D6"/>
    <w:rPr>
      <w:rFonts w:eastAsia="SimSun"/>
    </w:rPr>
  </w:style>
  <w:style w:type="character" w:customStyle="1" w:styleId="ListLabel38">
    <w:name w:val="ListLabel 38"/>
    <w:uiPriority w:val="99"/>
    <w:rsid w:val="006A00D6"/>
    <w:rPr>
      <w:color w:val="auto"/>
    </w:rPr>
  </w:style>
  <w:style w:type="character" w:customStyle="1" w:styleId="ListLabel39">
    <w:name w:val="ListLabel 39"/>
    <w:uiPriority w:val="99"/>
    <w:rsid w:val="006A00D6"/>
    <w:rPr>
      <w:rFonts w:ascii="Segoe UI" w:hAnsi="Segoe UI"/>
      <w:b/>
    </w:rPr>
  </w:style>
  <w:style w:type="character" w:customStyle="1" w:styleId="ListLabel40">
    <w:name w:val="ListLabel 40"/>
    <w:uiPriority w:val="99"/>
    <w:rsid w:val="006A00D6"/>
    <w:rPr>
      <w:rFonts w:eastAsia="SimSun"/>
    </w:rPr>
  </w:style>
  <w:style w:type="character" w:customStyle="1" w:styleId="ListLabel41">
    <w:name w:val="ListLabel 41"/>
    <w:uiPriority w:val="99"/>
    <w:rsid w:val="006A00D6"/>
    <w:rPr>
      <w:b/>
      <w:color w:val="auto"/>
    </w:rPr>
  </w:style>
  <w:style w:type="character" w:customStyle="1" w:styleId="ListLabel42">
    <w:name w:val="ListLabel 42"/>
    <w:uiPriority w:val="99"/>
    <w:rsid w:val="006A00D6"/>
    <w:rPr>
      <w:b/>
    </w:rPr>
  </w:style>
  <w:style w:type="character" w:customStyle="1" w:styleId="ListLabel43">
    <w:name w:val="ListLabel 43"/>
    <w:uiPriority w:val="99"/>
    <w:rsid w:val="006A00D6"/>
  </w:style>
  <w:style w:type="character" w:customStyle="1" w:styleId="ListLabel44">
    <w:name w:val="ListLabel 44"/>
    <w:uiPriority w:val="99"/>
    <w:rsid w:val="006A00D6"/>
  </w:style>
  <w:style w:type="character" w:customStyle="1" w:styleId="ListLabel45">
    <w:name w:val="ListLabel 45"/>
    <w:uiPriority w:val="99"/>
    <w:rsid w:val="006A00D6"/>
  </w:style>
  <w:style w:type="character" w:customStyle="1" w:styleId="ListLabel46">
    <w:name w:val="ListLabel 46"/>
    <w:uiPriority w:val="99"/>
    <w:rsid w:val="006A00D6"/>
    <w:rPr>
      <w:color w:val="auto"/>
    </w:rPr>
  </w:style>
  <w:style w:type="character" w:customStyle="1" w:styleId="ListLabel47">
    <w:name w:val="ListLabel 47"/>
    <w:uiPriority w:val="99"/>
    <w:rsid w:val="006A00D6"/>
    <w:rPr>
      <w:rFonts w:ascii="Segoe UI" w:hAnsi="Segoe UI"/>
      <w:b/>
    </w:rPr>
  </w:style>
  <w:style w:type="character" w:customStyle="1" w:styleId="ListLabel48">
    <w:name w:val="ListLabel 48"/>
    <w:uiPriority w:val="99"/>
    <w:rsid w:val="006A00D6"/>
    <w:rPr>
      <w:rFonts w:ascii="Segoe UI" w:hAnsi="Segoe UI"/>
      <w:b/>
    </w:rPr>
  </w:style>
  <w:style w:type="character" w:customStyle="1" w:styleId="ListLabel49">
    <w:name w:val="ListLabel 49"/>
    <w:uiPriority w:val="99"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uiPriority w:val="99"/>
    <w:rsid w:val="006A00D6"/>
    <w:rPr>
      <w:rFonts w:ascii="Segoe UI" w:hAnsi="Segoe UI"/>
      <w:b/>
    </w:rPr>
  </w:style>
  <w:style w:type="character" w:customStyle="1" w:styleId="ListLabel51">
    <w:name w:val="ListLabel 51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2">
    <w:name w:val="ListLabel 5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3">
    <w:name w:val="ListLabel 53"/>
    <w:uiPriority w:val="99"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uiPriority w:val="99"/>
    <w:rsid w:val="006A00D6"/>
    <w:rPr>
      <w:rFonts w:ascii="Segoe UI" w:hAnsi="Segoe UI"/>
      <w:b/>
    </w:rPr>
  </w:style>
  <w:style w:type="character" w:customStyle="1" w:styleId="ListLabel55">
    <w:name w:val="ListLabel 55"/>
    <w:uiPriority w:val="99"/>
    <w:rsid w:val="006A00D6"/>
    <w:rPr>
      <w:b/>
    </w:rPr>
  </w:style>
  <w:style w:type="character" w:customStyle="1" w:styleId="ListLabel56">
    <w:name w:val="ListLabel 56"/>
    <w:uiPriority w:val="99"/>
    <w:rsid w:val="006A00D6"/>
    <w:rPr>
      <w:rFonts w:eastAsia="SimSun"/>
    </w:rPr>
  </w:style>
  <w:style w:type="character" w:customStyle="1" w:styleId="ListLabel57">
    <w:name w:val="ListLabel 5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uiPriority w:val="99"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uiPriority w:val="99"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uiPriority w:val="99"/>
    <w:rsid w:val="006A00D6"/>
    <w:rPr>
      <w:rFonts w:ascii="Segoe UI" w:hAnsi="Segoe UI"/>
      <w:b/>
    </w:rPr>
  </w:style>
  <w:style w:type="character" w:customStyle="1" w:styleId="ListLabel61">
    <w:name w:val="ListLabel 61"/>
    <w:uiPriority w:val="99"/>
    <w:rsid w:val="006A00D6"/>
    <w:rPr>
      <w:rFonts w:ascii="Segoe UI" w:hAnsi="Segoe UI"/>
      <w:b/>
    </w:rPr>
  </w:style>
  <w:style w:type="character" w:customStyle="1" w:styleId="ListLabel62">
    <w:name w:val="ListLabel 62"/>
    <w:uiPriority w:val="99"/>
    <w:rsid w:val="006A00D6"/>
    <w:rPr>
      <w:rFonts w:eastAsia="SimSun"/>
    </w:rPr>
  </w:style>
  <w:style w:type="character" w:customStyle="1" w:styleId="ListLabel63">
    <w:name w:val="ListLabel 63"/>
    <w:uiPriority w:val="99"/>
    <w:rsid w:val="006A00D6"/>
    <w:rPr>
      <w:b/>
      <w:color w:val="auto"/>
    </w:rPr>
  </w:style>
  <w:style w:type="paragraph" w:styleId="Lista">
    <w:name w:val="List"/>
    <w:basedOn w:val="Tekstpodstawowy"/>
    <w:uiPriority w:val="99"/>
    <w:locked/>
    <w:rsid w:val="006A00D6"/>
    <w:rPr>
      <w:rFonts w:cs="Arial"/>
    </w:rPr>
  </w:style>
  <w:style w:type="paragraph" w:styleId="Legenda">
    <w:name w:val="caption"/>
    <w:basedOn w:val="Normalny"/>
    <w:uiPriority w:val="99"/>
    <w:qFormat/>
    <w:locked/>
    <w:rsid w:val="006A00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A00D6"/>
    <w:pPr>
      <w:suppressLineNumbers/>
    </w:pPr>
    <w:rPr>
      <w:rFonts w:cs="Arial"/>
    </w:rPr>
  </w:style>
  <w:style w:type="character" w:customStyle="1" w:styleId="font">
    <w:name w:val="font"/>
    <w:uiPriority w:val="99"/>
    <w:rsid w:val="006A00D6"/>
  </w:style>
  <w:style w:type="character" w:styleId="Hipercze">
    <w:name w:val="Hyperlink"/>
    <w:basedOn w:val="Domylnaczcionkaakapitu"/>
    <w:uiPriority w:val="99"/>
    <w:semiHidden/>
    <w:locked/>
    <w:rsid w:val="006A00D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A0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00D6"/>
    <w:rPr>
      <w:rFonts w:eastAsia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A00D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6A00D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uiPriority w:val="99"/>
    <w:rsid w:val="006A00D6"/>
  </w:style>
  <w:style w:type="character" w:customStyle="1" w:styleId="Absatz-Standardschriftart">
    <w:name w:val="Absatz-Standardschriftart"/>
    <w:uiPriority w:val="99"/>
    <w:rsid w:val="00BA2820"/>
  </w:style>
  <w:style w:type="character" w:customStyle="1" w:styleId="WW8Num3z0">
    <w:name w:val="WW8Num3z0"/>
    <w:uiPriority w:val="99"/>
    <w:rsid w:val="00BA2820"/>
  </w:style>
  <w:style w:type="character" w:customStyle="1" w:styleId="WW8Num8z0">
    <w:name w:val="WW8Num8z0"/>
    <w:uiPriority w:val="99"/>
    <w:rsid w:val="00BA2820"/>
    <w:rPr>
      <w:color w:val="auto"/>
    </w:rPr>
  </w:style>
  <w:style w:type="character" w:customStyle="1" w:styleId="Domylnaczcionkaakapitu1">
    <w:name w:val="Domyślna czcionka akapitu1"/>
    <w:uiPriority w:val="99"/>
    <w:rsid w:val="00BA2820"/>
  </w:style>
  <w:style w:type="character" w:customStyle="1" w:styleId="Znakinumeracji">
    <w:name w:val="Znaki numeracji"/>
    <w:uiPriority w:val="99"/>
    <w:rsid w:val="00BA2820"/>
  </w:style>
  <w:style w:type="character" w:customStyle="1" w:styleId="TekstdymkaZnak">
    <w:name w:val="Tekst dymka Znak"/>
    <w:uiPriority w:val="99"/>
    <w:rsid w:val="00BA2820"/>
    <w:rPr>
      <w:rFonts w:ascii="Tahoma" w:eastAsia="SimSun" w:hAnsi="Tahoma"/>
      <w:kern w:val="1"/>
      <w:sz w:val="14"/>
      <w:lang w:eastAsia="hi-IN" w:bidi="hi-IN"/>
    </w:rPr>
  </w:style>
  <w:style w:type="character" w:customStyle="1" w:styleId="NagwekZnak">
    <w:name w:val="Nagłówek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topkaZnak">
    <w:name w:val="Stopka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ymbolewypunktowania">
    <w:name w:val="Symbole wypunktowania"/>
    <w:uiPriority w:val="99"/>
    <w:rsid w:val="00BA2820"/>
    <w:rPr>
      <w:rFonts w:ascii="OpenSymbol" w:eastAsia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Cytaty">
    <w:name w:val="Cytaty"/>
    <w:basedOn w:val="Normalny"/>
    <w:uiPriority w:val="99"/>
    <w:rsid w:val="00BA282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agwek10"/>
    <w:next w:val="Tekstpodstawowy"/>
    <w:link w:val="TytuZnak"/>
    <w:uiPriority w:val="99"/>
    <w:qFormat/>
    <w:rsid w:val="00BA2820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749B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A2820"/>
    <w:pPr>
      <w:jc w:val="center"/>
    </w:pPr>
    <w:rPr>
      <w:rFonts w:ascii="Cambria" w:eastAsia="Times New Roman" w:hAnsi="Cambria" w:cs="Times New Roman"/>
      <w:kern w:val="0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49B9"/>
    <w:rPr>
      <w:rFonts w:ascii="Cambria" w:hAnsi="Cambria" w:cs="Times New Roman"/>
      <w:sz w:val="24"/>
    </w:rPr>
  </w:style>
  <w:style w:type="paragraph" w:customStyle="1" w:styleId="Zawartotabeli">
    <w:name w:val="Zawartość tabeli"/>
    <w:basedOn w:val="Normalny"/>
    <w:uiPriority w:val="99"/>
    <w:rsid w:val="00BA2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A2820"/>
    <w:pPr>
      <w:jc w:val="center"/>
    </w:pPr>
    <w:rPr>
      <w:b/>
      <w:bCs/>
    </w:rPr>
  </w:style>
  <w:style w:type="character" w:customStyle="1" w:styleId="ZnakZnak1">
    <w:name w:val="Znak Znak1"/>
    <w:uiPriority w:val="99"/>
    <w:rsid w:val="00BA2820"/>
    <w:rPr>
      <w:rFonts w:eastAsia="SimSun"/>
      <w:kern w:val="1"/>
      <w:sz w:val="18"/>
      <w:lang w:eastAsia="hi-IN" w:bidi="hi-IN"/>
    </w:rPr>
  </w:style>
  <w:style w:type="character" w:customStyle="1" w:styleId="ZnakZnak3">
    <w:name w:val="Znak Znak3"/>
    <w:uiPriority w:val="99"/>
    <w:semiHidden/>
    <w:rsid w:val="00BA2820"/>
    <w:rPr>
      <w:rFonts w:eastAsia="SimSun"/>
      <w:b/>
      <w:kern w:val="1"/>
      <w:sz w:val="18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BA2820"/>
    <w:rPr>
      <w:rFonts w:cs="Times New Roman"/>
      <w:b/>
    </w:rPr>
  </w:style>
  <w:style w:type="character" w:customStyle="1" w:styleId="highlight">
    <w:name w:val="highlight"/>
    <w:uiPriority w:val="99"/>
    <w:rsid w:val="00BA2820"/>
  </w:style>
  <w:style w:type="character" w:customStyle="1" w:styleId="ZnakZnak2">
    <w:name w:val="Znak Znak2"/>
    <w:uiPriority w:val="99"/>
    <w:rsid w:val="00BA2820"/>
    <w:rPr>
      <w:rFonts w:eastAsia="SimSun"/>
      <w:kern w:val="1"/>
      <w:sz w:val="24"/>
      <w:lang w:eastAsia="hi-IN" w:bidi="hi-IN"/>
    </w:rPr>
  </w:style>
  <w:style w:type="character" w:customStyle="1" w:styleId="hiddenspellerror">
    <w:name w:val="hiddenspellerror"/>
    <w:uiPriority w:val="99"/>
    <w:rsid w:val="00BA2820"/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uiPriority w:val="99"/>
    <w:locked/>
    <w:rsid w:val="00BA2820"/>
    <w:rPr>
      <w:rFonts w:ascii="Calibri" w:hAnsi="Calibri"/>
      <w:kern w:val="1"/>
      <w:sz w:val="22"/>
      <w:lang w:eastAsia="ar-SA" w:bidi="ar-SA"/>
    </w:rPr>
  </w:style>
  <w:style w:type="character" w:customStyle="1" w:styleId="Odwoaniedokomentarza1">
    <w:name w:val="Odwołanie do komentarza1"/>
    <w:uiPriority w:val="99"/>
    <w:rsid w:val="00BA2820"/>
    <w:rPr>
      <w:sz w:val="16"/>
    </w:rPr>
  </w:style>
  <w:style w:type="paragraph" w:customStyle="1" w:styleId="standard0">
    <w:name w:val="standard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DB1B75"/>
    <w:pPr>
      <w:numPr>
        <w:numId w:val="6"/>
      </w:numPr>
    </w:pPr>
  </w:style>
  <w:style w:type="numbering" w:customStyle="1" w:styleId="WWNum2">
    <w:name w:val="WWNum2"/>
    <w:rsid w:val="00DB1B75"/>
    <w:pPr>
      <w:numPr>
        <w:numId w:val="5"/>
      </w:numPr>
    </w:pPr>
  </w:style>
  <w:style w:type="numbering" w:customStyle="1" w:styleId="WWNum13">
    <w:name w:val="WWNum13"/>
    <w:rsid w:val="00DB1B75"/>
    <w:pPr>
      <w:numPr>
        <w:numId w:val="4"/>
      </w:numPr>
    </w:pPr>
  </w:style>
  <w:style w:type="character" w:customStyle="1" w:styleId="normaltextrun">
    <w:name w:val="normaltextrun"/>
    <w:uiPriority w:val="99"/>
    <w:rsid w:val="00402A74"/>
    <w:rPr>
      <w:rFonts w:cs="Times New Roman"/>
    </w:rPr>
  </w:style>
  <w:style w:type="character" w:customStyle="1" w:styleId="spellingerror">
    <w:name w:val="spellingerror"/>
    <w:uiPriority w:val="99"/>
    <w:rsid w:val="00402A74"/>
    <w:rPr>
      <w:rFonts w:cs="Times New Roman"/>
    </w:rPr>
  </w:style>
  <w:style w:type="character" w:customStyle="1" w:styleId="eop">
    <w:name w:val="eop"/>
    <w:uiPriority w:val="99"/>
    <w:rsid w:val="00402A74"/>
    <w:rPr>
      <w:rFonts w:cs="Times New Roman"/>
    </w:rPr>
  </w:style>
  <w:style w:type="paragraph" w:customStyle="1" w:styleId="Textbody">
    <w:name w:val="Text body"/>
    <w:basedOn w:val="Standard"/>
    <w:uiPriority w:val="99"/>
    <w:rsid w:val="00DE4E54"/>
    <w:pPr>
      <w:autoSpaceDN/>
    </w:pPr>
    <w:rPr>
      <w:rFonts w:eastAsia="SimSun"/>
      <w:b/>
      <w:kern w:val="2"/>
      <w:sz w:val="24"/>
      <w:lang w:eastAsia="zh-CN"/>
    </w:rPr>
  </w:style>
  <w:style w:type="character" w:styleId="Uwydatnienie">
    <w:name w:val="Emphasis"/>
    <w:basedOn w:val="Domylnaczcionkaakapitu"/>
    <w:uiPriority w:val="20"/>
    <w:qFormat/>
    <w:rsid w:val="00B76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mplon\Downloads\zuk@zuk-star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uk-stargard.pl/ochrona-dany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k-stargard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zuk-starga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560C-D2D4-4A5B-AB5C-CD77EB16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42</Pages>
  <Words>12391</Words>
  <Characters>74350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Siry Jabłońska, Honorata</cp:lastModifiedBy>
  <cp:revision>19</cp:revision>
  <cp:lastPrinted>2021-12-01T12:25:00Z</cp:lastPrinted>
  <dcterms:created xsi:type="dcterms:W3CDTF">2021-12-03T07:46:00Z</dcterms:created>
  <dcterms:modified xsi:type="dcterms:W3CDTF">2022-03-15T08:40:00Z</dcterms:modified>
</cp:coreProperties>
</file>