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Otwock – Świerk</w:t>
      </w:r>
      <w:r w:rsidRPr="00806F34">
        <w:rPr>
          <w:rFonts w:ascii="Calibri" w:hAnsi="Calibri"/>
          <w:sz w:val="24"/>
          <w:szCs w:val="24"/>
        </w:rPr>
        <w:t xml:space="preserve">, </w:t>
      </w:r>
      <w:r w:rsidR="00040F35" w:rsidRPr="00806F34">
        <w:rPr>
          <w:rFonts w:ascii="Calibri" w:hAnsi="Calibri"/>
          <w:b/>
          <w:sz w:val="24"/>
          <w:szCs w:val="24"/>
        </w:rPr>
        <w:t xml:space="preserve"> </w:t>
      </w:r>
      <w:r w:rsidR="002F2CF4">
        <w:rPr>
          <w:rFonts w:ascii="Calibri" w:hAnsi="Calibri"/>
          <w:b/>
          <w:sz w:val="24"/>
          <w:szCs w:val="24"/>
        </w:rPr>
        <w:t>29</w:t>
      </w:r>
      <w:r w:rsidR="00BE1D10" w:rsidRPr="00806F34">
        <w:rPr>
          <w:rFonts w:ascii="Calibri" w:hAnsi="Calibri"/>
          <w:b/>
          <w:sz w:val="24"/>
          <w:szCs w:val="24"/>
        </w:rPr>
        <w:t>.10</w:t>
      </w:r>
      <w:r w:rsidR="003F44B1" w:rsidRPr="00806F34">
        <w:rPr>
          <w:rFonts w:ascii="Calibri" w:hAnsi="Calibri"/>
          <w:b/>
          <w:sz w:val="24"/>
          <w:szCs w:val="24"/>
        </w:rPr>
        <w:t>.2021</w:t>
      </w:r>
      <w:r w:rsidR="00F20919">
        <w:rPr>
          <w:rFonts w:ascii="Calibri" w:hAnsi="Calibri"/>
          <w:b/>
          <w:sz w:val="24"/>
          <w:szCs w:val="24"/>
        </w:rPr>
        <w:t xml:space="preserve"> </w:t>
      </w:r>
      <w:proofErr w:type="gramStart"/>
      <w:r w:rsidR="00F20919">
        <w:rPr>
          <w:rFonts w:ascii="Calibri" w:hAnsi="Calibri"/>
          <w:b/>
          <w:sz w:val="24"/>
          <w:szCs w:val="24"/>
        </w:rPr>
        <w:t>r</w:t>
      </w:r>
      <w:proofErr w:type="gramEnd"/>
      <w:r w:rsidR="00F20919">
        <w:rPr>
          <w:rFonts w:ascii="Calibri" w:hAnsi="Calibri"/>
          <w:b/>
          <w:sz w:val="24"/>
          <w:szCs w:val="24"/>
        </w:rPr>
        <w:t>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236B66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BE1D10" w:rsidRDefault="00B967D8" w:rsidP="00BE1D10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E1D10">
        <w:rPr>
          <w:rFonts w:asciiTheme="minorHAnsi" w:hAnsiTheme="minorHAnsi" w:cstheme="minorHAnsi"/>
          <w:b/>
          <w:sz w:val="22"/>
          <w:szCs w:val="22"/>
        </w:rPr>
        <w:t xml:space="preserve">Nr postępowania </w:t>
      </w:r>
      <w:r w:rsidR="00A3655D" w:rsidRPr="00BE1D10">
        <w:rPr>
          <w:rFonts w:asciiTheme="minorHAnsi" w:hAnsiTheme="minorHAnsi" w:cstheme="minorHAnsi"/>
          <w:b/>
          <w:sz w:val="22"/>
          <w:szCs w:val="22"/>
        </w:rPr>
        <w:t>I</w:t>
      </w:r>
      <w:r w:rsidR="00236B66" w:rsidRPr="00BE1D10">
        <w:rPr>
          <w:rFonts w:asciiTheme="minorHAnsi" w:hAnsiTheme="minorHAnsi" w:cstheme="minorHAnsi"/>
          <w:b/>
          <w:sz w:val="22"/>
          <w:szCs w:val="22"/>
        </w:rPr>
        <w:t>ZP.273.</w:t>
      </w:r>
      <w:r w:rsidR="00BE1D10" w:rsidRPr="00BE1D10">
        <w:rPr>
          <w:rFonts w:asciiTheme="minorHAnsi" w:hAnsiTheme="minorHAnsi" w:cstheme="minorHAnsi"/>
          <w:b/>
          <w:sz w:val="22"/>
          <w:szCs w:val="22"/>
        </w:rPr>
        <w:t>403</w:t>
      </w:r>
      <w:r w:rsidR="00236B66" w:rsidRPr="00BE1D10">
        <w:rPr>
          <w:rFonts w:asciiTheme="minorHAnsi" w:hAnsiTheme="minorHAnsi" w:cstheme="minorHAnsi"/>
          <w:b/>
          <w:sz w:val="22"/>
          <w:szCs w:val="22"/>
        </w:rPr>
        <w:t>.</w:t>
      </w:r>
      <w:r w:rsidR="002F2CF4">
        <w:rPr>
          <w:rFonts w:asciiTheme="minorHAnsi" w:hAnsiTheme="minorHAnsi" w:cstheme="minorHAnsi"/>
          <w:b/>
          <w:sz w:val="22"/>
          <w:szCs w:val="22"/>
        </w:rPr>
        <w:t>2.</w:t>
      </w:r>
      <w:r w:rsidR="00236B66" w:rsidRPr="00BE1D10">
        <w:rPr>
          <w:rFonts w:asciiTheme="minorHAnsi" w:hAnsiTheme="minorHAnsi" w:cstheme="minorHAnsi"/>
          <w:b/>
          <w:sz w:val="22"/>
          <w:szCs w:val="22"/>
        </w:rPr>
        <w:t>2021</w:t>
      </w:r>
      <w:r w:rsidR="00BE1D10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BE1D10" w:rsidRPr="00BE1D10">
        <w:rPr>
          <w:rFonts w:asciiTheme="minorHAnsi" w:hAnsiTheme="minorHAnsi" w:cstheme="minorHAnsi"/>
          <w:b/>
          <w:sz w:val="22"/>
          <w:szCs w:val="22"/>
        </w:rPr>
        <w:t>Dostawa przewodów elektrycznych oraz elementów wyposażenia szaf elektroniki na potrzeby uruchomienia systemów akceleratora w docelowej lokalizacji.</w:t>
      </w: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FC21CA" w:rsidRPr="00BE1D10" w:rsidRDefault="00CA6E72" w:rsidP="00712924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zamierza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przeznaczyć kwotę </w:t>
      </w:r>
      <w:r w:rsidR="00712924">
        <w:rPr>
          <w:rFonts w:asciiTheme="minorHAnsi" w:hAnsiTheme="minorHAnsi" w:cstheme="minorHAnsi"/>
          <w:sz w:val="24"/>
          <w:szCs w:val="24"/>
        </w:rPr>
        <w:t>zł brutto</w:t>
      </w:r>
      <w:r w:rsidR="00BE1D10">
        <w:rPr>
          <w:rFonts w:asciiTheme="minorHAnsi" w:hAnsiTheme="minorHAnsi" w:cstheme="minorHAnsi"/>
          <w:sz w:val="24"/>
          <w:szCs w:val="24"/>
        </w:rPr>
        <w:t xml:space="preserve"> </w:t>
      </w:r>
      <w:r w:rsidR="00BE1D10">
        <w:rPr>
          <w:rFonts w:asciiTheme="minorHAnsi" w:hAnsiTheme="minorHAnsi" w:cstheme="minorHAnsi"/>
          <w:b/>
        </w:rPr>
        <w:t xml:space="preserve">32 </w:t>
      </w:r>
      <w:r w:rsidR="00BE1D10" w:rsidRPr="00BE1D10">
        <w:rPr>
          <w:rFonts w:asciiTheme="minorHAnsi" w:hAnsiTheme="minorHAnsi" w:cstheme="minorHAnsi"/>
          <w:b/>
        </w:rPr>
        <w:t>660,39.</w:t>
      </w: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8613" w:type="dxa"/>
        <w:tblLayout w:type="fixed"/>
        <w:tblLook w:val="01E0" w:firstRow="1" w:lastRow="1" w:firstColumn="1" w:lastColumn="1" w:noHBand="0" w:noVBand="0"/>
      </w:tblPr>
      <w:tblGrid>
        <w:gridCol w:w="817"/>
        <w:gridCol w:w="4961"/>
        <w:gridCol w:w="2835"/>
      </w:tblGrid>
      <w:tr w:rsidR="00213E7B" w:rsidRPr="00106659" w:rsidTr="0096628F">
        <w:trPr>
          <w:trHeight w:val="645"/>
        </w:trPr>
        <w:tc>
          <w:tcPr>
            <w:tcW w:w="817" w:type="dxa"/>
          </w:tcPr>
          <w:p w:rsidR="00213E7B" w:rsidRPr="000642A6" w:rsidRDefault="00213E7B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hAnsiTheme="minorHAnsi" w:cstheme="minorHAnsi"/>
                <w:b/>
              </w:rPr>
              <w:t>Nr oferty</w:t>
            </w:r>
          </w:p>
        </w:tc>
        <w:tc>
          <w:tcPr>
            <w:tcW w:w="4961" w:type="dxa"/>
          </w:tcPr>
          <w:p w:rsidR="00213E7B" w:rsidRPr="000642A6" w:rsidRDefault="00213E7B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eastAsia="Calibri" w:hAnsiTheme="minorHAnsi" w:cstheme="minorHAnsi"/>
                <w:b/>
              </w:rPr>
              <w:t>Nazwa (firma) i adres Wykonawcy</w:t>
            </w:r>
          </w:p>
        </w:tc>
        <w:tc>
          <w:tcPr>
            <w:tcW w:w="2835" w:type="dxa"/>
          </w:tcPr>
          <w:p w:rsidR="00213E7B" w:rsidRPr="000642A6" w:rsidRDefault="00213E7B" w:rsidP="00397CF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>brutto</w:t>
            </w:r>
            <w:r w:rsidRPr="000642A6">
              <w:rPr>
                <w:rFonts w:asciiTheme="minorHAnsi" w:hAnsiTheme="minorHAnsi" w:cstheme="minorHAnsi"/>
                <w:b/>
              </w:rPr>
              <w:t xml:space="preserve"> w zł</w:t>
            </w:r>
          </w:p>
        </w:tc>
      </w:tr>
      <w:tr w:rsidR="00213E7B" w:rsidRPr="00106659" w:rsidTr="0096628F">
        <w:trPr>
          <w:trHeight w:val="1215"/>
        </w:trPr>
        <w:tc>
          <w:tcPr>
            <w:tcW w:w="817" w:type="dxa"/>
            <w:vAlign w:val="center"/>
          </w:tcPr>
          <w:p w:rsidR="00213E7B" w:rsidRPr="000938EE" w:rsidRDefault="00213E7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213E7B" w:rsidRPr="000938EE" w:rsidRDefault="00213E7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13E7B" w:rsidRPr="0096628F" w:rsidRDefault="00213E7B" w:rsidP="001B09BC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66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BART A&amp;M s.c. Michał Wąsik, Andrzej Niewiadomski</w:t>
            </w:r>
          </w:p>
          <w:p w:rsidR="00213E7B" w:rsidRPr="0096628F" w:rsidRDefault="00213E7B" w:rsidP="001B09BC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66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Ul. Armii Krajowej 17/B4</w:t>
            </w:r>
          </w:p>
          <w:p w:rsidR="00213E7B" w:rsidRPr="00715E62" w:rsidRDefault="00213E7B" w:rsidP="001B09BC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6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58-100 Świdnica</w:t>
            </w:r>
            <w:r w:rsidRPr="00715E62"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2835" w:type="dxa"/>
            <w:vAlign w:val="center"/>
          </w:tcPr>
          <w:p w:rsidR="00213E7B" w:rsidRPr="00715E62" w:rsidRDefault="002F2CF4" w:rsidP="00651AAD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35  632,47</w:t>
            </w:r>
          </w:p>
        </w:tc>
      </w:tr>
      <w:tr w:rsidR="00213E7B" w:rsidRPr="00106659" w:rsidTr="0096628F">
        <w:trPr>
          <w:trHeight w:val="1215"/>
        </w:trPr>
        <w:tc>
          <w:tcPr>
            <w:tcW w:w="817" w:type="dxa"/>
            <w:vAlign w:val="center"/>
          </w:tcPr>
          <w:p w:rsidR="00213E7B" w:rsidRPr="000938EE" w:rsidRDefault="00213E7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213E7B" w:rsidRDefault="00213E7B" w:rsidP="001B09BC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3E7B">
              <w:rPr>
                <w:rFonts w:asciiTheme="minorHAnsi" w:hAnsiTheme="minorHAnsi" w:cstheme="minorHAnsi"/>
                <w:sz w:val="22"/>
                <w:szCs w:val="22"/>
              </w:rPr>
              <w:t xml:space="preserve">Kaczmarek </w:t>
            </w:r>
            <w:proofErr w:type="spellStart"/>
            <w:r w:rsidRPr="00213E7B">
              <w:rPr>
                <w:rFonts w:asciiTheme="minorHAnsi" w:hAnsiTheme="minorHAnsi" w:cstheme="minorHAnsi"/>
                <w:sz w:val="22"/>
                <w:szCs w:val="22"/>
              </w:rPr>
              <w:t>Electric</w:t>
            </w:r>
            <w:proofErr w:type="spellEnd"/>
            <w:r w:rsidRPr="00213E7B">
              <w:rPr>
                <w:rFonts w:asciiTheme="minorHAnsi" w:hAnsiTheme="minorHAnsi" w:cstheme="minorHAnsi"/>
                <w:sz w:val="22"/>
                <w:szCs w:val="22"/>
              </w:rPr>
              <w:t xml:space="preserve"> S.A. </w:t>
            </w:r>
          </w:p>
          <w:p w:rsidR="00213E7B" w:rsidRDefault="00213E7B" w:rsidP="001B09BC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13E7B"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proofErr w:type="gramEnd"/>
            <w:r w:rsidRPr="00213E7B">
              <w:rPr>
                <w:rFonts w:asciiTheme="minorHAnsi" w:hAnsiTheme="minorHAnsi" w:cstheme="minorHAnsi"/>
                <w:sz w:val="22"/>
                <w:szCs w:val="22"/>
              </w:rPr>
              <w:t xml:space="preserve">. Gajewskich 32 </w:t>
            </w:r>
          </w:p>
          <w:p w:rsidR="00213E7B" w:rsidRPr="00213E7B" w:rsidRDefault="00213E7B" w:rsidP="001B09BC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color w:val="424242"/>
                <w:sz w:val="22"/>
                <w:szCs w:val="22"/>
                <w:shd w:val="clear" w:color="auto" w:fill="FFFFFF"/>
              </w:rPr>
            </w:pPr>
            <w:r w:rsidRPr="00213E7B">
              <w:rPr>
                <w:rFonts w:asciiTheme="minorHAnsi" w:hAnsiTheme="minorHAnsi" w:cstheme="minorHAnsi"/>
                <w:sz w:val="22"/>
                <w:szCs w:val="22"/>
              </w:rPr>
              <w:t>64- 200 Wolsztyn</w:t>
            </w:r>
          </w:p>
        </w:tc>
        <w:tc>
          <w:tcPr>
            <w:tcW w:w="2835" w:type="dxa"/>
            <w:vAlign w:val="center"/>
          </w:tcPr>
          <w:p w:rsidR="00213E7B" w:rsidRPr="00213E7B" w:rsidRDefault="002F2CF4" w:rsidP="00651AA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29 520,00</w:t>
            </w:r>
            <w:bookmarkStart w:id="0" w:name="_GoBack"/>
            <w:bookmarkEnd w:id="0"/>
          </w:p>
        </w:tc>
      </w:tr>
    </w:tbl>
    <w:p w:rsidR="00FC21CA" w:rsidRPr="00876E87" w:rsidRDefault="00FC21CA" w:rsidP="0051122E">
      <w:pPr>
        <w:rPr>
          <w:sz w:val="24"/>
          <w:szCs w:val="24"/>
        </w:rPr>
      </w:pPr>
    </w:p>
    <w:p w:rsidR="0063541A" w:rsidRPr="00876E87" w:rsidRDefault="0063541A" w:rsidP="0051122E">
      <w:pPr>
        <w:rPr>
          <w:sz w:val="24"/>
          <w:szCs w:val="24"/>
        </w:rPr>
      </w:pPr>
    </w:p>
    <w:sectPr w:rsidR="0063541A" w:rsidRPr="00876E87" w:rsidSect="00CA0A5B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75" w:rsidRDefault="00802175" w:rsidP="00CA0A5B">
      <w:pPr>
        <w:spacing w:after="0" w:line="240" w:lineRule="auto"/>
      </w:pPr>
      <w:r>
        <w:separator/>
      </w:r>
    </w:p>
  </w:endnote>
  <w:endnote w:type="continuationSeparator" w:id="0">
    <w:p w:rsidR="00802175" w:rsidRDefault="00802175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75" w:rsidRDefault="00802175" w:rsidP="00CA0A5B">
      <w:pPr>
        <w:spacing w:after="0" w:line="240" w:lineRule="auto"/>
      </w:pPr>
      <w:r>
        <w:separator/>
      </w:r>
    </w:p>
  </w:footnote>
  <w:footnote w:type="continuationSeparator" w:id="0">
    <w:p w:rsidR="00802175" w:rsidRDefault="00802175" w:rsidP="00C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10" w:rsidRDefault="00BE1D10">
    <w:pPr>
      <w:pStyle w:val="Nagwek"/>
    </w:pPr>
    <w:r>
      <w:rPr>
        <w:noProof/>
        <w:lang w:eastAsia="pl-PL"/>
      </w:rPr>
      <w:drawing>
        <wp:inline distT="0" distB="0" distL="0" distR="0" wp14:anchorId="626BE6E2" wp14:editId="608546D7">
          <wp:extent cx="5760720" cy="51735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7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27341"/>
    <w:rsid w:val="00040F35"/>
    <w:rsid w:val="00051C0D"/>
    <w:rsid w:val="00060210"/>
    <w:rsid w:val="000642A6"/>
    <w:rsid w:val="000938EE"/>
    <w:rsid w:val="000B7D56"/>
    <w:rsid w:val="000F6799"/>
    <w:rsid w:val="001031D0"/>
    <w:rsid w:val="00106659"/>
    <w:rsid w:val="00111B09"/>
    <w:rsid w:val="0014770A"/>
    <w:rsid w:val="00152605"/>
    <w:rsid w:val="0015334A"/>
    <w:rsid w:val="00154531"/>
    <w:rsid w:val="00172C4E"/>
    <w:rsid w:val="00175971"/>
    <w:rsid w:val="001A7358"/>
    <w:rsid w:val="001B09BC"/>
    <w:rsid w:val="001E16B2"/>
    <w:rsid w:val="001F36FD"/>
    <w:rsid w:val="00212525"/>
    <w:rsid w:val="00213E7B"/>
    <w:rsid w:val="00232794"/>
    <w:rsid w:val="002346B2"/>
    <w:rsid w:val="00236B66"/>
    <w:rsid w:val="00246DD8"/>
    <w:rsid w:val="0026216A"/>
    <w:rsid w:val="00262C3A"/>
    <w:rsid w:val="00264551"/>
    <w:rsid w:val="0026666F"/>
    <w:rsid w:val="00266E94"/>
    <w:rsid w:val="002834F9"/>
    <w:rsid w:val="00296FF0"/>
    <w:rsid w:val="002A1506"/>
    <w:rsid w:val="002B08AF"/>
    <w:rsid w:val="002C4CC0"/>
    <w:rsid w:val="002D1F3D"/>
    <w:rsid w:val="002D2C19"/>
    <w:rsid w:val="002D3AF2"/>
    <w:rsid w:val="002D5635"/>
    <w:rsid w:val="002D650F"/>
    <w:rsid w:val="002E195D"/>
    <w:rsid w:val="002E6E9B"/>
    <w:rsid w:val="002F2CF4"/>
    <w:rsid w:val="00300D14"/>
    <w:rsid w:val="00310455"/>
    <w:rsid w:val="00312B2B"/>
    <w:rsid w:val="00320635"/>
    <w:rsid w:val="00342D74"/>
    <w:rsid w:val="00351535"/>
    <w:rsid w:val="003600BA"/>
    <w:rsid w:val="00364006"/>
    <w:rsid w:val="003641E0"/>
    <w:rsid w:val="00366841"/>
    <w:rsid w:val="00367965"/>
    <w:rsid w:val="00397CF4"/>
    <w:rsid w:val="003A49B2"/>
    <w:rsid w:val="003C3DA2"/>
    <w:rsid w:val="003D4A43"/>
    <w:rsid w:val="003E5EF2"/>
    <w:rsid w:val="003F261E"/>
    <w:rsid w:val="003F3379"/>
    <w:rsid w:val="003F44B1"/>
    <w:rsid w:val="004342DB"/>
    <w:rsid w:val="00450792"/>
    <w:rsid w:val="00453A83"/>
    <w:rsid w:val="004662ED"/>
    <w:rsid w:val="00470953"/>
    <w:rsid w:val="00475309"/>
    <w:rsid w:val="00485B66"/>
    <w:rsid w:val="004873FD"/>
    <w:rsid w:val="00495CA3"/>
    <w:rsid w:val="004B242A"/>
    <w:rsid w:val="00503B02"/>
    <w:rsid w:val="00505DBA"/>
    <w:rsid w:val="0051122E"/>
    <w:rsid w:val="00527807"/>
    <w:rsid w:val="00535277"/>
    <w:rsid w:val="005406D3"/>
    <w:rsid w:val="00561324"/>
    <w:rsid w:val="0059176F"/>
    <w:rsid w:val="00594506"/>
    <w:rsid w:val="005B32F9"/>
    <w:rsid w:val="005D5268"/>
    <w:rsid w:val="005E25EB"/>
    <w:rsid w:val="005E3D1D"/>
    <w:rsid w:val="005F4285"/>
    <w:rsid w:val="00634D76"/>
    <w:rsid w:val="0063541A"/>
    <w:rsid w:val="00651AAD"/>
    <w:rsid w:val="00651F27"/>
    <w:rsid w:val="00652CC5"/>
    <w:rsid w:val="006719F4"/>
    <w:rsid w:val="00681565"/>
    <w:rsid w:val="006949AE"/>
    <w:rsid w:val="006B0266"/>
    <w:rsid w:val="006B4561"/>
    <w:rsid w:val="006D3FA6"/>
    <w:rsid w:val="006D51CD"/>
    <w:rsid w:val="006E6F99"/>
    <w:rsid w:val="006F0CDB"/>
    <w:rsid w:val="006F5F2F"/>
    <w:rsid w:val="00710DDC"/>
    <w:rsid w:val="00711903"/>
    <w:rsid w:val="00712924"/>
    <w:rsid w:val="00715E62"/>
    <w:rsid w:val="007319F7"/>
    <w:rsid w:val="00743F27"/>
    <w:rsid w:val="007457FC"/>
    <w:rsid w:val="00747640"/>
    <w:rsid w:val="00747819"/>
    <w:rsid w:val="00752A2E"/>
    <w:rsid w:val="007905FD"/>
    <w:rsid w:val="00795AA3"/>
    <w:rsid w:val="007A5F76"/>
    <w:rsid w:val="007B2FDA"/>
    <w:rsid w:val="007C2BA3"/>
    <w:rsid w:val="007C4211"/>
    <w:rsid w:val="007F0457"/>
    <w:rsid w:val="007F6D97"/>
    <w:rsid w:val="00802175"/>
    <w:rsid w:val="008045BC"/>
    <w:rsid w:val="00806F34"/>
    <w:rsid w:val="00815AA4"/>
    <w:rsid w:val="00856409"/>
    <w:rsid w:val="00864D66"/>
    <w:rsid w:val="00870FF4"/>
    <w:rsid w:val="00876E87"/>
    <w:rsid w:val="008929BD"/>
    <w:rsid w:val="00894A61"/>
    <w:rsid w:val="008B0AF3"/>
    <w:rsid w:val="008B5B1A"/>
    <w:rsid w:val="008E1FCE"/>
    <w:rsid w:val="008E2094"/>
    <w:rsid w:val="008E71F1"/>
    <w:rsid w:val="008F5DED"/>
    <w:rsid w:val="009135AE"/>
    <w:rsid w:val="00923DEA"/>
    <w:rsid w:val="00924E6E"/>
    <w:rsid w:val="00946FB0"/>
    <w:rsid w:val="00956605"/>
    <w:rsid w:val="00957427"/>
    <w:rsid w:val="0096628F"/>
    <w:rsid w:val="009B3FD1"/>
    <w:rsid w:val="009C62FE"/>
    <w:rsid w:val="009D073D"/>
    <w:rsid w:val="009E25E4"/>
    <w:rsid w:val="009E54EC"/>
    <w:rsid w:val="009E79EA"/>
    <w:rsid w:val="009F2BF1"/>
    <w:rsid w:val="00A01A35"/>
    <w:rsid w:val="00A22262"/>
    <w:rsid w:val="00A24762"/>
    <w:rsid w:val="00A3655D"/>
    <w:rsid w:val="00A571B8"/>
    <w:rsid w:val="00A64F8F"/>
    <w:rsid w:val="00AA6AC1"/>
    <w:rsid w:val="00AA6BE1"/>
    <w:rsid w:val="00AB6C6D"/>
    <w:rsid w:val="00AD52BB"/>
    <w:rsid w:val="00B050ED"/>
    <w:rsid w:val="00B06FA8"/>
    <w:rsid w:val="00B9324C"/>
    <w:rsid w:val="00B967D8"/>
    <w:rsid w:val="00BE1D10"/>
    <w:rsid w:val="00BE448D"/>
    <w:rsid w:val="00BF2EF3"/>
    <w:rsid w:val="00C0652C"/>
    <w:rsid w:val="00C128CD"/>
    <w:rsid w:val="00C14770"/>
    <w:rsid w:val="00C22D99"/>
    <w:rsid w:val="00C3132F"/>
    <w:rsid w:val="00C4557A"/>
    <w:rsid w:val="00C54C25"/>
    <w:rsid w:val="00C81809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D6D14"/>
    <w:rsid w:val="00D0799D"/>
    <w:rsid w:val="00D12BEA"/>
    <w:rsid w:val="00D3568B"/>
    <w:rsid w:val="00D557DC"/>
    <w:rsid w:val="00D56A3E"/>
    <w:rsid w:val="00D75231"/>
    <w:rsid w:val="00D9159A"/>
    <w:rsid w:val="00D96FDB"/>
    <w:rsid w:val="00DA2E21"/>
    <w:rsid w:val="00DA353A"/>
    <w:rsid w:val="00DB2CF6"/>
    <w:rsid w:val="00DC14C3"/>
    <w:rsid w:val="00DD7CC7"/>
    <w:rsid w:val="00E02DA0"/>
    <w:rsid w:val="00E10D9A"/>
    <w:rsid w:val="00E2038B"/>
    <w:rsid w:val="00E24F3F"/>
    <w:rsid w:val="00E779CA"/>
    <w:rsid w:val="00E867A6"/>
    <w:rsid w:val="00EA1795"/>
    <w:rsid w:val="00EB2F33"/>
    <w:rsid w:val="00EC4393"/>
    <w:rsid w:val="00EC459A"/>
    <w:rsid w:val="00ED1270"/>
    <w:rsid w:val="00ED6A98"/>
    <w:rsid w:val="00EE6842"/>
    <w:rsid w:val="00EE77A5"/>
    <w:rsid w:val="00EF34D9"/>
    <w:rsid w:val="00EF6DF4"/>
    <w:rsid w:val="00F13C5A"/>
    <w:rsid w:val="00F20919"/>
    <w:rsid w:val="00F45E77"/>
    <w:rsid w:val="00F46A1A"/>
    <w:rsid w:val="00F60034"/>
    <w:rsid w:val="00F67A2B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69B06F0"/>
  <w15:docId w15:val="{6F3F3055-B552-499C-BFB5-10A79481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7604-3459-4A7A-8976-0CE4B57B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Pietrzak Katarzyna</cp:lastModifiedBy>
  <cp:revision>69</cp:revision>
  <cp:lastPrinted>2019-10-16T11:29:00Z</cp:lastPrinted>
  <dcterms:created xsi:type="dcterms:W3CDTF">2018-09-05T07:19:00Z</dcterms:created>
  <dcterms:modified xsi:type="dcterms:W3CDTF">2021-10-29T09:47:00Z</dcterms:modified>
</cp:coreProperties>
</file>