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4727" w14:textId="22AA10B9" w:rsidR="008104C5" w:rsidRPr="00C72C0F" w:rsidRDefault="008104C5" w:rsidP="008104C5">
      <w:pPr>
        <w:spacing w:line="360" w:lineRule="auto"/>
        <w:jc w:val="right"/>
        <w:rPr>
          <w:sz w:val="24"/>
        </w:rPr>
      </w:pPr>
      <w:r w:rsidRPr="00C72C0F">
        <w:rPr>
          <w:sz w:val="24"/>
        </w:rPr>
        <w:t xml:space="preserve">Kikół </w:t>
      </w:r>
      <w:r w:rsidR="002235E6">
        <w:rPr>
          <w:sz w:val="24"/>
        </w:rPr>
        <w:t>2</w:t>
      </w:r>
      <w:r w:rsidR="00D96BAE">
        <w:rPr>
          <w:sz w:val="24"/>
        </w:rPr>
        <w:t>8</w:t>
      </w:r>
      <w:r w:rsidR="002235E6">
        <w:rPr>
          <w:sz w:val="24"/>
        </w:rPr>
        <w:t>.04.</w:t>
      </w:r>
      <w:r w:rsidRPr="00C72C0F">
        <w:rPr>
          <w:sz w:val="24"/>
        </w:rPr>
        <w:t>202</w:t>
      </w:r>
      <w:r w:rsidR="00C72C0F" w:rsidRPr="00C72C0F">
        <w:rPr>
          <w:sz w:val="24"/>
        </w:rPr>
        <w:t>3</w:t>
      </w:r>
      <w:r w:rsidRPr="00C72C0F">
        <w:rPr>
          <w:sz w:val="24"/>
        </w:rPr>
        <w:t xml:space="preserve"> rok</w:t>
      </w:r>
    </w:p>
    <w:p w14:paraId="4EC670A5" w14:textId="45E5CFDC" w:rsidR="008104C5" w:rsidRPr="00C72C0F" w:rsidRDefault="00AD1609" w:rsidP="008104C5">
      <w:pPr>
        <w:spacing w:line="360" w:lineRule="auto"/>
        <w:rPr>
          <w:sz w:val="24"/>
        </w:rPr>
      </w:pPr>
      <w:r w:rsidRPr="00C72C0F">
        <w:rPr>
          <w:sz w:val="24"/>
        </w:rPr>
        <w:t>Gmina Kikół</w:t>
      </w:r>
    </w:p>
    <w:p w14:paraId="2DDC3CBD" w14:textId="3772E838" w:rsidR="008104C5" w:rsidRPr="00C72C0F" w:rsidRDefault="00AD1609" w:rsidP="008104C5">
      <w:pPr>
        <w:spacing w:line="360" w:lineRule="auto"/>
        <w:rPr>
          <w:sz w:val="24"/>
        </w:rPr>
      </w:pPr>
      <w:r w:rsidRPr="00C72C0F">
        <w:rPr>
          <w:sz w:val="24"/>
        </w:rPr>
        <w:t>Plac Kościuszki 7</w:t>
      </w:r>
    </w:p>
    <w:p w14:paraId="4E4387C1" w14:textId="4BDDFFB1" w:rsidR="00AD1609" w:rsidRPr="00C72C0F" w:rsidRDefault="00AD1609" w:rsidP="008104C5">
      <w:pPr>
        <w:spacing w:line="360" w:lineRule="auto"/>
        <w:rPr>
          <w:sz w:val="24"/>
        </w:rPr>
      </w:pPr>
      <w:r w:rsidRPr="00C72C0F">
        <w:rPr>
          <w:sz w:val="24"/>
        </w:rPr>
        <w:t>87 – 620 Kikół</w:t>
      </w:r>
    </w:p>
    <w:p w14:paraId="1EA70132" w14:textId="0CF392EA" w:rsidR="00AD1609" w:rsidRPr="00C72C0F" w:rsidRDefault="00EC2F0B" w:rsidP="008104C5">
      <w:pPr>
        <w:spacing w:line="360" w:lineRule="auto"/>
        <w:rPr>
          <w:sz w:val="24"/>
        </w:rPr>
      </w:pPr>
      <w:r w:rsidRPr="00C72C0F">
        <w:rPr>
          <w:b/>
          <w:bCs/>
          <w:iCs/>
          <w:sz w:val="24"/>
        </w:rPr>
        <w:t>ZP.TP.271.</w:t>
      </w:r>
      <w:r w:rsidR="00C72C0F" w:rsidRPr="00C72C0F">
        <w:rPr>
          <w:b/>
          <w:bCs/>
          <w:iCs/>
          <w:sz w:val="24"/>
        </w:rPr>
        <w:t>07</w:t>
      </w:r>
      <w:r w:rsidRPr="00C72C0F">
        <w:rPr>
          <w:b/>
          <w:bCs/>
          <w:iCs/>
          <w:sz w:val="24"/>
        </w:rPr>
        <w:t>.202</w:t>
      </w:r>
      <w:r w:rsidR="00C72C0F" w:rsidRPr="00C72C0F">
        <w:rPr>
          <w:b/>
          <w:bCs/>
          <w:iCs/>
          <w:sz w:val="24"/>
        </w:rPr>
        <w:t xml:space="preserve">3 </w:t>
      </w:r>
    </w:p>
    <w:p w14:paraId="722D8B2E" w14:textId="0CC7A0D5" w:rsidR="008104C5" w:rsidRPr="00C72C0F" w:rsidRDefault="008104C5" w:rsidP="00C72C0F">
      <w:pPr>
        <w:spacing w:line="360" w:lineRule="auto"/>
        <w:ind w:left="4956" w:firstLine="708"/>
        <w:rPr>
          <w:b/>
          <w:bCs/>
          <w:sz w:val="24"/>
        </w:rPr>
      </w:pPr>
      <w:r w:rsidRPr="00C72C0F">
        <w:rPr>
          <w:b/>
          <w:bCs/>
          <w:sz w:val="24"/>
        </w:rPr>
        <w:t>Wszyscy Wykonawcy</w:t>
      </w:r>
    </w:p>
    <w:p w14:paraId="637A2BD1" w14:textId="77777777" w:rsidR="00C72C0F" w:rsidRPr="00C72C0F" w:rsidRDefault="00C72C0F" w:rsidP="00C72C0F">
      <w:pPr>
        <w:spacing w:line="360" w:lineRule="auto"/>
        <w:ind w:left="4956" w:firstLine="708"/>
        <w:rPr>
          <w:b/>
          <w:bCs/>
          <w:sz w:val="24"/>
        </w:rPr>
      </w:pPr>
    </w:p>
    <w:p w14:paraId="6B0BC9D2" w14:textId="77777777" w:rsidR="00C72C0F" w:rsidRPr="00C72C0F" w:rsidRDefault="00C72C0F" w:rsidP="00C72C0F">
      <w:pPr>
        <w:spacing w:line="360" w:lineRule="auto"/>
        <w:ind w:left="4956" w:firstLine="708"/>
        <w:rPr>
          <w:b/>
          <w:bCs/>
          <w:sz w:val="24"/>
        </w:rPr>
      </w:pPr>
    </w:p>
    <w:p w14:paraId="47AF3FB2" w14:textId="77777777" w:rsidR="00C72C0F" w:rsidRPr="00C72C0F" w:rsidRDefault="00C72C0F" w:rsidP="00C72C0F">
      <w:pPr>
        <w:spacing w:line="360" w:lineRule="auto"/>
        <w:ind w:left="4956" w:firstLine="708"/>
        <w:rPr>
          <w:sz w:val="24"/>
        </w:rPr>
      </w:pPr>
    </w:p>
    <w:p w14:paraId="07093601" w14:textId="5A6BD929" w:rsidR="00C72C0F" w:rsidRPr="00C72C0F" w:rsidRDefault="008104C5" w:rsidP="00C72C0F">
      <w:pPr>
        <w:spacing w:line="360" w:lineRule="auto"/>
        <w:rPr>
          <w:sz w:val="24"/>
          <w:lang w:eastAsia="pl-PL"/>
        </w:rPr>
      </w:pPr>
      <w:r w:rsidRPr="00C72C0F">
        <w:rPr>
          <w:sz w:val="24"/>
        </w:rPr>
        <w:t>Dotyczy: postępowania przetargowego na wykonanie zadania inwestycyjnego:</w:t>
      </w:r>
      <w:r w:rsidR="00C72C0F" w:rsidRPr="00C72C0F">
        <w:rPr>
          <w:sz w:val="24"/>
        </w:rPr>
        <w:t xml:space="preserve"> </w:t>
      </w:r>
      <w:r w:rsidR="00C72C0F" w:rsidRPr="00C72C0F">
        <w:rPr>
          <w:b/>
          <w:bCs/>
          <w:i/>
          <w:iCs/>
          <w:sz w:val="24"/>
          <w:lang w:eastAsia="pl-PL"/>
        </w:rPr>
        <w:t>„Udzielenie i obsługa kredytu na pokrycie planowanego deficytu budżetu z przeznaczeniem na realizację przedsięwzięć inwestycyjnych oraz spłatę wcześniej zaciągniętych zobowiązań”</w:t>
      </w:r>
    </w:p>
    <w:p w14:paraId="46BA4DB7" w14:textId="77777777" w:rsidR="008104C5" w:rsidRPr="00C72C0F" w:rsidRDefault="008104C5" w:rsidP="008104C5">
      <w:pPr>
        <w:spacing w:line="360" w:lineRule="auto"/>
        <w:rPr>
          <w:sz w:val="24"/>
        </w:rPr>
      </w:pPr>
    </w:p>
    <w:p w14:paraId="74445259" w14:textId="20F02AFE" w:rsidR="008104C5" w:rsidRPr="00C72C0F" w:rsidRDefault="008104C5" w:rsidP="008104C5">
      <w:pPr>
        <w:spacing w:line="360" w:lineRule="auto"/>
        <w:rPr>
          <w:sz w:val="24"/>
        </w:rPr>
      </w:pPr>
      <w:r w:rsidRPr="00C72C0F">
        <w:rPr>
          <w:sz w:val="24"/>
        </w:rPr>
        <w:tab/>
        <w:t xml:space="preserve">Działając w trybie art. </w:t>
      </w:r>
      <w:r w:rsidR="00BF3E62" w:rsidRPr="00C72C0F">
        <w:rPr>
          <w:sz w:val="24"/>
        </w:rPr>
        <w:t>135</w:t>
      </w:r>
      <w:r w:rsidRPr="00C72C0F">
        <w:rPr>
          <w:sz w:val="24"/>
        </w:rPr>
        <w:t xml:space="preserve"> ust. 2</w:t>
      </w:r>
      <w:r w:rsidR="00A921DD" w:rsidRPr="00C72C0F">
        <w:rPr>
          <w:sz w:val="24"/>
        </w:rPr>
        <w:t xml:space="preserve"> i ust. 6</w:t>
      </w:r>
      <w:r w:rsidRPr="00C72C0F">
        <w:rPr>
          <w:sz w:val="24"/>
        </w:rPr>
        <w:t xml:space="preserve"> ustawy z dnia 11 września 2019 roku Prawo zamówień publicznych ( Dz. U. 202</w:t>
      </w:r>
      <w:r w:rsidR="00C72C0F" w:rsidRPr="00C72C0F">
        <w:rPr>
          <w:sz w:val="24"/>
        </w:rPr>
        <w:t>2</w:t>
      </w:r>
      <w:r w:rsidRPr="00C72C0F">
        <w:rPr>
          <w:sz w:val="24"/>
        </w:rPr>
        <w:t xml:space="preserve"> poz. 1</w:t>
      </w:r>
      <w:r w:rsidR="00C72C0F" w:rsidRPr="00C72C0F">
        <w:rPr>
          <w:sz w:val="24"/>
        </w:rPr>
        <w:t>710</w:t>
      </w:r>
      <w:r w:rsidRPr="00C72C0F">
        <w:rPr>
          <w:sz w:val="24"/>
        </w:rPr>
        <w:t xml:space="preserve"> z późn. </w:t>
      </w:r>
      <w:r w:rsidR="00C72C0F" w:rsidRPr="00C72C0F">
        <w:rPr>
          <w:sz w:val="24"/>
        </w:rPr>
        <w:t>z</w:t>
      </w:r>
      <w:r w:rsidRPr="00C72C0F">
        <w:rPr>
          <w:sz w:val="24"/>
        </w:rPr>
        <w:t>m.) Zamawiający Gmina Kikół udziela odpowiedzi na zadane pytania do treści Specyfikacji Warunków Zamówienia.</w:t>
      </w:r>
    </w:p>
    <w:p w14:paraId="0413582A" w14:textId="77777777" w:rsidR="00D96BAE" w:rsidRDefault="00EC2F0B" w:rsidP="00D96BAE">
      <w:pPr>
        <w:spacing w:line="360" w:lineRule="auto"/>
        <w:rPr>
          <w:sz w:val="24"/>
        </w:rPr>
      </w:pPr>
      <w:r w:rsidRPr="00C72C0F">
        <w:rPr>
          <w:b/>
          <w:bCs/>
          <w:sz w:val="24"/>
        </w:rPr>
        <w:t>Pytanie</w:t>
      </w:r>
      <w:r w:rsidR="00C72C0F" w:rsidRPr="00C72C0F">
        <w:rPr>
          <w:b/>
          <w:bCs/>
          <w:sz w:val="24"/>
        </w:rPr>
        <w:t xml:space="preserve"> 1 </w:t>
      </w:r>
      <w:r w:rsidR="00B71F7F" w:rsidRPr="00C72C0F">
        <w:rPr>
          <w:sz w:val="24"/>
        </w:rPr>
        <w:br/>
      </w:r>
      <w:r w:rsidR="00D96BAE" w:rsidRPr="00D96BAE">
        <w:rPr>
          <w:sz w:val="24"/>
        </w:rPr>
        <w:t>Czy istnieje możliwość przesunięcia terminu składania ofert na późniejszy?</w:t>
      </w:r>
    </w:p>
    <w:p w14:paraId="574B0569" w14:textId="49E22788" w:rsidR="009F30E1" w:rsidRPr="00C72C0F" w:rsidRDefault="00B71F7F" w:rsidP="00D96BAE">
      <w:pPr>
        <w:spacing w:line="360" w:lineRule="auto"/>
        <w:rPr>
          <w:b/>
          <w:bCs/>
          <w:sz w:val="24"/>
        </w:rPr>
      </w:pPr>
      <w:r w:rsidRPr="00C72C0F">
        <w:rPr>
          <w:b/>
          <w:bCs/>
          <w:sz w:val="24"/>
        </w:rPr>
        <w:t>Odpowiedź</w:t>
      </w:r>
      <w:r w:rsidR="00C72C0F" w:rsidRPr="00C72C0F">
        <w:rPr>
          <w:b/>
          <w:bCs/>
          <w:sz w:val="24"/>
        </w:rPr>
        <w:t xml:space="preserve"> 1 </w:t>
      </w:r>
    </w:p>
    <w:p w14:paraId="7E8139ED" w14:textId="6D97BAF5" w:rsidR="00B71F7F" w:rsidRPr="00C72C0F" w:rsidRDefault="00D96BAE" w:rsidP="009F30E1">
      <w:pPr>
        <w:rPr>
          <w:sz w:val="24"/>
        </w:rPr>
      </w:pPr>
      <w:r>
        <w:rPr>
          <w:sz w:val="24"/>
        </w:rPr>
        <w:t>Tak</w:t>
      </w:r>
    </w:p>
    <w:p w14:paraId="09568638" w14:textId="77777777" w:rsidR="00C72C0F" w:rsidRPr="00C72C0F" w:rsidRDefault="00C72C0F" w:rsidP="009F30E1">
      <w:pPr>
        <w:rPr>
          <w:sz w:val="24"/>
        </w:rPr>
      </w:pPr>
    </w:p>
    <w:p w14:paraId="5F760FFE" w14:textId="7E7CFD80" w:rsidR="00C72C0F" w:rsidRPr="00C72C0F" w:rsidRDefault="00C72C0F" w:rsidP="009F30E1">
      <w:pPr>
        <w:rPr>
          <w:b/>
          <w:bCs/>
          <w:sz w:val="24"/>
        </w:rPr>
      </w:pPr>
      <w:r w:rsidRPr="00C72C0F">
        <w:rPr>
          <w:b/>
          <w:bCs/>
          <w:sz w:val="24"/>
        </w:rPr>
        <w:t>Pytanie 2</w:t>
      </w:r>
    </w:p>
    <w:p w14:paraId="306EF94C" w14:textId="0907E345" w:rsidR="00C72C0F" w:rsidRPr="00C72C0F" w:rsidRDefault="00D96BAE" w:rsidP="009F30E1">
      <w:pPr>
        <w:rPr>
          <w:b/>
          <w:bCs/>
          <w:sz w:val="24"/>
        </w:rPr>
      </w:pPr>
      <w:r w:rsidRPr="00D96BAE">
        <w:rPr>
          <w:sz w:val="24"/>
        </w:rPr>
        <w:t>Czy istnieje możliwość przesunięcia terminu składania ofert, z uwagi na to, iż wyznaczony termin jest</w:t>
      </w:r>
      <w:r>
        <w:rPr>
          <w:sz w:val="24"/>
        </w:rPr>
        <w:t xml:space="preserve"> </w:t>
      </w:r>
      <w:r w:rsidRPr="00D96BAE">
        <w:rPr>
          <w:sz w:val="24"/>
        </w:rPr>
        <w:t>bardzo krótki i przypadają w tym okresie dni wolne od pracy (1 - 3 maja).</w:t>
      </w:r>
    </w:p>
    <w:p w14:paraId="57953FE9" w14:textId="77777777" w:rsidR="00D96BAE" w:rsidRDefault="00D96BAE" w:rsidP="00C72C0F">
      <w:pPr>
        <w:rPr>
          <w:b/>
          <w:bCs/>
          <w:sz w:val="24"/>
        </w:rPr>
      </w:pPr>
    </w:p>
    <w:p w14:paraId="541275C2" w14:textId="426C80C8" w:rsidR="00C72C0F" w:rsidRPr="00C72C0F" w:rsidRDefault="00C72C0F" w:rsidP="00C72C0F">
      <w:pPr>
        <w:rPr>
          <w:b/>
          <w:bCs/>
          <w:sz w:val="24"/>
        </w:rPr>
      </w:pPr>
      <w:r w:rsidRPr="00C72C0F">
        <w:rPr>
          <w:b/>
          <w:bCs/>
          <w:sz w:val="24"/>
        </w:rPr>
        <w:t>Odpowiedź 2</w:t>
      </w:r>
    </w:p>
    <w:p w14:paraId="59D8250E" w14:textId="06B3FFE4" w:rsidR="00C72C0F" w:rsidRDefault="00D96BAE" w:rsidP="009F30E1">
      <w:pPr>
        <w:rPr>
          <w:sz w:val="24"/>
        </w:rPr>
      </w:pPr>
      <w:r>
        <w:rPr>
          <w:sz w:val="24"/>
        </w:rPr>
        <w:t>Tak, Zamawiający przesunie termin składania ofert do dnia 05.05.2023 r.</w:t>
      </w:r>
    </w:p>
    <w:p w14:paraId="0B8480B5" w14:textId="77777777" w:rsidR="00D96BAE" w:rsidRDefault="00D96BAE" w:rsidP="009F30E1">
      <w:pPr>
        <w:rPr>
          <w:sz w:val="24"/>
        </w:rPr>
      </w:pPr>
    </w:p>
    <w:p w14:paraId="40FD1DDF" w14:textId="5019AAE7" w:rsidR="00D96BAE" w:rsidRPr="00D96BAE" w:rsidRDefault="00D96BAE" w:rsidP="009F30E1">
      <w:pPr>
        <w:rPr>
          <w:b/>
          <w:bCs/>
          <w:sz w:val="24"/>
        </w:rPr>
      </w:pPr>
      <w:r w:rsidRPr="00D96BAE">
        <w:rPr>
          <w:b/>
          <w:bCs/>
          <w:sz w:val="24"/>
        </w:rPr>
        <w:t>Pytanie 3</w:t>
      </w:r>
    </w:p>
    <w:p w14:paraId="33AF19AB" w14:textId="03888784" w:rsidR="00D96BAE" w:rsidRDefault="00D96BAE" w:rsidP="006B30E7">
      <w:pPr>
        <w:jc w:val="both"/>
        <w:rPr>
          <w:sz w:val="24"/>
        </w:rPr>
      </w:pPr>
      <w:r w:rsidRPr="00D96BAE">
        <w:rPr>
          <w:sz w:val="24"/>
        </w:rPr>
        <w:t>W SWZ znajduje się zapis, że do obliczenia oferty należy przyjąć stawkę referencyjną</w:t>
      </w:r>
      <w:r w:rsidR="006B30E7">
        <w:rPr>
          <w:sz w:val="24"/>
        </w:rPr>
        <w:t xml:space="preserve"> </w:t>
      </w:r>
      <w:r w:rsidRPr="00D96BAE">
        <w:rPr>
          <w:sz w:val="24"/>
        </w:rPr>
        <w:t>WIBOR 1M</w:t>
      </w:r>
      <w:r w:rsidR="006B30E7">
        <w:rPr>
          <w:sz w:val="24"/>
        </w:rPr>
        <w:t xml:space="preserve"> z </w:t>
      </w:r>
      <w:r w:rsidRPr="00D96BAE">
        <w:rPr>
          <w:sz w:val="24"/>
        </w:rPr>
        <w:t>dnia</w:t>
      </w:r>
      <w:r w:rsidR="006B30E7">
        <w:rPr>
          <w:sz w:val="24"/>
        </w:rPr>
        <w:t xml:space="preserve"> </w:t>
      </w:r>
      <w:r w:rsidRPr="00D96BAE">
        <w:rPr>
          <w:sz w:val="24"/>
        </w:rPr>
        <w:t>24.04.2023 r. , tj. 6,66 %</w:t>
      </w:r>
      <w:r w:rsidR="006B30E7">
        <w:rPr>
          <w:sz w:val="24"/>
        </w:rPr>
        <w:t xml:space="preserve">, </w:t>
      </w:r>
      <w:r w:rsidRPr="00D96BAE">
        <w:rPr>
          <w:sz w:val="24"/>
        </w:rPr>
        <w:t>wysokość tej stawki WIBOR 1M</w:t>
      </w:r>
      <w:r w:rsidR="006B30E7">
        <w:rPr>
          <w:sz w:val="24"/>
        </w:rPr>
        <w:t xml:space="preserve"> </w:t>
      </w:r>
      <w:r w:rsidRPr="00D96BAE">
        <w:rPr>
          <w:sz w:val="24"/>
        </w:rPr>
        <w:t>z</w:t>
      </w:r>
      <w:r w:rsidR="006B30E7">
        <w:rPr>
          <w:sz w:val="24"/>
        </w:rPr>
        <w:t xml:space="preserve"> </w:t>
      </w:r>
      <w:r w:rsidRPr="00D96BAE">
        <w:rPr>
          <w:sz w:val="24"/>
        </w:rPr>
        <w:t>24.04.2023</w:t>
      </w:r>
      <w:r w:rsidR="006B30E7">
        <w:rPr>
          <w:sz w:val="24"/>
        </w:rPr>
        <w:t xml:space="preserve"> </w:t>
      </w:r>
      <w:r w:rsidRPr="00D96BAE">
        <w:rPr>
          <w:sz w:val="24"/>
        </w:rPr>
        <w:t>r.</w:t>
      </w:r>
      <w:r w:rsidR="006B30E7">
        <w:rPr>
          <w:sz w:val="24"/>
        </w:rPr>
        <w:t xml:space="preserve"> </w:t>
      </w:r>
      <w:r w:rsidRPr="00D96BAE">
        <w:rPr>
          <w:sz w:val="24"/>
        </w:rPr>
        <w:t>wynosił 6,86 %, a nie 6,66 %. Bardzo proszę o wyjaśnienie i informację jaki WIBOR</w:t>
      </w:r>
      <w:r w:rsidR="006B30E7">
        <w:rPr>
          <w:sz w:val="24"/>
        </w:rPr>
        <w:t xml:space="preserve"> </w:t>
      </w:r>
      <w:r w:rsidRPr="00D96BAE">
        <w:rPr>
          <w:sz w:val="24"/>
        </w:rPr>
        <w:t>należy</w:t>
      </w:r>
      <w:r w:rsidR="006B30E7">
        <w:rPr>
          <w:sz w:val="24"/>
        </w:rPr>
        <w:t xml:space="preserve"> </w:t>
      </w:r>
      <w:r w:rsidRPr="00D96BAE">
        <w:rPr>
          <w:sz w:val="24"/>
        </w:rPr>
        <w:t>przyjąć</w:t>
      </w:r>
      <w:r w:rsidR="006B30E7">
        <w:rPr>
          <w:sz w:val="24"/>
        </w:rPr>
        <w:t xml:space="preserve"> </w:t>
      </w:r>
      <w:r w:rsidRPr="00D96BAE">
        <w:rPr>
          <w:sz w:val="24"/>
        </w:rPr>
        <w:t>do</w:t>
      </w:r>
      <w:r w:rsidR="006B30E7">
        <w:rPr>
          <w:sz w:val="24"/>
        </w:rPr>
        <w:t xml:space="preserve"> </w:t>
      </w:r>
      <w:r w:rsidRPr="00D96BAE">
        <w:rPr>
          <w:sz w:val="24"/>
        </w:rPr>
        <w:t>oferty.</w:t>
      </w:r>
    </w:p>
    <w:p w14:paraId="230AA239" w14:textId="77777777" w:rsidR="006B30E7" w:rsidRDefault="006B30E7" w:rsidP="006B30E7">
      <w:pPr>
        <w:jc w:val="both"/>
        <w:rPr>
          <w:b/>
          <w:bCs/>
          <w:sz w:val="24"/>
        </w:rPr>
      </w:pPr>
    </w:p>
    <w:p w14:paraId="124E240B" w14:textId="78F32620" w:rsidR="006B30E7" w:rsidRPr="006B30E7" w:rsidRDefault="006B30E7" w:rsidP="006B30E7">
      <w:pPr>
        <w:jc w:val="both"/>
        <w:rPr>
          <w:b/>
          <w:bCs/>
          <w:sz w:val="24"/>
        </w:rPr>
      </w:pPr>
      <w:r w:rsidRPr="006B30E7">
        <w:rPr>
          <w:b/>
          <w:bCs/>
          <w:sz w:val="24"/>
        </w:rPr>
        <w:t xml:space="preserve">Odpowiedź 3 </w:t>
      </w:r>
    </w:p>
    <w:p w14:paraId="77565AD7" w14:textId="7057F231" w:rsidR="006B30E7" w:rsidRPr="00B71F7F" w:rsidRDefault="006B30E7" w:rsidP="006B30E7">
      <w:pPr>
        <w:jc w:val="both"/>
        <w:rPr>
          <w:sz w:val="24"/>
        </w:rPr>
      </w:pPr>
      <w:r>
        <w:rPr>
          <w:sz w:val="24"/>
        </w:rPr>
        <w:t>WIBOR 1M z dnia 24.04.2023 r. należy przyjąć do oferty w wysokości 6,86%</w:t>
      </w:r>
    </w:p>
    <w:sectPr w:rsidR="006B30E7" w:rsidRPr="00B7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FA02" w14:textId="77777777" w:rsidR="00B8780F" w:rsidRDefault="00B8780F" w:rsidP="00B151D1">
      <w:r>
        <w:separator/>
      </w:r>
    </w:p>
  </w:endnote>
  <w:endnote w:type="continuationSeparator" w:id="0">
    <w:p w14:paraId="51889B1C" w14:textId="77777777" w:rsidR="00B8780F" w:rsidRDefault="00B8780F" w:rsidP="00B1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F360" w14:textId="77777777" w:rsidR="00B8780F" w:rsidRDefault="00B8780F" w:rsidP="00B151D1">
      <w:r>
        <w:separator/>
      </w:r>
    </w:p>
  </w:footnote>
  <w:footnote w:type="continuationSeparator" w:id="0">
    <w:p w14:paraId="344B5CEA" w14:textId="77777777" w:rsidR="00B8780F" w:rsidRDefault="00B8780F" w:rsidP="00B1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C5"/>
    <w:rsid w:val="0001714A"/>
    <w:rsid w:val="00111708"/>
    <w:rsid w:val="002235E6"/>
    <w:rsid w:val="0023150E"/>
    <w:rsid w:val="002D1FBC"/>
    <w:rsid w:val="003109CB"/>
    <w:rsid w:val="0032183D"/>
    <w:rsid w:val="00424CFD"/>
    <w:rsid w:val="00440C76"/>
    <w:rsid w:val="004E7D48"/>
    <w:rsid w:val="004F3B66"/>
    <w:rsid w:val="00540D69"/>
    <w:rsid w:val="00583AA5"/>
    <w:rsid w:val="006065F6"/>
    <w:rsid w:val="00642687"/>
    <w:rsid w:val="006448F6"/>
    <w:rsid w:val="006820E7"/>
    <w:rsid w:val="006B30E7"/>
    <w:rsid w:val="00710021"/>
    <w:rsid w:val="00724EFC"/>
    <w:rsid w:val="00775663"/>
    <w:rsid w:val="007A66F8"/>
    <w:rsid w:val="008104C5"/>
    <w:rsid w:val="00863316"/>
    <w:rsid w:val="00882729"/>
    <w:rsid w:val="00930E5C"/>
    <w:rsid w:val="0095751C"/>
    <w:rsid w:val="009F30E1"/>
    <w:rsid w:val="00A921DD"/>
    <w:rsid w:val="00AB21C4"/>
    <w:rsid w:val="00AD1609"/>
    <w:rsid w:val="00AF2B16"/>
    <w:rsid w:val="00B004E5"/>
    <w:rsid w:val="00B151D1"/>
    <w:rsid w:val="00B71F7F"/>
    <w:rsid w:val="00B82D21"/>
    <w:rsid w:val="00B8780F"/>
    <w:rsid w:val="00BD52D4"/>
    <w:rsid w:val="00BE0FB4"/>
    <w:rsid w:val="00BF3E62"/>
    <w:rsid w:val="00C72C0F"/>
    <w:rsid w:val="00C94954"/>
    <w:rsid w:val="00CA5AF6"/>
    <w:rsid w:val="00CE3E4A"/>
    <w:rsid w:val="00D00BFC"/>
    <w:rsid w:val="00D1515A"/>
    <w:rsid w:val="00D7367F"/>
    <w:rsid w:val="00D96BAE"/>
    <w:rsid w:val="00DB39EB"/>
    <w:rsid w:val="00E074EB"/>
    <w:rsid w:val="00EC2F0B"/>
    <w:rsid w:val="00EC7680"/>
    <w:rsid w:val="00F163FC"/>
    <w:rsid w:val="00F6241C"/>
    <w:rsid w:val="00F7280F"/>
    <w:rsid w:val="00FD254F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9B2"/>
  <w15:chartTrackingRefBased/>
  <w15:docId w15:val="{E3F88EF0-2EAB-4C41-8EA2-38055E5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4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4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1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1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26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Zarembski</dc:creator>
  <cp:keywords/>
  <dc:description/>
  <cp:lastModifiedBy>Gmina Kikół</cp:lastModifiedBy>
  <cp:revision>2</cp:revision>
  <cp:lastPrinted>2023-04-26T09:11:00Z</cp:lastPrinted>
  <dcterms:created xsi:type="dcterms:W3CDTF">2023-04-28T07:27:00Z</dcterms:created>
  <dcterms:modified xsi:type="dcterms:W3CDTF">2023-04-28T07:27:00Z</dcterms:modified>
</cp:coreProperties>
</file>