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A" w:rsidRDefault="00A6085A" w:rsidP="00A6085A">
      <w:pPr>
        <w:spacing w:after="0" w:line="240" w:lineRule="auto"/>
        <w:jc w:val="right"/>
      </w:pPr>
      <w:bookmarkStart w:id="0" w:name="_GoBack"/>
      <w:bookmarkEnd w:id="0"/>
      <w:r>
        <w:t>Tabela nr 1 do zapytania ofertowego</w:t>
      </w:r>
    </w:p>
    <w:p w:rsidR="00A6085A" w:rsidRPr="00E704CF" w:rsidRDefault="00A6085A" w:rsidP="00A6085A">
      <w:pPr>
        <w:spacing w:after="0" w:line="240" w:lineRule="auto"/>
      </w:pPr>
    </w:p>
    <w:p w:rsidR="00A6085A" w:rsidRPr="00305F73" w:rsidRDefault="00A6085A" w:rsidP="00A6085A">
      <w:pPr>
        <w:autoSpaceDN w:val="0"/>
        <w:spacing w:after="0" w:line="252" w:lineRule="auto"/>
        <w:ind w:left="2268" w:hanging="2268"/>
        <w:textAlignment w:val="baseline"/>
        <w:rPr>
          <w:b/>
        </w:rPr>
      </w:pPr>
      <w:r w:rsidRPr="00305F73">
        <w:rPr>
          <w:b/>
        </w:rPr>
        <w:t>Warunek uczestnictwa: Wykonawca wskaże w ofercie terminy prowadzenia szkole</w:t>
      </w:r>
      <w:r>
        <w:rPr>
          <w:b/>
        </w:rPr>
        <w:t>nia</w:t>
      </w:r>
      <w:r w:rsidRPr="00305F73">
        <w:rPr>
          <w:b/>
        </w:rPr>
        <w:t xml:space="preserve"> </w:t>
      </w:r>
      <w:r>
        <w:rPr>
          <w:b/>
        </w:rPr>
        <w:t xml:space="preserve">preferowane przez zamawiającego </w:t>
      </w:r>
      <w:r w:rsidRPr="005F3304">
        <w:rPr>
          <w:b/>
          <w:u w:val="single"/>
        </w:rPr>
        <w:t>lub</w:t>
      </w:r>
      <w:r>
        <w:rPr>
          <w:b/>
        </w:rPr>
        <w:t xml:space="preserve"> inne niż preferowane przez zamawiającego </w:t>
      </w:r>
      <w:r w:rsidRPr="00305F73">
        <w:rPr>
          <w:b/>
        </w:rPr>
        <w:t>przy założeniu, że:</w:t>
      </w:r>
    </w:p>
    <w:p w:rsidR="00A6085A" w:rsidRPr="00305F73" w:rsidRDefault="00A6085A" w:rsidP="00A6085A">
      <w:pPr>
        <w:pStyle w:val="Akapitzlist"/>
        <w:numPr>
          <w:ilvl w:val="0"/>
          <w:numId w:val="2"/>
        </w:numPr>
        <w:autoSpaceDN w:val="0"/>
        <w:spacing w:after="0" w:line="252" w:lineRule="auto"/>
        <w:ind w:left="2694" w:hanging="284"/>
        <w:textAlignment w:val="baseline"/>
        <w:rPr>
          <w:b/>
        </w:rPr>
      </w:pPr>
      <w:r w:rsidRPr="00305F73">
        <w:rPr>
          <w:b/>
        </w:rPr>
        <w:t xml:space="preserve">zjazdy odbędą się w dni robocze z wyjątkiem sobót </w:t>
      </w:r>
      <w:r>
        <w:rPr>
          <w:b/>
        </w:rPr>
        <w:t>w następujących miesiącach: wrzesień, październik, listopad, grudzień (</w:t>
      </w:r>
      <w:r w:rsidRPr="00305F73">
        <w:rPr>
          <w:b/>
        </w:rPr>
        <w:t>do dnia 1</w:t>
      </w:r>
      <w:r>
        <w:rPr>
          <w:b/>
        </w:rPr>
        <w:t>6</w:t>
      </w:r>
      <w:r w:rsidRPr="00305F73">
        <w:rPr>
          <w:b/>
        </w:rPr>
        <w:t xml:space="preserve"> grudnia 2020 roku </w:t>
      </w:r>
      <w:r>
        <w:rPr>
          <w:b/>
        </w:rPr>
        <w:t xml:space="preserve">- </w:t>
      </w:r>
      <w:r w:rsidRPr="00305F73">
        <w:rPr>
          <w:b/>
        </w:rPr>
        <w:t>data końcowa ostatniego zjazdu),</w:t>
      </w:r>
    </w:p>
    <w:p w:rsidR="00A6085A" w:rsidRPr="00FB7E50" w:rsidRDefault="00A6085A" w:rsidP="00A6085A">
      <w:pPr>
        <w:numPr>
          <w:ilvl w:val="0"/>
          <w:numId w:val="2"/>
        </w:numPr>
        <w:spacing w:after="0"/>
        <w:ind w:left="2694" w:hanging="284"/>
        <w:rPr>
          <w:b/>
        </w:rPr>
      </w:pPr>
      <w:r>
        <w:rPr>
          <w:b/>
        </w:rPr>
        <w:t xml:space="preserve">zjazdy będą 2 lub 3-dniowe </w:t>
      </w:r>
      <w:r w:rsidRPr="00FB7E50">
        <w:rPr>
          <w:b/>
        </w:rPr>
        <w:t>w godz. 8:00 – 16:00,</w:t>
      </w:r>
    </w:p>
    <w:p w:rsidR="00A6085A" w:rsidRPr="00303FAC" w:rsidRDefault="00A6085A" w:rsidP="00A6085A">
      <w:pPr>
        <w:autoSpaceDN w:val="0"/>
        <w:spacing w:after="0"/>
        <w:textAlignment w:val="baseline"/>
        <w:rPr>
          <w:bCs/>
        </w:rPr>
      </w:pPr>
      <w:r w:rsidRPr="00303FAC">
        <w:rPr>
          <w:bCs/>
        </w:rPr>
        <w:t xml:space="preserve">Wykonawca </w:t>
      </w:r>
      <w:r w:rsidRPr="005B35F1">
        <w:rPr>
          <w:bCs/>
        </w:rPr>
        <w:t xml:space="preserve">wypełnia </w:t>
      </w:r>
      <w:r w:rsidRPr="00303FAC">
        <w:rPr>
          <w:bCs/>
        </w:rPr>
        <w:t>poniższą tabelę w następujący sposób:</w:t>
      </w:r>
    </w:p>
    <w:p w:rsidR="00A6085A" w:rsidRPr="00303FAC" w:rsidRDefault="00A6085A" w:rsidP="00A6085A">
      <w:pPr>
        <w:numPr>
          <w:ilvl w:val="0"/>
          <w:numId w:val="1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 xml:space="preserve">Jeżeli wykonawca wskazuje </w:t>
      </w:r>
      <w:r w:rsidRPr="00303FAC">
        <w:rPr>
          <w:bCs/>
          <w:u w:val="single"/>
        </w:rPr>
        <w:t>inne</w:t>
      </w:r>
      <w:r w:rsidRPr="00303FAC">
        <w:rPr>
          <w:bCs/>
        </w:rPr>
        <w:t xml:space="preserve"> terminy prowadzenia szkole</w:t>
      </w:r>
      <w:r>
        <w:rPr>
          <w:bCs/>
        </w:rPr>
        <w:t>nia</w:t>
      </w:r>
      <w:r w:rsidRPr="00303FAC">
        <w:rPr>
          <w:bCs/>
        </w:rPr>
        <w:t xml:space="preserve"> niż określone przez zamawiającego jako preferowane wpisuje własne daty zjazdów w odpowiedni</w:t>
      </w:r>
      <w:r>
        <w:rPr>
          <w:bCs/>
        </w:rPr>
        <w:t xml:space="preserve">ej </w:t>
      </w:r>
      <w:r w:rsidRPr="00303FAC">
        <w:rPr>
          <w:bCs/>
        </w:rPr>
        <w:t>kolumn</w:t>
      </w:r>
      <w:r>
        <w:rPr>
          <w:bCs/>
        </w:rPr>
        <w:t>ie</w:t>
      </w:r>
      <w:r w:rsidRPr="00303FAC">
        <w:rPr>
          <w:bCs/>
        </w:rPr>
        <w:t xml:space="preserve"> i wierszach. </w:t>
      </w:r>
    </w:p>
    <w:p w:rsidR="00A6085A" w:rsidRPr="00303FAC" w:rsidRDefault="00A6085A" w:rsidP="00A6085A">
      <w:pPr>
        <w:numPr>
          <w:ilvl w:val="0"/>
          <w:numId w:val="1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>Jeżeli w</w:t>
      </w:r>
      <w:r w:rsidRPr="005B35F1">
        <w:rPr>
          <w:bCs/>
        </w:rPr>
        <w:t>ykonawca</w:t>
      </w:r>
      <w:r w:rsidRPr="00303FAC">
        <w:rPr>
          <w:bCs/>
        </w:rPr>
        <w:t xml:space="preserve"> wskazuje termin prowadzenia szkole</w:t>
      </w:r>
      <w:r>
        <w:rPr>
          <w:bCs/>
        </w:rPr>
        <w:t xml:space="preserve">nia </w:t>
      </w:r>
      <w:r w:rsidRPr="00303FAC">
        <w:rPr>
          <w:bCs/>
        </w:rPr>
        <w:t>określon</w:t>
      </w:r>
      <w:r>
        <w:rPr>
          <w:bCs/>
        </w:rPr>
        <w:t>y</w:t>
      </w:r>
      <w:r w:rsidRPr="00303FAC">
        <w:rPr>
          <w:bCs/>
        </w:rPr>
        <w:t xml:space="preserve"> przez zamawiającego jako preferowan</w:t>
      </w:r>
      <w:r>
        <w:rPr>
          <w:bCs/>
        </w:rPr>
        <w:t>y</w:t>
      </w:r>
      <w:r w:rsidRPr="00303FAC">
        <w:rPr>
          <w:bCs/>
        </w:rPr>
        <w:t xml:space="preserve"> wpisuje znak „X” przy słowie TAK w odpowiedniej kolumnie</w:t>
      </w:r>
      <w:r>
        <w:rPr>
          <w:bCs/>
        </w:rPr>
        <w:t xml:space="preserve"> i wierszu.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211"/>
        <w:gridCol w:w="2211"/>
      </w:tblGrid>
      <w:tr w:rsidR="00A6085A" w:rsidTr="0054170A">
        <w:trPr>
          <w:trHeight w:val="454"/>
          <w:jc w:val="center"/>
        </w:trPr>
        <w:tc>
          <w:tcPr>
            <w:tcW w:w="850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 w:rsidRPr="008E3AE8">
              <w:rPr>
                <w:b/>
              </w:rPr>
              <w:t>Nr zjazdu</w:t>
            </w:r>
          </w:p>
        </w:tc>
        <w:tc>
          <w:tcPr>
            <w:tcW w:w="2211" w:type="dxa"/>
          </w:tcPr>
          <w:p w:rsidR="00A6085A" w:rsidRPr="00826CB9" w:rsidRDefault="00A6085A" w:rsidP="0054170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Wskazuję inne terminy niż preferowane przez zamawiającego</w:t>
            </w:r>
          </w:p>
        </w:tc>
        <w:tc>
          <w:tcPr>
            <w:tcW w:w="2211" w:type="dxa"/>
            <w:vAlign w:val="center"/>
          </w:tcPr>
          <w:p w:rsidR="00A6085A" w:rsidRPr="00826CB9" w:rsidRDefault="00A6085A" w:rsidP="0054170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Wskazuję terminy preferowane przez zamawiającego</w:t>
            </w:r>
          </w:p>
        </w:tc>
      </w:tr>
      <w:tr w:rsidR="00A6085A" w:rsidTr="0054170A">
        <w:trPr>
          <w:trHeight w:val="454"/>
          <w:jc w:val="center"/>
        </w:trPr>
        <w:tc>
          <w:tcPr>
            <w:tcW w:w="850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 w:rsidRPr="00F57248">
              <w:rPr>
                <w:bCs/>
              </w:rPr>
              <w:t>zjazd 1</w:t>
            </w:r>
          </w:p>
        </w:tc>
        <w:tc>
          <w:tcPr>
            <w:tcW w:w="2211" w:type="dxa"/>
          </w:tcPr>
          <w:p w:rsidR="00A6085A" w:rsidRPr="00EC6300" w:rsidRDefault="00A6085A" w:rsidP="0054170A">
            <w:pPr>
              <w:spacing w:before="120"/>
              <w:jc w:val="center"/>
            </w:pPr>
          </w:p>
        </w:tc>
        <w:tc>
          <w:tcPr>
            <w:tcW w:w="2211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>
              <w:t xml:space="preserve">10-11.09.2020  </w:t>
            </w:r>
            <w:r w:rsidRPr="0093165C">
              <w:t>[   ] T</w:t>
            </w:r>
            <w:r>
              <w:t>AK</w:t>
            </w:r>
          </w:p>
        </w:tc>
      </w:tr>
      <w:tr w:rsidR="00A6085A" w:rsidTr="0054170A">
        <w:trPr>
          <w:trHeight w:val="454"/>
          <w:jc w:val="center"/>
        </w:trPr>
        <w:tc>
          <w:tcPr>
            <w:tcW w:w="850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 w:rsidRPr="00F57248">
              <w:rPr>
                <w:bCs/>
              </w:rPr>
              <w:t>zjazd 2</w:t>
            </w:r>
          </w:p>
        </w:tc>
        <w:tc>
          <w:tcPr>
            <w:tcW w:w="2211" w:type="dxa"/>
          </w:tcPr>
          <w:p w:rsidR="00A6085A" w:rsidRPr="00EC6300" w:rsidRDefault="00A6085A" w:rsidP="0054170A">
            <w:pPr>
              <w:spacing w:before="120"/>
              <w:jc w:val="center"/>
            </w:pPr>
          </w:p>
        </w:tc>
        <w:tc>
          <w:tcPr>
            <w:tcW w:w="2211" w:type="dxa"/>
          </w:tcPr>
          <w:p w:rsidR="00A6085A" w:rsidRDefault="00A6085A" w:rsidP="0054170A">
            <w:pPr>
              <w:spacing w:before="120"/>
              <w:jc w:val="center"/>
            </w:pPr>
            <w:r>
              <w:t xml:space="preserve">9-10.11.2020    </w:t>
            </w:r>
            <w:r w:rsidRPr="00021BB1">
              <w:t>[   ] TAK</w:t>
            </w:r>
          </w:p>
        </w:tc>
      </w:tr>
      <w:tr w:rsidR="00A6085A" w:rsidTr="0054170A">
        <w:trPr>
          <w:trHeight w:val="454"/>
          <w:jc w:val="center"/>
        </w:trPr>
        <w:tc>
          <w:tcPr>
            <w:tcW w:w="850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 w:rsidRPr="00F57248">
              <w:rPr>
                <w:bCs/>
              </w:rPr>
              <w:t>zjazd 3</w:t>
            </w:r>
          </w:p>
        </w:tc>
        <w:tc>
          <w:tcPr>
            <w:tcW w:w="2211" w:type="dxa"/>
          </w:tcPr>
          <w:p w:rsidR="00A6085A" w:rsidRPr="00EC6300" w:rsidRDefault="00A6085A" w:rsidP="0054170A">
            <w:pPr>
              <w:spacing w:before="120"/>
              <w:jc w:val="center"/>
            </w:pPr>
          </w:p>
        </w:tc>
        <w:tc>
          <w:tcPr>
            <w:tcW w:w="2211" w:type="dxa"/>
          </w:tcPr>
          <w:p w:rsidR="00A6085A" w:rsidRDefault="00A6085A" w:rsidP="0054170A">
            <w:pPr>
              <w:spacing w:before="120"/>
              <w:jc w:val="center"/>
            </w:pPr>
            <w:r>
              <w:t xml:space="preserve">25-26.11.2020  </w:t>
            </w:r>
            <w:r w:rsidRPr="00021BB1">
              <w:t>[   ] TAK</w:t>
            </w:r>
          </w:p>
        </w:tc>
      </w:tr>
      <w:tr w:rsidR="00A6085A" w:rsidTr="0054170A">
        <w:trPr>
          <w:trHeight w:val="454"/>
          <w:jc w:val="center"/>
        </w:trPr>
        <w:tc>
          <w:tcPr>
            <w:tcW w:w="850" w:type="dxa"/>
            <w:vAlign w:val="center"/>
          </w:tcPr>
          <w:p w:rsidR="00A6085A" w:rsidRDefault="00A6085A" w:rsidP="0054170A">
            <w:pPr>
              <w:spacing w:before="120"/>
              <w:jc w:val="center"/>
            </w:pPr>
            <w:r w:rsidRPr="00F57248">
              <w:rPr>
                <w:bCs/>
              </w:rPr>
              <w:t>zjazd 4</w:t>
            </w:r>
          </w:p>
        </w:tc>
        <w:tc>
          <w:tcPr>
            <w:tcW w:w="2211" w:type="dxa"/>
          </w:tcPr>
          <w:p w:rsidR="00A6085A" w:rsidRPr="00EC6300" w:rsidRDefault="00A6085A" w:rsidP="0054170A">
            <w:pPr>
              <w:spacing w:before="120"/>
              <w:jc w:val="center"/>
            </w:pPr>
          </w:p>
        </w:tc>
        <w:tc>
          <w:tcPr>
            <w:tcW w:w="2211" w:type="dxa"/>
          </w:tcPr>
          <w:p w:rsidR="00A6085A" w:rsidRDefault="00A6085A" w:rsidP="0054170A">
            <w:pPr>
              <w:spacing w:before="120"/>
              <w:jc w:val="center"/>
            </w:pPr>
            <w:r>
              <w:t xml:space="preserve">15-16.12.2020  </w:t>
            </w:r>
            <w:r w:rsidRPr="00021BB1">
              <w:t>[   ] TAK</w:t>
            </w:r>
          </w:p>
        </w:tc>
      </w:tr>
    </w:tbl>
    <w:p w:rsidR="00A6085A" w:rsidRDefault="00A6085A" w:rsidP="00A6085A">
      <w:pPr>
        <w:autoSpaceDN w:val="0"/>
        <w:spacing w:after="0" w:line="252" w:lineRule="auto"/>
        <w:textAlignment w:val="baseline"/>
      </w:pPr>
    </w:p>
    <w:p w:rsidR="00A6085A" w:rsidRPr="001E3316" w:rsidRDefault="00A6085A" w:rsidP="00A6085A">
      <w:pPr>
        <w:autoSpaceDN w:val="0"/>
        <w:spacing w:after="0" w:line="252" w:lineRule="auto"/>
        <w:textAlignment w:val="baseline"/>
        <w:rPr>
          <w:b/>
          <w:bCs/>
        </w:rPr>
      </w:pPr>
      <w:r w:rsidRPr="001E3316">
        <w:rPr>
          <w:b/>
          <w:bCs/>
        </w:rPr>
        <w:t>Wykonawca podpisuje tabelę i załącza jej skan.</w:t>
      </w:r>
      <w:r>
        <w:rPr>
          <w:b/>
          <w:bCs/>
        </w:rPr>
        <w:t xml:space="preserve"> </w:t>
      </w:r>
      <w:r w:rsidRPr="0044656B">
        <w:rPr>
          <w:b/>
          <w:bCs/>
        </w:rPr>
        <w:t>Jednocześnie wypełniona tabela będzie stanowić podstawę do oceny w kryterium "Wskazanie w ofercie terminów prowadzenia szkole</w:t>
      </w:r>
      <w:r>
        <w:rPr>
          <w:b/>
          <w:bCs/>
        </w:rPr>
        <w:t>nia</w:t>
      </w:r>
      <w:r w:rsidRPr="0044656B">
        <w:rPr>
          <w:b/>
          <w:bCs/>
        </w:rPr>
        <w:t xml:space="preserve"> określonych przez zamawiającego jako preferowane."</w:t>
      </w:r>
    </w:p>
    <w:p w:rsidR="00A6085A" w:rsidRDefault="00A6085A" w:rsidP="00A6085A">
      <w:pPr>
        <w:autoSpaceDN w:val="0"/>
        <w:spacing w:after="0" w:line="252" w:lineRule="auto"/>
        <w:textAlignment w:val="baseline"/>
      </w:pPr>
    </w:p>
    <w:p w:rsidR="00A6085A" w:rsidRPr="00E45301" w:rsidRDefault="00A6085A" w:rsidP="00A6085A">
      <w:pPr>
        <w:autoSpaceDN w:val="0"/>
        <w:spacing w:after="0" w:line="252" w:lineRule="auto"/>
        <w:textAlignment w:val="baseline"/>
      </w:pPr>
    </w:p>
    <w:p w:rsidR="00A6085A" w:rsidRDefault="00A6085A" w:rsidP="00A6085A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A6085A" w:rsidRPr="00040F02" w:rsidRDefault="00A6085A" w:rsidP="00A6085A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FA78E5" w:rsidRDefault="00A6085A" w:rsidP="00A6085A">
      <w:pPr>
        <w:spacing w:after="0" w:line="240" w:lineRule="auto"/>
        <w:jc w:val="right"/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y</w:t>
      </w:r>
    </w:p>
    <w:sectPr w:rsidR="00FA78E5">
      <w:headerReference w:type="default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17" w:rsidRDefault="00A608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17" w:rsidRDefault="00A6085A" w:rsidP="00F1716D">
    <w:pPr>
      <w:pStyle w:val="Nagwek"/>
    </w:pPr>
    <w:sdt>
      <w:sdtPr>
        <w:id w:val="38708225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8037DC7" wp14:editId="58FD03BF">
                  <wp:simplePos x="0" y="0"/>
                  <wp:positionH relativeFrom="rightMargin">
                    <wp:posOffset>10160</wp:posOffset>
                  </wp:positionH>
                  <wp:positionV relativeFrom="margin">
                    <wp:posOffset>7611110</wp:posOffset>
                  </wp:positionV>
                  <wp:extent cx="518400" cy="1944000"/>
                  <wp:effectExtent l="0" t="0" r="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4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17" w:rsidRDefault="00A6085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A608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37DC7" id="Prostokąt 12" o:spid="_x0000_s1026" style="position:absolute;left:0;text-align:left;margin-left:.8pt;margin-top:599.3pt;width:40.8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616F17" w:rsidRDefault="00A6085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A608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85A906" wp14:editId="0BB247F0">
          <wp:simplePos x="0" y="0"/>
          <wp:positionH relativeFrom="column">
            <wp:posOffset>-450215</wp:posOffset>
          </wp:positionH>
          <wp:positionV relativeFrom="margin">
            <wp:posOffset>-958850</wp:posOffset>
          </wp:positionV>
          <wp:extent cx="7596000" cy="10800000"/>
          <wp:effectExtent l="0" t="0" r="508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ROPS.X/2205/</w:t>
    </w:r>
    <w:r>
      <w:t>36</w:t>
    </w:r>
    <w: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17" w:rsidRDefault="00A608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7E864C" wp14:editId="7DF2EFB7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9430" cy="2183130"/>
              <wp:effectExtent l="0" t="0" r="0" b="762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F17" w:rsidRPr="004809DC" w:rsidRDefault="00A6085A" w:rsidP="004809D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E864C" id="Rectangle 7" o:spid="_x0000_s1027" style="position:absolute;left:0;text-align:left;margin-left:553.65pt;margin-top:587.8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16F17" w:rsidRPr="004809DC" w:rsidRDefault="00A6085A" w:rsidP="004809D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E34513" wp14:editId="08DDE503">
          <wp:simplePos x="0" y="0"/>
          <wp:positionH relativeFrom="column">
            <wp:posOffset>-810895</wp:posOffset>
          </wp:positionH>
          <wp:positionV relativeFrom="paragraph">
            <wp:posOffset>-866140</wp:posOffset>
          </wp:positionV>
          <wp:extent cx="7597140" cy="10800080"/>
          <wp:effectExtent l="19050" t="0" r="381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B12"/>
    <w:multiLevelType w:val="hybridMultilevel"/>
    <w:tmpl w:val="7E62FC88"/>
    <w:lvl w:ilvl="0" w:tplc="45B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4FEF"/>
    <w:multiLevelType w:val="hybridMultilevel"/>
    <w:tmpl w:val="55D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A"/>
    <w:rsid w:val="00A6085A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8E5B-1735-4FCB-A607-F168E43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85A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5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085A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6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2020-08-10T12:54:00Z</dcterms:created>
  <dcterms:modified xsi:type="dcterms:W3CDTF">2020-08-10T12:56:00Z</dcterms:modified>
</cp:coreProperties>
</file>