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E221349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318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28</w:t>
            </w:r>
            <w:r w:rsidR="00E87ED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.226.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8F4B70A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5D">
              <w:rPr>
                <w:rFonts w:ascii="Arial" w:hAnsi="Arial" w:cs="Arial"/>
                <w:sz w:val="20"/>
                <w:szCs w:val="20"/>
              </w:rPr>
              <w:t>19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1F4EB9">
              <w:rPr>
                <w:rFonts w:ascii="Arial" w:hAnsi="Arial" w:cs="Arial"/>
                <w:sz w:val="20"/>
                <w:szCs w:val="20"/>
              </w:rPr>
              <w:t>4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9F6E38C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23185D">
        <w:rPr>
          <w:rFonts w:ascii="Arial" w:hAnsi="Arial" w:cs="Arial"/>
          <w:b/>
          <w:sz w:val="20"/>
          <w:szCs w:val="20"/>
        </w:rPr>
        <w:t>28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680743DC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23185D">
        <w:rPr>
          <w:rFonts w:cs="Arial"/>
          <w:b/>
          <w:bCs/>
          <w:color w:val="000000"/>
        </w:rPr>
        <w:t xml:space="preserve">urządzeń medycznych </w:t>
      </w:r>
      <w:r w:rsidR="001F4EB9">
        <w:rPr>
          <w:rFonts w:cs="Arial"/>
          <w:b/>
          <w:bCs/>
          <w:color w:val="000000"/>
        </w:rPr>
        <w:t xml:space="preserve"> </w:t>
      </w: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5443B5DB" w14:textId="3A82FF0C" w:rsidR="0023185D" w:rsidRDefault="0023185D" w:rsidP="009329C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W zakresie pakietu nr 1: </w:t>
      </w: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595D583" w14:textId="1ACE55D2" w:rsidR="0023185D" w:rsidRPr="0023185D" w:rsidRDefault="0023185D" w:rsidP="0023185D">
      <w:pPr>
        <w:pStyle w:val="ogloszenie"/>
        <w:numPr>
          <w:ilvl w:val="0"/>
          <w:numId w:val="22"/>
        </w:numPr>
        <w:jc w:val="both"/>
        <w:rPr>
          <w:rFonts w:cstheme="minorHAnsi"/>
          <w:b/>
        </w:rPr>
      </w:pPr>
      <w:proofErr w:type="spellStart"/>
      <w:r w:rsidRPr="0023185D">
        <w:rPr>
          <w:rFonts w:cstheme="minorHAnsi"/>
          <w:b/>
        </w:rPr>
        <w:t>Walmed</w:t>
      </w:r>
      <w:proofErr w:type="spellEnd"/>
      <w:r w:rsidRPr="0023185D">
        <w:rPr>
          <w:rFonts w:cstheme="minorHAnsi"/>
          <w:b/>
        </w:rPr>
        <w:t xml:space="preserve"> Sp. z o.o., ul. Ptaków Leśnych 73, 05-500 Jastrzębie</w:t>
      </w:r>
    </w:p>
    <w:p w14:paraId="2BB4D847" w14:textId="77777777" w:rsidR="0023185D" w:rsidRDefault="0023185D" w:rsidP="0023185D">
      <w:pPr>
        <w:pStyle w:val="ogloszenie"/>
        <w:jc w:val="both"/>
        <w:rPr>
          <w:rFonts w:cs="Arial"/>
        </w:rPr>
      </w:pPr>
    </w:p>
    <w:p w14:paraId="5741A69B" w14:textId="0CD310B0" w:rsidR="0023185D" w:rsidRDefault="0023185D" w:rsidP="0023185D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W zakresie pakietu nr </w:t>
      </w:r>
      <w:r>
        <w:rPr>
          <w:rFonts w:cs="Arial"/>
        </w:rPr>
        <w:t>2</w:t>
      </w:r>
      <w:r>
        <w:rPr>
          <w:rFonts w:cs="Arial"/>
        </w:rPr>
        <w:t xml:space="preserve">: </w:t>
      </w:r>
    </w:p>
    <w:p w14:paraId="0CA15BEF" w14:textId="77777777" w:rsidR="0023185D" w:rsidRDefault="0023185D" w:rsidP="0023185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31DDAD" w14:textId="0FAF6AF6" w:rsidR="009329C3" w:rsidRPr="0023185D" w:rsidRDefault="0023185D" w:rsidP="0023185D">
      <w:pPr>
        <w:pStyle w:val="Akapitzlist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23185D">
        <w:rPr>
          <w:rFonts w:ascii="Arial" w:hAnsi="Arial" w:cs="Arial"/>
          <w:b/>
          <w:sz w:val="20"/>
          <w:szCs w:val="20"/>
        </w:rPr>
        <w:t>Miro Sp. z o.o., ul. Mińska 25B lok. U1, 03-808 Warszawa</w:t>
      </w:r>
    </w:p>
    <w:p w14:paraId="42D60B63" w14:textId="77777777" w:rsidR="0023185D" w:rsidRPr="0023185D" w:rsidRDefault="0023185D" w:rsidP="0023185D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60F38E81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23185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23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1F4EB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134"/>
        <w:gridCol w:w="1136"/>
        <w:gridCol w:w="706"/>
        <w:gridCol w:w="709"/>
        <w:gridCol w:w="698"/>
        <w:gridCol w:w="1287"/>
      </w:tblGrid>
      <w:tr w:rsidR="0023185D" w:rsidRPr="002607AB" w14:paraId="52CB696C" w14:textId="77777777" w:rsidTr="007E037B">
        <w:trPr>
          <w:trHeight w:val="394"/>
        </w:trPr>
        <w:tc>
          <w:tcPr>
            <w:tcW w:w="851" w:type="dxa"/>
            <w:vMerge w:val="restart"/>
          </w:tcPr>
          <w:p w14:paraId="4A18AD00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pakietu </w:t>
            </w:r>
          </w:p>
        </w:tc>
        <w:tc>
          <w:tcPr>
            <w:tcW w:w="2835" w:type="dxa"/>
            <w:vMerge w:val="restart"/>
          </w:tcPr>
          <w:p w14:paraId="2FB1C69F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vMerge w:val="restart"/>
          </w:tcPr>
          <w:p w14:paraId="521D91A2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1134" w:type="dxa"/>
            <w:vMerge w:val="restart"/>
          </w:tcPr>
          <w:p w14:paraId="5368E5D1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B – termin dostawy</w:t>
            </w:r>
          </w:p>
        </w:tc>
        <w:tc>
          <w:tcPr>
            <w:tcW w:w="1136" w:type="dxa"/>
            <w:vMerge w:val="restart"/>
          </w:tcPr>
          <w:p w14:paraId="7A45675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C – Okres gwarancji i rękojmi</w:t>
            </w:r>
          </w:p>
        </w:tc>
        <w:tc>
          <w:tcPr>
            <w:tcW w:w="3400" w:type="dxa"/>
            <w:gridSpan w:val="4"/>
          </w:tcPr>
          <w:p w14:paraId="5399EAA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23185D" w:rsidRPr="002607AB" w14:paraId="5152BE3B" w14:textId="77777777" w:rsidTr="007E037B">
        <w:trPr>
          <w:trHeight w:val="394"/>
        </w:trPr>
        <w:tc>
          <w:tcPr>
            <w:tcW w:w="851" w:type="dxa"/>
            <w:vMerge/>
          </w:tcPr>
          <w:p w14:paraId="609837E3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AA4EFA2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89F078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DB0489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F49C68D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3C52CD57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F9C4C56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98" w:type="dxa"/>
          </w:tcPr>
          <w:p w14:paraId="3A294EE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87" w:type="dxa"/>
          </w:tcPr>
          <w:p w14:paraId="5DC45DE3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23185D" w:rsidRPr="002607AB" w14:paraId="6A2BF455" w14:textId="77777777" w:rsidTr="007E037B">
        <w:trPr>
          <w:trHeight w:val="709"/>
        </w:trPr>
        <w:tc>
          <w:tcPr>
            <w:tcW w:w="851" w:type="dxa"/>
          </w:tcPr>
          <w:p w14:paraId="6E58C56E" w14:textId="77777777" w:rsidR="0023185D" w:rsidRPr="002607AB" w:rsidRDefault="0023185D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9B11A8" w14:textId="77777777" w:rsidR="0023185D" w:rsidRPr="002607AB" w:rsidRDefault="0023185D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Walmed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Sp. z o.o., ul. Ptaków Leśnych 73, 05-500 Jastrzębie </w:t>
            </w:r>
          </w:p>
        </w:tc>
        <w:tc>
          <w:tcPr>
            <w:tcW w:w="1418" w:type="dxa"/>
          </w:tcPr>
          <w:p w14:paraId="7E014E3E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76 319,28</w:t>
            </w:r>
            <w:r w:rsidRPr="00FA1C12">
              <w:rPr>
                <w:rFonts w:cstheme="minorHAns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1323962A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30 </w:t>
            </w:r>
            <w:r w:rsidRPr="00FA1C12">
              <w:rPr>
                <w:rFonts w:cstheme="minorHAnsi"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136" w:type="dxa"/>
          </w:tcPr>
          <w:p w14:paraId="574483A0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 miesiące </w:t>
            </w:r>
          </w:p>
        </w:tc>
        <w:tc>
          <w:tcPr>
            <w:tcW w:w="706" w:type="dxa"/>
          </w:tcPr>
          <w:p w14:paraId="7A7A7E11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pkt</w:t>
            </w:r>
          </w:p>
        </w:tc>
        <w:tc>
          <w:tcPr>
            <w:tcW w:w="709" w:type="dxa"/>
          </w:tcPr>
          <w:p w14:paraId="4843566D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 pkt</w:t>
            </w:r>
          </w:p>
        </w:tc>
        <w:tc>
          <w:tcPr>
            <w:tcW w:w="698" w:type="dxa"/>
          </w:tcPr>
          <w:p w14:paraId="5A575E00" w14:textId="77777777" w:rsidR="0023185D" w:rsidRPr="00C10153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1287" w:type="dxa"/>
          </w:tcPr>
          <w:p w14:paraId="64BE0E00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  <w:tr w:rsidR="0023185D" w14:paraId="694EEB97" w14:textId="77777777" w:rsidTr="007E037B">
        <w:trPr>
          <w:trHeight w:val="709"/>
        </w:trPr>
        <w:tc>
          <w:tcPr>
            <w:tcW w:w="851" w:type="dxa"/>
          </w:tcPr>
          <w:p w14:paraId="33495505" w14:textId="77777777" w:rsidR="0023185D" w:rsidRPr="002607AB" w:rsidRDefault="0023185D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F4F6920" w14:textId="77777777" w:rsidR="0023185D" w:rsidRPr="002607AB" w:rsidRDefault="0023185D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Miro Sp. z o.o., ul. Mińska 25B lok. U1, 03-808 Warszawa </w:t>
            </w:r>
          </w:p>
        </w:tc>
        <w:tc>
          <w:tcPr>
            <w:tcW w:w="1418" w:type="dxa"/>
          </w:tcPr>
          <w:p w14:paraId="4480AEF7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463 000,00 zł </w:t>
            </w:r>
          </w:p>
        </w:tc>
        <w:tc>
          <w:tcPr>
            <w:tcW w:w="1134" w:type="dxa"/>
          </w:tcPr>
          <w:p w14:paraId="17C5185E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 </w:t>
            </w:r>
            <w:r w:rsidRPr="00FA1C12">
              <w:rPr>
                <w:rFonts w:cstheme="minorHAnsi"/>
                <w:bCs/>
                <w:sz w:val="20"/>
                <w:szCs w:val="20"/>
              </w:rPr>
              <w:t>dni</w:t>
            </w:r>
          </w:p>
        </w:tc>
        <w:tc>
          <w:tcPr>
            <w:tcW w:w="1136" w:type="dxa"/>
          </w:tcPr>
          <w:p w14:paraId="7F44916E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 miesiące</w:t>
            </w:r>
          </w:p>
        </w:tc>
        <w:tc>
          <w:tcPr>
            <w:tcW w:w="706" w:type="dxa"/>
          </w:tcPr>
          <w:p w14:paraId="048C2D83" w14:textId="77777777" w:rsidR="0023185D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709" w:type="dxa"/>
          </w:tcPr>
          <w:p w14:paraId="10BABA82" w14:textId="77777777" w:rsidR="0023185D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698" w:type="dxa"/>
          </w:tcPr>
          <w:p w14:paraId="6691BE61" w14:textId="77777777" w:rsidR="0023185D" w:rsidRPr="00C10153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1287" w:type="dxa"/>
          </w:tcPr>
          <w:p w14:paraId="00416F13" w14:textId="77777777" w:rsidR="0023185D" w:rsidRDefault="0023185D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</w:tbl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4B9C83" w14:textId="77777777" w:rsidR="00E87ED0" w:rsidRDefault="00E87ED0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BBD77" w14:textId="77777777" w:rsidR="001F4EB9" w:rsidRPr="00FF7D7C" w:rsidRDefault="001F4EB9" w:rsidP="001F4EB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C30F637" w14:textId="77777777" w:rsidR="001F4EB9" w:rsidRDefault="001F4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E87ED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1E3BF65A" w:rsidR="007E3857" w:rsidRDefault="001F4E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66AB51" wp14:editId="068DA04A">
          <wp:simplePos x="0" y="0"/>
          <wp:positionH relativeFrom="page">
            <wp:posOffset>-1148316</wp:posOffset>
          </wp:positionH>
          <wp:positionV relativeFrom="paragraph">
            <wp:posOffset>-451633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E87ED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9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583181163">
    <w:abstractNumId w:val="16"/>
  </w:num>
  <w:num w:numId="22" w16cid:durableId="180731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63</cp:revision>
  <cp:lastPrinted>2024-04-19T07:26:00Z</cp:lastPrinted>
  <dcterms:created xsi:type="dcterms:W3CDTF">2022-04-08T11:00:00Z</dcterms:created>
  <dcterms:modified xsi:type="dcterms:W3CDTF">2024-04-19T07:30:00Z</dcterms:modified>
</cp:coreProperties>
</file>