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82" w:rsidRPr="00224A21" w:rsidRDefault="00A84874">
      <w:pPr>
        <w:tabs>
          <w:tab w:val="center" w:pos="4820"/>
          <w:tab w:val="right" w:pos="9498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UMOWA  …/TI/2024</w:t>
      </w:r>
      <w:r w:rsidR="00DF0F82" w:rsidRPr="00224A2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F0F82" w:rsidRPr="00224A21">
        <w:rPr>
          <w:rFonts w:asciiTheme="minorHAnsi" w:hAnsiTheme="minorHAnsi" w:cstheme="minorHAnsi"/>
          <w:b/>
          <w:bCs/>
          <w:szCs w:val="24"/>
        </w:rPr>
        <w:t>egz. nr…</w:t>
      </w:r>
    </w:p>
    <w:p w:rsidR="00DF0F82" w:rsidRPr="00224A21" w:rsidRDefault="00DF0F82">
      <w:pPr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Cs w:val="24"/>
        </w:rPr>
        <w:t xml:space="preserve">zawarta w dniu </w:t>
      </w:r>
      <w:proofErr w:type="spellStart"/>
      <w:r w:rsidRPr="00224A21">
        <w:rPr>
          <w:rFonts w:asciiTheme="minorHAnsi" w:hAnsiTheme="minorHAnsi" w:cstheme="minorHAnsi"/>
          <w:b/>
          <w:szCs w:val="24"/>
        </w:rPr>
        <w:t>dd-mm-rrrr</w:t>
      </w:r>
      <w:proofErr w:type="spellEnd"/>
      <w:r w:rsidRPr="00224A21">
        <w:rPr>
          <w:rFonts w:asciiTheme="minorHAnsi" w:hAnsiTheme="minorHAnsi" w:cstheme="minorHAnsi"/>
          <w:b/>
          <w:szCs w:val="24"/>
        </w:rPr>
        <w:t xml:space="preserve"> r.</w:t>
      </w:r>
      <w:r w:rsidRPr="00224A21">
        <w:rPr>
          <w:rFonts w:asciiTheme="minorHAnsi" w:hAnsiTheme="minorHAnsi" w:cstheme="minorHAnsi"/>
          <w:szCs w:val="24"/>
        </w:rPr>
        <w:t xml:space="preserve"> we Wrocławiu pomiędzy Skarbem Państwa, w imieniu którego działa:</w:t>
      </w:r>
    </w:p>
    <w:p w:rsidR="00DF0F82" w:rsidRPr="00224A21" w:rsidRDefault="00DF0F82">
      <w:pPr>
        <w:jc w:val="center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b/>
          <w:szCs w:val="24"/>
        </w:rPr>
        <w:t>Komendant Wojewódzki Policji we Wrocławiu</w:t>
      </w:r>
    </w:p>
    <w:p w:rsidR="00DF0F82" w:rsidRPr="00224A21" w:rsidRDefault="00DF0F82">
      <w:pPr>
        <w:jc w:val="center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……………………………………………………………………………………………………………………………………………</w:t>
      </w:r>
    </w:p>
    <w:p w:rsidR="00DF0F82" w:rsidRPr="00224A21" w:rsidRDefault="00DF0F82">
      <w:pPr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Cs w:val="24"/>
        </w:rPr>
        <w:t>posiadający siedzibę: 50-040 Wrocław, ul. Podwale 31-33, NIP 896-000-47-80, REGON 930156216  zwany w dalszej części Zamawiającym, a: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  <w:t>(w przypadku osób fizycznych )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imi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ę 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i nazwisko wła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ś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ciciela, nazwa firmy i jej adres, oraz adres do dor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ę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cze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ń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zarejestrowaną w ................................................................................................................ pod nr 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REGON ............................................................................ NIP 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  <w:t>( w przypadku spółki cywilnej )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imiona, nazwiska i adresy wspólników,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nazwa firmy, jej siedziba, adres do dor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ę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cze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ń</w:t>
      </w:r>
    </w:p>
    <w:p w:rsidR="00DF0F82" w:rsidRPr="00224A21" w:rsidRDefault="00DF0F82">
      <w:pPr>
        <w:autoSpaceDE w:val="0"/>
        <w:spacing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zarejestrowana w ................................................................................................................ pod Nr 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REGON .................................................................................................. NIP 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  <w:t>( w przypadku spółki prawa handlowego )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nazwa firmy, jej siedziba, orzeczenie s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ą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du rejestrowego i nr rejestru, imiona i nazwiska członków Zarz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ą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du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wysoko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ść 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kapitału zakładowego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reprezentowana przez :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nazwisko i imi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ę 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osoby reprezentuj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ą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cej firm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ę</w:t>
      </w:r>
    </w:p>
    <w:p w:rsidR="00DF0F82" w:rsidRPr="00224A21" w:rsidRDefault="00DF0F82">
      <w:pPr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color w:val="000000"/>
          <w:kern w:val="2"/>
          <w:sz w:val="18"/>
          <w:szCs w:val="18"/>
        </w:rPr>
        <w:t>REGON .............................................................................................. NIP 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24"/>
          <w:szCs w:val="24"/>
          <w:u w:val="dotted"/>
        </w:rPr>
        <w:t>zwanym dalej Wykonawcą.</w:t>
      </w:r>
    </w:p>
    <w:p w:rsidR="00DF0F82" w:rsidRPr="00224A21" w:rsidRDefault="00DF0F8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Na podstawie postępowania nr .................................... została zawarta umowa następującej treści;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§ 1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Przedmiot umowy</w:t>
      </w:r>
    </w:p>
    <w:p w:rsidR="00C20D8E" w:rsidRPr="00224A21" w:rsidRDefault="00DF0F82" w:rsidP="008C56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Przedmiotem umowy jest</w:t>
      </w:r>
      <w:r w:rsidR="00C20D8E" w:rsidRPr="00224A21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C20D8E" w:rsidRPr="00224A21" w:rsidRDefault="00DF0F82" w:rsidP="00C20D8E">
      <w:pPr>
        <w:pStyle w:val="podPunkt"/>
        <w:numPr>
          <w:ilvl w:val="0"/>
          <w:numId w:val="15"/>
        </w:numPr>
        <w:tabs>
          <w:tab w:val="clear" w:pos="1413"/>
          <w:tab w:val="num" w:pos="1276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dostawa </w:t>
      </w:r>
      <w:r w:rsidR="00C20D8E" w:rsidRPr="00224A21">
        <w:rPr>
          <w:rFonts w:asciiTheme="minorHAnsi" w:hAnsiTheme="minorHAnsi" w:cstheme="minorHAnsi"/>
        </w:rPr>
        <w:t xml:space="preserve">systemu informatycznego, w skład którego wchodzi dostawa </w:t>
      </w:r>
      <w:r w:rsidR="00B75E5B" w:rsidRPr="00224A21">
        <w:rPr>
          <w:rFonts w:asciiTheme="minorHAnsi" w:hAnsiTheme="minorHAnsi" w:cstheme="minorHAnsi"/>
        </w:rPr>
        <w:t>sprzęt</w:t>
      </w:r>
      <w:r w:rsidR="00C20D8E" w:rsidRPr="00224A21">
        <w:rPr>
          <w:rFonts w:asciiTheme="minorHAnsi" w:hAnsiTheme="minorHAnsi" w:cstheme="minorHAnsi"/>
        </w:rPr>
        <w:t>u</w:t>
      </w:r>
      <w:r w:rsidR="007F0F6E" w:rsidRPr="00224A21">
        <w:rPr>
          <w:rFonts w:asciiTheme="minorHAnsi" w:hAnsiTheme="minorHAnsi" w:cstheme="minorHAnsi"/>
        </w:rPr>
        <w:t xml:space="preserve"> </w:t>
      </w:r>
      <w:r w:rsidR="00B75E5B" w:rsidRPr="00224A21">
        <w:rPr>
          <w:rFonts w:asciiTheme="minorHAnsi" w:hAnsiTheme="minorHAnsi" w:cstheme="minorHAnsi"/>
        </w:rPr>
        <w:t>informatyczn</w:t>
      </w:r>
      <w:r w:rsidR="00C20D8E" w:rsidRPr="00224A21">
        <w:rPr>
          <w:rFonts w:asciiTheme="minorHAnsi" w:hAnsiTheme="minorHAnsi" w:cstheme="minorHAnsi"/>
        </w:rPr>
        <w:t>ego</w:t>
      </w:r>
      <w:r w:rsidR="004336B0" w:rsidRPr="00224A21">
        <w:rPr>
          <w:rFonts w:asciiTheme="minorHAnsi" w:hAnsiTheme="minorHAnsi" w:cstheme="minorHAnsi"/>
        </w:rPr>
        <w:t xml:space="preserve">, </w:t>
      </w:r>
      <w:r w:rsidR="00B75E5B" w:rsidRPr="00224A21">
        <w:rPr>
          <w:rFonts w:asciiTheme="minorHAnsi" w:hAnsiTheme="minorHAnsi" w:cstheme="minorHAnsi"/>
        </w:rPr>
        <w:t>dostawa licencji</w:t>
      </w:r>
      <w:r w:rsidR="004336B0" w:rsidRPr="00224A21">
        <w:rPr>
          <w:rFonts w:asciiTheme="minorHAnsi" w:hAnsiTheme="minorHAnsi" w:cstheme="minorHAnsi"/>
        </w:rPr>
        <w:t xml:space="preserve">, instalacja oraz </w:t>
      </w:r>
      <w:r w:rsidR="00B75E5B" w:rsidRPr="00224A21">
        <w:rPr>
          <w:rFonts w:asciiTheme="minorHAnsi" w:hAnsiTheme="minorHAnsi" w:cstheme="minorHAnsi"/>
        </w:rPr>
        <w:t>konfiguracja zbudowanego rozwiązania</w:t>
      </w:r>
      <w:r w:rsidR="008D5B69" w:rsidRPr="00224A21">
        <w:rPr>
          <w:rFonts w:asciiTheme="minorHAnsi" w:hAnsiTheme="minorHAnsi" w:cstheme="minorHAnsi"/>
        </w:rPr>
        <w:t xml:space="preserve">, </w:t>
      </w:r>
      <w:r w:rsidRPr="00224A21">
        <w:rPr>
          <w:rFonts w:asciiTheme="minorHAnsi" w:hAnsiTheme="minorHAnsi" w:cstheme="minorHAnsi"/>
        </w:rPr>
        <w:t>zgodnie ze spe</w:t>
      </w:r>
      <w:r w:rsidR="007F0F6E" w:rsidRPr="00224A21">
        <w:rPr>
          <w:rFonts w:asciiTheme="minorHAnsi" w:hAnsiTheme="minorHAnsi" w:cstheme="minorHAnsi"/>
        </w:rPr>
        <w:t>cyfikacją określoną w załącznik</w:t>
      </w:r>
      <w:r w:rsidR="00C20D8E" w:rsidRPr="00224A21">
        <w:rPr>
          <w:rFonts w:asciiTheme="minorHAnsi" w:hAnsiTheme="minorHAnsi" w:cstheme="minorHAnsi"/>
        </w:rPr>
        <w:t>u</w:t>
      </w:r>
      <w:r w:rsidRPr="00224A21">
        <w:rPr>
          <w:rFonts w:asciiTheme="minorHAnsi" w:hAnsiTheme="minorHAnsi" w:cstheme="minorHAnsi"/>
        </w:rPr>
        <w:t xml:space="preserve"> nr</w:t>
      </w:r>
      <w:r w:rsidR="00C20D8E" w:rsidRPr="00224A21">
        <w:rPr>
          <w:rFonts w:asciiTheme="minorHAnsi" w:hAnsiTheme="minorHAnsi" w:cstheme="minorHAnsi"/>
        </w:rPr>
        <w:t xml:space="preserve"> </w:t>
      </w:r>
      <w:r w:rsidRPr="00224A21">
        <w:rPr>
          <w:rFonts w:asciiTheme="minorHAnsi" w:hAnsiTheme="minorHAnsi" w:cstheme="minorHAnsi"/>
        </w:rPr>
        <w:t>1</w:t>
      </w:r>
      <w:r w:rsidR="004336B0" w:rsidRPr="00224A21">
        <w:rPr>
          <w:rFonts w:asciiTheme="minorHAnsi" w:hAnsiTheme="minorHAnsi" w:cstheme="minorHAnsi"/>
        </w:rPr>
        <w:t xml:space="preserve"> </w:t>
      </w:r>
      <w:r w:rsidRPr="00224A21">
        <w:rPr>
          <w:rFonts w:asciiTheme="minorHAnsi" w:hAnsiTheme="minorHAnsi" w:cstheme="minorHAnsi"/>
        </w:rPr>
        <w:t>do niniejszej umowy.</w:t>
      </w:r>
    </w:p>
    <w:p w:rsidR="00C20D8E" w:rsidRPr="00224A21" w:rsidRDefault="00C20D8E" w:rsidP="00C20D8E">
      <w:pPr>
        <w:pStyle w:val="podPunkt"/>
        <w:numPr>
          <w:ilvl w:val="0"/>
          <w:numId w:val="15"/>
        </w:numPr>
        <w:tabs>
          <w:tab w:val="clear" w:pos="1413"/>
          <w:tab w:val="num" w:pos="1276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lastRenderedPageBreak/>
        <w:t xml:space="preserve">Zamawiający zobowiązuje się do zakupu przedmiotu umowy co najmniej w zakresie ilości sprzętu określonego w załączniku nr </w:t>
      </w:r>
      <w:r w:rsidR="00FD39E1" w:rsidRPr="00224A21">
        <w:rPr>
          <w:rFonts w:asciiTheme="minorHAnsi" w:hAnsiTheme="minorHAnsi" w:cstheme="minorHAnsi"/>
        </w:rPr>
        <w:t>IA</w:t>
      </w:r>
      <w:r w:rsidRPr="00224A21">
        <w:rPr>
          <w:rFonts w:asciiTheme="minorHAnsi" w:hAnsiTheme="minorHAnsi" w:cstheme="minorHAnsi"/>
        </w:rPr>
        <w:t xml:space="preserve"> jako „ilość gwarantowana” (zamówienie podstawowe), natomiast zakup ilości sprzętu określonego w załączniku nr </w:t>
      </w:r>
      <w:r w:rsidR="00FD39E1" w:rsidRPr="00224A21">
        <w:rPr>
          <w:rFonts w:asciiTheme="minorHAnsi" w:hAnsiTheme="minorHAnsi" w:cstheme="minorHAnsi"/>
        </w:rPr>
        <w:t>IA</w:t>
      </w:r>
      <w:r w:rsidRPr="00224A21">
        <w:rPr>
          <w:rFonts w:asciiTheme="minorHAnsi" w:hAnsiTheme="minorHAnsi" w:cstheme="minorHAnsi"/>
        </w:rPr>
        <w:t xml:space="preserve"> jako „ ilość w opcji” (zamówienie opcjonalne), stanowiącego do 50% zamówienia podstawowego, Zamawiający może zlecić w ramach jednostronnego prawa opcji, określonego w § 3.</w:t>
      </w:r>
    </w:p>
    <w:p w:rsidR="00DF0F82" w:rsidRPr="00224A21" w:rsidRDefault="00DF0F82" w:rsidP="009E2886">
      <w:pPr>
        <w:spacing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2. W dalszej treści umowy używa się odpowiednio pojęcia ,,Zamawiający</w:t>
      </w:r>
      <w:r w:rsidRPr="00224A21">
        <w:rPr>
          <w:rFonts w:asciiTheme="minorHAnsi" w:eastAsia="Times New Roman" w:hAnsiTheme="minorHAnsi" w:cstheme="minorHAnsi"/>
          <w:sz w:val="24"/>
          <w:szCs w:val="20"/>
        </w:rPr>
        <w:t>” oraz pojęcia ,,Nabywcy”, które oznacza Komendanta Wojewódzkiego Policji we Wrocławiu.</w:t>
      </w:r>
    </w:p>
    <w:p w:rsidR="00DF0F82" w:rsidRPr="00224A21" w:rsidRDefault="00DF0F82" w:rsidP="00C22FE3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0"/>
        </w:rPr>
        <w:t>3. Specyfikację ilościo</w:t>
      </w:r>
      <w:r w:rsidR="007F0F6E" w:rsidRPr="00224A21">
        <w:rPr>
          <w:rFonts w:asciiTheme="minorHAnsi" w:eastAsia="Times New Roman" w:hAnsiTheme="minorHAnsi" w:cstheme="minorHAnsi"/>
          <w:sz w:val="24"/>
          <w:szCs w:val="20"/>
        </w:rPr>
        <w:t xml:space="preserve">wo </w:t>
      </w:r>
      <w:r w:rsidR="00D4351A" w:rsidRPr="00224A21">
        <w:rPr>
          <w:rFonts w:asciiTheme="minorHAnsi" w:eastAsia="Times New Roman" w:hAnsiTheme="minorHAnsi" w:cstheme="minorHAnsi"/>
          <w:sz w:val="24"/>
          <w:szCs w:val="20"/>
        </w:rPr>
        <w:t xml:space="preserve">- </w:t>
      </w:r>
      <w:r w:rsidR="007F0F6E" w:rsidRPr="00224A21">
        <w:rPr>
          <w:rFonts w:asciiTheme="minorHAnsi" w:eastAsia="Times New Roman" w:hAnsiTheme="minorHAnsi" w:cstheme="minorHAnsi"/>
          <w:sz w:val="24"/>
          <w:szCs w:val="20"/>
        </w:rPr>
        <w:t xml:space="preserve">cenową zawiera załącznik nr </w:t>
      </w:r>
      <w:r w:rsidR="001C6667" w:rsidRPr="00224A21">
        <w:rPr>
          <w:rFonts w:asciiTheme="minorHAnsi" w:eastAsia="Times New Roman" w:hAnsiTheme="minorHAnsi" w:cstheme="minorHAnsi"/>
          <w:sz w:val="24"/>
          <w:szCs w:val="20"/>
        </w:rPr>
        <w:t>IA</w:t>
      </w:r>
      <w:r w:rsidRPr="00224A21">
        <w:rPr>
          <w:rFonts w:asciiTheme="minorHAnsi" w:eastAsia="Times New Roman" w:hAnsiTheme="minorHAnsi" w:cstheme="minorHAnsi"/>
          <w:sz w:val="24"/>
          <w:szCs w:val="20"/>
        </w:rPr>
        <w:t xml:space="preserve"> do niniejszej umowy. </w:t>
      </w:r>
    </w:p>
    <w:p w:rsidR="00DF0F82" w:rsidRPr="00224A21" w:rsidRDefault="00DF0F82" w:rsidP="00C22FE3">
      <w:pPr>
        <w:spacing w:after="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0"/>
        </w:rPr>
        <w:t xml:space="preserve">4. </w:t>
      </w:r>
      <w:r w:rsidRPr="00224A21">
        <w:rPr>
          <w:rFonts w:asciiTheme="minorHAnsi" w:hAnsiTheme="minorHAnsi" w:cstheme="minorHAnsi"/>
          <w:sz w:val="24"/>
          <w:szCs w:val="24"/>
        </w:rPr>
        <w:t>Wykonawca</w:t>
      </w:r>
      <w:r w:rsidR="002D7A26" w:rsidRPr="00224A21">
        <w:rPr>
          <w:rFonts w:asciiTheme="minorHAnsi" w:hAnsiTheme="minorHAnsi" w:cstheme="minorHAnsi"/>
          <w:sz w:val="24"/>
          <w:szCs w:val="24"/>
        </w:rPr>
        <w:t xml:space="preserve"> oświadcza oraz  gwarantuje, że </w:t>
      </w:r>
      <w:r w:rsidRPr="00224A21">
        <w:rPr>
          <w:rFonts w:asciiTheme="minorHAnsi" w:hAnsiTheme="minorHAnsi" w:cstheme="minorHAnsi"/>
          <w:sz w:val="24"/>
          <w:szCs w:val="24"/>
        </w:rPr>
        <w:t>: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System operacyjny oraz</w:t>
      </w:r>
      <w:r w:rsidR="002D7A26" w:rsidRPr="00224A21">
        <w:rPr>
          <w:rFonts w:asciiTheme="minorHAnsi" w:hAnsiTheme="minorHAnsi" w:cstheme="minorHAnsi"/>
        </w:rPr>
        <w:t xml:space="preserve"> dostarczane oprogramowanie pochodzi</w:t>
      </w:r>
      <w:r w:rsidRPr="00224A21">
        <w:rPr>
          <w:rFonts w:asciiTheme="minorHAnsi" w:hAnsiTheme="minorHAnsi" w:cstheme="minorHAnsi"/>
        </w:rPr>
        <w:t xml:space="preserve"> z legalneg</w:t>
      </w:r>
      <w:r w:rsidR="002D7A26" w:rsidRPr="00224A21">
        <w:rPr>
          <w:rFonts w:asciiTheme="minorHAnsi" w:hAnsiTheme="minorHAnsi" w:cstheme="minorHAnsi"/>
        </w:rPr>
        <w:t>o źródła sprzedaży oraz posiada</w:t>
      </w:r>
      <w:r w:rsidRPr="00224A21">
        <w:rPr>
          <w:rFonts w:asciiTheme="minorHAnsi" w:hAnsiTheme="minorHAnsi" w:cstheme="minorHAnsi"/>
        </w:rPr>
        <w:t xml:space="preserve"> dowód autentyczności. Potwierdzenie legalności systemu operacyjnego zostanie zweryfikowane na etapie dostawy poprzez przedstawienie dowodu zakupu z legalnego źródła sprzedaży tj. z autoryzowanej do sprzedaży dystrybucji.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Oprogramowanie </w:t>
      </w:r>
      <w:r w:rsidR="002D7A26" w:rsidRPr="00224A21">
        <w:rPr>
          <w:rFonts w:asciiTheme="minorHAnsi" w:hAnsiTheme="minorHAnsi" w:cstheme="minorHAnsi"/>
        </w:rPr>
        <w:t>zostanie</w:t>
      </w:r>
      <w:r w:rsidRPr="00224A21">
        <w:rPr>
          <w:rFonts w:asciiTheme="minorHAnsi" w:hAnsiTheme="minorHAnsi" w:cstheme="minorHAnsi"/>
        </w:rPr>
        <w:t xml:space="preserve"> dopisane do indywidualnego konta Zamawiającego na platformie Producenta Oprogramowania. Na platformie producenta musi być możliwość pobrania kluczy licencyjnych do oprogramowania oraz aktualnych wersji instalacyjnych oprogramowania.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Wszystkie licencje wymienione w wymaganiach dotyczących serwera </w:t>
      </w:r>
      <w:r w:rsidR="002D7A26" w:rsidRPr="00224A21">
        <w:rPr>
          <w:rFonts w:asciiTheme="minorHAnsi" w:hAnsiTheme="minorHAnsi" w:cstheme="minorHAnsi"/>
        </w:rPr>
        <w:t>zostaną</w:t>
      </w:r>
      <w:r w:rsidRPr="00224A21">
        <w:rPr>
          <w:rFonts w:asciiTheme="minorHAnsi" w:hAnsiTheme="minorHAnsi" w:cstheme="minorHAnsi"/>
        </w:rPr>
        <w:t xml:space="preserve"> zarejestrowane na dane Komendy Wojewódzkiej we Wrocławiu, mail </w:t>
      </w:r>
      <w:hyperlink r:id="rId10" w:history="1">
        <w:r w:rsidRPr="00224A21">
          <w:rPr>
            <w:rFonts w:asciiTheme="minorHAnsi" w:hAnsiTheme="minorHAnsi" w:cstheme="minorHAnsi"/>
          </w:rPr>
          <w:t>licencje@wr.policja.gov.pl</w:t>
        </w:r>
      </w:hyperlink>
      <w:r w:rsidRPr="00224A21">
        <w:rPr>
          <w:rFonts w:asciiTheme="minorHAnsi" w:hAnsiTheme="minorHAnsi" w:cstheme="minorHAnsi"/>
        </w:rPr>
        <w:t>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Dopuszcza się dostarczenie licencji dla instytucji rządowych.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Dostarczony sprzęt posiada oznakowanie (certyfikat) CE — </w:t>
      </w:r>
      <w:proofErr w:type="spellStart"/>
      <w:r w:rsidRPr="00224A21">
        <w:rPr>
          <w:rFonts w:asciiTheme="minorHAnsi" w:hAnsiTheme="minorHAnsi" w:cstheme="minorHAnsi"/>
        </w:rPr>
        <w:t>Conformite</w:t>
      </w:r>
      <w:proofErr w:type="spellEnd"/>
      <w:r w:rsidRPr="00224A21">
        <w:rPr>
          <w:rFonts w:asciiTheme="minorHAnsi" w:hAnsiTheme="minorHAnsi" w:cstheme="minorHAnsi"/>
        </w:rPr>
        <w:t xml:space="preserve"> </w:t>
      </w:r>
      <w:proofErr w:type="spellStart"/>
      <w:r w:rsidRPr="00224A21">
        <w:rPr>
          <w:rFonts w:asciiTheme="minorHAnsi" w:hAnsiTheme="minorHAnsi" w:cstheme="minorHAnsi"/>
        </w:rPr>
        <w:t>Europeenne</w:t>
      </w:r>
      <w:proofErr w:type="spellEnd"/>
      <w:r w:rsidRPr="00224A21">
        <w:rPr>
          <w:rFonts w:asciiTheme="minorHAnsi" w:hAnsiTheme="minorHAnsi" w:cstheme="minorHAnsi"/>
        </w:rPr>
        <w:t xml:space="preserve">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Dokumentacja (standardowo dołączana przez producentów Sprzętu) dostarczona będzie w języku polskim. Zamawiający wymaga aby wytworzona na potrzeby dokumentacja techniczna była dostarczona w wersji edytowalnej.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Szkolenia lub instruktarze muszą odbywać się w języku polskim, Zamawiający dopuszcza szkolenia w trybie wideokonferencji.</w:t>
      </w:r>
    </w:p>
    <w:p w:rsidR="009B0C8D" w:rsidRPr="00224A21" w:rsidRDefault="002D7A26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D</w:t>
      </w:r>
      <w:r w:rsidR="009B0C8D" w:rsidRPr="00224A21">
        <w:rPr>
          <w:rFonts w:asciiTheme="minorHAnsi" w:hAnsiTheme="minorHAnsi" w:cstheme="minorHAnsi"/>
        </w:rPr>
        <w:t>ostarczony sprzęt jest zgodny z Umową i realizuje wszystkie funkcjonalności opisane w OPZ oraz Załącznikach</w:t>
      </w:r>
      <w:r w:rsidRPr="00224A21">
        <w:rPr>
          <w:rFonts w:asciiTheme="minorHAnsi" w:hAnsiTheme="minorHAnsi" w:cstheme="minorHAnsi"/>
        </w:rPr>
        <w:t xml:space="preserve"> :</w:t>
      </w:r>
    </w:p>
    <w:p w:rsidR="009B0C8D" w:rsidRPr="00224A21" w:rsidRDefault="009B0C8D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rozwiązania przyjęte dla dostarczonego sprzętu zapewnią kompatybilność z innymi dostępnymi na rynku  rozwiązaniami technicznymi i umożliwią świadczenie serwisu gwarancyjnego przez inne podmioty. </w:t>
      </w:r>
    </w:p>
    <w:p w:rsidR="002D7A26" w:rsidRPr="00224A21" w:rsidRDefault="002D7A26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Sprzęt jest wolny od wad fizycznych i prawnych,</w:t>
      </w:r>
    </w:p>
    <w:p w:rsidR="002D7A26" w:rsidRPr="00224A21" w:rsidRDefault="002D7A26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Sprzęt </w:t>
      </w:r>
      <w:r w:rsidRPr="00224A21">
        <w:rPr>
          <w:rFonts w:asciiTheme="minorHAnsi" w:hAnsiTheme="minorHAnsi" w:cstheme="minorHAnsi"/>
          <w:iCs/>
          <w:sz w:val="24"/>
          <w:szCs w:val="24"/>
        </w:rPr>
        <w:t>stanowi własność Wykonawcy i nie jest obciążony prawami osób trzecich,</w:t>
      </w:r>
    </w:p>
    <w:p w:rsidR="002D7A26" w:rsidRPr="00224A21" w:rsidRDefault="002D7A26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Sprzęt </w:t>
      </w:r>
      <w:r w:rsidRPr="00224A21">
        <w:rPr>
          <w:rFonts w:asciiTheme="minorHAnsi" w:hAnsiTheme="minorHAnsi" w:cstheme="minorHAnsi"/>
          <w:iCs/>
          <w:sz w:val="24"/>
          <w:szCs w:val="24"/>
        </w:rPr>
        <w:t>jest fabrycznie nowy, tzn. został wyprodukowany nie wcześniej niż do sześciu miesięcy licząc od daty zawarcia umowy,</w:t>
      </w:r>
    </w:p>
    <w:p w:rsidR="009B0C8D" w:rsidRPr="00224A21" w:rsidRDefault="002D7A26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lastRenderedPageBreak/>
        <w:t>Wykonawca zobowiązuje się</w:t>
      </w:r>
      <w:r w:rsidR="009B0C8D" w:rsidRPr="00224A21">
        <w:rPr>
          <w:rFonts w:asciiTheme="minorHAnsi" w:hAnsiTheme="minorHAnsi" w:cstheme="minorHAnsi"/>
        </w:rPr>
        <w:t xml:space="preserve"> do dostarczenia Zamawiającemu i przestrzegania wszystkich certyfikatów, licencji i zezwoleń wymaganych przez prawo kraju Wykonawcy i Zamawiającego dla bezpiecznego użytkowania sprzętu w Polsce.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poniesie koszty dostawy urządzeń do wskazanej przez Zamawiającego lokalizacji.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Wszystkie nowe elementy (sprzęt oraz oprogramowanie) muszą posiadać wsparcie producenta przez okres określony w wymaganiach gwarancji. W zakresie oprogramowania musi być przewidziana możliwość pobrania aktualnych wersji oprogramowania (system operacyjny, system </w:t>
      </w:r>
      <w:proofErr w:type="spellStart"/>
      <w:r w:rsidRPr="00224A21">
        <w:rPr>
          <w:rFonts w:asciiTheme="minorHAnsi" w:hAnsiTheme="minorHAnsi" w:cstheme="minorHAnsi"/>
        </w:rPr>
        <w:t>wirtualizacyjny</w:t>
      </w:r>
      <w:proofErr w:type="spellEnd"/>
      <w:r w:rsidRPr="00224A21">
        <w:rPr>
          <w:rFonts w:asciiTheme="minorHAnsi" w:hAnsiTheme="minorHAnsi" w:cstheme="minorHAnsi"/>
        </w:rPr>
        <w:t>, oprogramowanie dodatkowe) ze strony producenta oraz jego aktualizację do bieżących wersji. W zakresie sprzętu objętego OPZ musi być dostęp do części zamiennych z czasem reakcji na zgłoszenie w przeciągu 1 dnia roboczego, przesłania części zamiennych lub elementów zamiennych najpóźniej 72 godziny od zgłoszenia.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Testy wydajnościowe dotyczą wydajności poszczególnych parametrów (procesora lub karty graficznej) i nie odnoszą się do wydajności komputera jako całości. Wydajność komputera może się różnić w zależności od zastosowanych elementów składowych. Wydajność całkowita komputera nie podlega ocenie.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§ 2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Organizacja dostawy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celu bezpośredniego nadzoru nad realizacją przedmiotu umowy, Nabywca wyznacza nw. przedstawiciela: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Łukasz Kwieciński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celu bezpośredniego nadzoru nad realizacją przedmiotu umowy, Wykonawca wyznacza nw. przedstawiciela: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…..............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Przedstawiciele, o których mowa w ust 1 i 2, odpowiednio ze strony Nabywcy i Wykonawcy, odpowiadają za nadzór nad wykonaniem przedmiotu umowy zgodnie z wymaganiami, w założonym terminie, w ramach określonego budżetu, przy wykorzystaniu dostępnych zasobów i środków. 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Przedstawiciele stron upoważnieni są do podejmowania decyzji i akceptacji zmian dotyczących realizacji przedmiotu umowy, za wyjątkiem zmian wymagających formy aneksu. 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Nabywcy i Wykonawca mogą zmienić swoich przedstawicieli w organizacji projektu informując drugą Stronę, z co najmniej 3-dniowym wyprzedzeniem. Zmiana taka nie wymaga aneksu do umowy. </w:t>
      </w:r>
    </w:p>
    <w:p w:rsidR="00B0501C" w:rsidRPr="00224A21" w:rsidRDefault="00B0501C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Graniczny termin złożenia opcjonalnego zamówienia (bądź zamówień) nastąpi najpóźniej do dnia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06.</w:t>
      </w:r>
      <w:r w:rsidR="00716AFB" w:rsidRPr="00224A21">
        <w:rPr>
          <w:rFonts w:asciiTheme="minorHAnsi" w:eastAsia="Times New Roman" w:hAnsiTheme="minorHAnsi" w:cstheme="minorHAnsi"/>
          <w:b/>
          <w:sz w:val="24"/>
          <w:szCs w:val="24"/>
        </w:rPr>
        <w:t>12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.2024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B0501C" w:rsidRPr="00224A21" w:rsidRDefault="00B0501C" w:rsidP="00B0501C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B0501C" w:rsidRPr="00D158D6" w:rsidRDefault="00B0501C" w:rsidP="00B0501C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§3</w:t>
      </w:r>
    </w:p>
    <w:p w:rsidR="00B0501C" w:rsidRPr="00E85203" w:rsidRDefault="00B0501C" w:rsidP="00B0501C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PRAWO OPCJI</w:t>
      </w:r>
    </w:p>
    <w:p w:rsidR="00B0501C" w:rsidRPr="00D158D6" w:rsidRDefault="00B0501C" w:rsidP="00B0501C">
      <w:pPr>
        <w:widowControl w:val="0"/>
        <w:autoSpaceDE w:val="0"/>
        <w:autoSpaceDN w:val="0"/>
        <w:spacing w:line="53" w:lineRule="exact"/>
        <w:rPr>
          <w:rFonts w:asciiTheme="minorHAnsi" w:hAnsiTheme="minorHAnsi" w:cstheme="minorHAnsi"/>
          <w:lang w:eastAsia="en-US"/>
        </w:rPr>
      </w:pPr>
    </w:p>
    <w:p w:rsidR="00B0501C" w:rsidRPr="00D158D6" w:rsidRDefault="00B0501C" w:rsidP="00716A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Zastrzeżone na rzecz Zamawiającego prawo opcji polega na możliwości żądania jednej lub więcej dostaw przedmiotu umowy w zakresie ilości i asortymentu określonych w załączniku nr </w:t>
      </w:r>
      <w:r w:rsidR="00FD39E1" w:rsidRPr="00D158D6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jako „ilość w opcji” (zamówienie opcjonalne).</w:t>
      </w:r>
    </w:p>
    <w:p w:rsidR="00B0501C" w:rsidRPr="00D158D6" w:rsidRDefault="00B0501C" w:rsidP="00716A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lastRenderedPageBreak/>
        <w:t>Skorzystanie przez Zamawiającego z prawa opcji, jak również zakres przedmiotowy zamówienia opcjonalnego, jest uzależnione od bieżących potrzeb i możliwości logistycznych Zamawiającego oraz od otrzymania dodatkowych środków finansowych.</w:t>
      </w:r>
    </w:p>
    <w:p w:rsidR="00B0501C" w:rsidRPr="00D158D6" w:rsidRDefault="00B0501C" w:rsidP="00B2606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Zamawiający, do dnia </w:t>
      </w: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06.</w:t>
      </w:r>
      <w:r w:rsidR="00716AFB" w:rsidRPr="00D158D6">
        <w:rPr>
          <w:rFonts w:asciiTheme="minorHAnsi" w:eastAsia="Times New Roman" w:hAnsiTheme="minorHAnsi" w:cstheme="minorHAnsi"/>
          <w:b/>
          <w:sz w:val="24"/>
          <w:szCs w:val="24"/>
        </w:rPr>
        <w:t>12</w:t>
      </w: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.2024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r. zawiadomi Wykonawcę drogą elektroniczną (adres e-mail: </w:t>
      </w:r>
      <w:r w:rsidR="00C16C2E" w:rsidRPr="00D158D6">
        <w:rPr>
          <w:rFonts w:asciiTheme="minorHAnsi" w:eastAsia="Times New Roman" w:hAnsiTheme="minorHAnsi" w:cstheme="minorHAnsi"/>
          <w:sz w:val="24"/>
          <w:szCs w:val="24"/>
        </w:rPr>
        <w:t>…………………..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)  o  skorzystaniu  z  prawa  opcji,  wskazując  jednocześnie  zakres</w:t>
      </w:r>
      <w:bookmarkStart w:id="0" w:name="page3"/>
      <w:bookmarkEnd w:id="0"/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przedmiotowy zamówienia opcjonalnego, tj. rodzaj i liczbę sztuk asortymentu z zakresu ilości asortymentu określonego w załączniku nr </w:t>
      </w:r>
      <w:r w:rsidR="00FD39E1" w:rsidRPr="00D158D6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jako „ilość w opcji”.</w:t>
      </w:r>
    </w:p>
    <w:p w:rsidR="00B0501C" w:rsidRPr="00D158D6" w:rsidRDefault="00B0501C" w:rsidP="00B2606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>Zamówienie opcjonalne realizowane będzie na zasadach określonych w niniejszej umowie.</w:t>
      </w:r>
    </w:p>
    <w:p w:rsidR="00B0501C" w:rsidRPr="00D158D6" w:rsidRDefault="00B0501C" w:rsidP="00716A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Wykonawcy nie będą przysługiwały roszczenia z tytułu nieskorzystania przez Zamawiającego z prawa opcji albo skorzystania przez Zamawiającego z prawa opcji w zakresie mniejszym niż maksymalna ilość asortymentu, określona w załączniku nr </w:t>
      </w:r>
      <w:r w:rsidR="00FD39E1" w:rsidRPr="00D158D6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jako „ilość w opcji”.</w:t>
      </w:r>
    </w:p>
    <w:p w:rsidR="00B0501C" w:rsidRPr="00E85203" w:rsidRDefault="00B0501C" w:rsidP="00B0501C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E85203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4D7762"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Realizacja umowy</w:t>
      </w:r>
    </w:p>
    <w:p w:rsidR="00DF0F82" w:rsidRPr="00224A21" w:rsidRDefault="004D7762">
      <w:pPr>
        <w:numPr>
          <w:ilvl w:val="0"/>
          <w:numId w:val="2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 zastrzeżeniem postanowień § 2 ust. 6, 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Wykonawca zobowiązuje się do realizacji umowy w terminie </w:t>
      </w:r>
      <w:r w:rsidR="00967432" w:rsidRPr="00967432">
        <w:rPr>
          <w:rFonts w:asciiTheme="minorHAnsi" w:eastAsia="Times New Roman" w:hAnsiTheme="minorHAnsi" w:cstheme="minorHAnsi"/>
          <w:b/>
          <w:sz w:val="24"/>
          <w:szCs w:val="24"/>
        </w:rPr>
        <w:t>do 6</w:t>
      </w:r>
      <w:r w:rsidR="00DB74C5" w:rsidRPr="00967432">
        <w:rPr>
          <w:rFonts w:asciiTheme="minorHAnsi" w:eastAsia="Times New Roman" w:hAnsiTheme="minorHAnsi" w:cstheme="minorHAnsi"/>
          <w:b/>
          <w:sz w:val="24"/>
          <w:szCs w:val="24"/>
        </w:rPr>
        <w:t xml:space="preserve"> tygodni</w:t>
      </w:r>
      <w:r w:rsidR="00DF0F82" w:rsidRPr="009674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>od dnia podpisania umowy, przy czym za termin wykonania umowy przyjmuje się datę podpisania bez zastrzeżeń przez przedstawicieli Wykonawcy i Nabywcy protokołu odbioru przedmiotu um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>owy, stanowiącego Załącznik nr 2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do Umowy. </w:t>
      </w:r>
    </w:p>
    <w:p w:rsidR="00DF0F82" w:rsidRPr="00224A21" w:rsidRDefault="00DF0F82">
      <w:pPr>
        <w:numPr>
          <w:ilvl w:val="0"/>
          <w:numId w:val="2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Wykonawca zobowiązuje się do dostarczenia na własny koszt </w:t>
      </w:r>
      <w:r w:rsidRPr="00224A21">
        <w:rPr>
          <w:rFonts w:asciiTheme="minorHAnsi" w:eastAsia="Times New Roman" w:hAnsiTheme="minorHAnsi" w:cstheme="minorHAnsi"/>
          <w:sz w:val="24"/>
          <w:szCs w:val="20"/>
        </w:rPr>
        <w:t xml:space="preserve">sprzętu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stanowiącego przedmiot umowy do Wydziału Teleinformatyki KWP we Wrocławiu, ul. Podwale 31-33 – zgo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 xml:space="preserve">dnie z wykazem z Załącznika nr </w:t>
      </w:r>
      <w:r w:rsidR="008B2584" w:rsidRPr="00224A21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do Umowy. </w:t>
      </w:r>
    </w:p>
    <w:p w:rsidR="00DF0F82" w:rsidRPr="00224A21" w:rsidRDefault="00DF0F8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Wykonawca zobowiązuje się do przekazania dokumentacji technicznej, instrukcji obsługi standardowej producenta sprzętu i kart gwarancyjnych. Dokumenty będą sporządzone w języku polskim oraz nie będą stanowić utworu w rozumieniu ustawy o prawie autorskim i prawach pokrewnych.</w:t>
      </w:r>
    </w:p>
    <w:p w:rsidR="00DF0F82" w:rsidRPr="00224A21" w:rsidRDefault="00DF0F8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Wszystkie czynności związane z odbiorami muszą zakończyć się w terminie realizacji umowy wskazanym w ust. 1. 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5107D2">
        <w:rPr>
          <w:rFonts w:asciiTheme="minorHAnsi" w:eastAsia="Times New Roman" w:hAnsiTheme="minorHAnsi" w:cstheme="minorHAnsi"/>
          <w:b/>
          <w:sz w:val="24"/>
          <w:szCs w:val="24"/>
        </w:rPr>
        <w:t>5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Płatności</w:t>
      </w:r>
    </w:p>
    <w:p w:rsidR="00F97A88" w:rsidRPr="00D158D6" w:rsidRDefault="00F97A88" w:rsidP="00D158D6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Strony ustalają, że</w:t>
      </w:r>
      <w:r w:rsidR="004D77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158D6">
        <w:rPr>
          <w:rFonts w:asciiTheme="minorHAnsi" w:hAnsiTheme="minorHAnsi" w:cstheme="minorHAnsi"/>
        </w:rPr>
        <w:t>wartość maksymalna umowy, czyli łączna wartość zamówienia</w:t>
      </w:r>
      <w:r w:rsidR="005107D2">
        <w:rPr>
          <w:rFonts w:asciiTheme="minorHAnsi" w:hAnsiTheme="minorHAnsi" w:cstheme="minorHAnsi"/>
        </w:rPr>
        <w:t xml:space="preserve"> (przedmiotu umowy)</w:t>
      </w:r>
      <w:r w:rsidRPr="00D158D6">
        <w:rPr>
          <w:rFonts w:asciiTheme="minorHAnsi" w:hAnsiTheme="minorHAnsi" w:cstheme="minorHAnsi"/>
        </w:rPr>
        <w:t xml:space="preserve"> </w:t>
      </w:r>
      <w:r w:rsidRPr="00D158D6">
        <w:rPr>
          <w:rFonts w:asciiTheme="minorHAnsi" w:hAnsiTheme="minorHAnsi" w:cstheme="minorHAnsi"/>
          <w:b/>
        </w:rPr>
        <w:t>gwarantowanego i opcjonalnego</w:t>
      </w:r>
      <w:r w:rsidRPr="00D158D6">
        <w:rPr>
          <w:rFonts w:asciiTheme="minorHAnsi" w:hAnsiTheme="minorHAnsi" w:cstheme="minorHAnsi"/>
        </w:rPr>
        <w:t xml:space="preserve"> wynosi </w:t>
      </w:r>
      <w:r w:rsidRPr="00D158D6">
        <w:rPr>
          <w:rFonts w:asciiTheme="minorHAnsi" w:hAnsiTheme="minorHAnsi" w:cstheme="minorHAnsi"/>
          <w:highlight w:val="yellow"/>
        </w:rPr>
        <w:t>………………….</w:t>
      </w:r>
      <w:r w:rsidRPr="00D158D6">
        <w:rPr>
          <w:rFonts w:asciiTheme="minorHAnsi" w:hAnsiTheme="minorHAnsi" w:cstheme="minorHAnsi"/>
        </w:rPr>
        <w:t xml:space="preserve"> zł brutto ( słownie złotych: </w:t>
      </w:r>
      <w:r w:rsidRPr="00D158D6">
        <w:rPr>
          <w:rFonts w:asciiTheme="minorHAnsi" w:hAnsiTheme="minorHAnsi" w:cstheme="minorHAnsi"/>
          <w:highlight w:val="yellow"/>
        </w:rPr>
        <w:t>……………</w:t>
      </w:r>
      <w:r w:rsidRPr="00D158D6">
        <w:rPr>
          <w:rFonts w:asciiTheme="minorHAnsi" w:hAnsiTheme="minorHAnsi" w:cstheme="minorHAnsi"/>
        </w:rPr>
        <w:t>), w tym 23% podatku VAT,</w:t>
      </w:r>
      <w:r w:rsidR="004D7762">
        <w:rPr>
          <w:rFonts w:asciiTheme="minorHAnsi" w:hAnsiTheme="minorHAnsi" w:cstheme="minorHAnsi"/>
        </w:rPr>
        <w:t xml:space="preserve"> w tym:</w:t>
      </w:r>
    </w:p>
    <w:p w:rsidR="00F97A88" w:rsidRPr="00224A21" w:rsidRDefault="00F97A88" w:rsidP="00E769FF">
      <w:pPr>
        <w:pStyle w:val="podPunkt"/>
        <w:numPr>
          <w:ilvl w:val="0"/>
          <w:numId w:val="39"/>
        </w:numPr>
        <w:tabs>
          <w:tab w:val="clear" w:pos="1413"/>
        </w:tabs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wartość gwarantowana umowy wynosi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hAnsiTheme="minorHAnsi" w:cstheme="minorHAnsi"/>
        </w:rPr>
        <w:t xml:space="preserve"> zł brutto (słownie złotych: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hAnsiTheme="minorHAnsi" w:cstheme="minorHAnsi"/>
        </w:rPr>
        <w:t>),tym 23% podatku VAT,</w:t>
      </w:r>
    </w:p>
    <w:p w:rsidR="00F97A88" w:rsidRPr="00224A21" w:rsidRDefault="00F97A88" w:rsidP="00F97A88">
      <w:pPr>
        <w:numPr>
          <w:ilvl w:val="0"/>
          <w:numId w:val="39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wartość zamówienia opcjonalnego umowy wynosi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zł brutto ( słownie złotych: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) w tym 23 % podatku VAT.</w:t>
      </w:r>
    </w:p>
    <w:p w:rsidR="00F97A88" w:rsidRPr="00224A21" w:rsidRDefault="00F97A88" w:rsidP="00F97A88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F97A88" w:rsidRPr="00224A21" w:rsidRDefault="00F97A88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Cena jednostkowa poszczególnych elementów przedmiotu umowy została określona w załączniku nr </w:t>
      </w:r>
      <w:r w:rsidR="00FD39E1" w:rsidRPr="00224A21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do umowy.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Wartość przedmiotu umowy brutto obejmuje wszelkie koszty związane z realizacją umowy z uwzględnieniem podatku od towarów i usług VAT, innych opłat i podatków, opłat celnych, kosztów dokumentacji, kosztów opakowania oraz ewentualnych upustów i rabatów, skalkulowanych z uwzględnieniem kosztów dostawy (transportu) do określonej umową lokalizacji.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lastRenderedPageBreak/>
        <w:t>Wykonawca wystawi fakturę VAT dla Nabywcy zgo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 xml:space="preserve">dnie z wykazem z Załącznika nr </w:t>
      </w:r>
      <w:r w:rsidR="008B2584" w:rsidRPr="00224A21">
        <w:rPr>
          <w:rFonts w:asciiTheme="minorHAnsi" w:eastAsia="Times New Roman" w:hAnsiTheme="minorHAnsi" w:cstheme="minorHAnsi"/>
          <w:sz w:val="24"/>
          <w:szCs w:val="24"/>
        </w:rPr>
        <w:t xml:space="preserve">IA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do Umowy , wskazując jako płatnika: 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Komenda Wojewódzka Policji we Wrocławiu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50-040 Wrocław,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ul. Podwale 31-33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NIP: 896-000-47-80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REGON: 930156216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Nabywca opłaci należność za wykonanie zakresu przedmiotu umowy brutto na podstawie prawidłowo wystawionej przez Wykonawcę faktury VAT.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Podstawę do wystawienia faktury VAT stanowi podpisany bez zastrzeżeń przez przedstawicieli Nabywcy i Wykonawcy protokół odbioru przedmiotu umowy, stanowiący załącznik nr 5 do umowy.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Płatność za realizację przedmiotu umowy dokonana będzie przelewem bankowym na rachunek Wykonawcy, wskazany na fakturze, w terminie 30 dni od daty dostarczenia faktury VAT do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Wydziału Teleinformatyki KWP we Wrocławiu, ul. Podwale 31-33, 50-040 Wrocław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br/>
        <w:t xml:space="preserve">– dla wykazu z Załącznika nr </w:t>
      </w:r>
      <w:r w:rsidR="008B2584" w:rsidRPr="00224A21">
        <w:rPr>
          <w:rFonts w:asciiTheme="minorHAnsi" w:eastAsia="Times New Roman" w:hAnsiTheme="minorHAnsi" w:cstheme="minorHAnsi"/>
          <w:sz w:val="24"/>
          <w:szCs w:val="24"/>
        </w:rPr>
        <w:t xml:space="preserve">IA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do Umowy.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Za termin zapłaty przyjmuje się datę wpływu wynagrodzenia na konto bankowe Wykonawcy.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Zamawiający upoważnia Wykonawcę do wystawienia faktury VAT bez podpisu Nabywcy.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Wszelkie rozliczenia finansowe między Nabywcą, a Wykonawcą będą prowadzone wyłącznie w złotych polskich.</w:t>
      </w:r>
    </w:p>
    <w:p w:rsidR="00DF0F82" w:rsidRPr="00B90552" w:rsidRDefault="00DF0F82">
      <w:pPr>
        <w:tabs>
          <w:tab w:val="left" w:pos="708"/>
          <w:tab w:val="center" w:pos="4536"/>
          <w:tab w:val="right" w:pos="9072"/>
        </w:tabs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highlight w:val="yellow"/>
        </w:rPr>
      </w:pPr>
      <w:r w:rsidRPr="00B90552">
        <w:rPr>
          <w:rFonts w:asciiTheme="minorHAnsi" w:eastAsia="Times New Roman" w:hAnsiTheme="minorHAnsi" w:cstheme="minorHAnsi"/>
          <w:b/>
          <w:sz w:val="24"/>
          <w:szCs w:val="20"/>
          <w:highlight w:val="yellow"/>
        </w:rPr>
        <w:t xml:space="preserve">§ </w:t>
      </w:r>
      <w:r w:rsidR="005107D2" w:rsidRPr="00B90552">
        <w:rPr>
          <w:rFonts w:asciiTheme="minorHAnsi" w:eastAsia="Times New Roman" w:hAnsiTheme="minorHAnsi" w:cstheme="minorHAnsi"/>
          <w:b/>
          <w:sz w:val="24"/>
          <w:szCs w:val="20"/>
          <w:highlight w:val="yellow"/>
        </w:rPr>
        <w:t>6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  <w:t xml:space="preserve">     Zaliczki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1.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może udzielić zaliczki wyłącznie na pisemny wniosek Wykonawcy na zasadach określonych w PZP</w:t>
      </w:r>
      <w:r w:rsidR="007844AA">
        <w:rPr>
          <w:rFonts w:asciiTheme="minorHAnsi" w:eastAsia="Times New Roman" w:hAnsiTheme="minorHAnsi" w:cstheme="minorHAnsi"/>
          <w:sz w:val="24"/>
          <w:szCs w:val="24"/>
          <w:highlight w:val="yellow"/>
        </w:rPr>
        <w:t>, w maksymalnej wysokości do 95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% kwoty </w:t>
      </w:r>
      <w:r w:rsidR="00EE75C0"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określonej w § 5 ust. 1 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Umowy.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2.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Wykonawca we wniosku o udzielenie zaliczki wskaże zakres dostaw, który pokryje z udzielonej zaliczki oraz termin realizacji dostaw, a także formę zabezpieczenia ich wykonania.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3.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Warunkiem przyznania zaliczki jest wniesienie 100 % zabezpieczenia jej wartości.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4.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Zabezpieczenie zaliczki może być wniesione w formie: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a)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pieniądzu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b)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poręczeniach bankowych lub poręczeniach spółdzielczej kasy oszczędnościowo-   kredytowej, z tym że poręczenie kasy jest zawsze poręczeniem pieniężnym,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c)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gwarancjach bankowych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d)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gwarancjach ubezpieczeniowych</w:t>
      </w:r>
    </w:p>
    <w:p w:rsidR="00DB5314" w:rsidRPr="00B90552" w:rsidRDefault="00DB5314" w:rsidP="00EE75C0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e)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poręczeniach udzielanych przez podmioty, o których mowa w art. 6b ust. 5 </w:t>
      </w:r>
      <w:proofErr w:type="spellStart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pkt</w:t>
      </w:r>
      <w:proofErr w:type="spellEnd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2 ustawy z dnia 9 listopada 2000 r. o utworzeniu Polskiej Agencji Rozwoju Przedsiębiorczości  (</w:t>
      </w:r>
      <w:proofErr w:type="spellStart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t.j</w:t>
      </w:r>
      <w:proofErr w:type="spellEnd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. Dz. U. z 2023 r. poz. 462). 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5.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zwróci lub zwolni zabezpieczenie zaliczki w terminie do 30 dni licząc od dnia zwrotu zaliczki.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6.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może udzielić kolejnych zaliczek, pod warunkiem, że Wykonawca wykona zamówienie w zakresie poprzednio udzielonych zaliczek.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7.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przyznaje lub odmawia przyznania zaliczki w formie pisemnej, w terminie  3 dni od daty wpłynięcia wniosku o jej przyznanie.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8.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Jeśli w warunkach przedłożonego przez Wykonawcę zabezpieczenia zaliczki podana jest data jego wygaśnięcia, a Wykonawca na 3 dni roboczych przed tą datą nie wniesie przedłużenia zabezpieczenia zaliczki, Zamawiający jest uprawniony do zrealizowania zabezpieczenia, a z uzyskanych z tego tytułu środków do ustanowienia zabezpieczenia zaliczki. 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lastRenderedPageBreak/>
        <w:t>9.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Zamawiającemu przysługuje prawo potrącenia kwoty nierozliczonej zaliczki z należności Wykonawcy, przy opłacaniu faktury wystawionej przez Wykonawcę.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10.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Zamawiającemu przysługuje prawo odmowy odbioru końcowego do chwili całkowitego rozliczenia się Wykonawcy z otrzymanych zaliczek. </w:t>
      </w:r>
    </w:p>
    <w:p w:rsidR="00DB5314" w:rsidRPr="00E81DF2" w:rsidRDefault="00C04611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11.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Postanowienia § 6 </w:t>
      </w:r>
      <w:r w:rsidR="00DB5314"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dotyczą również realizacji zamówienia udzielanego w ramach prawa opcji.</w:t>
      </w:r>
    </w:p>
    <w:p w:rsidR="00DB5314" w:rsidRDefault="00DB5314" w:rsidP="00EE75C0">
      <w:pPr>
        <w:tabs>
          <w:tab w:val="left" w:pos="708"/>
          <w:tab w:val="center" w:pos="4536"/>
          <w:tab w:val="right" w:pos="9072"/>
        </w:tabs>
        <w:spacing w:before="240" w:after="0" w:line="240" w:lineRule="auto"/>
        <w:rPr>
          <w:rFonts w:asciiTheme="minorHAnsi" w:eastAsia="Times New Roman" w:hAnsiTheme="minorHAnsi" w:cstheme="minorHAnsi"/>
          <w:b/>
          <w:sz w:val="24"/>
          <w:szCs w:val="20"/>
        </w:rPr>
      </w:pPr>
    </w:p>
    <w:p w:rsidR="00DB5314" w:rsidRPr="00EE75C0" w:rsidRDefault="00EE75C0" w:rsidP="00EE75C0">
      <w:pPr>
        <w:tabs>
          <w:tab w:val="left" w:pos="708"/>
          <w:tab w:val="center" w:pos="4536"/>
          <w:tab w:val="right" w:pos="9072"/>
        </w:tabs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0"/>
        </w:rPr>
        <w:t xml:space="preserve">§ </w:t>
      </w:r>
      <w:r>
        <w:rPr>
          <w:rFonts w:asciiTheme="minorHAnsi" w:eastAsia="Times New Roman" w:hAnsiTheme="minorHAnsi" w:cstheme="minorHAnsi"/>
          <w:b/>
          <w:sz w:val="24"/>
          <w:szCs w:val="20"/>
        </w:rPr>
        <w:t>7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b/>
          <w:bCs/>
          <w:iCs/>
        </w:rPr>
        <w:t>WARUNKI GWARANCJI I SERWISOWANIA</w:t>
      </w:r>
    </w:p>
    <w:p w:rsidR="00DF0F82" w:rsidRPr="00224A21" w:rsidRDefault="00DF0F8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 xml:space="preserve">Wykonawca udziela gwarancji na przedmiot umowy na </w:t>
      </w:r>
      <w:r w:rsidR="00DB74C5" w:rsidRPr="00224A21">
        <w:rPr>
          <w:rFonts w:asciiTheme="minorHAnsi" w:hAnsiTheme="minorHAnsi" w:cstheme="minorHAnsi"/>
          <w:b/>
          <w:sz w:val="24"/>
          <w:szCs w:val="24"/>
        </w:rPr>
        <w:t>6</w:t>
      </w:r>
      <w:r w:rsidR="00E57A18" w:rsidRPr="00224A21">
        <w:rPr>
          <w:rFonts w:asciiTheme="minorHAnsi" w:hAnsiTheme="minorHAnsi" w:cstheme="minorHAnsi"/>
          <w:b/>
          <w:sz w:val="24"/>
          <w:szCs w:val="24"/>
        </w:rPr>
        <w:t>0</w:t>
      </w:r>
      <w:r w:rsidR="00DB74C5" w:rsidRPr="00224A2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24A21">
        <w:rPr>
          <w:rFonts w:asciiTheme="minorHAnsi" w:hAnsiTheme="minorHAnsi" w:cstheme="minorHAnsi"/>
          <w:b/>
          <w:sz w:val="24"/>
          <w:szCs w:val="24"/>
        </w:rPr>
        <w:t>m-cy</w:t>
      </w:r>
      <w:proofErr w:type="spellEnd"/>
      <w:r w:rsidRPr="00224A21">
        <w:rPr>
          <w:rFonts w:asciiTheme="minorHAnsi" w:hAnsiTheme="minorHAnsi" w:cstheme="minorHAnsi"/>
          <w:b/>
          <w:sz w:val="24"/>
          <w:szCs w:val="24"/>
        </w:rPr>
        <w:t>,</w:t>
      </w:r>
      <w:r w:rsidRPr="00224A21">
        <w:rPr>
          <w:rFonts w:asciiTheme="minorHAnsi" w:hAnsiTheme="minorHAnsi" w:cstheme="minorHAnsi"/>
          <w:sz w:val="24"/>
          <w:szCs w:val="24"/>
        </w:rPr>
        <w:t xml:space="preserve"> przy czym bieg okresu gwarancyjnego rozpocznie się z chwilą podpisania protokołu odbioru, któ</w:t>
      </w:r>
      <w:r w:rsidR="00DB74C5" w:rsidRPr="00224A21">
        <w:rPr>
          <w:rFonts w:asciiTheme="minorHAnsi" w:hAnsiTheme="minorHAnsi" w:cstheme="minorHAnsi"/>
          <w:sz w:val="24"/>
          <w:szCs w:val="24"/>
        </w:rPr>
        <w:t xml:space="preserve">rego wzór stanowi załącznik nr </w:t>
      </w:r>
      <w:r w:rsidR="00FD39E1" w:rsidRPr="00224A21">
        <w:rPr>
          <w:rFonts w:asciiTheme="minorHAnsi" w:hAnsiTheme="minorHAnsi" w:cstheme="minorHAnsi"/>
          <w:sz w:val="24"/>
          <w:szCs w:val="24"/>
        </w:rPr>
        <w:t>2</w:t>
      </w:r>
      <w:r w:rsidRPr="00224A21">
        <w:rPr>
          <w:rFonts w:asciiTheme="minorHAnsi" w:hAnsiTheme="minorHAnsi" w:cstheme="minorHAnsi"/>
          <w:sz w:val="24"/>
          <w:szCs w:val="24"/>
        </w:rPr>
        <w:t>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Zamawiający wymaga, aby oferowany przedmiot zamówienia objęty był gwarancją </w:t>
      </w:r>
      <w:r w:rsidRPr="00224A21">
        <w:rPr>
          <w:rFonts w:asciiTheme="minorHAnsi" w:hAnsiTheme="minorHAnsi" w:cstheme="minorHAnsi"/>
        </w:rPr>
        <w:br/>
        <w:t>w okresie trwania projektu, to jest na okres:</w:t>
      </w:r>
    </w:p>
    <w:p w:rsidR="00564D30" w:rsidRPr="00224A21" w:rsidRDefault="00564D30" w:rsidP="00BE021D">
      <w:pPr>
        <w:numPr>
          <w:ilvl w:val="2"/>
          <w:numId w:val="24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wszystkie urządzenia będące przedmiotem dostawy - minimum 6</w:t>
      </w:r>
      <w:r w:rsidR="00E57A18" w:rsidRPr="00224A21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miesięcy,</w:t>
      </w:r>
    </w:p>
    <w:p w:rsidR="00564D30" w:rsidRPr="00224A21" w:rsidRDefault="00564D30" w:rsidP="00BE021D">
      <w:pPr>
        <w:numPr>
          <w:ilvl w:val="2"/>
          <w:numId w:val="25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licencje muszą być nieograniczone czasowo.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Okres gwarancji liczony jest od dnia podpisania przez strony protokołu odbioru końcowego.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Gwarancja obejmuje w szczególności:</w:t>
      </w:r>
    </w:p>
    <w:p w:rsidR="00564D30" w:rsidRPr="00224A21" w:rsidRDefault="00564D30" w:rsidP="00BE021D">
      <w:pPr>
        <w:numPr>
          <w:ilvl w:val="2"/>
          <w:numId w:val="26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wady materiałowe i konstrukcyjne, a także nie spełnienie deklarowanych przez producenta parametrów i/lub funkcji użytkowych,</w:t>
      </w:r>
    </w:p>
    <w:p w:rsidR="00564D30" w:rsidRPr="00224A21" w:rsidRDefault="00564D30" w:rsidP="00BE021D">
      <w:pPr>
        <w:numPr>
          <w:ilvl w:val="2"/>
          <w:numId w:val="27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naprawę wykrytych uszkodzeń, w tym wymianę uszkodzonych podzespołów na nowe,</w:t>
      </w:r>
    </w:p>
    <w:p w:rsidR="00564D30" w:rsidRPr="00224A21" w:rsidRDefault="00564D30" w:rsidP="00BE021D">
      <w:pPr>
        <w:numPr>
          <w:ilvl w:val="2"/>
          <w:numId w:val="28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usuwanie wykrytych usterek i błędów funkcjonalnych w działaniu urządzeń.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Dostarczony sprzęt informatyczny o ile nie określono inaczej w specyfikacji konkretnego elementu, musi być nowy, nigdy wcześniej nie używany i pochodzić </w:t>
      </w:r>
      <w:r w:rsidRPr="00224A21">
        <w:rPr>
          <w:rFonts w:asciiTheme="minorHAnsi" w:hAnsiTheme="minorHAnsi" w:cstheme="minorHAnsi"/>
        </w:rPr>
        <w:br/>
        <w:t xml:space="preserve">z autoryzowanego kanału dystrybucji producenta a także musi być objęty serwisem producenta na terenie RP.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Wymagana jest gwarancja świadczona w trybie 24 godziny przez 5 dni w tygodniu na cały dostarczony sprzęt informatyczny, oprogramowanie oraz działanie systemu </w:t>
      </w:r>
      <w:r w:rsidRPr="00224A21">
        <w:rPr>
          <w:rFonts w:asciiTheme="minorHAnsi" w:hAnsiTheme="minorHAnsi" w:cstheme="minorHAnsi"/>
        </w:rPr>
        <w:br/>
        <w:t xml:space="preserve">w okresie trwania gwarancji. Usługi serwisowe będą świadczone przez producenta oferowanego sprzętu lub autoryzowany serwis producenta.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Dostarczony przez Wykonawcę przedmiot umowy musi być wolny od wad fizycznych </w:t>
      </w:r>
      <w:r w:rsidRPr="00224A21">
        <w:rPr>
          <w:rFonts w:asciiTheme="minorHAnsi" w:hAnsiTheme="minorHAnsi" w:cstheme="minorHAnsi"/>
        </w:rPr>
        <w:br/>
        <w:t xml:space="preserve">i prawnych, Wykonawca gwarantuje, iż nie toczy się postępowanie, którego przedmiotem jest sprzęt oraz, nie są one obciążone zastawem, zastawem rejestrowym ani skarbowym ani innymi ograniczonymi prawami rzeczowymi, pakowany jest w oryginalne bezzwrotne opakowania producenta.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 przypadku konieczności wymiany uszkodzonego dysku twardego, uszkodzony dysk twardy pozostaje u Zamawiającego bez dodatkowych opłat po stronie Zamawiającego.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lastRenderedPageBreak/>
        <w:t xml:space="preserve">W przypadku zwrotu przez Zamawiającego urządzenia zastępczego, dla którego zaistniała konieczność wyposażenia go przez Wykonawcę w dysk twardy, dysk ten pozostaje u Zamawiającego bez dodatkowych opłat po stronie Zamawiającego. </w:t>
      </w:r>
    </w:p>
    <w:p w:rsidR="00564D30" w:rsidRPr="00224A21" w:rsidRDefault="00564D30" w:rsidP="00F70BCD">
      <w:pPr>
        <w:pStyle w:val="podPunkt"/>
        <w:numPr>
          <w:ilvl w:val="1"/>
          <w:numId w:val="16"/>
        </w:numPr>
        <w:tabs>
          <w:tab w:val="clear" w:pos="792"/>
          <w:tab w:val="num" w:pos="709"/>
        </w:tabs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jest zobowiązany do odebrania uszkodzonego sprzętu z miejsca jego użytkowania i do dostarczenia naprawionego sprzętu do miejsca jego użytkowania, które zostaną wskazane po podpisaniu umowy. W wyjątkowych sytuacjach, po uzyskaniu pisemnej zgody Zamawiającego uszkodzony sprzęt może zostać dostarczony do siedziby Wykonawcy przez Zamawiającego na koszt Wykonawcy.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do dostarczonego sprzętu, będącego przedmiotem umowy, dołączy zbiorczy wykaz dostarczonego sprzętu zawierający numery seryjne, terminy i warunki ważności gwarancji (które nie mogą w żaden sposób być sprzeczne z zapisami „Wymagań w zakresie gwarancji i serwisu” OPZ), adresy, numery telefonów, faksów punktów świadczących usługi gwarancyjne.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bookmarkStart w:id="1" w:name="_Ref79052826"/>
      <w:r w:rsidRPr="00224A21">
        <w:rPr>
          <w:rFonts w:asciiTheme="minorHAnsi" w:hAnsiTheme="minorHAnsi" w:cstheme="minorHAnsi"/>
        </w:rPr>
        <w:t>Łączny czas usuwania usterek pojedynczego nowego urządzenia nie może przekroczyć 5 dni roboczych.</w:t>
      </w:r>
      <w:bookmarkEnd w:id="1"/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bookmarkStart w:id="2" w:name="_Ref79409106"/>
      <w:r w:rsidRPr="00224A21">
        <w:rPr>
          <w:rFonts w:asciiTheme="minorHAnsi" w:hAnsiTheme="minorHAnsi" w:cstheme="minorHAnsi"/>
        </w:rPr>
        <w:t>Łączny czas usuwania błędnie funkcjonującego system</w:t>
      </w:r>
      <w:r w:rsidR="006E7891" w:rsidRPr="00224A21">
        <w:rPr>
          <w:rFonts w:asciiTheme="minorHAnsi" w:hAnsiTheme="minorHAnsi" w:cstheme="minorHAnsi"/>
        </w:rPr>
        <w:t>u</w:t>
      </w:r>
      <w:r w:rsidRPr="00224A21">
        <w:rPr>
          <w:rFonts w:asciiTheme="minorHAnsi" w:hAnsiTheme="minorHAnsi" w:cstheme="minorHAnsi"/>
        </w:rPr>
        <w:t xml:space="preserve"> nie może przekroczyć 5 dni roboczych.</w:t>
      </w:r>
      <w:bookmarkEnd w:id="2"/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 przypadku przekroczenia terminów określonych w punkcie </w:t>
      </w:r>
      <w:r w:rsidR="006E7891" w:rsidRPr="00224A21">
        <w:rPr>
          <w:rFonts w:asciiTheme="minorHAnsi" w:hAnsiTheme="minorHAnsi" w:cstheme="minorHAnsi"/>
        </w:rPr>
        <w:t>1.11</w:t>
      </w:r>
      <w:r w:rsidRPr="00224A21">
        <w:rPr>
          <w:rFonts w:asciiTheme="minorHAnsi" w:hAnsiTheme="minorHAnsi" w:cstheme="minorHAnsi"/>
        </w:rPr>
        <w:t xml:space="preserve"> Wykonawca dostarczy w zamian nowe urządzenie, o co najmniej takich samych parametrach jak urządzenie naprawiane, na własny koszt.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 przypadku nie dotrzymania terminu określonego w punkcie </w:t>
      </w:r>
      <w:r w:rsidR="006E7891" w:rsidRPr="00224A21">
        <w:rPr>
          <w:rFonts w:asciiTheme="minorHAnsi" w:hAnsiTheme="minorHAnsi" w:cstheme="minorHAnsi"/>
        </w:rPr>
        <w:t xml:space="preserve">1.11 </w:t>
      </w:r>
      <w:r w:rsidRPr="00224A21">
        <w:rPr>
          <w:rFonts w:asciiTheme="minorHAnsi" w:hAnsiTheme="minorHAnsi" w:cstheme="minorHAnsi"/>
        </w:rPr>
        <w:t>lub</w:t>
      </w:r>
      <w:r w:rsidR="006E7891" w:rsidRPr="00224A21">
        <w:rPr>
          <w:rFonts w:asciiTheme="minorHAnsi" w:hAnsiTheme="minorHAnsi" w:cstheme="minorHAnsi"/>
        </w:rPr>
        <w:t xml:space="preserve"> 1.12</w:t>
      </w:r>
      <w:r w:rsidRPr="00224A21">
        <w:rPr>
          <w:rFonts w:asciiTheme="minorHAnsi" w:hAnsiTheme="minorHAnsi" w:cstheme="minorHAnsi"/>
        </w:rPr>
        <w:t xml:space="preserve">, będą naliczane </w:t>
      </w:r>
      <w:r w:rsidR="005107D2">
        <w:rPr>
          <w:rFonts w:asciiTheme="minorHAnsi" w:hAnsiTheme="minorHAnsi" w:cstheme="minorHAnsi"/>
        </w:rPr>
        <w:t>kary umowne</w:t>
      </w:r>
      <w:r w:rsidRPr="00224A21">
        <w:rPr>
          <w:rFonts w:asciiTheme="minorHAnsi" w:hAnsiTheme="minorHAnsi" w:cstheme="minorHAnsi"/>
        </w:rPr>
        <w:t xml:space="preserve"> określone w umowie za każdy rozpoczęty dzień liczony od dnia następującego po dniu pisemnego powiadomienia Wykonawcy o awarii sprzętu.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Pisemne powiadomienie Wykonawcy o usterce będzie zawierać co najmniej następujące informacje: 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zgłoszenia usterki,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numer umowy,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adres i dane uprawnionego użytkownika zgłaszającego usterkę,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dane Wykonawcy,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36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nazwę uszkodzonego urządzenia, nr fabryczny, rodzaj i opis usterki.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przedstawi raport z naprawy urządzenia po każdej naprawie gwarancyjnej. Raport musi zawierać co najmniej następujące informację:</w:t>
      </w:r>
    </w:p>
    <w:p w:rsidR="00564D30" w:rsidRPr="00224A21" w:rsidRDefault="00564D30" w:rsidP="00564D30">
      <w:pPr>
        <w:numPr>
          <w:ilvl w:val="2"/>
          <w:numId w:val="18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zgłoszenia usterki,</w:t>
      </w:r>
    </w:p>
    <w:p w:rsidR="00564D30" w:rsidRPr="00224A21" w:rsidRDefault="00564D30" w:rsidP="00564D30">
      <w:pPr>
        <w:numPr>
          <w:ilvl w:val="2"/>
          <w:numId w:val="19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odbioru sprzętu z miejsca użytkowania,</w:t>
      </w:r>
    </w:p>
    <w:p w:rsidR="00564D30" w:rsidRPr="00224A21" w:rsidRDefault="00564D30" w:rsidP="00564D30">
      <w:pPr>
        <w:numPr>
          <w:ilvl w:val="2"/>
          <w:numId w:val="20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rodzaj o opis usterki,</w:t>
      </w:r>
    </w:p>
    <w:p w:rsidR="00564D30" w:rsidRPr="00224A21" w:rsidRDefault="00564D30" w:rsidP="00564D30">
      <w:pPr>
        <w:numPr>
          <w:ilvl w:val="2"/>
          <w:numId w:val="21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opis wykonanych czynności serwisowych w tym wymienionych elementów,</w:t>
      </w:r>
    </w:p>
    <w:p w:rsidR="00564D30" w:rsidRPr="00224A21" w:rsidRDefault="00564D30" w:rsidP="00564D30">
      <w:pPr>
        <w:numPr>
          <w:ilvl w:val="2"/>
          <w:numId w:val="22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opis procedur weryfikacyjnych i ich wyniki,</w:t>
      </w:r>
    </w:p>
    <w:p w:rsidR="00564D30" w:rsidRPr="00224A21" w:rsidRDefault="00564D30" w:rsidP="00564D30">
      <w:pPr>
        <w:numPr>
          <w:ilvl w:val="2"/>
          <w:numId w:val="23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przekazania naprawionego urządzenia do miejsca użytkowania,</w:t>
      </w:r>
    </w:p>
    <w:p w:rsidR="00564D30" w:rsidRPr="00224A21" w:rsidRDefault="00564D30" w:rsidP="00564D30">
      <w:pPr>
        <w:suppressAutoHyphens w:val="0"/>
        <w:spacing w:after="0" w:line="240" w:lineRule="auto"/>
        <w:ind w:left="720"/>
        <w:jc w:val="both"/>
        <w:textAlignment w:val="center"/>
        <w:rPr>
          <w:rFonts w:asciiTheme="minorHAnsi" w:hAnsiTheme="minorHAnsi" w:cstheme="minorHAnsi"/>
          <w:color w:val="000000"/>
        </w:rPr>
      </w:pPr>
    </w:p>
    <w:p w:rsidR="00564D30" w:rsidRPr="00224A21" w:rsidRDefault="00564D30" w:rsidP="00F70BCD">
      <w:pPr>
        <w:numPr>
          <w:ilvl w:val="0"/>
          <w:numId w:val="16"/>
        </w:numPr>
        <w:tabs>
          <w:tab w:val="clear" w:pos="360"/>
        </w:tabs>
        <w:suppressAutoHyphens w:val="0"/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hAnsiTheme="minorHAnsi" w:cstheme="minorHAnsi"/>
          <w:sz w:val="24"/>
          <w:szCs w:val="24"/>
        </w:rPr>
        <w:t>Zamawiający dopuści obsługę zgłoszeń serwisowych za pośrednictwem dedykowanego do      tego celu systemu</w:t>
      </w:r>
      <w:r w:rsidR="00FD1F34" w:rsidRPr="00224A21">
        <w:rPr>
          <w:rFonts w:asciiTheme="minorHAnsi" w:hAnsiTheme="minorHAnsi" w:cstheme="minorHAnsi"/>
          <w:sz w:val="24"/>
          <w:szCs w:val="24"/>
        </w:rPr>
        <w:t xml:space="preserve"> teleinformatycznego.</w:t>
      </w:r>
    </w:p>
    <w:p w:rsidR="00564D30" w:rsidRPr="00224A21" w:rsidRDefault="00564D30" w:rsidP="00564D30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F0F82" w:rsidRPr="00D158D6" w:rsidRDefault="00DF0F82" w:rsidP="00D158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158D6">
        <w:rPr>
          <w:rFonts w:asciiTheme="minorHAnsi" w:hAnsiTheme="minorHAnsi" w:cstheme="minorHAnsi"/>
          <w:sz w:val="24"/>
          <w:szCs w:val="24"/>
        </w:rPr>
        <w:lastRenderedPageBreak/>
        <w:t xml:space="preserve">W okresie gwarancji Wykonawca zapewni stały kontakt w celu udzielania nieodpłatnych konsultacji i pomocy technicznej we wszystkie dni robocze w godz. 08:00-15:00. 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Zgłoszenia awarii przyjmow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>ane będą przez serwis gwarancyjny Wykonawcy w dni</w:t>
      </w:r>
      <w:r w:rsidR="005107D2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od 08:00 do 15:00 na numer telefonu </w:t>
      </w:r>
      <w:r w:rsidRPr="00224A21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…..................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 lub numer faksu </w:t>
      </w:r>
      <w:r w:rsidRPr="00224A21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…...............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lub mail </w:t>
      </w:r>
      <w:r w:rsidRPr="00224A21">
        <w:rPr>
          <w:rStyle w:val="Hipercze"/>
          <w:rFonts w:asciiTheme="minorHAnsi" w:hAnsiTheme="minorHAnsi" w:cstheme="minorHAnsi"/>
          <w:b/>
          <w:sz w:val="24"/>
          <w:szCs w:val="24"/>
        </w:rPr>
        <w:t>…...................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.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Wykonanie napraw i usunięcie awarii przedmiotu umo</w:t>
      </w:r>
      <w:r w:rsidRPr="00224A21">
        <w:rPr>
          <w:rFonts w:asciiTheme="minorHAnsi" w:hAnsiTheme="minorHAnsi" w:cstheme="minorHAnsi"/>
          <w:sz w:val="24"/>
          <w:szCs w:val="24"/>
        </w:rPr>
        <w:t xml:space="preserve">wy nastąpi w siedzibie Nabywcy, a w przypadku niemożliwej na miejscu naprawy, Wykonawca zapewni odbiór i transport </w:t>
      </w:r>
      <w:r w:rsidR="00DB74C5" w:rsidRPr="00224A21">
        <w:rPr>
          <w:rFonts w:asciiTheme="minorHAnsi" w:hAnsiTheme="minorHAnsi" w:cstheme="minorHAnsi"/>
          <w:sz w:val="24"/>
          <w:szCs w:val="24"/>
        </w:rPr>
        <w:t>sprzętu</w:t>
      </w:r>
      <w:r w:rsidRPr="00224A21">
        <w:rPr>
          <w:rFonts w:asciiTheme="minorHAnsi" w:hAnsiTheme="minorHAnsi" w:cstheme="minorHAnsi"/>
          <w:sz w:val="24"/>
          <w:szCs w:val="24"/>
        </w:rPr>
        <w:t xml:space="preserve"> do serwisu oraz przywóz sprzętu po naprawie do Nabywcy na własny koszt. Usunięcie awarii nastąpi do 7 dni kalendarzowych od momentu zgłoszenia awarii do serwisu wskazanego przez Wykonawcę w ust. 3 w przeciwnym wypadku zostaną naliczone kary umowne, o których mowa w dalszej części umowy. </w:t>
      </w:r>
    </w:p>
    <w:p w:rsidR="00DF0F82" w:rsidRPr="00224A21" w:rsidRDefault="00DF0F82" w:rsidP="00D158D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 xml:space="preserve">W przypadku niewykonania naprawy w terminie podanym w ust. </w:t>
      </w:r>
      <w:r w:rsidR="005107D2">
        <w:rPr>
          <w:rFonts w:asciiTheme="minorHAnsi" w:hAnsiTheme="minorHAnsi" w:cstheme="minorHAnsi"/>
          <w:sz w:val="24"/>
          <w:szCs w:val="24"/>
        </w:rPr>
        <w:t>5</w:t>
      </w:r>
      <w:r w:rsidRPr="00224A21">
        <w:rPr>
          <w:rFonts w:asciiTheme="minorHAnsi" w:hAnsiTheme="minorHAnsi" w:cstheme="minorHAnsi"/>
          <w:sz w:val="24"/>
          <w:szCs w:val="24"/>
        </w:rPr>
        <w:t xml:space="preserve">, na okres przedłużającej się naprawy bądź usuwania awarii Wykonawca na własny koszt dostarczy do siedziby Nabywcy sprzęt wolny od wad i równoważny funkcjonalnie. 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 xml:space="preserve">Trzykrotne uszkodzenie tego samego urządzenia zaistniałe w okresie gwarancyjnym obliguje Wykonawcę do wymiany tego urządzenia na nowe, o nie gorszych parametrach, wolne od wad w terminie do 7 dni kalendarzowych od chwili zgłoszenia w sposób wskazany w ust. </w:t>
      </w:r>
      <w:r w:rsidR="005107D2">
        <w:rPr>
          <w:rFonts w:asciiTheme="minorHAnsi" w:hAnsiTheme="minorHAnsi" w:cstheme="minorHAnsi"/>
          <w:sz w:val="24"/>
          <w:szCs w:val="24"/>
        </w:rPr>
        <w:t>4</w:t>
      </w:r>
      <w:r w:rsidRPr="00224A21">
        <w:rPr>
          <w:rFonts w:asciiTheme="minorHAnsi" w:hAnsiTheme="minorHAnsi" w:cstheme="minorHAnsi"/>
          <w:sz w:val="24"/>
          <w:szCs w:val="24"/>
        </w:rPr>
        <w:t>.</w:t>
      </w:r>
    </w:p>
    <w:p w:rsidR="00DF0F82" w:rsidRPr="00224A21" w:rsidRDefault="00DF0F82" w:rsidP="00D158D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Fakt awarii, naprawy i ewentualnie wymiany sprzętu na nowy będzie odnotowywany każdorazowo w karcie gwarancyjnej.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Do dostarczonego sprzętu będącego przedmiotem umowy zostaną dołączone, wypełnione i podpisane przez Wykonawcę, karty gwarancyjne zawierające numer seryjny, termin i warunki gwarancji.</w:t>
      </w:r>
    </w:p>
    <w:p w:rsidR="00DF0F82" w:rsidRPr="00224A21" w:rsidRDefault="00DF0F82" w:rsidP="00D158D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Wykonawca zobowiązuje się do wydłużenia okresu gwarancji o czas naprawy urządzenia.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8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Kary</w:t>
      </w:r>
      <w:r w:rsidR="005107D2">
        <w:rPr>
          <w:rFonts w:asciiTheme="minorHAnsi" w:eastAsia="Times New Roman" w:hAnsiTheme="minorHAnsi" w:cstheme="minorHAnsi"/>
          <w:b/>
          <w:sz w:val="24"/>
          <w:szCs w:val="24"/>
        </w:rPr>
        <w:t xml:space="preserve"> umowne</w:t>
      </w:r>
    </w:p>
    <w:p w:rsidR="003D30AB" w:rsidRPr="00224A21" w:rsidRDefault="003D30AB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  <w:lang w:val="de-DE" w:eastAsia="ja-JP" w:bidi="fa-IR"/>
        </w:rPr>
      </w:pPr>
      <w:r w:rsidRPr="00224A21">
        <w:rPr>
          <w:rFonts w:asciiTheme="minorHAnsi" w:hAnsiTheme="minorHAnsi" w:cstheme="minorHAnsi"/>
          <w:b/>
          <w:sz w:val="24"/>
          <w:szCs w:val="24"/>
          <w:lang w:eastAsia="ja-JP" w:bidi="fa-IR"/>
        </w:rPr>
        <w:t>Wykonawca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zapłaci Zamawiającemu karę umowną w każdym z następujących przypadków:</w:t>
      </w:r>
    </w:p>
    <w:p w:rsidR="00476FD7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zwłokę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w wykonaniu przedmiotu umowy, w wysokości 0,3 % wartości niedostarczonego na czas przedmiotu umowy za każdy dzień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zwłoki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, licząc od następnego dnia po terminie, w którym miało nastąpić wykonanie przedmiotu umowy</w:t>
      </w:r>
    </w:p>
    <w:p w:rsidR="00476FD7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zwłokę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w usunięciu wad 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przedmiotu umowy, w wysokości 0,3 %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wartości </w:t>
      </w:r>
      <w:r w:rsidR="00AD281A" w:rsidRPr="00224A21">
        <w:rPr>
          <w:rFonts w:asciiTheme="minorHAnsi" w:eastAsia="Times New Roman" w:hAnsiTheme="minorHAnsi" w:cstheme="minorHAnsi"/>
          <w:sz w:val="24"/>
          <w:szCs w:val="24"/>
        </w:rPr>
        <w:t xml:space="preserve">brutto </w:t>
      </w:r>
      <w:r w:rsidR="005107D2">
        <w:rPr>
          <w:rFonts w:asciiTheme="minorHAnsi" w:eastAsia="Times New Roman" w:hAnsiTheme="minorHAnsi" w:cstheme="minorHAnsi"/>
          <w:sz w:val="24"/>
          <w:szCs w:val="24"/>
        </w:rPr>
        <w:t>zamówienia</w:t>
      </w:r>
      <w:r w:rsidR="00AD281A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(przedmiotu umowy)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każdy dzień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zwłoki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, licząc od następnego dnia po terminie, w</w:t>
      </w:r>
      <w:r w:rsidR="0003444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którym miało nastąpić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usunięcie wad</w:t>
      </w:r>
    </w:p>
    <w:p w:rsidR="003D30AB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zwłokę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w przeprowadzeniu odbioru przedmiotu umowy – w wysokości 0,3 %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wartości </w:t>
      </w:r>
      <w:r w:rsidR="00AD281A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brutto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zamówienia (przedmiotu umowy)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każdy dzień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zwłoki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, licząc od następnego dnia </w:t>
      </w:r>
      <w:r w:rsidR="00E5588B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po terminie, w którym miał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nastąpić odbiór przedmiotu umowy</w:t>
      </w:r>
    </w:p>
    <w:p w:rsidR="003D30AB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w razie odstąpienia od umowy przez Zamawiającego z przyczyn</w:t>
      </w:r>
      <w:r w:rsidR="0003444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,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za które odpowiedzialność ponosi Wykonawca -  w wysokości 10 %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w</w:t>
      </w:r>
      <w:r w:rsidR="0003444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artości brutto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zamówienia (przedmiotu umowy)</w:t>
      </w:r>
    </w:p>
    <w:p w:rsidR="003D30AB" w:rsidRPr="00224A21" w:rsidRDefault="00DF3219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 tytułu przekroczenia wymaganego czasu naprawy gwarancyjnej, w wysokości 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0,15% </w:t>
      </w:r>
      <w:r w:rsidR="00352989">
        <w:rPr>
          <w:rFonts w:asciiTheme="minorHAnsi" w:eastAsia="Times New Roman" w:hAnsiTheme="minorHAnsi" w:cstheme="minorHAnsi"/>
          <w:sz w:val="24"/>
          <w:szCs w:val="24"/>
        </w:rPr>
        <w:t xml:space="preserve">łącznej 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wartości brutto </w:t>
      </w:r>
      <w:r w:rsidR="00352989">
        <w:rPr>
          <w:rFonts w:asciiTheme="minorHAnsi" w:eastAsia="Times New Roman" w:hAnsiTheme="minorHAnsi" w:cstheme="minorHAnsi"/>
          <w:sz w:val="24"/>
          <w:szCs w:val="24"/>
        </w:rPr>
        <w:t>zamówienia (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>przedmiotu umowy</w:t>
      </w:r>
      <w:r w:rsidR="00352989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za każdy dzień 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>zwłoki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licząc od następnego dnia po terminie, w którym miało nastąpić</w:t>
      </w:r>
      <w:r w:rsidR="00CD4F6C" w:rsidRPr="00224A21">
        <w:rPr>
          <w:rFonts w:asciiTheme="minorHAnsi" w:eastAsia="Times New Roman" w:hAnsiTheme="minorHAnsi" w:cstheme="minorHAnsi"/>
          <w:sz w:val="24"/>
          <w:szCs w:val="24"/>
        </w:rPr>
        <w:t xml:space="preserve"> usunięcie awarii</w:t>
      </w:r>
    </w:p>
    <w:p w:rsidR="003D30AB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łączna maksymalna wysokość kar umownych nie może przekroczyć 30 % </w:t>
      </w:r>
      <w:r w:rsidR="00352989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wartości</w:t>
      </w:r>
      <w:r w:rsidR="00352989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brutto zamówienia (przedmiotu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umowy</w:t>
      </w:r>
      <w:r w:rsidR="00352989">
        <w:rPr>
          <w:rFonts w:asciiTheme="minorHAnsi" w:hAnsiTheme="minorHAnsi" w:cstheme="minorHAnsi"/>
          <w:sz w:val="24"/>
          <w:szCs w:val="24"/>
          <w:lang w:eastAsia="ja-JP" w:bidi="fa-IR"/>
        </w:rPr>
        <w:t>)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.</w:t>
      </w:r>
    </w:p>
    <w:p w:rsidR="00DF0F82" w:rsidRPr="00224A21" w:rsidRDefault="00AD281A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Zapłata kar umownych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, o których mowa w ust. 1 lit. </w:t>
      </w:r>
      <w:r w:rsidR="00FB266D" w:rsidRPr="00224A21">
        <w:rPr>
          <w:rFonts w:asciiTheme="minorHAnsi" w:eastAsia="Times New Roman" w:hAnsiTheme="minorHAnsi" w:cstheme="minorHAnsi"/>
          <w:sz w:val="24"/>
          <w:szCs w:val="24"/>
        </w:rPr>
        <w:t>a, b, c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nie zwalnia Wykonawcy z obowiązku wykonania przedmiotu umowy. </w:t>
      </w:r>
    </w:p>
    <w:p w:rsidR="00DF0F82" w:rsidRPr="00224A21" w:rsidRDefault="00DF0F82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Niezależnie od kar umownych określonych w ust. 1, Stronom przysługuje prawo dochodzenia odszkodowania na zasadach ogólnych prawa cywilnego, jeżeli poniesiona szkoda przekroczy wysokość zastrzeżonych kar umownych, do wysokości rzeczywiście poniesionej szkody. </w:t>
      </w:r>
    </w:p>
    <w:p w:rsidR="00DF0F82" w:rsidRPr="00224A21" w:rsidRDefault="00DF0F82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Żadna ze Stron umowy nie będzie odpowiedzialna za niewykonanie lub nienależyte wykonanie swoich zobowiązań wynikających z niniejszej Umowy, jeżeli niewykonanie lub nienależyte wykonanie zobowiązań jest spowodowane wystąpieniem siły wyższej lub wystąpieniem innych okoliczności lub przyczyn niezależnych od Stron.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9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Zmiany umowy</w:t>
      </w:r>
    </w:p>
    <w:p w:rsidR="00DF0F82" w:rsidRPr="00224A21" w:rsidRDefault="00DF0F82" w:rsidP="00F70BCD">
      <w:pPr>
        <w:numPr>
          <w:ilvl w:val="3"/>
          <w:numId w:val="9"/>
        </w:numPr>
        <w:tabs>
          <w:tab w:val="left" w:pos="-36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Strony przewidują możliwość dokonywania zmiany treści umowy w stosunku do treści oferty w sytuacjach gdy:</w:t>
      </w:r>
    </w:p>
    <w:p w:rsidR="00DF0F82" w:rsidRPr="00224A21" w:rsidRDefault="00DF0F82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nastąpiła zmiana oznaczenia danych dotyczących Zamawiającego lub  Wykonawcy lub osób będących przedstawicielami stron,</w:t>
      </w:r>
    </w:p>
    <w:p w:rsidR="00DF0F82" w:rsidRPr="00224A21" w:rsidRDefault="00DF0F82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nastąpiła zmiana stawki podatku VAT,</w:t>
      </w:r>
    </w:p>
    <w:p w:rsidR="00DF0F82" w:rsidRPr="00224A21" w:rsidRDefault="001D5B44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z</w:t>
      </w:r>
      <w:r w:rsidR="00DF0F82" w:rsidRPr="00224A21">
        <w:rPr>
          <w:rFonts w:asciiTheme="minorHAnsi" w:hAnsiTheme="minorHAnsi" w:cstheme="minorHAnsi"/>
          <w:iCs/>
          <w:sz w:val="24"/>
          <w:szCs w:val="24"/>
        </w:rPr>
        <w:t>aprzestano produkcji zaoferowanego urządzenia.</w:t>
      </w:r>
    </w:p>
    <w:p w:rsidR="00DF0F82" w:rsidRPr="00224A21" w:rsidRDefault="00DF0F82">
      <w:pPr>
        <w:tabs>
          <w:tab w:val="left" w:pos="720"/>
        </w:tabs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2. Zmiany, o których mowa w ust. 1 zostaną dokonane na podstawie dokumentów zawierających uzasadnienie zmian oraz wymagają sporządzenia aneksu w formie pisemnej pod rygorem nieważności i mogą zostać wprowadzone, jeżeli obie strony niniejszej umowy zgodnie uznają, że zaszły wskazane okoliczności i wprowadzenie zmian jest  konieczne dla prawidłowej realizacji zamówienia. </w:t>
      </w:r>
    </w:p>
    <w:p w:rsidR="00DF0F82" w:rsidRPr="00224A21" w:rsidRDefault="00DF0F82">
      <w:pPr>
        <w:tabs>
          <w:tab w:val="left" w:pos="720"/>
        </w:tabs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3. W pr</w:t>
      </w:r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zypadku wskazanym w ust. 1 </w:t>
      </w:r>
      <w:proofErr w:type="spellStart"/>
      <w:r w:rsidR="00B810BF">
        <w:rPr>
          <w:rFonts w:asciiTheme="minorHAnsi" w:hAnsiTheme="minorHAnsi" w:cstheme="minorHAnsi"/>
          <w:color w:val="000000"/>
          <w:sz w:val="24"/>
          <w:szCs w:val="24"/>
        </w:rPr>
        <w:t>pkt</w:t>
      </w:r>
      <w:proofErr w:type="spellEnd"/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>) za dokument zawierający uzasadnienie zmian uważać należy pisemne oświadczenie producenta lub jego polskiego dystrybutora o wycofaniu urządzenia lub podzespołu z produkcji (dystrybucji). Oświadczenie to powinno być datowane datą późniejszą niż dzień złożenia oferty przez Wykonawcę.</w:t>
      </w:r>
    </w:p>
    <w:p w:rsidR="00DF0F82" w:rsidRPr="00224A21" w:rsidRDefault="00DF0F82">
      <w:pPr>
        <w:tabs>
          <w:tab w:val="left" w:pos="720"/>
        </w:tabs>
        <w:suppressAutoHyphens w:val="0"/>
        <w:autoSpaceDE w:val="0"/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4. Zmian</w:t>
      </w:r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y, o których mowa w ust. 1 </w:t>
      </w:r>
      <w:proofErr w:type="spellStart"/>
      <w:r w:rsidR="00B810BF">
        <w:rPr>
          <w:rFonts w:asciiTheme="minorHAnsi" w:hAnsiTheme="minorHAnsi" w:cstheme="minorHAnsi"/>
          <w:color w:val="000000"/>
          <w:sz w:val="24"/>
          <w:szCs w:val="24"/>
        </w:rPr>
        <w:t>pkt</w:t>
      </w:r>
      <w:proofErr w:type="spellEnd"/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bookmarkStart w:id="3" w:name="_GoBack"/>
      <w:bookmarkEnd w:id="3"/>
      <w:r w:rsidRPr="00224A21">
        <w:rPr>
          <w:rFonts w:asciiTheme="minorHAnsi" w:hAnsiTheme="minorHAnsi" w:cstheme="minorHAnsi"/>
          <w:color w:val="000000"/>
          <w:sz w:val="24"/>
          <w:szCs w:val="24"/>
        </w:rPr>
        <w:t>) mogą być dokonane jeżeli Wykonawca oświadczy, że sprz</w:t>
      </w:r>
      <w:r w:rsidR="004F6DCB" w:rsidRPr="00224A21">
        <w:rPr>
          <w:rFonts w:asciiTheme="minorHAnsi" w:hAnsiTheme="minorHAnsi" w:cstheme="minorHAnsi"/>
          <w:color w:val="000000"/>
          <w:sz w:val="24"/>
          <w:szCs w:val="24"/>
        </w:rPr>
        <w:t>ęt zamienny spełnia wymagania S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>WZ oraz posiada nie gorsze parametry techniczne i nie niższą wartość rynkową, niż urządzenia pierwotnie zaoferowane. W wyniku przedmiotowych zmian oferowana przez Wykonawcę wartość urządzeń nie zostanie zmieniona.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10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Inne postanowienia</w:t>
      </w:r>
    </w:p>
    <w:p w:rsidR="00DF0F82" w:rsidRPr="00224A21" w:rsidRDefault="00DF0F82" w:rsidP="00F70BCD">
      <w:pPr>
        <w:numPr>
          <w:ilvl w:val="0"/>
          <w:numId w:val="5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Przy prowadzeniu korespondencji w sprawach związanych z realizacją przedmiotu umowy obowiązywać będzie forma pisemna. </w:t>
      </w:r>
    </w:p>
    <w:p w:rsidR="00DF0F82" w:rsidRPr="00224A21" w:rsidRDefault="00DF0F82" w:rsidP="00F70BCD">
      <w:pPr>
        <w:numPr>
          <w:ilvl w:val="0"/>
          <w:numId w:val="5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razie pilnej potrzeby zawiadomienia mogą być przesyłane faksem z pisemnym potwierdzeniem ich otrzymania. </w:t>
      </w:r>
    </w:p>
    <w:p w:rsidR="00DF0F82" w:rsidRPr="00224A21" w:rsidRDefault="00DF0F82" w:rsidP="00F70BCD">
      <w:pPr>
        <w:numPr>
          <w:ilvl w:val="0"/>
          <w:numId w:val="5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Ustala się następujące adresy, numery faksów i telefonów: 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Adres Wykonawcy dla potrzeb korespondencji i składania zawiadomień: 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ul.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>….............., Kod Pocztowy Miasto</w:t>
      </w:r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, tel.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>....................</w:t>
      </w:r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, </w:t>
      </w:r>
      <w:proofErr w:type="spellStart"/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>fax</w:t>
      </w:r>
      <w:proofErr w:type="spellEnd"/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>.......................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Adres Nabywcy dla potrzeb składania zawiadomień: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KWP Wrocław, 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ul. Podwale 31-33, tel. 478714215, </w:t>
      </w:r>
      <w:proofErr w:type="spellStart"/>
      <w:r w:rsidRPr="00224A21">
        <w:rPr>
          <w:rFonts w:asciiTheme="minorHAnsi" w:eastAsia="Times New Roman" w:hAnsiTheme="minorHAnsi" w:cstheme="minorHAnsi"/>
          <w:sz w:val="24"/>
          <w:szCs w:val="24"/>
        </w:rPr>
        <w:t>fax</w:t>
      </w:r>
      <w:proofErr w:type="spellEnd"/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478713101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11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Postanowienia końcowe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Wykonawca nie może dokonać cesji na osoby trzecie wierzytelności wynikających z niniejszej umowy.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sprawach nieuregulowanych umową stosuje się przepisy Kodeksu Cywilnego, ustawy Prawo Zamówień Publicznych.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Sądem właściwym dla Stron umowy jest sąd powszechny właściwy dla siedziby Zamawiającego.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Umowę sporządzono w </w:t>
      </w:r>
      <w:r w:rsidR="004247CB" w:rsidRPr="00224A2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jednobrzmiących egzemplarzach, z których </w:t>
      </w:r>
      <w:r w:rsidR="004247CB" w:rsidRPr="00224A21">
        <w:rPr>
          <w:rFonts w:asciiTheme="minorHAnsi" w:eastAsia="Times New Roman" w:hAnsiTheme="minorHAnsi" w:cstheme="minorHAnsi"/>
          <w:sz w:val="24"/>
          <w:szCs w:val="24"/>
        </w:rPr>
        <w:t>2 egzemplarze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otrzymuje Nabywca i </w:t>
      </w:r>
      <w:r w:rsidR="004247CB" w:rsidRPr="00224A21">
        <w:rPr>
          <w:rFonts w:asciiTheme="minorHAnsi" w:eastAsia="Times New Roman" w:hAnsiTheme="minorHAnsi" w:cstheme="minorHAnsi"/>
          <w:sz w:val="24"/>
          <w:szCs w:val="24"/>
        </w:rPr>
        <w:t xml:space="preserve">1 egzemplarz otrzymuje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Wykonawca.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Załączniki stanowiące integralną część umowy: </w:t>
      </w:r>
    </w:p>
    <w:p w:rsidR="00DF0F82" w:rsidRPr="00224A21" w:rsidRDefault="00FB279D" w:rsidP="00F70BCD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I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1D6C3D" w:rsidRPr="00224A21">
        <w:rPr>
          <w:rFonts w:asciiTheme="minorHAnsi" w:eastAsia="Times New Roman" w:hAnsiTheme="minorHAnsi" w:cstheme="minorHAnsi"/>
          <w:sz w:val="24"/>
          <w:szCs w:val="24"/>
        </w:rPr>
        <w:t xml:space="preserve">Opis przedmiotu umowy </w:t>
      </w:r>
      <w:r w:rsidR="00C67F69" w:rsidRPr="00224A21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1D6C3D" w:rsidRPr="00224A2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67F69" w:rsidRPr="00224A21">
        <w:rPr>
          <w:rFonts w:asciiTheme="minorHAnsi" w:eastAsia="Times New Roman" w:hAnsiTheme="minorHAnsi" w:cstheme="minorHAnsi"/>
          <w:sz w:val="24"/>
          <w:szCs w:val="24"/>
        </w:rPr>
        <w:t>specyfikacja projek</w:t>
      </w:r>
      <w:r w:rsidR="005053D8" w:rsidRPr="00224A21">
        <w:rPr>
          <w:rFonts w:asciiTheme="minorHAnsi" w:eastAsia="Times New Roman" w:hAnsiTheme="minorHAnsi" w:cstheme="minorHAnsi"/>
          <w:sz w:val="24"/>
          <w:szCs w:val="24"/>
        </w:rPr>
        <w:t>tu,</w:t>
      </w:r>
    </w:p>
    <w:p w:rsidR="00963B13" w:rsidRPr="00224A21" w:rsidRDefault="00963B13" w:rsidP="00963B13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1 – do Opisu przedmiotu zamówienia – przebieg testów infrastruktury,</w:t>
      </w:r>
    </w:p>
    <w:p w:rsidR="00FB279D" w:rsidRPr="00224A21" w:rsidRDefault="00FB279D" w:rsidP="00F70BCD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IA – wykaz sprzętu ilościowo- cenowy,</w:t>
      </w:r>
    </w:p>
    <w:p w:rsidR="00DF0F82" w:rsidRPr="00224A21" w:rsidRDefault="00FB279D" w:rsidP="00F70BCD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II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– Protokół odbioru przedmiotu umowy – wzór. </w:t>
      </w:r>
    </w:p>
    <w:p w:rsidR="00DF0F82" w:rsidRPr="00D158D6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przypadku zaistnienia jakichkolwiek rozbieżności pomiędzy postanowieniami zawartymi w załącznikach, a warunkami ustalonymi w umowie, wiążące są postanowienia umowy. </w:t>
      </w:r>
    </w:p>
    <w:p w:rsidR="00352989" w:rsidRPr="00224A21" w:rsidRDefault="00352989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Ilekroć w umowie jest mowa o „dniu roboczym” należy przez to rozumieć każdy dzień od poniedziałku do piątku z wyłączeniem dni ustawowo wolnych od pracy.</w:t>
      </w:r>
    </w:p>
    <w:p w:rsidR="00DF0F82" w:rsidRPr="00224A21" w:rsidRDefault="00DF0F82">
      <w:pPr>
        <w:tabs>
          <w:tab w:val="center" w:pos="1985"/>
          <w:tab w:val="center" w:pos="7655"/>
        </w:tabs>
        <w:spacing w:before="340" w:after="0" w:line="24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ab/>
      </w:r>
      <w:r w:rsidRPr="00224A21">
        <w:rPr>
          <w:rFonts w:asciiTheme="minorHAnsi" w:eastAsia="Times New Roman" w:hAnsiTheme="minorHAnsi" w:cstheme="minorHAnsi"/>
          <w:sz w:val="24"/>
          <w:szCs w:val="24"/>
          <w:u w:val="single"/>
        </w:rPr>
        <w:t>DOSTAWCA: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ab/>
      </w:r>
      <w:r w:rsidRPr="00224A21">
        <w:rPr>
          <w:rFonts w:asciiTheme="minorHAnsi" w:eastAsia="Times New Roman" w:hAnsiTheme="minorHAnsi" w:cstheme="minorHAnsi"/>
          <w:sz w:val="24"/>
          <w:szCs w:val="24"/>
          <w:u w:val="single"/>
        </w:rPr>
        <w:t>ZAMAWIAJĄCY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DF0F82" w:rsidRPr="00224A21" w:rsidRDefault="00DF0F82" w:rsidP="003F1F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DF0F82" w:rsidRPr="00224A21" w:rsidSect="0057444F">
      <w:headerReference w:type="default" r:id="rId11"/>
      <w:footerReference w:type="default" r:id="rId12"/>
      <w:pgSz w:w="11906" w:h="16838"/>
      <w:pgMar w:top="1418" w:right="849" w:bottom="1134" w:left="1418" w:header="0" w:footer="26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6F" w:rsidRDefault="0019026F">
      <w:pPr>
        <w:spacing w:after="0" w:line="240" w:lineRule="auto"/>
      </w:pPr>
      <w:r>
        <w:separator/>
      </w:r>
    </w:p>
  </w:endnote>
  <w:endnote w:type="continuationSeparator" w:id="0">
    <w:p w:rsidR="0019026F" w:rsidRDefault="0019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6" w:rsidRDefault="0005427A">
    <w:pPr>
      <w:pStyle w:val="Stopka"/>
      <w:jc w:val="center"/>
    </w:pPr>
    <w:r>
      <w:rPr>
        <w:sz w:val="20"/>
      </w:rPr>
      <w:fldChar w:fldCharType="begin"/>
    </w:r>
    <w:r w:rsidR="00681E56">
      <w:rPr>
        <w:sz w:val="20"/>
      </w:rPr>
      <w:instrText xml:space="preserve"> PAGE </w:instrText>
    </w:r>
    <w:r>
      <w:rPr>
        <w:sz w:val="20"/>
      </w:rPr>
      <w:fldChar w:fldCharType="separate"/>
    </w:r>
    <w:r w:rsidR="007844AA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6F" w:rsidRDefault="0019026F">
      <w:pPr>
        <w:spacing w:after="0" w:line="240" w:lineRule="auto"/>
      </w:pPr>
      <w:r>
        <w:separator/>
      </w:r>
    </w:p>
  </w:footnote>
  <w:footnote w:type="continuationSeparator" w:id="0">
    <w:p w:rsidR="0019026F" w:rsidRDefault="0019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6" w:rsidRDefault="00681E56">
    <w:pPr>
      <w:pStyle w:val="Nagwek"/>
      <w:jc w:val="center"/>
    </w:pPr>
  </w:p>
  <w:p w:rsidR="0020203E" w:rsidRDefault="0020203E">
    <w:pPr>
      <w:pStyle w:val="Nagwek"/>
      <w:jc w:val="center"/>
    </w:pPr>
  </w:p>
  <w:p w:rsidR="0020203E" w:rsidRDefault="0020203E">
    <w:pPr>
      <w:pStyle w:val="Nagwek"/>
      <w:jc w:val="center"/>
    </w:pPr>
  </w:p>
  <w:p w:rsidR="0020203E" w:rsidRDefault="0020203E">
    <w:pPr>
      <w:pStyle w:val="Nagwek"/>
      <w:jc w:val="center"/>
    </w:pPr>
    <w:r>
      <w:t>załącznik nr 2 do SWZ, sprawa nr PUZ-2380-122-089-122/2024/IR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12658D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  <w:sz w:val="24"/>
        <w:szCs w:val="24"/>
        <w:lang w:eastAsia="ar-SA"/>
      </w:rPr>
    </w:lvl>
  </w:abstractNum>
  <w:abstractNum w:abstractNumId="1">
    <w:nsid w:val="00000002"/>
    <w:multiLevelType w:val="multilevel"/>
    <w:tmpl w:val="B55C232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iCs/>
        <w:strike w:val="0"/>
        <w:dstrike w:val="0"/>
        <w:sz w:val="24"/>
        <w:szCs w:val="24"/>
        <w:u w:val="none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Cs/>
        <w:sz w:val="24"/>
        <w:szCs w:val="24"/>
        <w:lang w:eastAsia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>
    <w:nsid w:val="00000007"/>
    <w:multiLevelType w:val="multilevel"/>
    <w:tmpl w:val="3B9E71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b/>
        <w:bCs w:val="0"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Listapunktowan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426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/>
        <w:sz w:val="24"/>
        <w:szCs w:val="24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/>
        <w:sz w:val="24"/>
        <w:szCs w:val="24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/>
        <w:sz w:val="24"/>
        <w:szCs w:val="24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EB5935"/>
    <w:multiLevelType w:val="multilevel"/>
    <w:tmpl w:val="F91E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ADF4CF4"/>
    <w:multiLevelType w:val="multilevel"/>
    <w:tmpl w:val="E722A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DED7263"/>
    <w:multiLevelType w:val="hybridMultilevel"/>
    <w:tmpl w:val="84E4A6A6"/>
    <w:lvl w:ilvl="0" w:tplc="B65EB5AA">
      <w:start w:val="1"/>
      <w:numFmt w:val="decimal"/>
      <w:lvlText w:val="%1."/>
      <w:lvlJc w:val="left"/>
      <w:rPr>
        <w:rFonts w:cs="Times New Roman"/>
      </w:rPr>
    </w:lvl>
    <w:lvl w:ilvl="1" w:tplc="AA5ACDEA">
      <w:numFmt w:val="decimal"/>
      <w:lvlText w:val=""/>
      <w:lvlJc w:val="left"/>
      <w:rPr>
        <w:rFonts w:cs="Times New Roman"/>
      </w:rPr>
    </w:lvl>
    <w:lvl w:ilvl="2" w:tplc="0D7C896A">
      <w:numFmt w:val="decimal"/>
      <w:lvlText w:val=""/>
      <w:lvlJc w:val="left"/>
      <w:rPr>
        <w:rFonts w:cs="Times New Roman"/>
      </w:rPr>
    </w:lvl>
    <w:lvl w:ilvl="3" w:tplc="294E1568">
      <w:numFmt w:val="decimal"/>
      <w:lvlText w:val=""/>
      <w:lvlJc w:val="left"/>
      <w:rPr>
        <w:rFonts w:cs="Times New Roman"/>
      </w:rPr>
    </w:lvl>
    <w:lvl w:ilvl="4" w:tplc="82624866">
      <w:numFmt w:val="decimal"/>
      <w:lvlText w:val=""/>
      <w:lvlJc w:val="left"/>
      <w:rPr>
        <w:rFonts w:cs="Times New Roman"/>
      </w:rPr>
    </w:lvl>
    <w:lvl w:ilvl="5" w:tplc="F4805842">
      <w:numFmt w:val="decimal"/>
      <w:lvlText w:val=""/>
      <w:lvlJc w:val="left"/>
      <w:rPr>
        <w:rFonts w:cs="Times New Roman"/>
      </w:rPr>
    </w:lvl>
    <w:lvl w:ilvl="6" w:tplc="35EC2FA8">
      <w:numFmt w:val="decimal"/>
      <w:lvlText w:val=""/>
      <w:lvlJc w:val="left"/>
      <w:rPr>
        <w:rFonts w:cs="Times New Roman"/>
      </w:rPr>
    </w:lvl>
    <w:lvl w:ilvl="7" w:tplc="85BA9BB6">
      <w:numFmt w:val="decimal"/>
      <w:lvlText w:val=""/>
      <w:lvlJc w:val="left"/>
      <w:rPr>
        <w:rFonts w:cs="Times New Roman"/>
      </w:rPr>
    </w:lvl>
    <w:lvl w:ilvl="8" w:tplc="44A861D6">
      <w:numFmt w:val="decimal"/>
      <w:lvlText w:val=""/>
      <w:lvlJc w:val="left"/>
      <w:rPr>
        <w:rFonts w:cs="Times New Roman"/>
      </w:rPr>
    </w:lvl>
  </w:abstractNum>
  <w:abstractNum w:abstractNumId="22">
    <w:nsid w:val="1CA80488"/>
    <w:multiLevelType w:val="hybridMultilevel"/>
    <w:tmpl w:val="7430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0D33"/>
    <w:multiLevelType w:val="multilevel"/>
    <w:tmpl w:val="1C16E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18448EF"/>
    <w:multiLevelType w:val="multilevel"/>
    <w:tmpl w:val="7898D7D6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53"/>
        </w:tabs>
        <w:ind w:left="64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73"/>
        </w:tabs>
        <w:ind w:left="7173" w:hanging="360"/>
      </w:pPr>
      <w:rPr>
        <w:rFonts w:cs="Times New Roman"/>
      </w:rPr>
    </w:lvl>
  </w:abstractNum>
  <w:abstractNum w:abstractNumId="25">
    <w:nsid w:val="34B66A57"/>
    <w:multiLevelType w:val="hybridMultilevel"/>
    <w:tmpl w:val="7430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E4684"/>
    <w:multiLevelType w:val="hybridMultilevel"/>
    <w:tmpl w:val="694C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1D3CE7"/>
    <w:multiLevelType w:val="multilevel"/>
    <w:tmpl w:val="393037C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28">
    <w:nsid w:val="41761C78"/>
    <w:multiLevelType w:val="multilevel"/>
    <w:tmpl w:val="C118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663037D"/>
    <w:multiLevelType w:val="multilevel"/>
    <w:tmpl w:val="B55C2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iCs/>
        <w:strike w:val="0"/>
        <w:dstrike w:val="0"/>
        <w:sz w:val="24"/>
        <w:szCs w:val="24"/>
        <w:u w:val="none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nsid w:val="4B163F9A"/>
    <w:multiLevelType w:val="hybridMultilevel"/>
    <w:tmpl w:val="8048B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91346"/>
    <w:multiLevelType w:val="multilevel"/>
    <w:tmpl w:val="3BE2A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1A55F6C"/>
    <w:multiLevelType w:val="multilevel"/>
    <w:tmpl w:val="D9D0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9CB12E6"/>
    <w:multiLevelType w:val="multilevel"/>
    <w:tmpl w:val="804EB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94845E9"/>
    <w:multiLevelType w:val="multilevel"/>
    <w:tmpl w:val="A51A51F0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53"/>
        </w:tabs>
        <w:ind w:left="64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73"/>
        </w:tabs>
        <w:ind w:left="7173" w:hanging="360"/>
      </w:pPr>
      <w:rPr>
        <w:rFonts w:cs="Times New Roman"/>
      </w:rPr>
    </w:lvl>
  </w:abstractNum>
  <w:abstractNum w:abstractNumId="35">
    <w:nsid w:val="6B817C95"/>
    <w:multiLevelType w:val="hybridMultilevel"/>
    <w:tmpl w:val="7430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B3B94"/>
    <w:multiLevelType w:val="multilevel"/>
    <w:tmpl w:val="AACAB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F8B78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0FC4111"/>
    <w:multiLevelType w:val="multilevel"/>
    <w:tmpl w:val="F5684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1B50BA3"/>
    <w:multiLevelType w:val="multilevel"/>
    <w:tmpl w:val="A51A51F0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53"/>
        </w:tabs>
        <w:ind w:left="64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73"/>
        </w:tabs>
        <w:ind w:left="7173" w:hanging="360"/>
      </w:pPr>
      <w:rPr>
        <w:rFonts w:cs="Times New Roman"/>
      </w:rPr>
    </w:lvl>
  </w:abstractNum>
  <w:abstractNum w:abstractNumId="40">
    <w:nsid w:val="72FE443D"/>
    <w:multiLevelType w:val="multilevel"/>
    <w:tmpl w:val="38BC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F3C738D"/>
    <w:multiLevelType w:val="multilevel"/>
    <w:tmpl w:val="88A6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F924940"/>
    <w:multiLevelType w:val="multilevel"/>
    <w:tmpl w:val="A6A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FDCC233"/>
    <w:multiLevelType w:val="hybridMultilevel"/>
    <w:tmpl w:val="D63EAD0E"/>
    <w:lvl w:ilvl="0" w:tplc="6074B3F2">
      <w:start w:val="4"/>
      <w:numFmt w:val="decimal"/>
      <w:lvlText w:val="%1."/>
      <w:lvlJc w:val="left"/>
      <w:rPr>
        <w:rFonts w:cs="Times New Roman"/>
      </w:rPr>
    </w:lvl>
    <w:lvl w:ilvl="1" w:tplc="D958BD12">
      <w:numFmt w:val="decimal"/>
      <w:lvlText w:val=""/>
      <w:lvlJc w:val="left"/>
      <w:rPr>
        <w:rFonts w:cs="Times New Roman"/>
      </w:rPr>
    </w:lvl>
    <w:lvl w:ilvl="2" w:tplc="D1B827D0">
      <w:numFmt w:val="decimal"/>
      <w:lvlText w:val=""/>
      <w:lvlJc w:val="left"/>
      <w:rPr>
        <w:rFonts w:cs="Times New Roman"/>
      </w:rPr>
    </w:lvl>
    <w:lvl w:ilvl="3" w:tplc="AE3E0B12">
      <w:numFmt w:val="decimal"/>
      <w:lvlText w:val=""/>
      <w:lvlJc w:val="left"/>
      <w:rPr>
        <w:rFonts w:cs="Times New Roman"/>
      </w:rPr>
    </w:lvl>
    <w:lvl w:ilvl="4" w:tplc="F2042A68">
      <w:numFmt w:val="decimal"/>
      <w:lvlText w:val=""/>
      <w:lvlJc w:val="left"/>
      <w:rPr>
        <w:rFonts w:cs="Times New Roman"/>
      </w:rPr>
    </w:lvl>
    <w:lvl w:ilvl="5" w:tplc="309669E2">
      <w:numFmt w:val="decimal"/>
      <w:lvlText w:val=""/>
      <w:lvlJc w:val="left"/>
      <w:rPr>
        <w:rFonts w:cs="Times New Roman"/>
      </w:rPr>
    </w:lvl>
    <w:lvl w:ilvl="6" w:tplc="8D0C780A">
      <w:numFmt w:val="decimal"/>
      <w:lvlText w:val=""/>
      <w:lvlJc w:val="left"/>
      <w:rPr>
        <w:rFonts w:cs="Times New Roman"/>
      </w:rPr>
    </w:lvl>
    <w:lvl w:ilvl="7" w:tplc="7D2C6182">
      <w:numFmt w:val="decimal"/>
      <w:lvlText w:val=""/>
      <w:lvlJc w:val="left"/>
      <w:rPr>
        <w:rFonts w:cs="Times New Roman"/>
      </w:rPr>
    </w:lvl>
    <w:lvl w:ilvl="8" w:tplc="34842F1A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26"/>
  </w:num>
  <w:num w:numId="12">
    <w:abstractNumId w:val="30"/>
  </w:num>
  <w:num w:numId="13">
    <w:abstractNumId w:val="27"/>
  </w:num>
  <w:num w:numId="14">
    <w:abstractNumId w:val="39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3"/>
  </w:num>
  <w:num w:numId="18">
    <w:abstractNumId w:val="19"/>
  </w:num>
  <w:num w:numId="19">
    <w:abstractNumId w:val="28"/>
  </w:num>
  <w:num w:numId="20">
    <w:abstractNumId w:val="31"/>
  </w:num>
  <w:num w:numId="21">
    <w:abstractNumId w:val="36"/>
  </w:num>
  <w:num w:numId="22">
    <w:abstractNumId w:val="40"/>
  </w:num>
  <w:num w:numId="23">
    <w:abstractNumId w:val="38"/>
  </w:num>
  <w:num w:numId="24">
    <w:abstractNumId w:val="42"/>
  </w:num>
  <w:num w:numId="25">
    <w:abstractNumId w:val="32"/>
  </w:num>
  <w:num w:numId="26">
    <w:abstractNumId w:val="20"/>
  </w:num>
  <w:num w:numId="27">
    <w:abstractNumId w:val="23"/>
  </w:num>
  <w:num w:numId="28">
    <w:abstractNumId w:val="41"/>
  </w:num>
  <w:num w:numId="29">
    <w:abstractNumId w:val="35"/>
  </w:num>
  <w:num w:numId="30">
    <w:abstractNumId w:val="39"/>
  </w:num>
  <w:num w:numId="31">
    <w:abstractNumId w:val="39"/>
  </w:num>
  <w:num w:numId="32">
    <w:abstractNumId w:val="21"/>
  </w:num>
  <w:num w:numId="33">
    <w:abstractNumId w:val="43"/>
  </w:num>
  <w:num w:numId="34">
    <w:abstractNumId w:val="25"/>
  </w:num>
  <w:num w:numId="35">
    <w:abstractNumId w:val="22"/>
  </w:num>
  <w:num w:numId="36">
    <w:abstractNumId w:val="29"/>
  </w:num>
  <w:num w:numId="37">
    <w:abstractNumId w:val="39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223B7"/>
    <w:rsid w:val="00034447"/>
    <w:rsid w:val="0005427A"/>
    <w:rsid w:val="000A0EDE"/>
    <w:rsid w:val="000D1DFE"/>
    <w:rsid w:val="000E7ADC"/>
    <w:rsid w:val="0015276F"/>
    <w:rsid w:val="0019026F"/>
    <w:rsid w:val="001C6667"/>
    <w:rsid w:val="001D3FCB"/>
    <w:rsid w:val="001D5B44"/>
    <w:rsid w:val="001D6C3D"/>
    <w:rsid w:val="0020203E"/>
    <w:rsid w:val="00211B5B"/>
    <w:rsid w:val="00224A21"/>
    <w:rsid w:val="00234DA3"/>
    <w:rsid w:val="00287F47"/>
    <w:rsid w:val="002B486E"/>
    <w:rsid w:val="002C4F9B"/>
    <w:rsid w:val="002C7E06"/>
    <w:rsid w:val="002D546B"/>
    <w:rsid w:val="002D7A26"/>
    <w:rsid w:val="002E6AEF"/>
    <w:rsid w:val="00352989"/>
    <w:rsid w:val="00362756"/>
    <w:rsid w:val="00387D14"/>
    <w:rsid w:val="003D1998"/>
    <w:rsid w:val="003D30AB"/>
    <w:rsid w:val="003F1F06"/>
    <w:rsid w:val="004072DB"/>
    <w:rsid w:val="00414718"/>
    <w:rsid w:val="004223B7"/>
    <w:rsid w:val="004247CB"/>
    <w:rsid w:val="004334DA"/>
    <w:rsid w:val="004336B0"/>
    <w:rsid w:val="00476FD7"/>
    <w:rsid w:val="004D7762"/>
    <w:rsid w:val="004F6DCB"/>
    <w:rsid w:val="00501EB6"/>
    <w:rsid w:val="005053D8"/>
    <w:rsid w:val="005107D2"/>
    <w:rsid w:val="00511D06"/>
    <w:rsid w:val="00541C9A"/>
    <w:rsid w:val="005523CC"/>
    <w:rsid w:val="00561E71"/>
    <w:rsid w:val="0056236B"/>
    <w:rsid w:val="00564D30"/>
    <w:rsid w:val="0057444F"/>
    <w:rsid w:val="00587B12"/>
    <w:rsid w:val="00596F02"/>
    <w:rsid w:val="005F1B3B"/>
    <w:rsid w:val="00637F56"/>
    <w:rsid w:val="00662913"/>
    <w:rsid w:val="00681E56"/>
    <w:rsid w:val="006E7891"/>
    <w:rsid w:val="00716AFB"/>
    <w:rsid w:val="007273F1"/>
    <w:rsid w:val="00767DF7"/>
    <w:rsid w:val="007844AA"/>
    <w:rsid w:val="007F0F6E"/>
    <w:rsid w:val="008012A9"/>
    <w:rsid w:val="008228AA"/>
    <w:rsid w:val="008234D3"/>
    <w:rsid w:val="00824280"/>
    <w:rsid w:val="0086608F"/>
    <w:rsid w:val="008B2584"/>
    <w:rsid w:val="008B4D4B"/>
    <w:rsid w:val="008C0820"/>
    <w:rsid w:val="008D53D5"/>
    <w:rsid w:val="008D5B69"/>
    <w:rsid w:val="00905E3E"/>
    <w:rsid w:val="00932354"/>
    <w:rsid w:val="0096049C"/>
    <w:rsid w:val="00963B13"/>
    <w:rsid w:val="00967432"/>
    <w:rsid w:val="00973723"/>
    <w:rsid w:val="0097397A"/>
    <w:rsid w:val="009A7648"/>
    <w:rsid w:val="009A7843"/>
    <w:rsid w:val="009B0C8D"/>
    <w:rsid w:val="009E2886"/>
    <w:rsid w:val="00A213FC"/>
    <w:rsid w:val="00A84874"/>
    <w:rsid w:val="00AD281A"/>
    <w:rsid w:val="00B030E8"/>
    <w:rsid w:val="00B0501C"/>
    <w:rsid w:val="00B2606C"/>
    <w:rsid w:val="00B75E5B"/>
    <w:rsid w:val="00B810BF"/>
    <w:rsid w:val="00B90552"/>
    <w:rsid w:val="00BD6A6E"/>
    <w:rsid w:val="00BE021D"/>
    <w:rsid w:val="00BF176E"/>
    <w:rsid w:val="00C03ABE"/>
    <w:rsid w:val="00C04611"/>
    <w:rsid w:val="00C16C2E"/>
    <w:rsid w:val="00C20D8E"/>
    <w:rsid w:val="00C22FE3"/>
    <w:rsid w:val="00C25485"/>
    <w:rsid w:val="00C67F69"/>
    <w:rsid w:val="00CD4F6C"/>
    <w:rsid w:val="00CE3054"/>
    <w:rsid w:val="00D158D6"/>
    <w:rsid w:val="00D4351A"/>
    <w:rsid w:val="00D45C5C"/>
    <w:rsid w:val="00D52F3B"/>
    <w:rsid w:val="00D64532"/>
    <w:rsid w:val="00D74C6F"/>
    <w:rsid w:val="00D81A3F"/>
    <w:rsid w:val="00D8495B"/>
    <w:rsid w:val="00DB5314"/>
    <w:rsid w:val="00DB74C5"/>
    <w:rsid w:val="00DD7BE6"/>
    <w:rsid w:val="00DF0F82"/>
    <w:rsid w:val="00DF3219"/>
    <w:rsid w:val="00E06D60"/>
    <w:rsid w:val="00E2739D"/>
    <w:rsid w:val="00E531D5"/>
    <w:rsid w:val="00E5588B"/>
    <w:rsid w:val="00E57A18"/>
    <w:rsid w:val="00E66D75"/>
    <w:rsid w:val="00E85203"/>
    <w:rsid w:val="00EA6968"/>
    <w:rsid w:val="00EE75C0"/>
    <w:rsid w:val="00F70BCD"/>
    <w:rsid w:val="00F97A88"/>
    <w:rsid w:val="00FB266D"/>
    <w:rsid w:val="00FB279D"/>
    <w:rsid w:val="00FB62A9"/>
    <w:rsid w:val="00FD1F34"/>
    <w:rsid w:val="00FD39E1"/>
    <w:rsid w:val="00FF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4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444F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WW8Num2z0">
    <w:name w:val="WW8Num2z0"/>
    <w:rsid w:val="0057444F"/>
    <w:rPr>
      <w:rFonts w:ascii="Symbol" w:eastAsia="Times New Roman" w:hAnsi="Symbol" w:cs="Times New Roman"/>
      <w:b/>
      <w:iCs/>
      <w:strike w:val="0"/>
      <w:dstrike w:val="0"/>
      <w:sz w:val="24"/>
      <w:szCs w:val="24"/>
      <w:u w:val="none"/>
      <w:lang w:eastAsia="ar-SA"/>
    </w:rPr>
  </w:style>
  <w:style w:type="character" w:customStyle="1" w:styleId="WW8Num2z1">
    <w:name w:val="WW8Num2z1"/>
    <w:rsid w:val="0057444F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57444F"/>
  </w:style>
  <w:style w:type="character" w:customStyle="1" w:styleId="WW8Num2z3">
    <w:name w:val="WW8Num2z3"/>
    <w:rsid w:val="0057444F"/>
  </w:style>
  <w:style w:type="character" w:customStyle="1" w:styleId="WW8Num2z4">
    <w:name w:val="WW8Num2z4"/>
    <w:rsid w:val="0057444F"/>
  </w:style>
  <w:style w:type="character" w:customStyle="1" w:styleId="WW8Num2z5">
    <w:name w:val="WW8Num2z5"/>
    <w:rsid w:val="0057444F"/>
  </w:style>
  <w:style w:type="character" w:customStyle="1" w:styleId="WW8Num2z6">
    <w:name w:val="WW8Num2z6"/>
    <w:rsid w:val="0057444F"/>
  </w:style>
  <w:style w:type="character" w:customStyle="1" w:styleId="WW8Num2z7">
    <w:name w:val="WW8Num2z7"/>
    <w:rsid w:val="0057444F"/>
  </w:style>
  <w:style w:type="character" w:customStyle="1" w:styleId="WW8Num2z8">
    <w:name w:val="WW8Num2z8"/>
    <w:rsid w:val="0057444F"/>
  </w:style>
  <w:style w:type="character" w:customStyle="1" w:styleId="WW8Num3z0">
    <w:name w:val="WW8Num3z0"/>
    <w:rsid w:val="0057444F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7444F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character" w:customStyle="1" w:styleId="WW8Num5z0">
    <w:name w:val="WW8Num5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sid w:val="0057444F"/>
    <w:rPr>
      <w:rFonts w:ascii="Times New Roman" w:eastAsia="Times New Roman" w:hAnsi="Times New Roman" w:cs="Times New Roman"/>
      <w:b/>
      <w:bCs w:val="0"/>
      <w:iCs/>
      <w:sz w:val="24"/>
      <w:szCs w:val="24"/>
      <w:lang w:eastAsia="ar-SA"/>
    </w:rPr>
  </w:style>
  <w:style w:type="character" w:customStyle="1" w:styleId="WW8Num7z1">
    <w:name w:val="WW8Num7z1"/>
    <w:rsid w:val="0057444F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57444F"/>
  </w:style>
  <w:style w:type="character" w:customStyle="1" w:styleId="WW8Num7z3">
    <w:name w:val="WW8Num7z3"/>
    <w:rsid w:val="0057444F"/>
  </w:style>
  <w:style w:type="character" w:customStyle="1" w:styleId="WW8Num7z4">
    <w:name w:val="WW8Num7z4"/>
    <w:rsid w:val="0057444F"/>
  </w:style>
  <w:style w:type="character" w:customStyle="1" w:styleId="WW8Num7z5">
    <w:name w:val="WW8Num7z5"/>
    <w:rsid w:val="0057444F"/>
  </w:style>
  <w:style w:type="character" w:customStyle="1" w:styleId="WW8Num7z6">
    <w:name w:val="WW8Num7z6"/>
    <w:rsid w:val="0057444F"/>
  </w:style>
  <w:style w:type="character" w:customStyle="1" w:styleId="WW8Num7z7">
    <w:name w:val="WW8Num7z7"/>
    <w:rsid w:val="0057444F"/>
  </w:style>
  <w:style w:type="character" w:customStyle="1" w:styleId="WW8Num7z8">
    <w:name w:val="WW8Num7z8"/>
    <w:rsid w:val="0057444F"/>
  </w:style>
  <w:style w:type="character" w:customStyle="1" w:styleId="WW8Num8z0">
    <w:name w:val="WW8Num8z0"/>
    <w:rsid w:val="0057444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WW8Num8z1">
    <w:name w:val="WW8Num8z1"/>
    <w:rsid w:val="0057444F"/>
  </w:style>
  <w:style w:type="character" w:customStyle="1" w:styleId="WW8Num8z2">
    <w:name w:val="WW8Num8z2"/>
    <w:rsid w:val="0057444F"/>
  </w:style>
  <w:style w:type="character" w:customStyle="1" w:styleId="WW8Num8z3">
    <w:name w:val="WW8Num8z3"/>
    <w:rsid w:val="0057444F"/>
  </w:style>
  <w:style w:type="character" w:customStyle="1" w:styleId="WW8Num8z4">
    <w:name w:val="WW8Num8z4"/>
    <w:rsid w:val="0057444F"/>
  </w:style>
  <w:style w:type="character" w:customStyle="1" w:styleId="WW8Num8z5">
    <w:name w:val="WW8Num8z5"/>
    <w:rsid w:val="0057444F"/>
  </w:style>
  <w:style w:type="character" w:customStyle="1" w:styleId="WW8Num8z6">
    <w:name w:val="WW8Num8z6"/>
    <w:rsid w:val="0057444F"/>
  </w:style>
  <w:style w:type="character" w:customStyle="1" w:styleId="WW8Num8z7">
    <w:name w:val="WW8Num8z7"/>
    <w:rsid w:val="0057444F"/>
  </w:style>
  <w:style w:type="character" w:customStyle="1" w:styleId="WW8Num8z8">
    <w:name w:val="WW8Num8z8"/>
    <w:rsid w:val="0057444F"/>
  </w:style>
  <w:style w:type="character" w:customStyle="1" w:styleId="WW8Num9z0">
    <w:name w:val="WW8Num9z0"/>
    <w:rsid w:val="0057444F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WW8Num9z1">
    <w:name w:val="WW8Num9z1"/>
    <w:rsid w:val="0057444F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57444F"/>
  </w:style>
  <w:style w:type="character" w:customStyle="1" w:styleId="WW8Num9z3">
    <w:name w:val="WW8Num9z3"/>
    <w:rsid w:val="0057444F"/>
  </w:style>
  <w:style w:type="character" w:customStyle="1" w:styleId="WW8Num9z4">
    <w:name w:val="WW8Num9z4"/>
    <w:rsid w:val="0057444F"/>
  </w:style>
  <w:style w:type="character" w:customStyle="1" w:styleId="WW8Num9z5">
    <w:name w:val="WW8Num9z5"/>
    <w:rsid w:val="0057444F"/>
  </w:style>
  <w:style w:type="character" w:customStyle="1" w:styleId="WW8Num9z6">
    <w:name w:val="WW8Num9z6"/>
    <w:rsid w:val="0057444F"/>
  </w:style>
  <w:style w:type="character" w:customStyle="1" w:styleId="WW8Num9z7">
    <w:name w:val="WW8Num9z7"/>
    <w:rsid w:val="0057444F"/>
  </w:style>
  <w:style w:type="character" w:customStyle="1" w:styleId="WW8Num9z8">
    <w:name w:val="WW8Num9z8"/>
    <w:rsid w:val="0057444F"/>
  </w:style>
  <w:style w:type="character" w:customStyle="1" w:styleId="WW8Num10z0">
    <w:name w:val="WW8Num10z0"/>
    <w:rsid w:val="0057444F"/>
  </w:style>
  <w:style w:type="character" w:customStyle="1" w:styleId="WW8Num10z1">
    <w:name w:val="WW8Num10z1"/>
    <w:rsid w:val="0057444F"/>
  </w:style>
  <w:style w:type="character" w:customStyle="1" w:styleId="WW8Num10z2">
    <w:name w:val="WW8Num10z2"/>
    <w:rsid w:val="0057444F"/>
  </w:style>
  <w:style w:type="character" w:customStyle="1" w:styleId="WW8Num10z3">
    <w:name w:val="WW8Num10z3"/>
    <w:rsid w:val="0057444F"/>
  </w:style>
  <w:style w:type="character" w:customStyle="1" w:styleId="WW8Num10z4">
    <w:name w:val="WW8Num10z4"/>
    <w:rsid w:val="0057444F"/>
  </w:style>
  <w:style w:type="character" w:customStyle="1" w:styleId="WW8Num10z5">
    <w:name w:val="WW8Num10z5"/>
    <w:rsid w:val="0057444F"/>
  </w:style>
  <w:style w:type="character" w:customStyle="1" w:styleId="WW8Num10z6">
    <w:name w:val="WW8Num10z6"/>
    <w:rsid w:val="0057444F"/>
  </w:style>
  <w:style w:type="character" w:customStyle="1" w:styleId="WW8Num10z7">
    <w:name w:val="WW8Num10z7"/>
    <w:rsid w:val="0057444F"/>
  </w:style>
  <w:style w:type="character" w:customStyle="1" w:styleId="WW8Num10z8">
    <w:name w:val="WW8Num10z8"/>
    <w:rsid w:val="0057444F"/>
  </w:style>
  <w:style w:type="character" w:customStyle="1" w:styleId="WW8Num11z0">
    <w:name w:val="WW8Num11z0"/>
    <w:rsid w:val="0057444F"/>
  </w:style>
  <w:style w:type="character" w:customStyle="1" w:styleId="WW8Num11z1">
    <w:name w:val="WW8Num11z1"/>
    <w:rsid w:val="0057444F"/>
    <w:rPr>
      <w:rFonts w:ascii="Courier New" w:hAnsi="Courier New" w:cs="Courier New" w:hint="default"/>
    </w:rPr>
  </w:style>
  <w:style w:type="character" w:customStyle="1" w:styleId="WW8Num11z2">
    <w:name w:val="WW8Num11z2"/>
    <w:rsid w:val="0057444F"/>
    <w:rPr>
      <w:rFonts w:ascii="Wingdings" w:hAnsi="Wingdings" w:cs="Wingdings" w:hint="default"/>
    </w:rPr>
  </w:style>
  <w:style w:type="character" w:customStyle="1" w:styleId="WW8Num11z3">
    <w:name w:val="WW8Num11z3"/>
    <w:rsid w:val="0057444F"/>
    <w:rPr>
      <w:rFonts w:ascii="Symbol" w:hAnsi="Symbol" w:cs="Symbol" w:hint="default"/>
    </w:rPr>
  </w:style>
  <w:style w:type="character" w:customStyle="1" w:styleId="WW8Num11z4">
    <w:name w:val="WW8Num11z4"/>
    <w:rsid w:val="0057444F"/>
  </w:style>
  <w:style w:type="character" w:customStyle="1" w:styleId="WW8Num11z5">
    <w:name w:val="WW8Num11z5"/>
    <w:rsid w:val="0057444F"/>
  </w:style>
  <w:style w:type="character" w:customStyle="1" w:styleId="WW8Num11z6">
    <w:name w:val="WW8Num11z6"/>
    <w:rsid w:val="0057444F"/>
  </w:style>
  <w:style w:type="character" w:customStyle="1" w:styleId="WW8Num11z7">
    <w:name w:val="WW8Num11z7"/>
    <w:rsid w:val="0057444F"/>
  </w:style>
  <w:style w:type="character" w:customStyle="1" w:styleId="WW8Num11z8">
    <w:name w:val="WW8Num11z8"/>
    <w:rsid w:val="0057444F"/>
  </w:style>
  <w:style w:type="character" w:customStyle="1" w:styleId="WW8Num12z0">
    <w:name w:val="WW8Num12z0"/>
    <w:rsid w:val="0057444F"/>
  </w:style>
  <w:style w:type="character" w:customStyle="1" w:styleId="WW8Num12z1">
    <w:name w:val="WW8Num12z1"/>
    <w:rsid w:val="0057444F"/>
  </w:style>
  <w:style w:type="character" w:customStyle="1" w:styleId="WW8Num12z2">
    <w:name w:val="WW8Num12z2"/>
    <w:rsid w:val="0057444F"/>
  </w:style>
  <w:style w:type="character" w:customStyle="1" w:styleId="WW8Num12z3">
    <w:name w:val="WW8Num12z3"/>
    <w:rsid w:val="0057444F"/>
  </w:style>
  <w:style w:type="character" w:customStyle="1" w:styleId="WW8Num12z4">
    <w:name w:val="WW8Num12z4"/>
    <w:rsid w:val="0057444F"/>
  </w:style>
  <w:style w:type="character" w:customStyle="1" w:styleId="WW8Num12z5">
    <w:name w:val="WW8Num12z5"/>
    <w:rsid w:val="0057444F"/>
  </w:style>
  <w:style w:type="character" w:customStyle="1" w:styleId="WW8Num12z6">
    <w:name w:val="WW8Num12z6"/>
    <w:rsid w:val="0057444F"/>
  </w:style>
  <w:style w:type="character" w:customStyle="1" w:styleId="WW8Num12z7">
    <w:name w:val="WW8Num12z7"/>
    <w:rsid w:val="0057444F"/>
  </w:style>
  <w:style w:type="character" w:customStyle="1" w:styleId="WW8Num12z8">
    <w:name w:val="WW8Num12z8"/>
    <w:rsid w:val="0057444F"/>
  </w:style>
  <w:style w:type="character" w:customStyle="1" w:styleId="WW8Num13z0">
    <w:name w:val="WW8Num13z0"/>
    <w:rsid w:val="0057444F"/>
    <w:rPr>
      <w:color w:val="000000"/>
    </w:rPr>
  </w:style>
  <w:style w:type="character" w:customStyle="1" w:styleId="WW8Num14z0">
    <w:name w:val="WW8Num14z0"/>
    <w:rsid w:val="0057444F"/>
  </w:style>
  <w:style w:type="character" w:customStyle="1" w:styleId="WW8Num14z1">
    <w:name w:val="WW8Num14z1"/>
    <w:rsid w:val="0057444F"/>
  </w:style>
  <w:style w:type="character" w:customStyle="1" w:styleId="WW8Num14z2">
    <w:name w:val="WW8Num14z2"/>
    <w:rsid w:val="0057444F"/>
  </w:style>
  <w:style w:type="character" w:customStyle="1" w:styleId="WW8Num14z3">
    <w:name w:val="WW8Num14z3"/>
    <w:rsid w:val="0057444F"/>
    <w:rPr>
      <w:iCs/>
    </w:rPr>
  </w:style>
  <w:style w:type="character" w:customStyle="1" w:styleId="WW8Num14z4">
    <w:name w:val="WW8Num14z4"/>
    <w:rsid w:val="0057444F"/>
  </w:style>
  <w:style w:type="character" w:customStyle="1" w:styleId="WW8Num14z5">
    <w:name w:val="WW8Num14z5"/>
    <w:rsid w:val="0057444F"/>
  </w:style>
  <w:style w:type="character" w:customStyle="1" w:styleId="WW8Num14z6">
    <w:name w:val="WW8Num14z6"/>
    <w:rsid w:val="0057444F"/>
  </w:style>
  <w:style w:type="character" w:customStyle="1" w:styleId="WW8Num14z7">
    <w:name w:val="WW8Num14z7"/>
    <w:rsid w:val="0057444F"/>
  </w:style>
  <w:style w:type="character" w:customStyle="1" w:styleId="WW8Num14z8">
    <w:name w:val="WW8Num14z8"/>
    <w:rsid w:val="0057444F"/>
  </w:style>
  <w:style w:type="character" w:customStyle="1" w:styleId="WW8Num15z0">
    <w:name w:val="WW8Num15z0"/>
    <w:rsid w:val="0057444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5z1">
    <w:name w:val="WW8Num15z1"/>
    <w:rsid w:val="0057444F"/>
  </w:style>
  <w:style w:type="character" w:customStyle="1" w:styleId="WW8Num15z2">
    <w:name w:val="WW8Num15z2"/>
    <w:rsid w:val="0057444F"/>
    <w:rPr>
      <w:b w:val="0"/>
    </w:rPr>
  </w:style>
  <w:style w:type="character" w:customStyle="1" w:styleId="WW8Num15z3">
    <w:name w:val="WW8Num15z3"/>
    <w:rsid w:val="0057444F"/>
  </w:style>
  <w:style w:type="character" w:customStyle="1" w:styleId="WW8Num15z4">
    <w:name w:val="WW8Num15z4"/>
    <w:rsid w:val="0057444F"/>
  </w:style>
  <w:style w:type="character" w:customStyle="1" w:styleId="WW8Num15z5">
    <w:name w:val="WW8Num15z5"/>
    <w:rsid w:val="0057444F"/>
  </w:style>
  <w:style w:type="character" w:customStyle="1" w:styleId="WW8Num15z6">
    <w:name w:val="WW8Num15z6"/>
    <w:rsid w:val="0057444F"/>
  </w:style>
  <w:style w:type="character" w:customStyle="1" w:styleId="WW8Num15z7">
    <w:name w:val="WW8Num15z7"/>
    <w:rsid w:val="0057444F"/>
  </w:style>
  <w:style w:type="character" w:customStyle="1" w:styleId="WW8Num15z8">
    <w:name w:val="WW8Num15z8"/>
    <w:rsid w:val="0057444F"/>
  </w:style>
  <w:style w:type="character" w:customStyle="1" w:styleId="WW8Num16z0">
    <w:name w:val="WW8Num16z0"/>
    <w:rsid w:val="0057444F"/>
    <w:rPr>
      <w:rFonts w:ascii="Symbol" w:eastAsia="SimSun" w:hAnsi="Symbol" w:cs="Symbol"/>
      <w:sz w:val="24"/>
      <w:szCs w:val="24"/>
    </w:rPr>
  </w:style>
  <w:style w:type="character" w:customStyle="1" w:styleId="WW8Num16z1">
    <w:name w:val="WW8Num16z1"/>
    <w:rsid w:val="0057444F"/>
    <w:rPr>
      <w:rFonts w:ascii="Courier New" w:hAnsi="Courier New" w:cs="Courier New"/>
    </w:rPr>
  </w:style>
  <w:style w:type="character" w:customStyle="1" w:styleId="WW8Num16z2">
    <w:name w:val="WW8Num16z2"/>
    <w:rsid w:val="0057444F"/>
    <w:rPr>
      <w:rFonts w:ascii="Wingdings" w:hAnsi="Wingdings" w:cs="Wingdings"/>
    </w:rPr>
  </w:style>
  <w:style w:type="character" w:customStyle="1" w:styleId="WW8Num17z0">
    <w:name w:val="WW8Num17z0"/>
    <w:rsid w:val="0057444F"/>
    <w:rPr>
      <w:rFonts w:ascii="Symbol" w:hAnsi="Symbol" w:cs="Symbol"/>
    </w:rPr>
  </w:style>
  <w:style w:type="character" w:customStyle="1" w:styleId="WW8Num17z1">
    <w:name w:val="WW8Num17z1"/>
    <w:rsid w:val="0057444F"/>
  </w:style>
  <w:style w:type="character" w:customStyle="1" w:styleId="WW8Num17z2">
    <w:name w:val="WW8Num17z2"/>
    <w:rsid w:val="0057444F"/>
  </w:style>
  <w:style w:type="character" w:customStyle="1" w:styleId="WW8Num17z3">
    <w:name w:val="WW8Num17z3"/>
    <w:rsid w:val="0057444F"/>
  </w:style>
  <w:style w:type="character" w:customStyle="1" w:styleId="WW8Num17z4">
    <w:name w:val="WW8Num17z4"/>
    <w:rsid w:val="0057444F"/>
  </w:style>
  <w:style w:type="character" w:customStyle="1" w:styleId="WW8Num17z5">
    <w:name w:val="WW8Num17z5"/>
    <w:rsid w:val="0057444F"/>
  </w:style>
  <w:style w:type="character" w:customStyle="1" w:styleId="WW8Num17z6">
    <w:name w:val="WW8Num17z6"/>
    <w:rsid w:val="0057444F"/>
  </w:style>
  <w:style w:type="character" w:customStyle="1" w:styleId="WW8Num17z7">
    <w:name w:val="WW8Num17z7"/>
    <w:rsid w:val="0057444F"/>
  </w:style>
  <w:style w:type="character" w:customStyle="1" w:styleId="WW8Num17z8">
    <w:name w:val="WW8Num17z8"/>
    <w:rsid w:val="0057444F"/>
  </w:style>
  <w:style w:type="character" w:customStyle="1" w:styleId="WW8Num18z0">
    <w:name w:val="WW8Num18z0"/>
    <w:rsid w:val="0057444F"/>
    <w:rPr>
      <w:rFonts w:ascii="Wingdings" w:eastAsia="SimSun" w:hAnsi="Wingdings" w:cs="Wingdings"/>
      <w:sz w:val="24"/>
      <w:szCs w:val="24"/>
    </w:rPr>
  </w:style>
  <w:style w:type="character" w:customStyle="1" w:styleId="WW8Num19z0">
    <w:name w:val="WW8Num19z0"/>
    <w:rsid w:val="0057444F"/>
    <w:rPr>
      <w:rFonts w:ascii="Wingdings" w:eastAsia="SimSun" w:hAnsi="Wingdings" w:cs="Wingdings"/>
      <w:sz w:val="24"/>
      <w:szCs w:val="24"/>
    </w:rPr>
  </w:style>
  <w:style w:type="character" w:customStyle="1" w:styleId="WW8Num19z1">
    <w:name w:val="WW8Num19z1"/>
    <w:rsid w:val="0057444F"/>
  </w:style>
  <w:style w:type="character" w:customStyle="1" w:styleId="WW8Num19z2">
    <w:name w:val="WW8Num19z2"/>
    <w:rsid w:val="0057444F"/>
  </w:style>
  <w:style w:type="character" w:customStyle="1" w:styleId="WW8Num19z3">
    <w:name w:val="WW8Num19z3"/>
    <w:rsid w:val="0057444F"/>
  </w:style>
  <w:style w:type="character" w:customStyle="1" w:styleId="WW8Num19z4">
    <w:name w:val="WW8Num19z4"/>
    <w:rsid w:val="0057444F"/>
  </w:style>
  <w:style w:type="character" w:customStyle="1" w:styleId="WW8Num19z5">
    <w:name w:val="WW8Num19z5"/>
    <w:rsid w:val="0057444F"/>
  </w:style>
  <w:style w:type="character" w:customStyle="1" w:styleId="WW8Num19z6">
    <w:name w:val="WW8Num19z6"/>
    <w:rsid w:val="0057444F"/>
  </w:style>
  <w:style w:type="character" w:customStyle="1" w:styleId="WW8Num19z7">
    <w:name w:val="WW8Num19z7"/>
    <w:rsid w:val="0057444F"/>
  </w:style>
  <w:style w:type="character" w:customStyle="1" w:styleId="WW8Num19z8">
    <w:name w:val="WW8Num19z8"/>
    <w:rsid w:val="0057444F"/>
  </w:style>
  <w:style w:type="character" w:customStyle="1" w:styleId="WW8Num20z0">
    <w:name w:val="WW8Num20z0"/>
    <w:rsid w:val="0057444F"/>
  </w:style>
  <w:style w:type="character" w:customStyle="1" w:styleId="WW8Num20z1">
    <w:name w:val="WW8Num20z1"/>
    <w:rsid w:val="0057444F"/>
  </w:style>
  <w:style w:type="character" w:customStyle="1" w:styleId="WW8Num20z2">
    <w:name w:val="WW8Num20z2"/>
    <w:rsid w:val="0057444F"/>
  </w:style>
  <w:style w:type="character" w:customStyle="1" w:styleId="WW8Num20z3">
    <w:name w:val="WW8Num20z3"/>
    <w:rsid w:val="0057444F"/>
  </w:style>
  <w:style w:type="character" w:customStyle="1" w:styleId="WW8Num20z4">
    <w:name w:val="WW8Num20z4"/>
    <w:rsid w:val="0057444F"/>
  </w:style>
  <w:style w:type="character" w:customStyle="1" w:styleId="WW8Num20z5">
    <w:name w:val="WW8Num20z5"/>
    <w:rsid w:val="0057444F"/>
  </w:style>
  <w:style w:type="character" w:customStyle="1" w:styleId="WW8Num20z6">
    <w:name w:val="WW8Num20z6"/>
    <w:rsid w:val="0057444F"/>
  </w:style>
  <w:style w:type="character" w:customStyle="1" w:styleId="WW8Num20z7">
    <w:name w:val="WW8Num20z7"/>
    <w:rsid w:val="0057444F"/>
  </w:style>
  <w:style w:type="character" w:customStyle="1" w:styleId="WW8Num20z8">
    <w:name w:val="WW8Num20z8"/>
    <w:rsid w:val="0057444F"/>
  </w:style>
  <w:style w:type="character" w:customStyle="1" w:styleId="WW8Num13z1">
    <w:name w:val="WW8Num13z1"/>
    <w:rsid w:val="0057444F"/>
  </w:style>
  <w:style w:type="character" w:customStyle="1" w:styleId="WW8Num13z2">
    <w:name w:val="WW8Num13z2"/>
    <w:rsid w:val="0057444F"/>
  </w:style>
  <w:style w:type="character" w:customStyle="1" w:styleId="WW8Num13z3">
    <w:name w:val="WW8Num13z3"/>
    <w:rsid w:val="0057444F"/>
  </w:style>
  <w:style w:type="character" w:customStyle="1" w:styleId="WW8Num13z4">
    <w:name w:val="WW8Num13z4"/>
    <w:rsid w:val="0057444F"/>
  </w:style>
  <w:style w:type="character" w:customStyle="1" w:styleId="WW8Num13z5">
    <w:name w:val="WW8Num13z5"/>
    <w:rsid w:val="0057444F"/>
  </w:style>
  <w:style w:type="character" w:customStyle="1" w:styleId="WW8Num13z6">
    <w:name w:val="WW8Num13z6"/>
    <w:rsid w:val="0057444F"/>
  </w:style>
  <w:style w:type="character" w:customStyle="1" w:styleId="WW8Num13z7">
    <w:name w:val="WW8Num13z7"/>
    <w:rsid w:val="0057444F"/>
  </w:style>
  <w:style w:type="character" w:customStyle="1" w:styleId="WW8Num13z8">
    <w:name w:val="WW8Num13z8"/>
    <w:rsid w:val="0057444F"/>
  </w:style>
  <w:style w:type="character" w:customStyle="1" w:styleId="WW8Num16z3">
    <w:name w:val="WW8Num16z3"/>
    <w:rsid w:val="0057444F"/>
  </w:style>
  <w:style w:type="character" w:customStyle="1" w:styleId="WW8Num16z4">
    <w:name w:val="WW8Num16z4"/>
    <w:rsid w:val="0057444F"/>
  </w:style>
  <w:style w:type="character" w:customStyle="1" w:styleId="WW8Num16z5">
    <w:name w:val="WW8Num16z5"/>
    <w:rsid w:val="0057444F"/>
  </w:style>
  <w:style w:type="character" w:customStyle="1" w:styleId="WW8Num16z6">
    <w:name w:val="WW8Num16z6"/>
    <w:rsid w:val="0057444F"/>
  </w:style>
  <w:style w:type="character" w:customStyle="1" w:styleId="WW8Num16z7">
    <w:name w:val="WW8Num16z7"/>
    <w:rsid w:val="0057444F"/>
  </w:style>
  <w:style w:type="character" w:customStyle="1" w:styleId="WW8Num16z8">
    <w:name w:val="WW8Num16z8"/>
    <w:rsid w:val="0057444F"/>
  </w:style>
  <w:style w:type="character" w:customStyle="1" w:styleId="Domylnaczcionkaakapitu3">
    <w:name w:val="Domyślna czcionka akapitu3"/>
    <w:rsid w:val="0057444F"/>
  </w:style>
  <w:style w:type="character" w:customStyle="1" w:styleId="WW8Num4z1">
    <w:name w:val="WW8Num4z1"/>
    <w:rsid w:val="0057444F"/>
    <w:rPr>
      <w:iCs/>
    </w:rPr>
  </w:style>
  <w:style w:type="character" w:customStyle="1" w:styleId="WW8Num4z2">
    <w:name w:val="WW8Num4z2"/>
    <w:rsid w:val="0057444F"/>
  </w:style>
  <w:style w:type="character" w:customStyle="1" w:styleId="WW8Num4z3">
    <w:name w:val="WW8Num4z3"/>
    <w:rsid w:val="0057444F"/>
  </w:style>
  <w:style w:type="character" w:customStyle="1" w:styleId="WW8Num4z4">
    <w:name w:val="WW8Num4z4"/>
    <w:rsid w:val="0057444F"/>
  </w:style>
  <w:style w:type="character" w:customStyle="1" w:styleId="WW8Num4z5">
    <w:name w:val="WW8Num4z5"/>
    <w:rsid w:val="0057444F"/>
  </w:style>
  <w:style w:type="character" w:customStyle="1" w:styleId="WW8Num4z6">
    <w:name w:val="WW8Num4z6"/>
    <w:rsid w:val="0057444F"/>
  </w:style>
  <w:style w:type="character" w:customStyle="1" w:styleId="WW8Num4z7">
    <w:name w:val="WW8Num4z7"/>
    <w:rsid w:val="0057444F"/>
  </w:style>
  <w:style w:type="character" w:customStyle="1" w:styleId="WW8Num4z8">
    <w:name w:val="WW8Num4z8"/>
    <w:rsid w:val="0057444F"/>
  </w:style>
  <w:style w:type="character" w:customStyle="1" w:styleId="WW8Num18z1">
    <w:name w:val="WW8Num18z1"/>
    <w:rsid w:val="0057444F"/>
  </w:style>
  <w:style w:type="character" w:customStyle="1" w:styleId="WW8Num18z2">
    <w:name w:val="WW8Num18z2"/>
    <w:rsid w:val="0057444F"/>
  </w:style>
  <w:style w:type="character" w:customStyle="1" w:styleId="WW8Num18z3">
    <w:name w:val="WW8Num18z3"/>
    <w:rsid w:val="0057444F"/>
  </w:style>
  <w:style w:type="character" w:customStyle="1" w:styleId="WW8Num18z4">
    <w:name w:val="WW8Num18z4"/>
    <w:rsid w:val="0057444F"/>
  </w:style>
  <w:style w:type="character" w:customStyle="1" w:styleId="WW8Num18z5">
    <w:name w:val="WW8Num18z5"/>
    <w:rsid w:val="0057444F"/>
  </w:style>
  <w:style w:type="character" w:customStyle="1" w:styleId="WW8Num18z6">
    <w:name w:val="WW8Num18z6"/>
    <w:rsid w:val="0057444F"/>
  </w:style>
  <w:style w:type="character" w:customStyle="1" w:styleId="WW8Num18z7">
    <w:name w:val="WW8Num18z7"/>
    <w:rsid w:val="0057444F"/>
  </w:style>
  <w:style w:type="character" w:customStyle="1" w:styleId="WW8Num18z8">
    <w:name w:val="WW8Num18z8"/>
    <w:rsid w:val="0057444F"/>
  </w:style>
  <w:style w:type="character" w:customStyle="1" w:styleId="WW8Num21z0">
    <w:name w:val="WW8Num21z0"/>
    <w:rsid w:val="0057444F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22z0">
    <w:name w:val="WW8Num22z0"/>
    <w:rsid w:val="0057444F"/>
    <w:rPr>
      <w:rFonts w:hint="default"/>
    </w:rPr>
  </w:style>
  <w:style w:type="character" w:customStyle="1" w:styleId="WW8Num23z0">
    <w:name w:val="WW8Num23z0"/>
    <w:rsid w:val="005744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3z1">
    <w:name w:val="WW8Num23z1"/>
    <w:rsid w:val="0057444F"/>
  </w:style>
  <w:style w:type="character" w:customStyle="1" w:styleId="WW8Num23z2">
    <w:name w:val="WW8Num23z2"/>
    <w:rsid w:val="0057444F"/>
  </w:style>
  <w:style w:type="character" w:customStyle="1" w:styleId="WW8Num23z3">
    <w:name w:val="WW8Num23z3"/>
    <w:rsid w:val="0057444F"/>
  </w:style>
  <w:style w:type="character" w:customStyle="1" w:styleId="WW8Num23z4">
    <w:name w:val="WW8Num23z4"/>
    <w:rsid w:val="0057444F"/>
  </w:style>
  <w:style w:type="character" w:customStyle="1" w:styleId="WW8Num23z5">
    <w:name w:val="WW8Num23z5"/>
    <w:rsid w:val="0057444F"/>
  </w:style>
  <w:style w:type="character" w:customStyle="1" w:styleId="WW8Num23z6">
    <w:name w:val="WW8Num23z6"/>
    <w:rsid w:val="0057444F"/>
  </w:style>
  <w:style w:type="character" w:customStyle="1" w:styleId="WW8Num23z7">
    <w:name w:val="WW8Num23z7"/>
    <w:rsid w:val="0057444F"/>
  </w:style>
  <w:style w:type="character" w:customStyle="1" w:styleId="WW8Num23z8">
    <w:name w:val="WW8Num23z8"/>
    <w:rsid w:val="0057444F"/>
  </w:style>
  <w:style w:type="character" w:customStyle="1" w:styleId="WW8Num24z0">
    <w:name w:val="WW8Num24z0"/>
    <w:rsid w:val="0057444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5z0">
    <w:name w:val="WW8Num25z0"/>
    <w:rsid w:val="0057444F"/>
  </w:style>
  <w:style w:type="character" w:customStyle="1" w:styleId="WW8Num26z0">
    <w:name w:val="WW8Num26z0"/>
    <w:rsid w:val="0057444F"/>
  </w:style>
  <w:style w:type="character" w:customStyle="1" w:styleId="WW8Num26z1">
    <w:name w:val="WW8Num26z1"/>
    <w:rsid w:val="0057444F"/>
  </w:style>
  <w:style w:type="character" w:customStyle="1" w:styleId="WW8Num26z2">
    <w:name w:val="WW8Num26z2"/>
    <w:rsid w:val="0057444F"/>
  </w:style>
  <w:style w:type="character" w:customStyle="1" w:styleId="WW8Num26z3">
    <w:name w:val="WW8Num26z3"/>
    <w:rsid w:val="0057444F"/>
  </w:style>
  <w:style w:type="character" w:customStyle="1" w:styleId="WW8Num26z4">
    <w:name w:val="WW8Num26z4"/>
    <w:rsid w:val="0057444F"/>
  </w:style>
  <w:style w:type="character" w:customStyle="1" w:styleId="WW8Num26z5">
    <w:name w:val="WW8Num26z5"/>
    <w:rsid w:val="0057444F"/>
  </w:style>
  <w:style w:type="character" w:customStyle="1" w:styleId="WW8Num26z6">
    <w:name w:val="WW8Num26z6"/>
    <w:rsid w:val="0057444F"/>
  </w:style>
  <w:style w:type="character" w:customStyle="1" w:styleId="WW8Num26z7">
    <w:name w:val="WW8Num26z7"/>
    <w:rsid w:val="0057444F"/>
  </w:style>
  <w:style w:type="character" w:customStyle="1" w:styleId="WW8Num26z8">
    <w:name w:val="WW8Num26z8"/>
    <w:rsid w:val="0057444F"/>
  </w:style>
  <w:style w:type="character" w:customStyle="1" w:styleId="WW8Num27z0">
    <w:name w:val="WW8Num27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1">
    <w:name w:val="WW8Num27z1"/>
    <w:rsid w:val="0057444F"/>
  </w:style>
  <w:style w:type="character" w:customStyle="1" w:styleId="WW8Num27z2">
    <w:name w:val="WW8Num27z2"/>
    <w:rsid w:val="0057444F"/>
  </w:style>
  <w:style w:type="character" w:customStyle="1" w:styleId="WW8Num27z3">
    <w:name w:val="WW8Num27z3"/>
    <w:rsid w:val="0057444F"/>
  </w:style>
  <w:style w:type="character" w:customStyle="1" w:styleId="WW8Num27z4">
    <w:name w:val="WW8Num27z4"/>
    <w:rsid w:val="0057444F"/>
  </w:style>
  <w:style w:type="character" w:customStyle="1" w:styleId="WW8Num27z5">
    <w:name w:val="WW8Num27z5"/>
    <w:rsid w:val="0057444F"/>
  </w:style>
  <w:style w:type="character" w:customStyle="1" w:styleId="WW8Num27z6">
    <w:name w:val="WW8Num27z6"/>
    <w:rsid w:val="0057444F"/>
  </w:style>
  <w:style w:type="character" w:customStyle="1" w:styleId="WW8Num27z7">
    <w:name w:val="WW8Num27z7"/>
    <w:rsid w:val="0057444F"/>
  </w:style>
  <w:style w:type="character" w:customStyle="1" w:styleId="WW8Num27z8">
    <w:name w:val="WW8Num27z8"/>
    <w:rsid w:val="0057444F"/>
  </w:style>
  <w:style w:type="character" w:customStyle="1" w:styleId="WW8Num28z0">
    <w:name w:val="WW8Num28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z1">
    <w:name w:val="WW8Num28z1"/>
    <w:rsid w:val="0057444F"/>
  </w:style>
  <w:style w:type="character" w:customStyle="1" w:styleId="WW8Num28z2">
    <w:name w:val="WW8Num28z2"/>
    <w:rsid w:val="0057444F"/>
  </w:style>
  <w:style w:type="character" w:customStyle="1" w:styleId="WW8Num28z3">
    <w:name w:val="WW8Num28z3"/>
    <w:rsid w:val="0057444F"/>
  </w:style>
  <w:style w:type="character" w:customStyle="1" w:styleId="WW8Num28z4">
    <w:name w:val="WW8Num28z4"/>
    <w:rsid w:val="0057444F"/>
  </w:style>
  <w:style w:type="character" w:customStyle="1" w:styleId="WW8Num28z5">
    <w:name w:val="WW8Num28z5"/>
    <w:rsid w:val="0057444F"/>
  </w:style>
  <w:style w:type="character" w:customStyle="1" w:styleId="WW8Num28z6">
    <w:name w:val="WW8Num28z6"/>
    <w:rsid w:val="0057444F"/>
  </w:style>
  <w:style w:type="character" w:customStyle="1" w:styleId="WW8Num28z7">
    <w:name w:val="WW8Num28z7"/>
    <w:rsid w:val="0057444F"/>
  </w:style>
  <w:style w:type="character" w:customStyle="1" w:styleId="WW8Num28z8">
    <w:name w:val="WW8Num28z8"/>
    <w:rsid w:val="0057444F"/>
  </w:style>
  <w:style w:type="character" w:customStyle="1" w:styleId="WW8Num29z0">
    <w:name w:val="WW8Num29z0"/>
    <w:rsid w:val="0057444F"/>
  </w:style>
  <w:style w:type="character" w:customStyle="1" w:styleId="WW8Num29z1">
    <w:name w:val="WW8Num29z1"/>
    <w:rsid w:val="0057444F"/>
  </w:style>
  <w:style w:type="character" w:customStyle="1" w:styleId="WW8Num29z2">
    <w:name w:val="WW8Num29z2"/>
    <w:rsid w:val="0057444F"/>
  </w:style>
  <w:style w:type="character" w:customStyle="1" w:styleId="WW8Num29z3">
    <w:name w:val="WW8Num29z3"/>
    <w:rsid w:val="0057444F"/>
  </w:style>
  <w:style w:type="character" w:customStyle="1" w:styleId="WW8Num29z4">
    <w:name w:val="WW8Num29z4"/>
    <w:rsid w:val="0057444F"/>
  </w:style>
  <w:style w:type="character" w:customStyle="1" w:styleId="WW8Num29z5">
    <w:name w:val="WW8Num29z5"/>
    <w:rsid w:val="0057444F"/>
  </w:style>
  <w:style w:type="character" w:customStyle="1" w:styleId="WW8Num29z6">
    <w:name w:val="WW8Num29z6"/>
    <w:rsid w:val="0057444F"/>
  </w:style>
  <w:style w:type="character" w:customStyle="1" w:styleId="WW8Num29z7">
    <w:name w:val="WW8Num29z7"/>
    <w:rsid w:val="0057444F"/>
  </w:style>
  <w:style w:type="character" w:customStyle="1" w:styleId="WW8Num29z8">
    <w:name w:val="WW8Num29z8"/>
    <w:rsid w:val="0057444F"/>
  </w:style>
  <w:style w:type="character" w:customStyle="1" w:styleId="WW8Num30z0">
    <w:name w:val="WW8Num30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1">
    <w:name w:val="WW8Num30z1"/>
    <w:rsid w:val="0057444F"/>
    <w:rPr>
      <w:rFonts w:hint="default"/>
    </w:rPr>
  </w:style>
  <w:style w:type="character" w:customStyle="1" w:styleId="WW8Num30z2">
    <w:name w:val="WW8Num30z2"/>
    <w:rsid w:val="0057444F"/>
  </w:style>
  <w:style w:type="character" w:customStyle="1" w:styleId="WW8Num30z3">
    <w:name w:val="WW8Num30z3"/>
    <w:rsid w:val="0057444F"/>
  </w:style>
  <w:style w:type="character" w:customStyle="1" w:styleId="WW8Num30z4">
    <w:name w:val="WW8Num30z4"/>
    <w:rsid w:val="0057444F"/>
  </w:style>
  <w:style w:type="character" w:customStyle="1" w:styleId="WW8Num30z5">
    <w:name w:val="WW8Num30z5"/>
    <w:rsid w:val="0057444F"/>
  </w:style>
  <w:style w:type="character" w:customStyle="1" w:styleId="WW8Num30z6">
    <w:name w:val="WW8Num30z6"/>
    <w:rsid w:val="0057444F"/>
  </w:style>
  <w:style w:type="character" w:customStyle="1" w:styleId="WW8Num30z7">
    <w:name w:val="WW8Num30z7"/>
    <w:rsid w:val="0057444F"/>
  </w:style>
  <w:style w:type="character" w:customStyle="1" w:styleId="WW8Num30z8">
    <w:name w:val="WW8Num30z8"/>
    <w:rsid w:val="0057444F"/>
  </w:style>
  <w:style w:type="character" w:customStyle="1" w:styleId="WW8Num31z0">
    <w:name w:val="WW8Num31z0"/>
    <w:rsid w:val="0057444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1z1">
    <w:name w:val="WW8Num31z1"/>
    <w:rsid w:val="0057444F"/>
  </w:style>
  <w:style w:type="character" w:customStyle="1" w:styleId="WW8Num31z2">
    <w:name w:val="WW8Num31z2"/>
    <w:rsid w:val="0057444F"/>
  </w:style>
  <w:style w:type="character" w:customStyle="1" w:styleId="WW8Num31z3">
    <w:name w:val="WW8Num31z3"/>
    <w:rsid w:val="0057444F"/>
  </w:style>
  <w:style w:type="character" w:customStyle="1" w:styleId="WW8Num31z4">
    <w:name w:val="WW8Num31z4"/>
    <w:rsid w:val="0057444F"/>
  </w:style>
  <w:style w:type="character" w:customStyle="1" w:styleId="WW8Num31z5">
    <w:name w:val="WW8Num31z5"/>
    <w:rsid w:val="0057444F"/>
  </w:style>
  <w:style w:type="character" w:customStyle="1" w:styleId="WW8Num31z6">
    <w:name w:val="WW8Num31z6"/>
    <w:rsid w:val="0057444F"/>
  </w:style>
  <w:style w:type="character" w:customStyle="1" w:styleId="WW8Num31z7">
    <w:name w:val="WW8Num31z7"/>
    <w:rsid w:val="0057444F"/>
  </w:style>
  <w:style w:type="character" w:customStyle="1" w:styleId="WW8Num31z8">
    <w:name w:val="WW8Num31z8"/>
    <w:rsid w:val="0057444F"/>
  </w:style>
  <w:style w:type="character" w:customStyle="1" w:styleId="WW8Num32z0">
    <w:name w:val="WW8Num32z0"/>
    <w:rsid w:val="0057444F"/>
    <w:rPr>
      <w:rFonts w:ascii="Times New Roman" w:hAnsi="Times New Roman" w:cs="Times New Roman"/>
    </w:rPr>
  </w:style>
  <w:style w:type="character" w:customStyle="1" w:styleId="WW8Num32z1">
    <w:name w:val="WW8Num32z1"/>
    <w:rsid w:val="0057444F"/>
    <w:rPr>
      <w:rFonts w:ascii="Courier New" w:hAnsi="Courier New" w:cs="Courier New" w:hint="default"/>
    </w:rPr>
  </w:style>
  <w:style w:type="character" w:customStyle="1" w:styleId="WW8Num32z2">
    <w:name w:val="WW8Num32z2"/>
    <w:rsid w:val="0057444F"/>
    <w:rPr>
      <w:rFonts w:ascii="Wingdings" w:hAnsi="Wingdings" w:cs="Wingdings" w:hint="default"/>
    </w:rPr>
  </w:style>
  <w:style w:type="character" w:customStyle="1" w:styleId="WW8Num32z3">
    <w:name w:val="WW8Num32z3"/>
    <w:rsid w:val="0057444F"/>
    <w:rPr>
      <w:rFonts w:ascii="Symbol" w:hAnsi="Symbol" w:cs="Symbol" w:hint="default"/>
    </w:rPr>
  </w:style>
  <w:style w:type="character" w:customStyle="1" w:styleId="WW8Num32z4">
    <w:name w:val="WW8Num32z4"/>
    <w:rsid w:val="0057444F"/>
  </w:style>
  <w:style w:type="character" w:customStyle="1" w:styleId="WW8Num32z5">
    <w:name w:val="WW8Num32z5"/>
    <w:rsid w:val="0057444F"/>
  </w:style>
  <w:style w:type="character" w:customStyle="1" w:styleId="WW8Num32z6">
    <w:name w:val="WW8Num32z6"/>
    <w:rsid w:val="0057444F"/>
  </w:style>
  <w:style w:type="character" w:customStyle="1" w:styleId="WW8Num32z7">
    <w:name w:val="WW8Num32z7"/>
    <w:rsid w:val="0057444F"/>
  </w:style>
  <w:style w:type="character" w:customStyle="1" w:styleId="WW8Num32z8">
    <w:name w:val="WW8Num32z8"/>
    <w:rsid w:val="0057444F"/>
  </w:style>
  <w:style w:type="character" w:customStyle="1" w:styleId="WW8Num33z0">
    <w:name w:val="WW8Num33z0"/>
    <w:rsid w:val="0057444F"/>
    <w:rPr>
      <w:rFonts w:hint="default"/>
    </w:rPr>
  </w:style>
  <w:style w:type="character" w:customStyle="1" w:styleId="WW8Num33z1">
    <w:name w:val="WW8Num33z1"/>
    <w:rsid w:val="0057444F"/>
  </w:style>
  <w:style w:type="character" w:customStyle="1" w:styleId="WW8Num33z2">
    <w:name w:val="WW8Num33z2"/>
    <w:rsid w:val="0057444F"/>
  </w:style>
  <w:style w:type="character" w:customStyle="1" w:styleId="WW8Num33z3">
    <w:name w:val="WW8Num33z3"/>
    <w:rsid w:val="0057444F"/>
  </w:style>
  <w:style w:type="character" w:customStyle="1" w:styleId="WW8Num33z4">
    <w:name w:val="WW8Num33z4"/>
    <w:rsid w:val="0057444F"/>
  </w:style>
  <w:style w:type="character" w:customStyle="1" w:styleId="WW8Num33z5">
    <w:name w:val="WW8Num33z5"/>
    <w:rsid w:val="0057444F"/>
  </w:style>
  <w:style w:type="character" w:customStyle="1" w:styleId="WW8Num33z6">
    <w:name w:val="WW8Num33z6"/>
    <w:rsid w:val="0057444F"/>
  </w:style>
  <w:style w:type="character" w:customStyle="1" w:styleId="WW8Num33z7">
    <w:name w:val="WW8Num33z7"/>
    <w:rsid w:val="0057444F"/>
  </w:style>
  <w:style w:type="character" w:customStyle="1" w:styleId="WW8Num33z8">
    <w:name w:val="WW8Num33z8"/>
    <w:rsid w:val="0057444F"/>
  </w:style>
  <w:style w:type="character" w:customStyle="1" w:styleId="WW8Num34z0">
    <w:name w:val="WW8Num34z0"/>
    <w:rsid w:val="0057444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4z1">
    <w:name w:val="WW8Num34z1"/>
    <w:rsid w:val="0057444F"/>
  </w:style>
  <w:style w:type="character" w:customStyle="1" w:styleId="WW8Num34z2">
    <w:name w:val="WW8Num34z2"/>
    <w:rsid w:val="0057444F"/>
  </w:style>
  <w:style w:type="character" w:customStyle="1" w:styleId="WW8Num34z3">
    <w:name w:val="WW8Num34z3"/>
    <w:rsid w:val="0057444F"/>
  </w:style>
  <w:style w:type="character" w:customStyle="1" w:styleId="WW8Num34z4">
    <w:name w:val="WW8Num34z4"/>
    <w:rsid w:val="0057444F"/>
  </w:style>
  <w:style w:type="character" w:customStyle="1" w:styleId="WW8Num34z5">
    <w:name w:val="WW8Num34z5"/>
    <w:rsid w:val="0057444F"/>
  </w:style>
  <w:style w:type="character" w:customStyle="1" w:styleId="WW8Num34z6">
    <w:name w:val="WW8Num34z6"/>
    <w:rsid w:val="0057444F"/>
  </w:style>
  <w:style w:type="character" w:customStyle="1" w:styleId="WW8Num34z7">
    <w:name w:val="WW8Num34z7"/>
    <w:rsid w:val="0057444F"/>
  </w:style>
  <w:style w:type="character" w:customStyle="1" w:styleId="WW8Num34z8">
    <w:name w:val="WW8Num34z8"/>
    <w:rsid w:val="0057444F"/>
  </w:style>
  <w:style w:type="character" w:customStyle="1" w:styleId="WW8Num35z0">
    <w:name w:val="WW8Num35z0"/>
    <w:rsid w:val="0057444F"/>
  </w:style>
  <w:style w:type="character" w:customStyle="1" w:styleId="WW8Num35z1">
    <w:name w:val="WW8Num35z1"/>
    <w:rsid w:val="0057444F"/>
  </w:style>
  <w:style w:type="character" w:customStyle="1" w:styleId="WW8Num35z2">
    <w:name w:val="WW8Num35z2"/>
    <w:rsid w:val="0057444F"/>
  </w:style>
  <w:style w:type="character" w:customStyle="1" w:styleId="WW8Num35z3">
    <w:name w:val="WW8Num35z3"/>
    <w:rsid w:val="0057444F"/>
  </w:style>
  <w:style w:type="character" w:customStyle="1" w:styleId="WW8Num35z4">
    <w:name w:val="WW8Num35z4"/>
    <w:rsid w:val="0057444F"/>
  </w:style>
  <w:style w:type="character" w:customStyle="1" w:styleId="WW8Num35z5">
    <w:name w:val="WW8Num35z5"/>
    <w:rsid w:val="0057444F"/>
  </w:style>
  <w:style w:type="character" w:customStyle="1" w:styleId="WW8Num35z6">
    <w:name w:val="WW8Num35z6"/>
    <w:rsid w:val="0057444F"/>
  </w:style>
  <w:style w:type="character" w:customStyle="1" w:styleId="WW8Num35z7">
    <w:name w:val="WW8Num35z7"/>
    <w:rsid w:val="0057444F"/>
  </w:style>
  <w:style w:type="character" w:customStyle="1" w:styleId="WW8Num35z8">
    <w:name w:val="WW8Num35z8"/>
    <w:rsid w:val="0057444F"/>
  </w:style>
  <w:style w:type="character" w:customStyle="1" w:styleId="WW8Num36z0">
    <w:name w:val="WW8Num36z0"/>
    <w:rsid w:val="0057444F"/>
  </w:style>
  <w:style w:type="character" w:customStyle="1" w:styleId="WW8Num36z1">
    <w:name w:val="WW8Num36z1"/>
    <w:rsid w:val="0057444F"/>
  </w:style>
  <w:style w:type="character" w:customStyle="1" w:styleId="WW8Num36z2">
    <w:name w:val="WW8Num36z2"/>
    <w:rsid w:val="0057444F"/>
  </w:style>
  <w:style w:type="character" w:customStyle="1" w:styleId="WW8Num36z3">
    <w:name w:val="WW8Num36z3"/>
    <w:rsid w:val="0057444F"/>
  </w:style>
  <w:style w:type="character" w:customStyle="1" w:styleId="WW8Num36z4">
    <w:name w:val="WW8Num36z4"/>
    <w:rsid w:val="0057444F"/>
  </w:style>
  <w:style w:type="character" w:customStyle="1" w:styleId="WW8Num36z5">
    <w:name w:val="WW8Num36z5"/>
    <w:rsid w:val="0057444F"/>
  </w:style>
  <w:style w:type="character" w:customStyle="1" w:styleId="WW8Num36z6">
    <w:name w:val="WW8Num36z6"/>
    <w:rsid w:val="0057444F"/>
  </w:style>
  <w:style w:type="character" w:customStyle="1" w:styleId="WW8Num36z7">
    <w:name w:val="WW8Num36z7"/>
    <w:rsid w:val="0057444F"/>
  </w:style>
  <w:style w:type="character" w:customStyle="1" w:styleId="WW8Num36z8">
    <w:name w:val="WW8Num36z8"/>
    <w:rsid w:val="0057444F"/>
  </w:style>
  <w:style w:type="character" w:customStyle="1" w:styleId="WW8Num37z0">
    <w:name w:val="WW8Num37z0"/>
    <w:rsid w:val="0057444F"/>
    <w:rPr>
      <w:rFonts w:hint="default"/>
    </w:rPr>
  </w:style>
  <w:style w:type="character" w:customStyle="1" w:styleId="Domylnaczcionkaakapitu2">
    <w:name w:val="Domyślna czcionka akapitu2"/>
    <w:rsid w:val="0057444F"/>
  </w:style>
  <w:style w:type="character" w:customStyle="1" w:styleId="WW8Num21z2">
    <w:name w:val="WW8Num21z2"/>
    <w:rsid w:val="0057444F"/>
  </w:style>
  <w:style w:type="character" w:customStyle="1" w:styleId="WW8Num21z3">
    <w:name w:val="WW8Num21z3"/>
    <w:rsid w:val="0057444F"/>
  </w:style>
  <w:style w:type="character" w:customStyle="1" w:styleId="WW8Num21z4">
    <w:name w:val="WW8Num21z4"/>
    <w:rsid w:val="0057444F"/>
  </w:style>
  <w:style w:type="character" w:customStyle="1" w:styleId="WW8Num21z5">
    <w:name w:val="WW8Num21z5"/>
    <w:rsid w:val="0057444F"/>
  </w:style>
  <w:style w:type="character" w:customStyle="1" w:styleId="WW8Num21z6">
    <w:name w:val="WW8Num21z6"/>
    <w:rsid w:val="0057444F"/>
  </w:style>
  <w:style w:type="character" w:customStyle="1" w:styleId="WW8Num21z7">
    <w:name w:val="WW8Num21z7"/>
    <w:rsid w:val="0057444F"/>
  </w:style>
  <w:style w:type="character" w:customStyle="1" w:styleId="WW8Num21z8">
    <w:name w:val="WW8Num21z8"/>
    <w:rsid w:val="0057444F"/>
  </w:style>
  <w:style w:type="character" w:customStyle="1" w:styleId="WW8Num22z1">
    <w:name w:val="WW8Num22z1"/>
    <w:rsid w:val="0057444F"/>
  </w:style>
  <w:style w:type="character" w:customStyle="1" w:styleId="WW8Num22z2">
    <w:name w:val="WW8Num22z2"/>
    <w:rsid w:val="0057444F"/>
  </w:style>
  <w:style w:type="character" w:customStyle="1" w:styleId="WW8Num22z3">
    <w:name w:val="WW8Num22z3"/>
    <w:rsid w:val="0057444F"/>
  </w:style>
  <w:style w:type="character" w:customStyle="1" w:styleId="WW8Num22z4">
    <w:name w:val="WW8Num22z4"/>
    <w:rsid w:val="0057444F"/>
  </w:style>
  <w:style w:type="character" w:customStyle="1" w:styleId="WW8Num22z5">
    <w:name w:val="WW8Num22z5"/>
    <w:rsid w:val="0057444F"/>
  </w:style>
  <w:style w:type="character" w:customStyle="1" w:styleId="WW8Num22z6">
    <w:name w:val="WW8Num22z6"/>
    <w:rsid w:val="0057444F"/>
  </w:style>
  <w:style w:type="character" w:customStyle="1" w:styleId="WW8Num22z7">
    <w:name w:val="WW8Num22z7"/>
    <w:rsid w:val="0057444F"/>
  </w:style>
  <w:style w:type="character" w:customStyle="1" w:styleId="WW8Num22z8">
    <w:name w:val="WW8Num22z8"/>
    <w:rsid w:val="0057444F"/>
  </w:style>
  <w:style w:type="character" w:customStyle="1" w:styleId="WW8Num24z1">
    <w:name w:val="WW8Num24z1"/>
    <w:rsid w:val="0057444F"/>
  </w:style>
  <w:style w:type="character" w:customStyle="1" w:styleId="WW8Num24z2">
    <w:name w:val="WW8Num24z2"/>
    <w:rsid w:val="0057444F"/>
  </w:style>
  <w:style w:type="character" w:customStyle="1" w:styleId="WW8Num24z3">
    <w:name w:val="WW8Num24z3"/>
    <w:rsid w:val="0057444F"/>
  </w:style>
  <w:style w:type="character" w:customStyle="1" w:styleId="WW8Num24z4">
    <w:name w:val="WW8Num24z4"/>
    <w:rsid w:val="0057444F"/>
  </w:style>
  <w:style w:type="character" w:customStyle="1" w:styleId="WW8Num24z5">
    <w:name w:val="WW8Num24z5"/>
    <w:rsid w:val="0057444F"/>
  </w:style>
  <w:style w:type="character" w:customStyle="1" w:styleId="WW8Num24z6">
    <w:name w:val="WW8Num24z6"/>
    <w:rsid w:val="0057444F"/>
  </w:style>
  <w:style w:type="character" w:customStyle="1" w:styleId="WW8Num24z7">
    <w:name w:val="WW8Num24z7"/>
    <w:rsid w:val="0057444F"/>
  </w:style>
  <w:style w:type="character" w:customStyle="1" w:styleId="WW8Num24z8">
    <w:name w:val="WW8Num24z8"/>
    <w:rsid w:val="0057444F"/>
  </w:style>
  <w:style w:type="character" w:customStyle="1" w:styleId="WW8Num25z1">
    <w:name w:val="WW8Num25z1"/>
    <w:rsid w:val="0057444F"/>
  </w:style>
  <w:style w:type="character" w:customStyle="1" w:styleId="WW8Num25z2">
    <w:name w:val="WW8Num25z2"/>
    <w:rsid w:val="0057444F"/>
  </w:style>
  <w:style w:type="character" w:customStyle="1" w:styleId="WW8Num25z3">
    <w:name w:val="WW8Num25z3"/>
    <w:rsid w:val="0057444F"/>
  </w:style>
  <w:style w:type="character" w:customStyle="1" w:styleId="WW8Num25z4">
    <w:name w:val="WW8Num25z4"/>
    <w:rsid w:val="0057444F"/>
  </w:style>
  <w:style w:type="character" w:customStyle="1" w:styleId="WW8Num25z5">
    <w:name w:val="WW8Num25z5"/>
    <w:rsid w:val="0057444F"/>
  </w:style>
  <w:style w:type="character" w:customStyle="1" w:styleId="WW8Num25z6">
    <w:name w:val="WW8Num25z6"/>
    <w:rsid w:val="0057444F"/>
  </w:style>
  <w:style w:type="character" w:customStyle="1" w:styleId="WW8Num25z7">
    <w:name w:val="WW8Num25z7"/>
    <w:rsid w:val="0057444F"/>
  </w:style>
  <w:style w:type="character" w:customStyle="1" w:styleId="WW8Num25z8">
    <w:name w:val="WW8Num25z8"/>
    <w:rsid w:val="0057444F"/>
  </w:style>
  <w:style w:type="character" w:customStyle="1" w:styleId="WW8Num37z1">
    <w:name w:val="WW8Num37z1"/>
    <w:rsid w:val="0057444F"/>
  </w:style>
  <w:style w:type="character" w:customStyle="1" w:styleId="WW8Num37z2">
    <w:name w:val="WW8Num37z2"/>
    <w:rsid w:val="0057444F"/>
  </w:style>
  <w:style w:type="character" w:customStyle="1" w:styleId="WW8Num37z3">
    <w:name w:val="WW8Num37z3"/>
    <w:rsid w:val="0057444F"/>
  </w:style>
  <w:style w:type="character" w:customStyle="1" w:styleId="WW8Num37z4">
    <w:name w:val="WW8Num37z4"/>
    <w:rsid w:val="0057444F"/>
  </w:style>
  <w:style w:type="character" w:customStyle="1" w:styleId="WW8Num37z5">
    <w:name w:val="WW8Num37z5"/>
    <w:rsid w:val="0057444F"/>
  </w:style>
  <w:style w:type="character" w:customStyle="1" w:styleId="WW8Num37z6">
    <w:name w:val="WW8Num37z6"/>
    <w:rsid w:val="0057444F"/>
  </w:style>
  <w:style w:type="character" w:customStyle="1" w:styleId="WW8Num37z7">
    <w:name w:val="WW8Num37z7"/>
    <w:rsid w:val="0057444F"/>
  </w:style>
  <w:style w:type="character" w:customStyle="1" w:styleId="WW8Num37z8">
    <w:name w:val="WW8Num37z8"/>
    <w:rsid w:val="0057444F"/>
  </w:style>
  <w:style w:type="character" w:customStyle="1" w:styleId="WW8Num38z0">
    <w:name w:val="WW8Num38z0"/>
    <w:rsid w:val="0057444F"/>
  </w:style>
  <w:style w:type="character" w:customStyle="1" w:styleId="WW8Num38z1">
    <w:name w:val="WW8Num38z1"/>
    <w:rsid w:val="0057444F"/>
  </w:style>
  <w:style w:type="character" w:customStyle="1" w:styleId="WW8Num38z2">
    <w:name w:val="WW8Num38z2"/>
    <w:rsid w:val="0057444F"/>
  </w:style>
  <w:style w:type="character" w:customStyle="1" w:styleId="WW8Num38z3">
    <w:name w:val="WW8Num38z3"/>
    <w:rsid w:val="0057444F"/>
  </w:style>
  <w:style w:type="character" w:customStyle="1" w:styleId="WW8Num38z4">
    <w:name w:val="WW8Num38z4"/>
    <w:rsid w:val="0057444F"/>
  </w:style>
  <w:style w:type="character" w:customStyle="1" w:styleId="WW8Num38z5">
    <w:name w:val="WW8Num38z5"/>
    <w:rsid w:val="0057444F"/>
  </w:style>
  <w:style w:type="character" w:customStyle="1" w:styleId="WW8Num38z6">
    <w:name w:val="WW8Num38z6"/>
    <w:rsid w:val="0057444F"/>
  </w:style>
  <w:style w:type="character" w:customStyle="1" w:styleId="WW8Num38z7">
    <w:name w:val="WW8Num38z7"/>
    <w:rsid w:val="0057444F"/>
  </w:style>
  <w:style w:type="character" w:customStyle="1" w:styleId="WW8Num38z8">
    <w:name w:val="WW8Num38z8"/>
    <w:rsid w:val="0057444F"/>
  </w:style>
  <w:style w:type="character" w:customStyle="1" w:styleId="WW8Num39z0">
    <w:name w:val="WW8Num39z0"/>
    <w:rsid w:val="005744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z1">
    <w:name w:val="WW8Num39z1"/>
    <w:rsid w:val="0057444F"/>
  </w:style>
  <w:style w:type="character" w:customStyle="1" w:styleId="WW8Num39z2">
    <w:name w:val="WW8Num39z2"/>
    <w:rsid w:val="0057444F"/>
  </w:style>
  <w:style w:type="character" w:customStyle="1" w:styleId="WW8Num39z3">
    <w:name w:val="WW8Num39z3"/>
    <w:rsid w:val="0057444F"/>
  </w:style>
  <w:style w:type="character" w:customStyle="1" w:styleId="WW8Num39z4">
    <w:name w:val="WW8Num39z4"/>
    <w:rsid w:val="0057444F"/>
  </w:style>
  <w:style w:type="character" w:customStyle="1" w:styleId="WW8Num39z5">
    <w:name w:val="WW8Num39z5"/>
    <w:rsid w:val="0057444F"/>
  </w:style>
  <w:style w:type="character" w:customStyle="1" w:styleId="WW8Num39z6">
    <w:name w:val="WW8Num39z6"/>
    <w:rsid w:val="0057444F"/>
  </w:style>
  <w:style w:type="character" w:customStyle="1" w:styleId="WW8Num39z7">
    <w:name w:val="WW8Num39z7"/>
    <w:rsid w:val="0057444F"/>
  </w:style>
  <w:style w:type="character" w:customStyle="1" w:styleId="WW8Num39z8">
    <w:name w:val="WW8Num39z8"/>
    <w:rsid w:val="0057444F"/>
  </w:style>
  <w:style w:type="character" w:customStyle="1" w:styleId="WW8Num40z0">
    <w:name w:val="WW8Num40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57444F"/>
  </w:style>
  <w:style w:type="character" w:customStyle="1" w:styleId="WW8Num41z1">
    <w:name w:val="WW8Num41z1"/>
    <w:rsid w:val="0057444F"/>
  </w:style>
  <w:style w:type="character" w:customStyle="1" w:styleId="WW8Num41z2">
    <w:name w:val="WW8Num41z2"/>
    <w:rsid w:val="0057444F"/>
  </w:style>
  <w:style w:type="character" w:customStyle="1" w:styleId="WW8Num41z3">
    <w:name w:val="WW8Num41z3"/>
    <w:rsid w:val="0057444F"/>
  </w:style>
  <w:style w:type="character" w:customStyle="1" w:styleId="WW8Num41z4">
    <w:name w:val="WW8Num41z4"/>
    <w:rsid w:val="0057444F"/>
  </w:style>
  <w:style w:type="character" w:customStyle="1" w:styleId="WW8Num41z5">
    <w:name w:val="WW8Num41z5"/>
    <w:rsid w:val="0057444F"/>
  </w:style>
  <w:style w:type="character" w:customStyle="1" w:styleId="WW8Num41z6">
    <w:name w:val="WW8Num41z6"/>
    <w:rsid w:val="0057444F"/>
  </w:style>
  <w:style w:type="character" w:customStyle="1" w:styleId="WW8Num41z7">
    <w:name w:val="WW8Num41z7"/>
    <w:rsid w:val="0057444F"/>
  </w:style>
  <w:style w:type="character" w:customStyle="1" w:styleId="WW8Num41z8">
    <w:name w:val="WW8Num41z8"/>
    <w:rsid w:val="0057444F"/>
  </w:style>
  <w:style w:type="character" w:customStyle="1" w:styleId="Domylnaczcionkaakapitu1">
    <w:name w:val="Domyślna czcionka akapitu1"/>
    <w:rsid w:val="0057444F"/>
  </w:style>
  <w:style w:type="character" w:customStyle="1" w:styleId="CytatintensywnyZnak">
    <w:name w:val="Cytat intensywny Znak"/>
    <w:rsid w:val="0057444F"/>
    <w:rPr>
      <w:b/>
      <w:bCs/>
      <w:i/>
      <w:iCs/>
      <w:color w:val="4F81BD"/>
      <w:sz w:val="110"/>
    </w:rPr>
  </w:style>
  <w:style w:type="character" w:styleId="Uwydatnienie">
    <w:name w:val="Emphasis"/>
    <w:qFormat/>
    <w:rsid w:val="0057444F"/>
    <w:rPr>
      <w:rFonts w:ascii="Franklin Gothic Book" w:hAnsi="Franklin Gothic Book" w:cs="Franklin Gothic Book"/>
      <w:iCs/>
      <w:sz w:val="56"/>
    </w:rPr>
  </w:style>
  <w:style w:type="character" w:customStyle="1" w:styleId="NagwekZnak">
    <w:name w:val="Nagłówek Znak"/>
    <w:basedOn w:val="Domylnaczcionkaakapitu1"/>
    <w:rsid w:val="0057444F"/>
  </w:style>
  <w:style w:type="character" w:customStyle="1" w:styleId="StopkaZnak">
    <w:name w:val="Stopka Znak"/>
    <w:basedOn w:val="Domylnaczcionkaakapitu1"/>
    <w:rsid w:val="0057444F"/>
  </w:style>
  <w:style w:type="character" w:customStyle="1" w:styleId="TekstdymkaZnak">
    <w:name w:val="Tekst dymka Znak"/>
    <w:rsid w:val="0057444F"/>
    <w:rPr>
      <w:rFonts w:ascii="Tahoma" w:hAnsi="Tahoma" w:cs="Tahoma"/>
      <w:sz w:val="16"/>
      <w:szCs w:val="16"/>
    </w:rPr>
  </w:style>
  <w:style w:type="character" w:styleId="Hipercze">
    <w:name w:val="Hyperlink"/>
    <w:rsid w:val="0057444F"/>
    <w:rPr>
      <w:color w:val="0000FF"/>
      <w:u w:val="single"/>
    </w:rPr>
  </w:style>
  <w:style w:type="character" w:customStyle="1" w:styleId="TytuZnak">
    <w:name w:val="Tytuł Znak"/>
    <w:rsid w:val="005744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sid w:val="0057444F"/>
    <w:rPr>
      <w:rFonts w:eastAsia="Times New Roman"/>
      <w:color w:val="5A5A5A"/>
      <w:spacing w:val="15"/>
    </w:rPr>
  </w:style>
  <w:style w:type="character" w:styleId="Numerstrony">
    <w:name w:val="page number"/>
    <w:rsid w:val="0057444F"/>
  </w:style>
  <w:style w:type="character" w:customStyle="1" w:styleId="TekstpodstawowyZnak">
    <w:name w:val="Tekst podstawowy Znak"/>
    <w:rsid w:val="0057444F"/>
    <w:rPr>
      <w:rFonts w:ascii="Times New Roman" w:eastAsia="Times New Roman" w:hAnsi="Times New Roman" w:cs="Times New Roman"/>
      <w:sz w:val="24"/>
    </w:rPr>
  </w:style>
  <w:style w:type="character" w:customStyle="1" w:styleId="TytuZnak1">
    <w:name w:val="Tytuł Znak1"/>
    <w:rsid w:val="0057444F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82">
    <w:name w:val="ListLabel 82"/>
    <w:rsid w:val="0057444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83">
    <w:name w:val="ListLabel 83"/>
    <w:rsid w:val="0057444F"/>
    <w:rPr>
      <w:b w:val="0"/>
    </w:rPr>
  </w:style>
  <w:style w:type="character" w:customStyle="1" w:styleId="ListLabel88">
    <w:name w:val="ListLabel 88"/>
    <w:rsid w:val="0057444F"/>
    <w:rPr>
      <w:rFonts w:cs="Courier New"/>
    </w:rPr>
  </w:style>
  <w:style w:type="character" w:customStyle="1" w:styleId="ListLabel89">
    <w:name w:val="ListLabel 89"/>
    <w:rsid w:val="0057444F"/>
    <w:rPr>
      <w:rFonts w:cs="Courier New"/>
    </w:rPr>
  </w:style>
  <w:style w:type="character" w:customStyle="1" w:styleId="ListLabel90">
    <w:name w:val="ListLabel 90"/>
    <w:rsid w:val="0057444F"/>
    <w:rPr>
      <w:rFonts w:cs="Courier New"/>
    </w:rPr>
  </w:style>
  <w:style w:type="character" w:customStyle="1" w:styleId="Domylnaczcionkaakapitu4">
    <w:name w:val="Domyślna czcionka akapitu4"/>
    <w:rsid w:val="0057444F"/>
  </w:style>
  <w:style w:type="character" w:customStyle="1" w:styleId="Odwoaniedokomentarza1">
    <w:name w:val="Odwołanie do komentarza1"/>
    <w:rsid w:val="0057444F"/>
    <w:rPr>
      <w:sz w:val="16"/>
      <w:szCs w:val="16"/>
    </w:rPr>
  </w:style>
  <w:style w:type="character" w:customStyle="1" w:styleId="Lista1Znak">
    <w:name w:val="Lista 1 Znak"/>
    <w:rsid w:val="0057444F"/>
    <w:rPr>
      <w:rFonts w:ascii="Calibri" w:eastAsia="SimSun" w:hAnsi="Calibri" w:cs="Calibri"/>
      <w:b/>
      <w:bCs/>
      <w:sz w:val="24"/>
      <w:szCs w:val="24"/>
    </w:rPr>
  </w:style>
  <w:style w:type="character" w:customStyle="1" w:styleId="Lista2aZnak">
    <w:name w:val="Lista 2a Znak"/>
    <w:rsid w:val="0057444F"/>
    <w:rPr>
      <w:rFonts w:ascii="Calibri" w:eastAsia="SimSun" w:hAnsi="Calibri" w:cs="Calibri"/>
      <w:b/>
      <w:bCs/>
      <w:sz w:val="24"/>
      <w:szCs w:val="24"/>
    </w:rPr>
  </w:style>
  <w:style w:type="paragraph" w:customStyle="1" w:styleId="Nagwek3">
    <w:name w:val="Nagłówek3"/>
    <w:basedOn w:val="Normalny"/>
    <w:next w:val="Normalny"/>
    <w:rsid w:val="0057444F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paragraph" w:styleId="Tekstpodstawowy">
    <w:name w:val="Body Text"/>
    <w:basedOn w:val="Normalny"/>
    <w:rsid w:val="00574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sid w:val="0057444F"/>
    <w:rPr>
      <w:rFonts w:cs="Lucida Sans"/>
    </w:rPr>
  </w:style>
  <w:style w:type="paragraph" w:styleId="Legenda">
    <w:name w:val="caption"/>
    <w:basedOn w:val="Normalny"/>
    <w:qFormat/>
    <w:rsid w:val="005744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7444F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5744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574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Podtytu"/>
    <w:rsid w:val="005744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genda1">
    <w:name w:val="Legenda1"/>
    <w:basedOn w:val="Normalny"/>
    <w:rsid w:val="005744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rsid w:val="0057444F"/>
    <w:pPr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  <w:sz w:val="110"/>
      <w:szCs w:val="20"/>
    </w:rPr>
  </w:style>
  <w:style w:type="paragraph" w:customStyle="1" w:styleId="Gwkaistopka">
    <w:name w:val="Główka i stopka"/>
    <w:basedOn w:val="Normalny"/>
    <w:rsid w:val="0057444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57444F"/>
    <w:pPr>
      <w:spacing w:after="0" w:line="240" w:lineRule="auto"/>
    </w:pPr>
  </w:style>
  <w:style w:type="paragraph" w:styleId="Stopka">
    <w:name w:val="footer"/>
    <w:basedOn w:val="Normalny"/>
    <w:rsid w:val="0057444F"/>
    <w:pPr>
      <w:spacing w:after="0" w:line="240" w:lineRule="auto"/>
    </w:pPr>
  </w:style>
  <w:style w:type="paragraph" w:styleId="Tekstdymka">
    <w:name w:val="Balloon Text"/>
    <w:basedOn w:val="Normalny"/>
    <w:rsid w:val="00574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7444F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apunktowana1">
    <w:name w:val="Lista punktowana1"/>
    <w:basedOn w:val="Normalny"/>
    <w:rsid w:val="0057444F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qFormat/>
    <w:rsid w:val="0057444F"/>
    <w:pPr>
      <w:spacing w:after="160"/>
    </w:pPr>
    <w:rPr>
      <w:rFonts w:eastAsia="Times New Roman"/>
      <w:color w:val="5A5A5A"/>
      <w:spacing w:val="15"/>
      <w:sz w:val="20"/>
      <w:szCs w:val="20"/>
    </w:rPr>
  </w:style>
  <w:style w:type="paragraph" w:styleId="Akapitzlist">
    <w:name w:val="List Paragraph"/>
    <w:basedOn w:val="Normalny"/>
    <w:uiPriority w:val="34"/>
    <w:qFormat/>
    <w:rsid w:val="0057444F"/>
    <w:pPr>
      <w:ind w:left="720"/>
    </w:pPr>
  </w:style>
  <w:style w:type="paragraph" w:customStyle="1" w:styleId="Standard">
    <w:name w:val="Standard"/>
    <w:next w:val="Normalny"/>
    <w:rsid w:val="0057444F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Textbody">
    <w:name w:val="Text body"/>
    <w:basedOn w:val="Normalny"/>
    <w:rsid w:val="0057444F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Zawartotabeli">
    <w:name w:val="Zawartość tabeli"/>
    <w:basedOn w:val="Normalny"/>
    <w:rsid w:val="0057444F"/>
    <w:pPr>
      <w:suppressLineNumbers/>
    </w:pPr>
  </w:style>
  <w:style w:type="paragraph" w:customStyle="1" w:styleId="Nagwektabeli">
    <w:name w:val="Nagłówek tabeli"/>
    <w:basedOn w:val="Zawartotabeli"/>
    <w:rsid w:val="0057444F"/>
    <w:pPr>
      <w:jc w:val="center"/>
    </w:pPr>
    <w:rPr>
      <w:b/>
      <w:bCs/>
    </w:rPr>
  </w:style>
  <w:style w:type="paragraph" w:styleId="Listapunktowana">
    <w:name w:val="List Bullet"/>
    <w:basedOn w:val="Normalny"/>
    <w:rsid w:val="0057444F"/>
    <w:pPr>
      <w:numPr>
        <w:numId w:val="10"/>
      </w:numPr>
      <w:ind w:left="426"/>
      <w:jc w:val="both"/>
    </w:pPr>
    <w:rPr>
      <w:rFonts w:eastAsia="SimSun"/>
      <w:b/>
      <w:bCs/>
      <w:sz w:val="24"/>
      <w:szCs w:val="24"/>
    </w:rPr>
  </w:style>
  <w:style w:type="paragraph" w:customStyle="1" w:styleId="Lista2a">
    <w:name w:val="Lista 2a"/>
    <w:basedOn w:val="Listapunktowana"/>
    <w:rsid w:val="0057444F"/>
    <w:pPr>
      <w:ind w:left="567"/>
    </w:pPr>
  </w:style>
  <w:style w:type="paragraph" w:customStyle="1" w:styleId="Akapitzlist1">
    <w:name w:val="Akapit z listą1"/>
    <w:basedOn w:val="Normalny"/>
    <w:rsid w:val="0057444F"/>
    <w:pPr>
      <w:spacing w:after="0"/>
      <w:ind w:left="720"/>
      <w:contextualSpacing/>
    </w:pPr>
  </w:style>
  <w:style w:type="paragraph" w:customStyle="1" w:styleId="podPunkt">
    <w:name w:val="pod Punkt"/>
    <w:basedOn w:val="Normalny"/>
    <w:link w:val="podPunktZnak"/>
    <w:rsid w:val="009B0C8D"/>
    <w:pPr>
      <w:suppressAutoHyphens w:val="0"/>
      <w:spacing w:after="0"/>
      <w:jc w:val="both"/>
      <w:textAlignment w:val="center"/>
    </w:pPr>
    <w:rPr>
      <w:color w:val="000000"/>
      <w:sz w:val="24"/>
      <w:szCs w:val="24"/>
      <w:lang w:eastAsia="pl-PL"/>
    </w:rPr>
  </w:style>
  <w:style w:type="character" w:customStyle="1" w:styleId="podPunktZnak">
    <w:name w:val="pod Punkt Znak"/>
    <w:link w:val="podPunkt"/>
    <w:locked/>
    <w:rsid w:val="009B0C8D"/>
    <w:rPr>
      <w:rFonts w:ascii="Calibri" w:eastAsia="Calibri" w:hAnsi="Calibri" w:cs="Calibri"/>
      <w:color w:val="000000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85203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WW8Num2z0">
    <w:name w:val="WW8Num2z0"/>
    <w:rPr>
      <w:rFonts w:ascii="Symbol" w:eastAsia="Times New Roman" w:hAnsi="Symbol" w:cs="Times New Roman"/>
      <w:b/>
      <w:iCs/>
      <w:strike w:val="0"/>
      <w:dstrike w:val="0"/>
      <w:sz w:val="24"/>
      <w:szCs w:val="24"/>
      <w:u w:val="none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 w:val="0"/>
      <w:iCs/>
      <w:sz w:val="24"/>
      <w:szCs w:val="24"/>
      <w:lang w:eastAsia="ar-SA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iCs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imSun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eastAsia="SimSun" w:hAnsi="Wingdings" w:cs="Wingdings"/>
      <w:sz w:val="24"/>
      <w:szCs w:val="24"/>
    </w:rPr>
  </w:style>
  <w:style w:type="character" w:customStyle="1" w:styleId="WW8Num19z0">
    <w:name w:val="WW8Num19z0"/>
    <w:rPr>
      <w:rFonts w:ascii="Wingdings" w:eastAsia="SimSun" w:hAnsi="Wingdings" w:cs="Wingdings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3">
    <w:name w:val="Domyślna czcionka akapitu3"/>
  </w:style>
  <w:style w:type="character" w:customStyle="1" w:styleId="WW8Num4z1">
    <w:name w:val="WW8Num4z1"/>
    <w:rPr>
      <w:i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0">
    <w:name w:val="WW8Num21z0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CytatintensywnyZnak">
    <w:name w:val="Cytat intensywny Znak"/>
    <w:rPr>
      <w:b/>
      <w:bCs/>
      <w:i/>
      <w:iCs/>
      <w:color w:val="4F81BD"/>
      <w:sz w:val="110"/>
    </w:rPr>
  </w:style>
  <w:style w:type="character" w:styleId="Uwydatnienie">
    <w:name w:val="Emphasis"/>
    <w:qFormat/>
    <w:rPr>
      <w:rFonts w:ascii="Franklin Gothic Book" w:hAnsi="Franklin Gothic Book" w:cs="Franklin Gothic Book"/>
      <w:iCs/>
      <w:sz w:val="5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Numerstrony">
    <w:name w:val="page number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TytuZnak1">
    <w:name w:val="Tytuł Znak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82">
    <w:name w:val="ListLabel 82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rPr>
      <w:b w:val="0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Domylnaczcionkaakapitu4">
    <w:name w:val="Domyślna czcionka akapitu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Lista1Znak">
    <w:name w:val="Lista 1 Znak"/>
    <w:rPr>
      <w:rFonts w:ascii="Calibri" w:eastAsia="SimSun" w:hAnsi="Calibri" w:cs="Calibri"/>
      <w:b/>
      <w:bCs/>
      <w:sz w:val="24"/>
      <w:szCs w:val="24"/>
    </w:rPr>
  </w:style>
  <w:style w:type="character" w:customStyle="1" w:styleId="Lista2aZnak">
    <w:name w:val="Lista 2a Znak"/>
    <w:rPr>
      <w:rFonts w:ascii="Calibri" w:eastAsia="SimSun" w:hAnsi="Calibri" w:cs="Calibri"/>
      <w:b/>
      <w:bCs/>
      <w:sz w:val="24"/>
      <w:szCs w:val="24"/>
    </w:rPr>
  </w:style>
  <w:style w:type="paragraph" w:customStyle="1" w:styleId="Nagwek3">
    <w:name w:val="Nagłówek3"/>
    <w:basedOn w:val="Normalny"/>
    <w:next w:val="Normalny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  <w:sz w:val="11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qFormat/>
    <w:pPr>
      <w:spacing w:after="160"/>
    </w:pPr>
    <w:rPr>
      <w:rFonts w:eastAsia="Times New Roman"/>
      <w:color w:val="5A5A5A"/>
      <w:spacing w:val="15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Standard">
    <w:name w:val="Standard"/>
    <w:next w:val="Normalny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Textbody">
    <w:name w:val="Text body"/>
    <w:basedOn w:val="Normalny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punktowana">
    <w:name w:val="List Bullet"/>
    <w:basedOn w:val="Normalny"/>
    <w:pPr>
      <w:numPr>
        <w:numId w:val="10"/>
      </w:numPr>
      <w:ind w:left="426"/>
      <w:jc w:val="both"/>
    </w:pPr>
    <w:rPr>
      <w:rFonts w:eastAsia="SimSun"/>
      <w:b/>
      <w:bCs/>
      <w:sz w:val="24"/>
      <w:szCs w:val="24"/>
    </w:rPr>
  </w:style>
  <w:style w:type="paragraph" w:customStyle="1" w:styleId="Lista2a">
    <w:name w:val="Lista 2a"/>
    <w:basedOn w:val="Listapunktowana"/>
    <w:pPr>
      <w:ind w:left="567"/>
    </w:p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podPunkt">
    <w:name w:val="pod Punkt"/>
    <w:basedOn w:val="Normalny"/>
    <w:link w:val="podPunktZnak"/>
    <w:rsid w:val="009B0C8D"/>
    <w:pPr>
      <w:suppressAutoHyphens w:val="0"/>
      <w:spacing w:after="0"/>
      <w:jc w:val="both"/>
      <w:textAlignment w:val="center"/>
    </w:pPr>
    <w:rPr>
      <w:color w:val="000000"/>
      <w:sz w:val="24"/>
      <w:szCs w:val="24"/>
      <w:lang w:eastAsia="pl-PL"/>
    </w:rPr>
  </w:style>
  <w:style w:type="character" w:customStyle="1" w:styleId="podPunktZnak">
    <w:name w:val="pod Punkt Znak"/>
    <w:link w:val="podPunkt"/>
    <w:locked/>
    <w:rsid w:val="009B0C8D"/>
    <w:rPr>
      <w:rFonts w:ascii="Calibri" w:eastAsia="Calibri" w:hAnsi="Calibri" w:cs="Calibri"/>
      <w:color w:val="000000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85203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mailto:licencje@wr.policj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B28191EE16946B23E588EEE6B775F" ma:contentTypeVersion="10" ma:contentTypeDescription="Utwórz nowy dokument." ma:contentTypeScope="" ma:versionID="5e184117c7a48880b0b6fea2528db5bd">
  <xsd:schema xmlns:xsd="http://www.w3.org/2001/XMLSchema" xmlns:xs="http://www.w3.org/2001/XMLSchema" xmlns:p="http://schemas.microsoft.com/office/2006/metadata/properties" xmlns:ns2="21197087-1a47-44a2-a005-276aa34a2e7c" xmlns:ns3="f9fb3188-e2eb-4f64-999f-5206e4cc78f6" targetNamespace="http://schemas.microsoft.com/office/2006/metadata/properties" ma:root="true" ma:fieldsID="0de2dc466cfb6970a16bf261ae14d7b9" ns2:_="" ns3:_="">
    <xsd:import namespace="21197087-1a47-44a2-a005-276aa34a2e7c"/>
    <xsd:import namespace="f9fb3188-e2eb-4f64-999f-5206e4c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7087-1a47-44a2-a005-276aa34a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555f6-a4bd-4f11-b0d7-8143c711c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b3188-e2eb-4f64-999f-5206e4cc78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3e946c-d356-4444-ad58-de060fa1bc77}" ma:internalName="TaxCatchAll" ma:showField="CatchAllData" ma:web="f9fb3188-e2eb-4f64-999f-5206e4cc7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97087-1a47-44a2-a005-276aa34a2e7c">
      <Terms xmlns="http://schemas.microsoft.com/office/infopath/2007/PartnerControls"/>
    </lcf76f155ced4ddcb4097134ff3c332f>
    <TaxCatchAll xmlns="f9fb3188-e2eb-4f64-999f-5206e4cc78f6" xsi:nil="true"/>
  </documentManagement>
</p:properties>
</file>

<file path=customXml/itemProps1.xml><?xml version="1.0" encoding="utf-8"?>
<ds:datastoreItem xmlns:ds="http://schemas.openxmlformats.org/officeDocument/2006/customXml" ds:itemID="{6C3665CA-58F0-4B37-B6A9-3AEE4B66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97087-1a47-44a2-a005-276aa34a2e7c"/>
    <ds:schemaRef ds:uri="f9fb3188-e2eb-4f64-999f-5206e4c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0438F-F0BE-4119-B4D5-01365D50A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0AEB1-6309-41FE-B1CE-EA3FE863BBF5}">
  <ds:schemaRefs>
    <ds:schemaRef ds:uri="http://schemas.microsoft.com/office/2006/metadata/properties"/>
    <ds:schemaRef ds:uri="http://schemas.microsoft.com/office/infopath/2007/PartnerControls"/>
    <ds:schemaRef ds:uri="21197087-1a47-44a2-a005-276aa34a2e7c"/>
    <ds:schemaRef ds:uri="f9fb3188-e2eb-4f64-999f-5206e4cc78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3635</Words>
  <Characters>21814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D O S T A W Y – wzór</vt:lpstr>
    </vt:vector>
  </TitlesOfParts>
  <Company/>
  <LinksUpToDate>false</LinksUpToDate>
  <CharactersWithSpaces>25399</CharactersWithSpaces>
  <SharedDoc>false</SharedDoc>
  <HLinks>
    <vt:vector size="6" baseType="variant"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mailto:licencje@wr.policja.gov.pl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D O S T A W Y – wzór</dc:title>
  <dc:creator>Pracownik</dc:creator>
  <cp:lastModifiedBy>617274</cp:lastModifiedBy>
  <cp:revision>8</cp:revision>
  <cp:lastPrinted>2024-09-23T05:44:00Z</cp:lastPrinted>
  <dcterms:created xsi:type="dcterms:W3CDTF">2024-09-24T09:03:00Z</dcterms:created>
  <dcterms:modified xsi:type="dcterms:W3CDTF">2024-10-16T13:08:00Z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0x0101006A4B28191EE16946B23E588EEE6B775F</vt:lpwstr>
  </property>
</Properties>
</file>