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1E8E77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A2DB9">
        <w:rPr>
          <w:rFonts w:ascii="Cambria" w:eastAsia="Times New Roman" w:hAnsi="Cambria" w:cs="Arial"/>
          <w:bCs/>
          <w:lang w:eastAsia="pl-PL"/>
        </w:rPr>
        <w:t>Kolbuszowa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1A2DB9">
        <w:rPr>
          <w:rFonts w:ascii="Cambria" w:eastAsia="Times New Roman" w:hAnsi="Cambria" w:cs="Arial"/>
          <w:bCs/>
          <w:lang w:eastAsia="pl-PL"/>
        </w:rPr>
        <w:t>2025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lastRenderedPageBreak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lastRenderedPageBreak/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429770" w14:textId="77777777" w:rsidR="00B75B3C" w:rsidRDefault="00B75B3C" w:rsidP="00473719">
      <w:pPr>
        <w:spacing w:after="0" w:line="240" w:lineRule="auto"/>
      </w:pPr>
      <w:r>
        <w:separator/>
      </w:r>
    </w:p>
  </w:endnote>
  <w:endnote w:type="continuationSeparator" w:id="0">
    <w:p w14:paraId="79A921BD" w14:textId="77777777" w:rsidR="00B75B3C" w:rsidRDefault="00B75B3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A2DB9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0551C3" w14:textId="77777777" w:rsidR="00B75B3C" w:rsidRDefault="00B75B3C" w:rsidP="00473719">
      <w:pPr>
        <w:spacing w:after="0" w:line="240" w:lineRule="auto"/>
      </w:pPr>
      <w:r>
        <w:separator/>
      </w:r>
    </w:p>
  </w:footnote>
  <w:footnote w:type="continuationSeparator" w:id="0">
    <w:p w14:paraId="337C00B3" w14:textId="77777777" w:rsidR="00B75B3C" w:rsidRDefault="00B75B3C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0E7191"/>
    <w:rsid w:val="001336FC"/>
    <w:rsid w:val="001A2DB9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1174</Words>
  <Characters>7045</Characters>
  <Application>Microsoft Office Word</Application>
  <DocSecurity>4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Robert Furdyna - Nadleśnictwo Kolbuszowa</cp:lastModifiedBy>
  <cp:revision>2</cp:revision>
  <dcterms:created xsi:type="dcterms:W3CDTF">2024-10-09T11:26:00Z</dcterms:created>
  <dcterms:modified xsi:type="dcterms:W3CDTF">2024-10-09T11:26:00Z</dcterms:modified>
</cp:coreProperties>
</file>