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02" w:rsidRPr="000F4868" w:rsidRDefault="003B1F02" w:rsidP="003B1F02">
      <w:pPr>
        <w:pStyle w:val="Podtytu"/>
        <w:jc w:val="both"/>
        <w:rPr>
          <w:szCs w:val="24"/>
        </w:rPr>
      </w:pPr>
      <w:r>
        <w:rPr>
          <w:szCs w:val="24"/>
        </w:rPr>
        <w:t>Załącznik nr 2</w:t>
      </w:r>
      <w:r w:rsidRPr="000F4868">
        <w:rPr>
          <w:szCs w:val="24"/>
        </w:rPr>
        <w:t>.</w:t>
      </w:r>
      <w:r w:rsidR="00EF03D2">
        <w:rPr>
          <w:szCs w:val="24"/>
        </w:rPr>
        <w:t>3</w:t>
      </w:r>
      <w:r>
        <w:rPr>
          <w:szCs w:val="24"/>
        </w:rPr>
        <w:t xml:space="preserve"> </w:t>
      </w:r>
      <w:r w:rsidRPr="000F4868">
        <w:rPr>
          <w:szCs w:val="24"/>
        </w:rPr>
        <w:t xml:space="preserve">- </w:t>
      </w:r>
      <w:r w:rsidRPr="000F4868">
        <w:rPr>
          <w:b w:val="0"/>
          <w:bCs/>
          <w:szCs w:val="24"/>
        </w:rPr>
        <w:t>KOSZTORYS OFERTOWY</w:t>
      </w:r>
    </w:p>
    <w:p w:rsidR="004269A5" w:rsidRPr="000F4868" w:rsidRDefault="00A52378" w:rsidP="00A52378">
      <w:pPr>
        <w:rPr>
          <w:b/>
          <w:bCs/>
          <w:szCs w:val="24"/>
        </w:rPr>
      </w:pPr>
      <w:r w:rsidRPr="000F4868">
        <w:rPr>
          <w:b/>
          <w:bCs/>
          <w:sz w:val="24"/>
          <w:szCs w:val="24"/>
        </w:rPr>
        <w:t xml:space="preserve">Część </w:t>
      </w:r>
      <w:r w:rsidR="00EF03D2">
        <w:rPr>
          <w:b/>
          <w:bCs/>
          <w:sz w:val="24"/>
          <w:szCs w:val="24"/>
        </w:rPr>
        <w:t>3</w:t>
      </w:r>
      <w:r w:rsidRPr="000F486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rFonts w:ascii="Arial" w:hAnsi="Arial" w:cs="Arial"/>
          <w:b/>
        </w:rPr>
        <w:t>Nici chirurgiczne</w:t>
      </w:r>
      <w:r w:rsidR="003B1F02" w:rsidRPr="000F4868">
        <w:rPr>
          <w:b/>
          <w:bCs/>
          <w:szCs w:val="24"/>
        </w:rPr>
        <w:t xml:space="preserve"> </w:t>
      </w:r>
      <w:proofErr w:type="spellStart"/>
      <w:r w:rsidR="005475F1" w:rsidRPr="005475F1">
        <w:rPr>
          <w:rFonts w:ascii="Arial" w:hAnsi="Arial" w:cs="Arial"/>
          <w:b/>
          <w:bCs/>
          <w:szCs w:val="24"/>
        </w:rPr>
        <w:t>wchłanialne</w:t>
      </w:r>
      <w:proofErr w:type="spellEnd"/>
      <w:r w:rsidR="0014219C">
        <w:rPr>
          <w:rFonts w:ascii="Arial" w:hAnsi="Arial" w:cs="Arial"/>
          <w:b/>
          <w:bCs/>
          <w:szCs w:val="24"/>
        </w:rPr>
        <w:t xml:space="preserve"> i </w:t>
      </w:r>
      <w:proofErr w:type="spellStart"/>
      <w:r w:rsidR="0014219C">
        <w:rPr>
          <w:rFonts w:ascii="Arial" w:hAnsi="Arial" w:cs="Arial"/>
          <w:b/>
          <w:bCs/>
          <w:szCs w:val="24"/>
        </w:rPr>
        <w:t>niewchłanialne</w:t>
      </w:r>
      <w:proofErr w:type="spellEnd"/>
      <w:r w:rsidR="0014219C">
        <w:rPr>
          <w:rFonts w:ascii="Arial" w:hAnsi="Arial" w:cs="Arial"/>
          <w:b/>
          <w:bCs/>
          <w:szCs w:val="24"/>
        </w:rPr>
        <w:t xml:space="preserve"> różnego rodzaju</w:t>
      </w:r>
      <w:r w:rsidR="003B1F02" w:rsidRPr="005475F1">
        <w:rPr>
          <w:rFonts w:ascii="Arial" w:hAnsi="Arial" w:cs="Arial"/>
          <w:b/>
          <w:bCs/>
          <w:szCs w:val="24"/>
        </w:rPr>
        <w:t xml:space="preserve"> </w:t>
      </w:r>
      <w:r w:rsidR="003B1F02" w:rsidRPr="000F4868">
        <w:rPr>
          <w:b/>
          <w:bCs/>
          <w:szCs w:val="24"/>
        </w:rPr>
        <w:t xml:space="preserve">       </w:t>
      </w:r>
    </w:p>
    <w:tbl>
      <w:tblPr>
        <w:tblW w:w="13456" w:type="dxa"/>
        <w:tblCellSpacing w:w="0" w:type="dxa"/>
        <w:tblInd w:w="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995"/>
        <w:gridCol w:w="3025"/>
        <w:gridCol w:w="2075"/>
        <w:gridCol w:w="992"/>
        <w:gridCol w:w="993"/>
        <w:gridCol w:w="992"/>
        <w:gridCol w:w="992"/>
        <w:gridCol w:w="1418"/>
        <w:gridCol w:w="1509"/>
        <w:gridCol w:w="50"/>
      </w:tblGrid>
      <w:tr w:rsidR="0014219C" w:rsidRPr="004269A5" w:rsidTr="00DE7344">
        <w:trPr>
          <w:trHeight w:val="577"/>
          <w:tblCellSpacing w:w="0" w:type="dxa"/>
        </w:trPr>
        <w:tc>
          <w:tcPr>
            <w:tcW w:w="13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C" w:rsidRPr="003B1F02" w:rsidRDefault="0014219C" w:rsidP="0014219C">
            <w:pPr>
              <w:spacing w:after="0" w:line="240" w:lineRule="auto"/>
              <w:rPr>
                <w:bCs/>
                <w:spacing w:val="-4"/>
              </w:rPr>
            </w:pPr>
            <w:r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3 A - </w:t>
            </w:r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Szew jednowłóknowy wykonany z </w:t>
            </w:r>
            <w:proofErr w:type="spellStart"/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glikonatu</w:t>
            </w:r>
            <w:proofErr w:type="spellEnd"/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 całkowitym okresie wchłaniania 60-90 dni i okresie podtrzymywania tkankowego ok. 50% po 13-14 dniach z igłą.</w:t>
            </w:r>
          </w:p>
        </w:tc>
      </w:tr>
      <w:tr w:rsidR="00A42AB3" w:rsidRPr="004269A5" w:rsidTr="00DE7344">
        <w:trPr>
          <w:trHeight w:val="1605"/>
          <w:tblCellSpacing w:w="0" w:type="dxa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Grubość nici</w:t>
            </w:r>
          </w:p>
        </w:tc>
        <w:tc>
          <w:tcPr>
            <w:tcW w:w="302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Igła</w:t>
            </w:r>
          </w:p>
        </w:tc>
        <w:tc>
          <w:tcPr>
            <w:tcW w:w="207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Długość </w:t>
            </w: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nici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2AB3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3B1F02" w:rsidRDefault="00A42AB3" w:rsidP="00A42AB3">
            <w:pPr>
              <w:jc w:val="center"/>
            </w:pPr>
            <w:r w:rsidRPr="003B1F02">
              <w:rPr>
                <w:bCs/>
                <w:caps/>
                <w:spacing w:val="-4"/>
              </w:rPr>
              <w:t>Cena jedn.</w:t>
            </w:r>
          </w:p>
          <w:p w:rsidR="00A42AB3" w:rsidRPr="003B1F02" w:rsidRDefault="00A42AB3" w:rsidP="00A42AB3">
            <w:pPr>
              <w:jc w:val="center"/>
            </w:pPr>
            <w:r w:rsidRPr="003B1F02">
              <w:rPr>
                <w:bCs/>
                <w:caps/>
                <w:spacing w:val="-4"/>
              </w:rPr>
              <w:t>brutto</w:t>
            </w:r>
            <w:r w:rsidRPr="003B1F02">
              <w:rPr>
                <w:bCs/>
              </w:rPr>
              <w:t>*</w:t>
            </w:r>
          </w:p>
          <w:p w:rsidR="00A42AB3" w:rsidRPr="003B1F02" w:rsidRDefault="00A42AB3" w:rsidP="00A42AB3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3B1F02" w:rsidRDefault="00A42AB3" w:rsidP="00A42AB3">
            <w:pPr>
              <w:jc w:val="center"/>
            </w:pPr>
            <w:r w:rsidRPr="003B1F02">
              <w:rPr>
                <w:bCs/>
                <w:caps/>
              </w:rPr>
              <w:t>Wartość brutto</w:t>
            </w:r>
            <w:r w:rsidRPr="003B1F02">
              <w:rPr>
                <w:bCs/>
              </w:rPr>
              <w:t>*</w:t>
            </w:r>
          </w:p>
          <w:p w:rsidR="00A42AB3" w:rsidRPr="003B1F02" w:rsidRDefault="00A42AB3" w:rsidP="00A42AB3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(A)x(B)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3B1F02" w:rsidRDefault="00A42AB3" w:rsidP="00A42AB3">
            <w:pPr>
              <w:spacing w:after="0" w:line="240" w:lineRule="auto"/>
              <w:jc w:val="center"/>
            </w:pPr>
            <w:r w:rsidRPr="003B1F02">
              <w:rPr>
                <w:bCs/>
                <w:spacing w:val="-4"/>
              </w:rPr>
              <w:t>Producent/Numer katalogowy</w:t>
            </w:r>
            <w:r w:rsidRPr="003B1F02">
              <w:rPr>
                <w:bCs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3B1F02" w:rsidRDefault="00A42AB3" w:rsidP="00A42AB3">
            <w:pPr>
              <w:jc w:val="center"/>
              <w:rPr>
                <w:bCs/>
                <w:caps/>
              </w:rPr>
            </w:pPr>
            <w:r w:rsidRPr="003B1F02">
              <w:rPr>
                <w:bCs/>
                <w:caps/>
              </w:rPr>
              <w:t>NAZWA ASORTYMENTU NA FAKTURZE*</w:t>
            </w:r>
          </w:p>
          <w:p w:rsidR="00A42AB3" w:rsidRPr="003B1F02" w:rsidRDefault="00A42AB3" w:rsidP="00A42AB3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3B1F02">
              <w:rPr>
                <w:bCs/>
                <w:caps/>
              </w:rPr>
              <w:t>wielkość opakowania  handlowego (Zbiorczego)</w:t>
            </w:r>
          </w:p>
        </w:tc>
      </w:tr>
      <w:tr w:rsidR="00A42AB3" w:rsidRPr="004269A5" w:rsidTr="00EF03D2">
        <w:trPr>
          <w:trHeight w:val="386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64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7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78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22mm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7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62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16mm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45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68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46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64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22mm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69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16mm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45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6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16mm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263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405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70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69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47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22mm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81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16mm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58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364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22mm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EF03D2">
        <w:trPr>
          <w:trHeight w:val="654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13mm </w:t>
            </w: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mikrograwerowana</w:t>
            </w:r>
            <w:proofErr w:type="spellEnd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igła z precyzyjnym zakończeniem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16mm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22mm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 (nitka fioletowa)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D99" w:rsidRPr="004269A5" w:rsidTr="003A2867">
        <w:trPr>
          <w:trHeight w:val="330"/>
          <w:tblCellSpacing w:w="0" w:type="dxa"/>
        </w:trPr>
        <w:tc>
          <w:tcPr>
            <w:tcW w:w="9487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21D99" w:rsidRPr="004269A5" w:rsidRDefault="00921D99" w:rsidP="00921D99">
            <w:pPr>
              <w:spacing w:after="0" w:line="240" w:lineRule="auto"/>
              <w:jc w:val="right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DE7344">
              <w:rPr>
                <w:rFonts w:ascii="Calibri1" w:eastAsia="Times New Roman" w:hAnsi="Calibri1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99" w:rsidRDefault="00921D99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F03D2" w:rsidRPr="004269A5" w:rsidRDefault="00EF03D2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99" w:rsidRPr="004269A5" w:rsidRDefault="006922CA" w:rsidP="006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99" w:rsidRPr="004269A5" w:rsidRDefault="006922CA" w:rsidP="006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</w:tr>
      <w:tr w:rsidR="0014219C" w:rsidRPr="004269A5" w:rsidTr="00DE7344">
        <w:trPr>
          <w:trHeight w:val="547"/>
          <w:tblCellSpacing w:w="0" w:type="dxa"/>
        </w:trPr>
        <w:tc>
          <w:tcPr>
            <w:tcW w:w="134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19C" w:rsidRPr="004269A5" w:rsidRDefault="0014219C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3 B -</w:t>
            </w:r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Szew syntetyczny pleciony, </w:t>
            </w:r>
            <w:proofErr w:type="spellStart"/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wchłanialny</w:t>
            </w:r>
            <w:proofErr w:type="spellEnd"/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kopolimeru </w:t>
            </w:r>
            <w:proofErr w:type="spellStart"/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glikolidu</w:t>
            </w:r>
            <w:proofErr w:type="spellEnd"/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 L-</w:t>
            </w:r>
            <w:proofErr w:type="spellStart"/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laktydu</w:t>
            </w:r>
            <w:proofErr w:type="spellEnd"/>
            <w:r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 całkowitym okresie wchłaniania 56-70 dni i zdolności podtrzymywania tkankowego min. 75 po 2 tygodniach, min. 25% po 4 tygodniach, 0% po 35 dniach.</w:t>
            </w:r>
          </w:p>
        </w:tc>
      </w:tr>
      <w:tr w:rsidR="00921D99" w:rsidRPr="004269A5" w:rsidTr="003A2867">
        <w:trPr>
          <w:trHeight w:val="630"/>
          <w:tblCellSpacing w:w="0" w:type="dxa"/>
        </w:trPr>
        <w:tc>
          <w:tcPr>
            <w:tcW w:w="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Grubość nici</w:t>
            </w:r>
          </w:p>
        </w:tc>
        <w:tc>
          <w:tcPr>
            <w:tcW w:w="3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Igła</w:t>
            </w:r>
          </w:p>
        </w:tc>
        <w:tc>
          <w:tcPr>
            <w:tcW w:w="2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Dł. nici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miary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Cena jedn.</w:t>
            </w:r>
          </w:p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</w:rPr>
              <w:t>Wartość 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(A)x(B)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  <w:spacing w:val="-4"/>
              </w:rPr>
              <w:t>Producent/Numer katalogowy</w:t>
            </w:r>
            <w:r w:rsidRPr="003B1F02">
              <w:rPr>
                <w:bCs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  <w:rPr>
                <w:bCs/>
                <w:caps/>
              </w:rPr>
            </w:pPr>
            <w:r w:rsidRPr="003B1F02">
              <w:rPr>
                <w:bCs/>
                <w:caps/>
              </w:rPr>
              <w:t>NAZWA ASORTYMENTU NA FAKTURZE*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3B1F02">
              <w:rPr>
                <w:bCs/>
                <w:caps/>
              </w:rPr>
              <w:t>wielkość opakowania  handlowego (Zbiorczego)</w:t>
            </w: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23mm odwrotnie tnąca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405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17mm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23mm odwrotnie tnąca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9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51mm okrągła prosta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435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17mm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23mm odwrotnie tnąca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15mm odwrotnie tnąca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45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17mm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17mm okrągła ½ koła, odpinana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 x 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15mm odwrotnie tnąca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405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17mm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6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17mm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22CA" w:rsidRPr="004269A5" w:rsidTr="00187149">
        <w:trPr>
          <w:trHeight w:val="360"/>
          <w:tblCellSpacing w:w="0" w:type="dxa"/>
        </w:trPr>
        <w:tc>
          <w:tcPr>
            <w:tcW w:w="9487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22CA" w:rsidRPr="004269A5" w:rsidRDefault="006922CA" w:rsidP="006922CA">
            <w:pPr>
              <w:spacing w:after="0" w:line="240" w:lineRule="auto"/>
              <w:jc w:val="right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DE7344">
              <w:rPr>
                <w:rFonts w:ascii="Calibri1" w:eastAsia="Times New Roman" w:hAnsi="Calibri1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CA" w:rsidRDefault="006922CA" w:rsidP="0069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922CA" w:rsidRDefault="006922CA" w:rsidP="0069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922CA" w:rsidRPr="004269A5" w:rsidRDefault="006922CA" w:rsidP="0069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Default="006922CA" w:rsidP="006922CA">
            <w:pPr>
              <w:jc w:val="center"/>
            </w:pPr>
            <w:r w:rsidRPr="002D2BB6"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Default="006922CA" w:rsidP="006922CA">
            <w:pPr>
              <w:jc w:val="center"/>
            </w:pPr>
            <w:r w:rsidRPr="002D2BB6"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</w:tr>
      <w:tr w:rsidR="00A42AB3" w:rsidRPr="004269A5" w:rsidTr="00DE7344">
        <w:trPr>
          <w:trHeight w:val="388"/>
          <w:tblCellSpacing w:w="0" w:type="dxa"/>
        </w:trPr>
        <w:tc>
          <w:tcPr>
            <w:tcW w:w="134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B3" w:rsidRPr="004269A5" w:rsidRDefault="0014219C" w:rsidP="0014219C">
            <w:pPr>
              <w:spacing w:after="0" w:line="240" w:lineRule="auto"/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3 C -</w:t>
            </w:r>
            <w:r w:rsidR="00A42AB3"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Szew syntetyczny </w:t>
            </w:r>
            <w:proofErr w:type="spellStart"/>
            <w:r w:rsidR="00A42AB3"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niewchłanialny</w:t>
            </w:r>
            <w:proofErr w:type="spellEnd"/>
            <w:r w:rsidR="00A42AB3"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poliamidowy </w:t>
            </w:r>
            <w:proofErr w:type="spellStart"/>
            <w:r w:rsidR="00A42AB3"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monofilamentowy</w:t>
            </w:r>
            <w:proofErr w:type="spellEnd"/>
            <w:r w:rsidR="00A42AB3"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igłą.</w:t>
            </w:r>
          </w:p>
        </w:tc>
        <w:tc>
          <w:tcPr>
            <w:tcW w:w="50" w:type="dxa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D99" w:rsidRPr="004269A5" w:rsidTr="003A2867">
        <w:trPr>
          <w:trHeight w:val="630"/>
          <w:tblCellSpacing w:w="0" w:type="dxa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Grubość nici</w:t>
            </w:r>
          </w:p>
        </w:tc>
        <w:tc>
          <w:tcPr>
            <w:tcW w:w="302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Igła</w:t>
            </w:r>
          </w:p>
        </w:tc>
        <w:tc>
          <w:tcPr>
            <w:tcW w:w="207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Dł. nici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miary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Cena jedn.</w:t>
            </w:r>
          </w:p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</w:rPr>
              <w:t>Wartość 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(A)x(B)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  <w:spacing w:val="-4"/>
              </w:rPr>
              <w:t>Producent/Numer katalogowy</w:t>
            </w:r>
            <w:r w:rsidRPr="003B1F02">
              <w:rPr>
                <w:bCs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  <w:rPr>
                <w:bCs/>
                <w:caps/>
              </w:rPr>
            </w:pPr>
            <w:r w:rsidRPr="003B1F02">
              <w:rPr>
                <w:bCs/>
                <w:caps/>
              </w:rPr>
              <w:t>NAZWA ASORTYMENTU NA FAKTURZE*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3B1F02">
              <w:rPr>
                <w:bCs/>
                <w:caps/>
              </w:rPr>
              <w:t>wielkość opakowania  handlowego (Zbiorczego)</w:t>
            </w: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48mm odwrotnie tnąca 1/2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60mm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100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48mm odwrotnie tnąca 1/2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60mm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100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39mm odwrotnie tnąca 3/8 koła</w:t>
            </w:r>
          </w:p>
        </w:tc>
        <w:tc>
          <w:tcPr>
            <w:tcW w:w="2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 cm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354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30mm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150 cm (pętla)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30mm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24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358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547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13mm </w:t>
            </w: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mikrograwerowana</w:t>
            </w:r>
            <w:proofErr w:type="spellEnd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igła z precyzyjnym zakończeniem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552"/>
          <w:tblCellSpacing w:w="0" w:type="dxa"/>
        </w:trPr>
        <w:tc>
          <w:tcPr>
            <w:tcW w:w="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19mm odwrotnie tnąca 3/8 koła kosmetyczna o zakończeniu micro</w:t>
            </w:r>
          </w:p>
        </w:tc>
        <w:tc>
          <w:tcPr>
            <w:tcW w:w="2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42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353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12mm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35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26mm odwrotnie tnąca 1/2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795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11mm odwrotnie tnąca 3/8 koła kosmetyczna o zakończeniu micro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 (nitka bezbarwna)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46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12mm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428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15mm odwrotnie tnąca 1/2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6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8/0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6mm okrągła 3/8 koła o zakończeniu micro 140 MIC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6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6mm okrągła 3/8 koła o zakończeniu micro 140 MIC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6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10/0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6mm okrągła 3/8 koła o zakończeniu micro 140 MIC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22CA" w:rsidRPr="004269A5" w:rsidTr="00645B47">
        <w:trPr>
          <w:trHeight w:val="630"/>
          <w:tblCellSpacing w:w="0" w:type="dxa"/>
        </w:trPr>
        <w:tc>
          <w:tcPr>
            <w:tcW w:w="9487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22CA" w:rsidRPr="004269A5" w:rsidRDefault="006922CA" w:rsidP="006922CA">
            <w:pPr>
              <w:spacing w:after="0" w:line="240" w:lineRule="auto"/>
              <w:jc w:val="right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DE7344">
              <w:rPr>
                <w:rFonts w:ascii="Calibri1" w:eastAsia="Times New Roman" w:hAnsi="Calibri1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CA" w:rsidRPr="004269A5" w:rsidRDefault="006922CA" w:rsidP="0069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Default="006922CA" w:rsidP="006922CA">
            <w:pPr>
              <w:jc w:val="center"/>
            </w:pPr>
            <w:r w:rsidRPr="00C26216"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Default="006922CA" w:rsidP="006922CA">
            <w:pPr>
              <w:jc w:val="center"/>
            </w:pPr>
            <w:r w:rsidRPr="00C26216"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</w:tr>
      <w:tr w:rsidR="00A42AB3" w:rsidRPr="004269A5" w:rsidTr="00DE7344">
        <w:trPr>
          <w:trHeight w:val="555"/>
          <w:tblCellSpacing w:w="0" w:type="dxa"/>
        </w:trPr>
        <w:tc>
          <w:tcPr>
            <w:tcW w:w="134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B3" w:rsidRPr="00DE7344" w:rsidRDefault="00DE7344" w:rsidP="00DE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3 D -</w:t>
            </w:r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Szew syntetyczny </w:t>
            </w:r>
            <w:proofErr w:type="spellStart"/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niewchłanialny</w:t>
            </w:r>
            <w:proofErr w:type="spellEnd"/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polipropylenowy z dodatkiem polietylenu, </w:t>
            </w:r>
            <w:proofErr w:type="spellStart"/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monofilamentowy</w:t>
            </w:r>
            <w:proofErr w:type="spellEnd"/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 igłą.</w:t>
            </w:r>
          </w:p>
        </w:tc>
        <w:tc>
          <w:tcPr>
            <w:tcW w:w="50" w:type="dxa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D99" w:rsidRPr="004269A5" w:rsidTr="003A2867">
        <w:trPr>
          <w:trHeight w:val="6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Grubość nici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Igła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Dł. nici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miary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Cena jedn.</w:t>
            </w:r>
          </w:p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</w:rPr>
              <w:t>Wartość 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(A)x(B)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  <w:spacing w:val="-4"/>
              </w:rPr>
              <w:t>Producent/Numer katalogowy</w:t>
            </w:r>
            <w:r w:rsidRPr="003B1F02">
              <w:rPr>
                <w:bCs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  <w:rPr>
                <w:bCs/>
                <w:caps/>
              </w:rPr>
            </w:pPr>
            <w:r w:rsidRPr="003B1F02">
              <w:rPr>
                <w:bCs/>
                <w:caps/>
              </w:rPr>
              <w:t>NAZWA ASORTYMENTU NA FAKTURZE*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3B1F02">
              <w:rPr>
                <w:bCs/>
                <w:caps/>
              </w:rPr>
              <w:t>wielkość opakowania  handlowego (Zbiorczego)</w:t>
            </w:r>
          </w:p>
        </w:tc>
      </w:tr>
      <w:tr w:rsidR="00A42AB3" w:rsidRPr="004269A5" w:rsidTr="003F6E30">
        <w:trPr>
          <w:trHeight w:val="575"/>
          <w:tblCellSpacing w:w="0" w:type="dxa"/>
        </w:trPr>
        <w:tc>
          <w:tcPr>
            <w:tcW w:w="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8/0</w:t>
            </w:r>
          </w:p>
        </w:tc>
        <w:tc>
          <w:tcPr>
            <w:tcW w:w="30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6mm okrągła 3/8 koła o zakończeniu micro 140 MIC</w:t>
            </w:r>
          </w:p>
        </w:tc>
        <w:tc>
          <w:tcPr>
            <w:tcW w:w="20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22CA" w:rsidRPr="004269A5" w:rsidTr="0076520F">
        <w:trPr>
          <w:trHeight w:val="705"/>
          <w:tblCellSpacing w:w="0" w:type="dxa"/>
        </w:trPr>
        <w:tc>
          <w:tcPr>
            <w:tcW w:w="9487" w:type="dxa"/>
            <w:gridSpan w:val="7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922CA" w:rsidRPr="004269A5" w:rsidRDefault="006922CA" w:rsidP="006922CA">
            <w:pPr>
              <w:spacing w:after="0" w:line="240" w:lineRule="auto"/>
              <w:jc w:val="right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DE7344">
              <w:rPr>
                <w:rFonts w:ascii="Calibri1" w:eastAsia="Times New Roman" w:hAnsi="Calibri1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CA" w:rsidRPr="004269A5" w:rsidRDefault="006922CA" w:rsidP="0069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Default="006922CA" w:rsidP="006922CA">
            <w:pPr>
              <w:jc w:val="center"/>
            </w:pPr>
            <w:r w:rsidRPr="00012755"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Default="006922CA" w:rsidP="006922CA">
            <w:pPr>
              <w:jc w:val="center"/>
            </w:pPr>
            <w:r w:rsidRPr="00012755"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</w:tr>
      <w:tr w:rsidR="00A42AB3" w:rsidRPr="004269A5" w:rsidTr="00DE7344">
        <w:trPr>
          <w:trHeight w:val="539"/>
          <w:tblCellSpacing w:w="0" w:type="dxa"/>
        </w:trPr>
        <w:tc>
          <w:tcPr>
            <w:tcW w:w="134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B3" w:rsidRPr="00DE7344" w:rsidRDefault="00DE7344" w:rsidP="00DE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Część 3 E - </w:t>
            </w:r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Szew syntetyczny </w:t>
            </w:r>
            <w:proofErr w:type="spellStart"/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niewchłanialny</w:t>
            </w:r>
            <w:proofErr w:type="spellEnd"/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(rdzeń opleciony kilkoma spoistymi splotami) z przędzy poliestrowej wykonanej z </w:t>
            </w:r>
            <w:proofErr w:type="spellStart"/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tereftalanu</w:t>
            </w:r>
            <w:proofErr w:type="spellEnd"/>
            <w:r w:rsidR="00A42AB3" w:rsidRPr="00DE73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etylenu, pleciony, powlekany silikonem.</w:t>
            </w:r>
          </w:p>
        </w:tc>
        <w:tc>
          <w:tcPr>
            <w:tcW w:w="50" w:type="dxa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D99" w:rsidRPr="004269A5" w:rsidTr="003A2867">
        <w:trPr>
          <w:trHeight w:val="630"/>
          <w:tblCellSpacing w:w="0" w:type="dxa"/>
        </w:trPr>
        <w:tc>
          <w:tcPr>
            <w:tcW w:w="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Grubość nici</w:t>
            </w:r>
          </w:p>
        </w:tc>
        <w:tc>
          <w:tcPr>
            <w:tcW w:w="3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Igła</w:t>
            </w:r>
          </w:p>
        </w:tc>
        <w:tc>
          <w:tcPr>
            <w:tcW w:w="2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nici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miary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Cena jedn.</w:t>
            </w:r>
          </w:p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</w:rPr>
              <w:t>Wartość 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(A)x(B)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  <w:spacing w:val="-4"/>
              </w:rPr>
              <w:t>Producent/Numer katalogowy</w:t>
            </w:r>
            <w:r w:rsidRPr="003B1F02">
              <w:rPr>
                <w:bCs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  <w:rPr>
                <w:bCs/>
                <w:caps/>
              </w:rPr>
            </w:pPr>
            <w:r w:rsidRPr="003B1F02">
              <w:rPr>
                <w:bCs/>
                <w:caps/>
              </w:rPr>
              <w:t>NAZWA ASORTYMENTU NA FAKTURZE*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3B1F02">
              <w:rPr>
                <w:bCs/>
                <w:caps/>
              </w:rPr>
              <w:t xml:space="preserve">wielkość opakowania  </w:t>
            </w:r>
            <w:r w:rsidRPr="003B1F02">
              <w:rPr>
                <w:bCs/>
                <w:caps/>
              </w:rPr>
              <w:lastRenderedPageBreak/>
              <w:t>handlowego (Zbiorczego)</w:t>
            </w:r>
          </w:p>
        </w:tc>
      </w:tr>
      <w:tr w:rsidR="00A42AB3" w:rsidRPr="004269A5" w:rsidTr="00DE7344">
        <w:trPr>
          <w:trHeight w:val="465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40mm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40mm odwrotnie tnąca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48mm odwrotnie tnąca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48mm odwrotnie tnąca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60mm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40mm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39mm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48mm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14219C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14219C"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546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37mm okrągła ½ koła (pogrubiona) o zakończeniu krótkim tnącym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363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30mm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269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37mm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50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30mm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414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30mm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24mm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19mm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921D99">
        <w:trPr>
          <w:trHeight w:val="39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19 mm odwrotnie tnąca 3/8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22CA" w:rsidRPr="004269A5" w:rsidTr="00CC4BEA">
        <w:trPr>
          <w:trHeight w:val="747"/>
          <w:tblCellSpacing w:w="0" w:type="dxa"/>
        </w:trPr>
        <w:tc>
          <w:tcPr>
            <w:tcW w:w="9487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22CA" w:rsidRPr="004269A5" w:rsidRDefault="006922CA" w:rsidP="006922CA">
            <w:pPr>
              <w:spacing w:after="0" w:line="240" w:lineRule="auto"/>
              <w:jc w:val="right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DE7344">
              <w:rPr>
                <w:rFonts w:ascii="Calibri1" w:eastAsia="Times New Roman" w:hAnsi="Calibri1" w:cs="Times New Roman"/>
                <w:b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CA" w:rsidRPr="004269A5" w:rsidRDefault="006922CA" w:rsidP="0069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Default="006922CA" w:rsidP="006922CA">
            <w:pPr>
              <w:jc w:val="center"/>
            </w:pPr>
            <w:r w:rsidRPr="00B148EB"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Default="006922CA" w:rsidP="006922CA">
            <w:pPr>
              <w:jc w:val="center"/>
            </w:pPr>
            <w:r w:rsidRPr="00B148EB"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</w:tr>
      <w:tr w:rsidR="00A42AB3" w:rsidRPr="004269A5" w:rsidTr="00DE7344">
        <w:trPr>
          <w:trHeight w:val="291"/>
          <w:tblCellSpacing w:w="0" w:type="dxa"/>
        </w:trPr>
        <w:tc>
          <w:tcPr>
            <w:tcW w:w="134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B3" w:rsidRPr="004269A5" w:rsidRDefault="00DE7344" w:rsidP="00DE7344">
            <w:pPr>
              <w:spacing w:after="0" w:line="240" w:lineRule="auto"/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3 F -</w:t>
            </w:r>
            <w:proofErr w:type="spellStart"/>
            <w:r w:rsidR="00A42AB3"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Niewchłanialny</w:t>
            </w:r>
            <w:proofErr w:type="spellEnd"/>
            <w:r w:rsidR="00A42AB3"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szew syntetyczny z włókien poliestrowych wykonanych z </w:t>
            </w:r>
            <w:proofErr w:type="spellStart"/>
            <w:r w:rsidR="00A42AB3"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>tereftalanu</w:t>
            </w:r>
            <w:proofErr w:type="spellEnd"/>
            <w:r w:rsidR="00A42AB3" w:rsidRPr="004269A5">
              <w:rPr>
                <w:rFonts w:ascii="Calibri1" w:eastAsia="Times New Roman" w:hAnsi="Calibri1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polietylenu, pleciony, niepowlekany.</w:t>
            </w:r>
          </w:p>
        </w:tc>
        <w:tc>
          <w:tcPr>
            <w:tcW w:w="50" w:type="dxa"/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D99" w:rsidRPr="004269A5" w:rsidTr="003A2867">
        <w:trPr>
          <w:trHeight w:val="6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Grubość nici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Igła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nici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 xml:space="preserve"> miary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D99" w:rsidRPr="004269A5" w:rsidRDefault="00921D99" w:rsidP="00921D99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Cena jedn.</w:t>
            </w:r>
          </w:p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  <w:spacing w:val="-4"/>
              </w:rPr>
              <w:t>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</w:pPr>
            <w:r w:rsidRPr="003B1F02">
              <w:rPr>
                <w:bCs/>
                <w:caps/>
              </w:rPr>
              <w:t>Wartość brutto</w:t>
            </w:r>
            <w:r w:rsidRPr="003B1F02">
              <w:rPr>
                <w:bCs/>
              </w:rPr>
              <w:t>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</w:rPr>
              <w:t>(A)x(B)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spacing w:after="0" w:line="240" w:lineRule="auto"/>
              <w:jc w:val="center"/>
            </w:pPr>
            <w:r w:rsidRPr="003B1F02">
              <w:rPr>
                <w:bCs/>
                <w:spacing w:val="-4"/>
              </w:rPr>
              <w:t>Producent/Numer katalogowy</w:t>
            </w:r>
            <w:r w:rsidRPr="003B1F02">
              <w:rPr>
                <w:bCs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99" w:rsidRPr="003B1F02" w:rsidRDefault="00921D99" w:rsidP="00921D99">
            <w:pPr>
              <w:jc w:val="center"/>
              <w:rPr>
                <w:bCs/>
                <w:caps/>
              </w:rPr>
            </w:pPr>
            <w:r w:rsidRPr="003B1F02">
              <w:rPr>
                <w:bCs/>
                <w:caps/>
              </w:rPr>
              <w:t>NAZWA ASORTYMENTU NA FAKTURZE*</w:t>
            </w:r>
          </w:p>
          <w:p w:rsidR="00921D99" w:rsidRPr="003B1F02" w:rsidRDefault="00921D99" w:rsidP="00921D99">
            <w:pPr>
              <w:spacing w:after="0" w:line="240" w:lineRule="auto"/>
              <w:jc w:val="center"/>
              <w:rPr>
                <w:bCs/>
                <w:spacing w:val="-4"/>
              </w:rPr>
            </w:pPr>
            <w:r w:rsidRPr="003B1F02">
              <w:rPr>
                <w:bCs/>
                <w:caps/>
              </w:rPr>
              <w:t>wielkość opakowania  handlowego (Zbiorczego)</w:t>
            </w: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30mm okrągła ½ koła</w:t>
            </w:r>
          </w:p>
        </w:tc>
        <w:tc>
          <w:tcPr>
            <w:tcW w:w="2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37mm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podwiązki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26mm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30mm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podwiązki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22mm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26mm okrągła ½ koła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75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AB3" w:rsidRPr="004269A5" w:rsidTr="00DE7344">
        <w:trPr>
          <w:trHeight w:val="330"/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921D99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2/0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podwiązki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150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proofErr w:type="spellStart"/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jc w:val="center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  <w:r w:rsidRPr="004269A5">
              <w:rPr>
                <w:rFonts w:ascii="Calibri1" w:eastAsia="Times New Roman" w:hAnsi="Calibri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3" w:rsidRPr="004269A5" w:rsidRDefault="00A42AB3" w:rsidP="00A42AB3">
            <w:pPr>
              <w:spacing w:after="0" w:line="240" w:lineRule="auto"/>
              <w:rPr>
                <w:rFonts w:ascii="Calibri1" w:eastAsia="Times New Roman" w:hAnsi="Calibri1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3" w:rsidRPr="004269A5" w:rsidRDefault="00A42AB3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7344" w:rsidRPr="004269A5" w:rsidTr="00DE7344">
        <w:trPr>
          <w:trHeight w:val="330"/>
          <w:tblCellSpacing w:w="0" w:type="dxa"/>
        </w:trPr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4" w:rsidRPr="00DE7344" w:rsidRDefault="00DE7344" w:rsidP="00DE7344">
            <w:pPr>
              <w:spacing w:after="0" w:line="240" w:lineRule="auto"/>
              <w:jc w:val="right"/>
              <w:rPr>
                <w:rFonts w:ascii="Calibri1" w:eastAsia="Times New Roman" w:hAnsi="Calibri1" w:cs="Times New Roman"/>
                <w:b/>
                <w:sz w:val="20"/>
                <w:szCs w:val="20"/>
                <w:lang w:eastAsia="pl-PL"/>
              </w:rPr>
            </w:pPr>
            <w:r w:rsidRPr="00DE7344">
              <w:rPr>
                <w:rFonts w:ascii="Calibri1" w:eastAsia="Times New Roman" w:hAnsi="Calibri1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4" w:rsidRPr="004269A5" w:rsidRDefault="00DE7344" w:rsidP="00A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4" w:rsidRPr="004269A5" w:rsidRDefault="006922CA" w:rsidP="006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4" w:rsidRPr="004269A5" w:rsidRDefault="006922CA" w:rsidP="006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</w:tr>
    </w:tbl>
    <w:p w:rsidR="005475F1" w:rsidRDefault="003B1F02" w:rsidP="00EF03D2">
      <w:r w:rsidRPr="000F4868">
        <w:rPr>
          <w:b/>
          <w:bCs/>
          <w:szCs w:val="24"/>
        </w:rPr>
        <w:t xml:space="preserve">   </w:t>
      </w:r>
      <w:r w:rsidR="00EF03D2">
        <w:t>*  -wypełnia Wykonawca</w:t>
      </w:r>
    </w:p>
    <w:p w:rsidR="005475F1" w:rsidRDefault="004B4E17">
      <w:pPr>
        <w:spacing w:after="0"/>
      </w:pPr>
      <w:r>
        <w:t>Wartość brutto</w:t>
      </w:r>
      <w:r w:rsidR="00921D99">
        <w:t xml:space="preserve"> dla części 3</w:t>
      </w:r>
      <w:r w:rsidR="005475F1">
        <w:t xml:space="preserve"> (</w:t>
      </w:r>
      <w:r>
        <w:t>cz</w:t>
      </w:r>
      <w:r w:rsidR="00921D99">
        <w:t>ęść 3A + część 3</w:t>
      </w:r>
      <w:r>
        <w:t>B +</w:t>
      </w:r>
      <w:r w:rsidRPr="004B4E17">
        <w:t xml:space="preserve"> </w:t>
      </w:r>
      <w:r w:rsidR="00921D99">
        <w:t>część 3</w:t>
      </w:r>
      <w:r>
        <w:t>C +</w:t>
      </w:r>
      <w:r w:rsidRPr="004B4E17">
        <w:t xml:space="preserve"> </w:t>
      </w:r>
      <w:r w:rsidR="00921D99">
        <w:t>część 3</w:t>
      </w:r>
      <w:r>
        <w:t>D</w:t>
      </w:r>
      <w:r w:rsidR="00921D99">
        <w:t xml:space="preserve"> +</w:t>
      </w:r>
      <w:r w:rsidR="00921D99" w:rsidRPr="00921D99">
        <w:t xml:space="preserve"> </w:t>
      </w:r>
      <w:r w:rsidR="00921D99">
        <w:t>część 3E</w:t>
      </w:r>
      <w:r w:rsidR="00921D99" w:rsidRPr="00921D99">
        <w:t xml:space="preserve"> </w:t>
      </w:r>
      <w:r w:rsidR="00921D99">
        <w:t>+część 3F</w:t>
      </w:r>
      <w:r>
        <w:t>) =</w:t>
      </w:r>
      <w:r w:rsidR="00921D99">
        <w:t xml:space="preserve">   </w:t>
      </w:r>
      <w:r>
        <w:t xml:space="preserve">………………………..zł </w:t>
      </w:r>
    </w:p>
    <w:p w:rsidR="00EF03D2" w:rsidRDefault="00EF03D2" w:rsidP="00EF03D2">
      <w:pPr>
        <w:spacing w:after="0"/>
      </w:pPr>
    </w:p>
    <w:p w:rsidR="00EF03D2" w:rsidRDefault="00EF03D2" w:rsidP="00EF03D2">
      <w:pPr>
        <w:spacing w:after="0"/>
        <w:ind w:left="7788" w:firstLine="708"/>
      </w:pPr>
      <w:r>
        <w:t>Podpis Wykonawcy</w:t>
      </w:r>
    </w:p>
    <w:p w:rsidR="00EF03D2" w:rsidRDefault="00EF03D2" w:rsidP="00EF03D2">
      <w:pPr>
        <w:spacing w:after="0"/>
      </w:pPr>
      <w:r>
        <w:t xml:space="preserve">                                                                                                                                                                 ………………………………………………</w:t>
      </w:r>
    </w:p>
    <w:p w:rsidR="003A2867" w:rsidRPr="005E0C9A" w:rsidRDefault="003A2867" w:rsidP="003A2867">
      <w:pPr>
        <w:pStyle w:val="Podtytu"/>
        <w:jc w:val="both"/>
        <w:rPr>
          <w:rFonts w:asciiTheme="minorHAnsi" w:hAnsiTheme="minorHAnsi" w:cstheme="minorHAnsi"/>
          <w:sz w:val="20"/>
        </w:rPr>
      </w:pPr>
      <w:r w:rsidRPr="005E0C9A">
        <w:rPr>
          <w:rFonts w:asciiTheme="minorHAnsi" w:hAnsiTheme="minorHAnsi" w:cstheme="minorHAnsi"/>
          <w:sz w:val="20"/>
        </w:rPr>
        <w:lastRenderedPageBreak/>
        <w:t xml:space="preserve">Załącznik nr 2.4 - </w:t>
      </w:r>
      <w:r w:rsidRPr="005E0C9A">
        <w:rPr>
          <w:rFonts w:asciiTheme="minorHAnsi" w:hAnsiTheme="minorHAnsi" w:cstheme="minorHAnsi"/>
          <w:b w:val="0"/>
          <w:bCs/>
          <w:sz w:val="20"/>
        </w:rPr>
        <w:t>KOSZTORYS OFERTOWY</w:t>
      </w:r>
    </w:p>
    <w:p w:rsidR="003A2867" w:rsidRPr="005E0C9A" w:rsidRDefault="003A2867" w:rsidP="003A2867">
      <w:pPr>
        <w:rPr>
          <w:rFonts w:cstheme="minorHAnsi"/>
          <w:b/>
          <w:bCs/>
          <w:sz w:val="20"/>
          <w:szCs w:val="20"/>
        </w:rPr>
      </w:pPr>
      <w:r w:rsidRPr="005E0C9A">
        <w:rPr>
          <w:rFonts w:cstheme="minorHAnsi"/>
          <w:b/>
          <w:bCs/>
          <w:sz w:val="20"/>
          <w:szCs w:val="20"/>
        </w:rPr>
        <w:t>Część 4</w:t>
      </w:r>
      <w:r w:rsidRPr="005E0C9A">
        <w:rPr>
          <w:rFonts w:cstheme="minorHAnsi"/>
          <w:sz w:val="20"/>
          <w:szCs w:val="20"/>
        </w:rPr>
        <w:t xml:space="preserve"> </w:t>
      </w:r>
      <w:r w:rsidRPr="005E0C9A">
        <w:rPr>
          <w:rFonts w:cstheme="minorHAnsi"/>
          <w:b/>
          <w:sz w:val="20"/>
          <w:szCs w:val="20"/>
        </w:rPr>
        <w:t xml:space="preserve">– </w:t>
      </w:r>
      <w:proofErr w:type="spellStart"/>
      <w:r w:rsidRPr="005E0C9A">
        <w:rPr>
          <w:rFonts w:cstheme="minorHAnsi"/>
          <w:b/>
          <w:sz w:val="20"/>
          <w:szCs w:val="20"/>
        </w:rPr>
        <w:t>Wchłanialny</w:t>
      </w:r>
      <w:proofErr w:type="spellEnd"/>
      <w:r w:rsidR="003F6E30" w:rsidRPr="005E0C9A">
        <w:rPr>
          <w:rFonts w:cstheme="minorHAnsi"/>
          <w:b/>
          <w:sz w:val="20"/>
          <w:szCs w:val="20"/>
        </w:rPr>
        <w:t xml:space="preserve"> system do bezwęzłowego szycia tkanek</w:t>
      </w:r>
      <w:r w:rsidRPr="005E0C9A">
        <w:rPr>
          <w:rFonts w:cstheme="minorHAnsi"/>
          <w:b/>
          <w:bCs/>
          <w:sz w:val="20"/>
          <w:szCs w:val="20"/>
        </w:rPr>
        <w:t xml:space="preserve">       </w:t>
      </w:r>
    </w:p>
    <w:tbl>
      <w:tblPr>
        <w:tblW w:w="13456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994"/>
        <w:gridCol w:w="3025"/>
        <w:gridCol w:w="1050"/>
        <w:gridCol w:w="1025"/>
        <w:gridCol w:w="992"/>
        <w:gridCol w:w="993"/>
        <w:gridCol w:w="992"/>
        <w:gridCol w:w="992"/>
        <w:gridCol w:w="1425"/>
        <w:gridCol w:w="1554"/>
      </w:tblGrid>
      <w:tr w:rsidR="003A2867" w:rsidRPr="005E0C9A" w:rsidTr="004F20D8">
        <w:trPr>
          <w:trHeight w:val="577"/>
          <w:tblCellSpacing w:w="0" w:type="dxa"/>
          <w:jc w:val="center"/>
        </w:trPr>
        <w:tc>
          <w:tcPr>
            <w:tcW w:w="13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67" w:rsidRPr="005E0C9A" w:rsidRDefault="003A2867" w:rsidP="003A2867">
            <w:pPr>
              <w:spacing w:after="0" w:line="240" w:lineRule="auto"/>
              <w:rPr>
                <w:rFonts w:cstheme="minorHAnsi"/>
                <w:bCs/>
                <w:spacing w:val="-4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Cz</w:t>
            </w:r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ęść 4  -  </w:t>
            </w:r>
            <w:proofErr w:type="spellStart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Wchłanialny</w:t>
            </w:r>
            <w:proofErr w:type="spellEnd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syntetyczny system do bezwęzłowego szycia tkanek miękkich, system składa się z igły chirurgicznej na jednym końcu, pętlowy chwytak na drugim końcu oraz jednokierunkowych haczyków. Pozycja 1-10. System wykonany z syntetycznego poliestru złożonego z </w:t>
            </w:r>
            <w:proofErr w:type="spellStart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glikolidu</w:t>
            </w:r>
            <w:proofErr w:type="spellEnd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dioksanonu</w:t>
            </w:r>
            <w:proofErr w:type="spellEnd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węglanu </w:t>
            </w:r>
            <w:proofErr w:type="spellStart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trimetylenu</w:t>
            </w:r>
            <w:proofErr w:type="spellEnd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. Wytrzymałość na rozciąganie 90% po 1 tygodniu, 75% po dwóch tygodniach, ponad 40% po 3 tygodniach od wszczepienia. Czas wchłaniania 90-110 dni. Pozycja 11 - 18. System wykonany z kopolimeru kwasu glikolowego i węglanu </w:t>
            </w:r>
            <w:proofErr w:type="spellStart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trójmetylenu</w:t>
            </w:r>
            <w:proofErr w:type="spellEnd"/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. Wytrzymałość na rozciąganie około 80% oryginalnej wytrzymałości nici po 1 tygodniu, ok. 75% po 2 tygodniach, 65% po 3 tygodniach, 50% po 4 tygodniach.  Czas wchłaniania ok. 6 </w:t>
            </w:r>
            <w:r w:rsidR="005E0C9A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miesięcy</w:t>
            </w:r>
            <w:r w:rsidR="003F6E30"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3F6E30" w:rsidRPr="005E0C9A" w:rsidTr="006922CA">
        <w:trPr>
          <w:trHeight w:val="1605"/>
          <w:tblCellSpacing w:w="0" w:type="dxa"/>
          <w:jc w:val="center"/>
        </w:trPr>
        <w:tc>
          <w:tcPr>
            <w:tcW w:w="41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Grubość nici</w:t>
            </w:r>
          </w:p>
        </w:tc>
        <w:tc>
          <w:tcPr>
            <w:tcW w:w="30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Igła</w:t>
            </w:r>
          </w:p>
        </w:tc>
        <w:tc>
          <w:tcPr>
            <w:tcW w:w="105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E30" w:rsidRPr="005E0C9A" w:rsidRDefault="004F20D8" w:rsidP="003A28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sz w:val="20"/>
                <w:szCs w:val="20"/>
                <w:lang w:eastAsia="pl-PL"/>
              </w:rPr>
              <w:t>Rozmiar igły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Długość  nici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0" w:rsidRPr="005E0C9A" w:rsidRDefault="003F6E30" w:rsidP="003A2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pacing w:val="-4"/>
                <w:sz w:val="20"/>
                <w:szCs w:val="20"/>
              </w:rPr>
              <w:t>Cena jedn.</w:t>
            </w:r>
          </w:p>
          <w:p w:rsidR="003F6E30" w:rsidRPr="005E0C9A" w:rsidRDefault="003F6E30" w:rsidP="003A2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pacing w:val="-4"/>
                <w:sz w:val="20"/>
                <w:szCs w:val="20"/>
              </w:rPr>
              <w:t>brutto</w:t>
            </w:r>
            <w:r w:rsidRPr="005E0C9A">
              <w:rPr>
                <w:rFonts w:cstheme="minorHAnsi"/>
                <w:bCs/>
                <w:sz w:val="20"/>
                <w:szCs w:val="20"/>
              </w:rPr>
              <w:t>*</w:t>
            </w:r>
          </w:p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sz w:val="20"/>
                <w:szCs w:val="20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0" w:rsidRPr="005E0C9A" w:rsidRDefault="003F6E30" w:rsidP="003A2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z w:val="20"/>
                <w:szCs w:val="20"/>
              </w:rPr>
              <w:t>Wartość brutto</w:t>
            </w:r>
            <w:r w:rsidRPr="005E0C9A">
              <w:rPr>
                <w:rFonts w:cstheme="minorHAnsi"/>
                <w:bCs/>
                <w:sz w:val="20"/>
                <w:szCs w:val="20"/>
              </w:rPr>
              <w:t>*</w:t>
            </w:r>
          </w:p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sz w:val="20"/>
                <w:szCs w:val="20"/>
              </w:rPr>
              <w:t>(A)x(B)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spacing w:val="-4"/>
                <w:sz w:val="20"/>
                <w:szCs w:val="20"/>
              </w:rPr>
              <w:t>Producent/Numer katalogowy</w:t>
            </w:r>
            <w:r w:rsidRPr="005E0C9A">
              <w:rPr>
                <w:rFonts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30" w:rsidRPr="005E0C9A" w:rsidRDefault="003F6E30" w:rsidP="003A2867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z w:val="20"/>
                <w:szCs w:val="20"/>
              </w:rPr>
              <w:t>NAZWA ASORTYMENTU NA FAKTURZE*</w:t>
            </w:r>
          </w:p>
          <w:p w:rsidR="003F6E30" w:rsidRPr="005E0C9A" w:rsidRDefault="003F6E30" w:rsidP="003A2867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z w:val="20"/>
                <w:szCs w:val="20"/>
              </w:rPr>
              <w:t>wielkość opakowania  handlowego (Zbiorczego)</w:t>
            </w:r>
          </w:p>
        </w:tc>
      </w:tr>
      <w:tr w:rsidR="004F20D8" w:rsidRPr="005E0C9A" w:rsidTr="006922CA">
        <w:trPr>
          <w:trHeight w:val="385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1/2 koła, okrągła, wzmocniona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27mm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393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1/2 koła, okrągła, wzmocniona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27mm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15cm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387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1/2 koła, okrągła,  ze stopu najwyższej jakości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17mm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15cm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266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1/2 koła, okrągła,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17mm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268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1/2 koła, okrągła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26mm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15cm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126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1/2 koła okrągła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26mm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276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1/2 koła, okrągła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26mm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276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3/8 koła odwrotnie tnąca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24 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433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3/8 koła odwrotnie tnąca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19 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441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3/8 koła odwrotnie tnąca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19 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449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1/2 koła, okrągła, wzmocniona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37 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149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1/2  koła, okrągła, cienka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26 mm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4F20D8" w:rsidRPr="005E0C9A" w:rsidTr="006922CA">
        <w:trPr>
          <w:trHeight w:val="299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1/2 koła, okrągła, cienka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17 mm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15 cm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D8" w:rsidRPr="005E0C9A" w:rsidRDefault="004F20D8" w:rsidP="004F20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8" w:rsidRPr="005E0C9A" w:rsidRDefault="004F20D8" w:rsidP="004F20D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5E0C9A" w:rsidRPr="005E0C9A" w:rsidTr="006922CA">
        <w:trPr>
          <w:trHeight w:val="731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9A" w:rsidRPr="005E0C9A" w:rsidRDefault="005E0C9A" w:rsidP="005E0C9A">
            <w:pPr>
              <w:spacing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prosta, okrągła, w ładunku do urządzenia do szycia i wiązania laparoskopowego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9 mm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5E0C9A" w:rsidRPr="005E0C9A" w:rsidTr="006922CA">
        <w:trPr>
          <w:trHeight w:val="602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2/0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C9A" w:rsidRPr="005E0C9A" w:rsidRDefault="005E0C9A" w:rsidP="005E0C9A">
            <w:pPr>
              <w:spacing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prosta, okrągła, w ładunku do urządzenia do szycia i wiązania laparoskopowego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9 mm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5E0C9A" w:rsidRPr="005E0C9A" w:rsidTr="006922CA">
        <w:trPr>
          <w:trHeight w:val="744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2/0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C9A" w:rsidRPr="005E0C9A" w:rsidRDefault="005E0C9A" w:rsidP="005E0C9A">
            <w:pPr>
              <w:spacing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prosta, okrągła, w ładunku do urządzenia do szycia i wiązania laparoskopowego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9 mm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20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5E0C9A" w:rsidRPr="005E0C9A" w:rsidTr="006922CA">
        <w:trPr>
          <w:trHeight w:val="772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C9A" w:rsidRPr="005E0C9A" w:rsidRDefault="005E0C9A" w:rsidP="005E0C9A">
            <w:pPr>
              <w:spacing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prosta, okrągła, w ładunku do urządzenia do szycia i wiązania laparoskopowego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9 mm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5E0C9A" w:rsidRPr="005E0C9A" w:rsidTr="006922CA">
        <w:trPr>
          <w:trHeight w:val="631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9A" w:rsidRPr="005E0C9A" w:rsidRDefault="005E0C9A" w:rsidP="005E0C9A">
            <w:pPr>
              <w:spacing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prosta, okrągła, w ładunku do urządzenia do szycia i wiązania laparoskopowego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9 mm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 xml:space="preserve">20 cm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saszetki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C9A" w:rsidRPr="005E0C9A" w:rsidRDefault="005E0C9A" w:rsidP="005E0C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0C9A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A" w:rsidRPr="005E0C9A" w:rsidRDefault="005E0C9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6922CA" w:rsidRPr="005E0C9A" w:rsidTr="006922CA">
        <w:trPr>
          <w:trHeight w:val="197"/>
          <w:tblCellSpacing w:w="0" w:type="dxa"/>
          <w:jc w:val="center"/>
        </w:trPr>
        <w:tc>
          <w:tcPr>
            <w:tcW w:w="9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CA" w:rsidRPr="005E0C9A" w:rsidRDefault="006922CA" w:rsidP="005E0C9A">
            <w:pPr>
              <w:jc w:val="right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pacing w:val="-4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Pr="005E0C9A" w:rsidRDefault="006922C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Pr="005E0C9A" w:rsidRDefault="006922C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Pr="005E0C9A" w:rsidRDefault="006922CA" w:rsidP="005E0C9A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</w:tr>
    </w:tbl>
    <w:p w:rsidR="005E0C9A" w:rsidRDefault="005E0C9A" w:rsidP="005E0C9A">
      <w:pPr>
        <w:spacing w:after="0"/>
        <w:ind w:left="7788" w:firstLine="708"/>
      </w:pPr>
    </w:p>
    <w:p w:rsidR="005E0C9A" w:rsidRDefault="005E0C9A" w:rsidP="005E0C9A">
      <w:pPr>
        <w:spacing w:after="0"/>
        <w:ind w:left="7788" w:firstLine="708"/>
      </w:pPr>
      <w:r>
        <w:t>Podpis Wykonawcy</w:t>
      </w:r>
    </w:p>
    <w:p w:rsidR="005E0C9A" w:rsidRDefault="005E0C9A" w:rsidP="005E0C9A">
      <w:pPr>
        <w:spacing w:after="0"/>
      </w:pPr>
      <w:r>
        <w:t xml:space="preserve">                                                                                                                                                                 ………………………………………………</w:t>
      </w:r>
    </w:p>
    <w:p w:rsidR="005E0C9A" w:rsidRPr="005E0C9A" w:rsidRDefault="005E0C9A" w:rsidP="005E0C9A">
      <w:pPr>
        <w:spacing w:after="0"/>
        <w:rPr>
          <w:rFonts w:cstheme="minorHAnsi"/>
          <w:sz w:val="20"/>
          <w:szCs w:val="20"/>
        </w:rPr>
      </w:pPr>
      <w:r w:rsidRPr="005E0C9A">
        <w:rPr>
          <w:rFonts w:cstheme="minorHAnsi"/>
          <w:sz w:val="20"/>
          <w:szCs w:val="20"/>
        </w:rPr>
        <w:lastRenderedPageBreak/>
        <w:t xml:space="preserve">Załącznik nr 2.5 - </w:t>
      </w:r>
      <w:r w:rsidRPr="005E0C9A">
        <w:rPr>
          <w:rFonts w:cstheme="minorHAnsi"/>
          <w:b/>
          <w:bCs/>
          <w:sz w:val="20"/>
          <w:szCs w:val="20"/>
        </w:rPr>
        <w:t>KOSZTORYS OFERTOWY</w:t>
      </w:r>
    </w:p>
    <w:p w:rsidR="005E0C9A" w:rsidRPr="005E0C9A" w:rsidRDefault="005E0C9A" w:rsidP="005E0C9A">
      <w:pPr>
        <w:rPr>
          <w:rFonts w:cstheme="minorHAnsi"/>
          <w:b/>
          <w:bCs/>
          <w:sz w:val="20"/>
          <w:szCs w:val="20"/>
        </w:rPr>
      </w:pPr>
      <w:r w:rsidRPr="005E0C9A">
        <w:rPr>
          <w:rFonts w:cstheme="minorHAnsi"/>
          <w:b/>
          <w:bCs/>
          <w:sz w:val="20"/>
          <w:szCs w:val="20"/>
        </w:rPr>
        <w:t>Część 5</w:t>
      </w:r>
      <w:r w:rsidRPr="005E0C9A">
        <w:rPr>
          <w:rFonts w:cstheme="minorHAnsi"/>
          <w:sz w:val="20"/>
          <w:szCs w:val="20"/>
        </w:rPr>
        <w:t xml:space="preserve"> </w:t>
      </w:r>
      <w:r w:rsidRPr="005E0C9A">
        <w:rPr>
          <w:rFonts w:cstheme="minorHAnsi"/>
          <w:b/>
          <w:sz w:val="20"/>
          <w:szCs w:val="20"/>
        </w:rPr>
        <w:t>– Urządzenia do szycia</w:t>
      </w:r>
      <w:r w:rsidRPr="005E0C9A">
        <w:rPr>
          <w:rFonts w:cstheme="minorHAnsi"/>
          <w:b/>
          <w:bCs/>
          <w:sz w:val="20"/>
          <w:szCs w:val="20"/>
        </w:rPr>
        <w:t xml:space="preserve">      </w:t>
      </w:r>
    </w:p>
    <w:tbl>
      <w:tblPr>
        <w:tblW w:w="13456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5533"/>
        <w:gridCol w:w="1553"/>
        <w:gridCol w:w="993"/>
        <w:gridCol w:w="992"/>
        <w:gridCol w:w="992"/>
        <w:gridCol w:w="1425"/>
        <w:gridCol w:w="1554"/>
      </w:tblGrid>
      <w:tr w:rsidR="005E0C9A" w:rsidRPr="005E0C9A" w:rsidTr="006922CA">
        <w:trPr>
          <w:trHeight w:val="577"/>
          <w:tblCellSpacing w:w="0" w:type="dxa"/>
          <w:jc w:val="center"/>
        </w:trPr>
        <w:tc>
          <w:tcPr>
            <w:tcW w:w="1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9A" w:rsidRPr="005E0C9A" w:rsidRDefault="005E0C9A" w:rsidP="005E0C9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5  -  </w:t>
            </w:r>
            <w:r w:rsidRPr="005E0C9A">
              <w:rPr>
                <w:rFonts w:cstheme="minorHAnsi"/>
                <w:sz w:val="20"/>
                <w:szCs w:val="20"/>
              </w:rPr>
              <w:t xml:space="preserve">Urządzenie do szycia i wiązania laparoskopowego  i kompatybilne ładunki wykonane z </w:t>
            </w:r>
            <w:proofErr w:type="spellStart"/>
            <w:r w:rsidRPr="005E0C9A">
              <w:rPr>
                <w:rFonts w:cstheme="minorHAnsi"/>
                <w:sz w:val="20"/>
                <w:szCs w:val="20"/>
              </w:rPr>
              <w:t>wchłanialnych</w:t>
            </w:r>
            <w:proofErr w:type="spellEnd"/>
            <w:r w:rsidRPr="005E0C9A">
              <w:rPr>
                <w:rFonts w:cstheme="minorHAnsi"/>
                <w:sz w:val="20"/>
                <w:szCs w:val="20"/>
              </w:rPr>
              <w:t xml:space="preserve">, powlekanych, plecionych szwów chirurgicznych wykonanych z  polimeru kwasu glikolowego i mlekowego, powlekany mieszaniną kopolimeru </w:t>
            </w:r>
            <w:proofErr w:type="spellStart"/>
            <w:r w:rsidRPr="005E0C9A">
              <w:rPr>
                <w:rFonts w:cstheme="minorHAnsi"/>
                <w:sz w:val="20"/>
                <w:szCs w:val="20"/>
              </w:rPr>
              <w:t>kaprolaktonu</w:t>
            </w:r>
            <w:proofErr w:type="spellEnd"/>
            <w:r w:rsidRPr="005E0C9A">
              <w:rPr>
                <w:rFonts w:cstheme="minorHAnsi"/>
                <w:sz w:val="20"/>
                <w:szCs w:val="20"/>
              </w:rPr>
              <w:t xml:space="preserve"> lub </w:t>
            </w:r>
            <w:proofErr w:type="spellStart"/>
            <w:r w:rsidRPr="005E0C9A">
              <w:rPr>
                <w:rFonts w:cstheme="minorHAnsi"/>
                <w:sz w:val="20"/>
                <w:szCs w:val="20"/>
              </w:rPr>
              <w:t>glikolidu</w:t>
            </w:r>
            <w:proofErr w:type="spellEnd"/>
            <w:r w:rsidRPr="005E0C9A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5E0C9A">
              <w:rPr>
                <w:rFonts w:cstheme="minorHAnsi"/>
                <w:sz w:val="20"/>
                <w:szCs w:val="20"/>
              </w:rPr>
              <w:t>stearoilomleczanu</w:t>
            </w:r>
            <w:proofErr w:type="spellEnd"/>
            <w:r w:rsidRPr="005E0C9A">
              <w:rPr>
                <w:rFonts w:cstheme="minorHAnsi"/>
                <w:sz w:val="20"/>
                <w:szCs w:val="20"/>
              </w:rPr>
              <w:t xml:space="preserve"> wapnia. Efektywny okres podtrzymywania tkankowego od 25-35 dni. Okres wchłaniania 56-70 dni.</w:t>
            </w:r>
          </w:p>
        </w:tc>
      </w:tr>
      <w:tr w:rsidR="00F85EC8" w:rsidRPr="005E0C9A" w:rsidTr="006922CA">
        <w:trPr>
          <w:trHeight w:val="1605"/>
          <w:tblCellSpacing w:w="0" w:type="dxa"/>
          <w:jc w:val="center"/>
        </w:trPr>
        <w:tc>
          <w:tcPr>
            <w:tcW w:w="41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5EC8" w:rsidRPr="005E0C9A" w:rsidRDefault="00F85EC8" w:rsidP="001E65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5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5EC8" w:rsidRPr="005E0C9A" w:rsidRDefault="00F85EC8" w:rsidP="001E655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5EC8" w:rsidRPr="005E0C9A" w:rsidRDefault="00F85EC8" w:rsidP="001E65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5EC8" w:rsidRPr="005E0C9A" w:rsidRDefault="00F85EC8" w:rsidP="001E65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F85EC8" w:rsidRPr="005E0C9A" w:rsidRDefault="00F85EC8" w:rsidP="001E65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1E6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pacing w:val="-4"/>
                <w:sz w:val="20"/>
                <w:szCs w:val="20"/>
              </w:rPr>
              <w:t>Cena jedn.</w:t>
            </w:r>
          </w:p>
          <w:p w:rsidR="00F85EC8" w:rsidRPr="005E0C9A" w:rsidRDefault="00F85EC8" w:rsidP="001E6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pacing w:val="-4"/>
                <w:sz w:val="20"/>
                <w:szCs w:val="20"/>
              </w:rPr>
              <w:t>brutto</w:t>
            </w:r>
            <w:r w:rsidRPr="005E0C9A">
              <w:rPr>
                <w:rFonts w:cstheme="minorHAnsi"/>
                <w:bCs/>
                <w:sz w:val="20"/>
                <w:szCs w:val="20"/>
              </w:rPr>
              <w:t>*</w:t>
            </w:r>
          </w:p>
          <w:p w:rsidR="00F85EC8" w:rsidRPr="005E0C9A" w:rsidRDefault="00F85EC8" w:rsidP="001E65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sz w:val="20"/>
                <w:szCs w:val="20"/>
              </w:rPr>
              <w:t>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1E6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z w:val="20"/>
                <w:szCs w:val="20"/>
              </w:rPr>
              <w:t>Wartość brutto</w:t>
            </w:r>
            <w:r w:rsidRPr="005E0C9A">
              <w:rPr>
                <w:rFonts w:cstheme="minorHAnsi"/>
                <w:bCs/>
                <w:sz w:val="20"/>
                <w:szCs w:val="20"/>
              </w:rPr>
              <w:t>*</w:t>
            </w:r>
          </w:p>
          <w:p w:rsidR="00F85EC8" w:rsidRPr="005E0C9A" w:rsidRDefault="00F85EC8" w:rsidP="001E65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sz w:val="20"/>
                <w:szCs w:val="20"/>
              </w:rPr>
              <w:t>(A)x(B)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1E65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0C9A">
              <w:rPr>
                <w:rFonts w:cstheme="minorHAnsi"/>
                <w:bCs/>
                <w:spacing w:val="-4"/>
                <w:sz w:val="20"/>
                <w:szCs w:val="20"/>
              </w:rPr>
              <w:t>Producent/</w:t>
            </w:r>
            <w:r w:rsidR="006922CA">
              <w:rPr>
                <w:rFonts w:cstheme="minorHAnsi"/>
                <w:bCs/>
                <w:spacing w:val="-4"/>
                <w:sz w:val="20"/>
                <w:szCs w:val="20"/>
              </w:rPr>
              <w:br/>
            </w:r>
            <w:r w:rsidRPr="005E0C9A">
              <w:rPr>
                <w:rFonts w:cstheme="minorHAnsi"/>
                <w:bCs/>
                <w:spacing w:val="-4"/>
                <w:sz w:val="20"/>
                <w:szCs w:val="20"/>
              </w:rPr>
              <w:t>Numer katalogowy</w:t>
            </w:r>
            <w:r w:rsidRPr="005E0C9A">
              <w:rPr>
                <w:rFonts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1E6553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z w:val="20"/>
                <w:szCs w:val="20"/>
              </w:rPr>
              <w:t>NAZWA ASORTYMENTU NA FAKTURZE*</w:t>
            </w:r>
          </w:p>
          <w:p w:rsidR="00F85EC8" w:rsidRPr="005E0C9A" w:rsidRDefault="00F85EC8" w:rsidP="001E6553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  <w:r w:rsidRPr="005E0C9A">
              <w:rPr>
                <w:rFonts w:cstheme="minorHAnsi"/>
                <w:bCs/>
                <w:caps/>
                <w:sz w:val="20"/>
                <w:szCs w:val="20"/>
              </w:rPr>
              <w:t>wielkość opakowania  handlowego (Zbiorczego)</w:t>
            </w:r>
          </w:p>
        </w:tc>
      </w:tr>
      <w:tr w:rsidR="00F85EC8" w:rsidRPr="005E0C9A" w:rsidTr="006922CA">
        <w:trPr>
          <w:trHeight w:val="385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5EC8" w:rsidRPr="005E0C9A" w:rsidRDefault="00F85EC8" w:rsidP="00F85E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C8" w:rsidRPr="00F85EC8" w:rsidRDefault="00F85EC8" w:rsidP="00F85EC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5E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Ładunek do instrumentu do szycia i wiązania laparoskopowego, z nicią o grubości 2/0,  długości 18 cm, igła prosta, okrągła,  9 mm.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85EC8" w:rsidRPr="005E0C9A" w:rsidRDefault="006922CA" w:rsidP="00F85E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C8" w:rsidRPr="005E0C9A" w:rsidRDefault="00F85EC8" w:rsidP="00F85EC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F85EC8" w:rsidRPr="005E0C9A" w:rsidTr="006922CA">
        <w:trPr>
          <w:trHeight w:val="257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5EC8" w:rsidRPr="005E0C9A" w:rsidRDefault="00F85EC8" w:rsidP="00F85E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C8" w:rsidRPr="00F85EC8" w:rsidRDefault="00F85EC8" w:rsidP="00F85E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5EC8">
              <w:rPr>
                <w:rFonts w:ascii="Calibri" w:hAnsi="Calibri" w:cs="Calibri"/>
                <w:color w:val="000000"/>
                <w:sz w:val="20"/>
                <w:szCs w:val="20"/>
              </w:rPr>
              <w:t>Ładunek do instrumentu do szycia i wiązania lapar</w:t>
            </w:r>
            <w:r w:rsidR="005C0776">
              <w:rPr>
                <w:rFonts w:ascii="Calibri" w:hAnsi="Calibri" w:cs="Calibri"/>
                <w:color w:val="000000"/>
                <w:sz w:val="20"/>
                <w:szCs w:val="20"/>
              </w:rPr>
              <w:t>oskopowego, z nicią o grubości 3</w:t>
            </w:r>
            <w:r w:rsidRPr="00F85E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/0,  długości 18 cm, igła prosta, okrągła, 9 mm.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C8" w:rsidRPr="005E0C9A" w:rsidRDefault="006922CA" w:rsidP="005C07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C8" w:rsidRPr="005E0C9A" w:rsidRDefault="00F85EC8" w:rsidP="00F85EC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F85EC8" w:rsidRPr="005E0C9A" w:rsidTr="006922CA">
        <w:trPr>
          <w:trHeight w:val="387"/>
          <w:tblCellSpacing w:w="0" w:type="dxa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5EC8" w:rsidRPr="005E0C9A" w:rsidRDefault="00F85EC8" w:rsidP="00F85E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0C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C8" w:rsidRPr="00F85EC8" w:rsidRDefault="00F85EC8" w:rsidP="00F85E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5E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Urządzenie do szycia i wiązania laparoskopowego,  z przekładaną igłą, ładowalne, wyposażone w szczęki kompatybilne z ładunkami z igłą prostą 9mm. Długość ramienia roboczego 34 cm, średnica instrumentu 10 mm. Rękojeść gumowana, z zabezpieczeniem przeciwko wypadnięciu igły, z bocznymi uchwytami do przekładnia igły w szczękach.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C8" w:rsidRPr="005E0C9A" w:rsidRDefault="006922CA" w:rsidP="00F85EC8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EC8" w:rsidRPr="005E0C9A" w:rsidRDefault="00F85EC8" w:rsidP="00F85EC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jc w:val="center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spacing w:after="0" w:line="240" w:lineRule="auto"/>
              <w:jc w:val="center"/>
              <w:rPr>
                <w:rFonts w:cstheme="min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8" w:rsidRPr="005E0C9A" w:rsidRDefault="00F85EC8" w:rsidP="00F85EC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</w:tr>
      <w:tr w:rsidR="006922CA" w:rsidRPr="005E0C9A" w:rsidTr="006922CA">
        <w:trPr>
          <w:trHeight w:val="387"/>
          <w:tblCellSpacing w:w="0" w:type="dxa"/>
          <w:jc w:val="center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CA" w:rsidRPr="005E0C9A" w:rsidRDefault="006922CA" w:rsidP="006922CA">
            <w:pPr>
              <w:jc w:val="right"/>
              <w:rPr>
                <w:rFonts w:cstheme="minorHAnsi"/>
                <w:bCs/>
                <w:caps/>
                <w:spacing w:val="-4"/>
                <w:sz w:val="20"/>
                <w:szCs w:val="20"/>
              </w:rPr>
            </w:pPr>
            <w:r>
              <w:rPr>
                <w:rFonts w:cstheme="minorHAnsi"/>
                <w:bCs/>
                <w:caps/>
                <w:spacing w:val="-4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Pr="005E0C9A" w:rsidRDefault="006922CA" w:rsidP="00F85EC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Pr="005E0C9A" w:rsidRDefault="006922CA" w:rsidP="00F85EC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Cs/>
                <w:caps/>
                <w:sz w:val="20"/>
                <w:szCs w:val="20"/>
              </w:rPr>
              <w:t>––––––––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A" w:rsidRPr="005E0C9A" w:rsidRDefault="006922CA" w:rsidP="00F85EC8">
            <w:pPr>
              <w:jc w:val="center"/>
              <w:rPr>
                <w:rFonts w:cstheme="minorHAnsi"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Cs/>
                <w:caps/>
                <w:sz w:val="20"/>
                <w:szCs w:val="20"/>
              </w:rPr>
              <w:t>–––––––</w:t>
            </w:r>
          </w:p>
        </w:tc>
      </w:tr>
    </w:tbl>
    <w:p w:rsidR="00604BCC" w:rsidRDefault="00604BCC" w:rsidP="00604BCC">
      <w:pPr>
        <w:spacing w:after="0"/>
        <w:ind w:left="7788" w:firstLine="708"/>
      </w:pPr>
    </w:p>
    <w:p w:rsidR="00604BCC" w:rsidRDefault="00604BCC" w:rsidP="00604BCC">
      <w:pPr>
        <w:spacing w:after="0"/>
        <w:ind w:left="7788" w:firstLine="708"/>
      </w:pPr>
      <w:r>
        <w:t>Podpis Wykonawcy</w:t>
      </w:r>
    </w:p>
    <w:p w:rsidR="00604BCC" w:rsidRDefault="00604BCC" w:rsidP="00604BCC">
      <w:pPr>
        <w:spacing w:after="0"/>
        <w:ind w:left="7788" w:firstLine="708"/>
      </w:pPr>
    </w:p>
    <w:p w:rsidR="00604BCC" w:rsidRDefault="00604BCC" w:rsidP="00604BCC">
      <w:pPr>
        <w:spacing w:after="0"/>
      </w:pPr>
      <w:r>
        <w:t xml:space="preserve">                                                                                                                                                                 ………………………………………………</w:t>
      </w:r>
    </w:p>
    <w:p w:rsidR="005E0C9A" w:rsidRDefault="005E0C9A">
      <w:pPr>
        <w:spacing w:after="0"/>
      </w:pPr>
    </w:p>
    <w:sectPr w:rsidR="005E0C9A" w:rsidSect="00DE7344">
      <w:pgSz w:w="16838" w:h="11906" w:orient="landscape"/>
      <w:pgMar w:top="1417" w:right="209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D8"/>
    <w:rsid w:val="0014219C"/>
    <w:rsid w:val="003A2867"/>
    <w:rsid w:val="003B1F02"/>
    <w:rsid w:val="003F6E30"/>
    <w:rsid w:val="004269A5"/>
    <w:rsid w:val="004B4E17"/>
    <w:rsid w:val="004F20D8"/>
    <w:rsid w:val="005475F1"/>
    <w:rsid w:val="005C0776"/>
    <w:rsid w:val="005E0C9A"/>
    <w:rsid w:val="00604BCC"/>
    <w:rsid w:val="006922CA"/>
    <w:rsid w:val="007567BF"/>
    <w:rsid w:val="008A5A3C"/>
    <w:rsid w:val="00921D99"/>
    <w:rsid w:val="00A42AB3"/>
    <w:rsid w:val="00A46362"/>
    <w:rsid w:val="00A52378"/>
    <w:rsid w:val="00DE7344"/>
    <w:rsid w:val="00E7324F"/>
    <w:rsid w:val="00EA43D8"/>
    <w:rsid w:val="00EF03D2"/>
    <w:rsid w:val="00F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D098C-6DB7-41D3-AB74-30FC9EA9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68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3651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Tekstpodstawowy"/>
    <w:link w:val="PodtytuZnak"/>
    <w:qFormat/>
    <w:rsid w:val="003B1F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3B1F0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269A5"/>
  </w:style>
  <w:style w:type="character" w:styleId="Hipercze">
    <w:name w:val="Hyperlink"/>
    <w:basedOn w:val="Domylnaczcionkaakapitu"/>
    <w:uiPriority w:val="99"/>
    <w:semiHidden/>
    <w:unhideWhenUsed/>
    <w:rsid w:val="004269A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69A5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69A5"/>
    <w:pPr>
      <w:spacing w:before="100" w:beforeAutospacing="1" w:after="100" w:afterAutospacing="1" w:line="240" w:lineRule="auto"/>
    </w:pPr>
    <w:rPr>
      <w:rFonts w:ascii="Calibri1" w:eastAsia="Times New Roman" w:hAnsi="Calibri1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6436-8413-4F27-88B0-05F618AE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1725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kylo32@vp.pl</dc:creator>
  <dc:description/>
  <cp:lastModifiedBy>Ewa Dorosz,,1716,,Z amówienia</cp:lastModifiedBy>
  <cp:revision>4</cp:revision>
  <cp:lastPrinted>2022-02-14T10:34:00Z</cp:lastPrinted>
  <dcterms:created xsi:type="dcterms:W3CDTF">2022-04-06T11:53:00Z</dcterms:created>
  <dcterms:modified xsi:type="dcterms:W3CDTF">2022-04-07T11:41:00Z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