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E4" w:rsidRPr="00FB0168" w:rsidRDefault="006202E4" w:rsidP="006202E4">
      <w:pPr>
        <w:pageBreakBefore/>
        <w:jc w:val="right"/>
        <w:rPr>
          <w:rFonts w:ascii="Arial" w:hAnsi="Arial" w:cs="Arial"/>
          <w:b/>
          <w:sz w:val="20"/>
        </w:rPr>
      </w:pPr>
      <w:r w:rsidRPr="00FB0168">
        <w:rPr>
          <w:rFonts w:ascii="Arial" w:hAnsi="Arial" w:cs="Arial"/>
          <w:b/>
          <w:sz w:val="20"/>
        </w:rPr>
        <w:t xml:space="preserve">Załącznik nr </w:t>
      </w:r>
      <w:r>
        <w:rPr>
          <w:rFonts w:ascii="Arial" w:hAnsi="Arial" w:cs="Arial"/>
          <w:b/>
          <w:sz w:val="20"/>
        </w:rPr>
        <w:t>6</w:t>
      </w:r>
      <w:r w:rsidRPr="00FB0168">
        <w:rPr>
          <w:rFonts w:ascii="Arial" w:hAnsi="Arial" w:cs="Arial"/>
          <w:b/>
          <w:sz w:val="20"/>
        </w:rPr>
        <w:t xml:space="preserve"> do SIWZ</w:t>
      </w:r>
    </w:p>
    <w:p w:rsidR="006202E4" w:rsidRPr="00FB0168" w:rsidRDefault="006202E4" w:rsidP="006202E4">
      <w:pPr>
        <w:jc w:val="right"/>
        <w:rPr>
          <w:rFonts w:ascii="Arial" w:hAnsi="Arial" w:cs="Arial"/>
          <w:b/>
          <w:sz w:val="20"/>
        </w:rPr>
      </w:pPr>
    </w:p>
    <w:p w:rsidR="006202E4" w:rsidRPr="00FB0168" w:rsidRDefault="006202E4" w:rsidP="006202E4">
      <w:pPr>
        <w:jc w:val="center"/>
        <w:rPr>
          <w:rFonts w:ascii="Arial" w:hAnsi="Arial" w:cs="Arial"/>
          <w:sz w:val="20"/>
        </w:rPr>
      </w:pPr>
      <w:r w:rsidRPr="00FB0168">
        <w:rPr>
          <w:rFonts w:ascii="Arial" w:hAnsi="Arial" w:cs="Arial"/>
          <w:b/>
          <w:sz w:val="20"/>
        </w:rPr>
        <w:t xml:space="preserve">U M O W A   Nr   ………………… </w:t>
      </w:r>
    </w:p>
    <w:p w:rsidR="006202E4" w:rsidRPr="00FB0168" w:rsidRDefault="006202E4" w:rsidP="006202E4">
      <w:pPr>
        <w:jc w:val="both"/>
        <w:rPr>
          <w:rFonts w:ascii="Arial" w:hAnsi="Arial" w:cs="Arial"/>
          <w:sz w:val="20"/>
        </w:rPr>
      </w:pPr>
    </w:p>
    <w:p w:rsidR="006202E4" w:rsidRPr="00FB0168" w:rsidRDefault="006202E4" w:rsidP="006202E4">
      <w:pPr>
        <w:jc w:val="both"/>
        <w:rPr>
          <w:rFonts w:ascii="Arial" w:hAnsi="Arial" w:cs="Arial"/>
          <w:b/>
          <w:sz w:val="20"/>
        </w:rPr>
      </w:pPr>
      <w:r w:rsidRPr="00FB0168">
        <w:rPr>
          <w:rFonts w:ascii="Arial" w:hAnsi="Arial" w:cs="Arial"/>
          <w:sz w:val="20"/>
        </w:rPr>
        <w:t xml:space="preserve">Zawarta w dniu  </w:t>
      </w:r>
      <w:r w:rsidRPr="00FB0168">
        <w:rPr>
          <w:rFonts w:ascii="Arial" w:hAnsi="Arial" w:cs="Arial"/>
          <w:b/>
          <w:sz w:val="20"/>
        </w:rPr>
        <w:t xml:space="preserve">…………………………….. r. </w:t>
      </w:r>
      <w:r w:rsidRPr="00FB0168">
        <w:rPr>
          <w:rFonts w:ascii="Arial" w:hAnsi="Arial" w:cs="Arial"/>
          <w:sz w:val="20"/>
        </w:rPr>
        <w:t>w ………………………….. pomiędzy:</w:t>
      </w:r>
    </w:p>
    <w:p w:rsidR="006202E4" w:rsidRPr="00FB0168" w:rsidRDefault="006202E4" w:rsidP="006202E4">
      <w:pPr>
        <w:jc w:val="both"/>
        <w:rPr>
          <w:rFonts w:ascii="Arial" w:hAnsi="Arial" w:cs="Arial"/>
          <w:b/>
          <w:sz w:val="20"/>
        </w:rPr>
      </w:pPr>
    </w:p>
    <w:p w:rsidR="006202E4" w:rsidRPr="00FB0168" w:rsidRDefault="006202E4" w:rsidP="006202E4">
      <w:pPr>
        <w:jc w:val="both"/>
        <w:rPr>
          <w:rFonts w:ascii="Arial" w:hAnsi="Arial" w:cs="Arial"/>
          <w:sz w:val="20"/>
        </w:rPr>
      </w:pPr>
      <w:r w:rsidRPr="00FB0168">
        <w:rPr>
          <w:rFonts w:ascii="Arial" w:hAnsi="Arial" w:cs="Arial"/>
          <w:b/>
          <w:sz w:val="20"/>
        </w:rPr>
        <w:t xml:space="preserve">Gminą Resko </w:t>
      </w:r>
      <w:r w:rsidRPr="00FB0168">
        <w:rPr>
          <w:rFonts w:ascii="Arial" w:hAnsi="Arial" w:cs="Arial"/>
          <w:sz w:val="20"/>
        </w:rPr>
        <w:t>z siedzibą w Resku</w:t>
      </w:r>
    </w:p>
    <w:p w:rsidR="006202E4" w:rsidRPr="00FB0168" w:rsidRDefault="006202E4" w:rsidP="006202E4">
      <w:pPr>
        <w:jc w:val="both"/>
        <w:rPr>
          <w:rFonts w:ascii="Arial" w:hAnsi="Arial" w:cs="Arial"/>
          <w:sz w:val="20"/>
        </w:rPr>
      </w:pPr>
      <w:r w:rsidRPr="00FB0168">
        <w:rPr>
          <w:rFonts w:ascii="Arial" w:hAnsi="Arial" w:cs="Arial"/>
          <w:sz w:val="20"/>
        </w:rPr>
        <w:t>przy ul. Rynek 1</w:t>
      </w:r>
    </w:p>
    <w:p w:rsidR="006202E4" w:rsidRPr="00FB0168" w:rsidRDefault="006202E4" w:rsidP="006202E4">
      <w:pPr>
        <w:jc w:val="both"/>
        <w:rPr>
          <w:rFonts w:ascii="Arial" w:hAnsi="Arial" w:cs="Arial"/>
          <w:sz w:val="20"/>
        </w:rPr>
      </w:pPr>
      <w:r w:rsidRPr="00FB0168">
        <w:rPr>
          <w:rFonts w:ascii="Arial" w:hAnsi="Arial" w:cs="Arial"/>
          <w:sz w:val="20"/>
        </w:rPr>
        <w:t xml:space="preserve">NIP ………………………………………., Regon …………………………….., </w:t>
      </w:r>
    </w:p>
    <w:p w:rsidR="006202E4" w:rsidRPr="00FB0168" w:rsidRDefault="006202E4" w:rsidP="006202E4">
      <w:pPr>
        <w:jc w:val="both"/>
        <w:rPr>
          <w:rFonts w:ascii="Arial" w:hAnsi="Arial" w:cs="Arial"/>
          <w:b/>
          <w:sz w:val="20"/>
        </w:rPr>
      </w:pPr>
      <w:r w:rsidRPr="00FB0168">
        <w:rPr>
          <w:rFonts w:ascii="Arial" w:hAnsi="Arial" w:cs="Arial"/>
          <w:sz w:val="20"/>
        </w:rPr>
        <w:t>reprezentowaną przez:</w:t>
      </w:r>
    </w:p>
    <w:p w:rsidR="006202E4" w:rsidRPr="00FB0168" w:rsidRDefault="006202E4" w:rsidP="006202E4">
      <w:pPr>
        <w:jc w:val="both"/>
        <w:rPr>
          <w:rFonts w:ascii="Arial" w:hAnsi="Arial" w:cs="Arial"/>
          <w:sz w:val="20"/>
        </w:rPr>
      </w:pPr>
      <w:r w:rsidRPr="00FB0168">
        <w:rPr>
          <w:rFonts w:ascii="Arial" w:hAnsi="Arial" w:cs="Arial"/>
          <w:b/>
          <w:sz w:val="20"/>
        </w:rPr>
        <w:t>Burmistrza Reska – p. Arkadiusza Czerwińskiego</w:t>
      </w:r>
    </w:p>
    <w:p w:rsidR="006202E4" w:rsidRPr="00FB0168" w:rsidRDefault="006202E4" w:rsidP="006202E4">
      <w:pPr>
        <w:rPr>
          <w:rFonts w:ascii="Arial" w:hAnsi="Arial" w:cs="Arial"/>
          <w:sz w:val="20"/>
        </w:rPr>
      </w:pPr>
      <w:r w:rsidRPr="00FB0168">
        <w:rPr>
          <w:rFonts w:ascii="Arial" w:hAnsi="Arial" w:cs="Arial"/>
          <w:sz w:val="20"/>
        </w:rPr>
        <w:t xml:space="preserve">zwaną dalej Zamawiającym, </w:t>
      </w:r>
      <w:r w:rsidRPr="00FB0168">
        <w:rPr>
          <w:rFonts w:ascii="Arial" w:hAnsi="Arial" w:cs="Arial"/>
          <w:spacing w:val="-4"/>
          <w:sz w:val="20"/>
        </w:rPr>
        <w:t xml:space="preserve"> </w:t>
      </w:r>
    </w:p>
    <w:p w:rsidR="006202E4" w:rsidRPr="00FB0168" w:rsidRDefault="006202E4" w:rsidP="006202E4">
      <w:pPr>
        <w:jc w:val="both"/>
        <w:rPr>
          <w:rFonts w:ascii="Arial" w:hAnsi="Arial" w:cs="Arial"/>
          <w:b/>
          <w:sz w:val="20"/>
        </w:rPr>
      </w:pPr>
      <w:r w:rsidRPr="00FB0168">
        <w:rPr>
          <w:rFonts w:ascii="Arial" w:hAnsi="Arial" w:cs="Arial"/>
          <w:sz w:val="20"/>
        </w:rPr>
        <w:t>a</w:t>
      </w:r>
    </w:p>
    <w:p w:rsidR="006202E4" w:rsidRPr="00FB0168" w:rsidRDefault="006202E4" w:rsidP="006202E4">
      <w:pPr>
        <w:jc w:val="both"/>
        <w:rPr>
          <w:rFonts w:ascii="Arial" w:hAnsi="Arial" w:cs="Arial"/>
          <w:sz w:val="20"/>
        </w:rPr>
      </w:pPr>
      <w:r w:rsidRPr="00FB0168">
        <w:rPr>
          <w:rFonts w:ascii="Arial" w:hAnsi="Arial" w:cs="Arial"/>
          <w:b/>
          <w:sz w:val="20"/>
        </w:rPr>
        <w:t>……………………………………………………………………………………………</w:t>
      </w:r>
    </w:p>
    <w:p w:rsidR="006202E4" w:rsidRPr="00FB0168" w:rsidRDefault="006202E4" w:rsidP="006202E4">
      <w:pPr>
        <w:jc w:val="both"/>
        <w:rPr>
          <w:rFonts w:ascii="Arial" w:hAnsi="Arial" w:cs="Arial"/>
          <w:sz w:val="20"/>
        </w:rPr>
      </w:pPr>
    </w:p>
    <w:p w:rsidR="006202E4" w:rsidRPr="00FB0168" w:rsidRDefault="006202E4" w:rsidP="006202E4">
      <w:pPr>
        <w:jc w:val="both"/>
        <w:rPr>
          <w:rFonts w:ascii="Arial" w:hAnsi="Arial" w:cs="Arial"/>
          <w:sz w:val="20"/>
        </w:rPr>
      </w:pPr>
      <w:r w:rsidRPr="00FB0168">
        <w:rPr>
          <w:rFonts w:ascii="Arial" w:hAnsi="Arial" w:cs="Arial"/>
          <w:sz w:val="20"/>
        </w:rPr>
        <w:t xml:space="preserve">NIP </w:t>
      </w:r>
      <w:r w:rsidRPr="00FB0168">
        <w:rPr>
          <w:rFonts w:ascii="Arial" w:hAnsi="Arial" w:cs="Arial"/>
          <w:b/>
          <w:sz w:val="20"/>
        </w:rPr>
        <w:t>……………………………….</w:t>
      </w:r>
      <w:r w:rsidRPr="00FB0168">
        <w:rPr>
          <w:rFonts w:ascii="Arial" w:hAnsi="Arial" w:cs="Arial"/>
          <w:sz w:val="20"/>
        </w:rPr>
        <w:t xml:space="preserve">,    Regon  </w:t>
      </w:r>
      <w:r w:rsidRPr="00FB0168">
        <w:rPr>
          <w:rFonts w:ascii="Arial" w:hAnsi="Arial" w:cs="Arial"/>
          <w:b/>
          <w:sz w:val="20"/>
        </w:rPr>
        <w:t xml:space="preserve">……………………, </w:t>
      </w:r>
      <w:r w:rsidRPr="00FB0168">
        <w:rPr>
          <w:rFonts w:ascii="Arial" w:hAnsi="Arial" w:cs="Arial"/>
          <w:sz w:val="20"/>
        </w:rPr>
        <w:t xml:space="preserve">reprezentowaną </w:t>
      </w:r>
    </w:p>
    <w:p w:rsidR="006202E4" w:rsidRPr="00FB0168" w:rsidRDefault="006202E4" w:rsidP="006202E4">
      <w:pPr>
        <w:jc w:val="both"/>
        <w:rPr>
          <w:rFonts w:ascii="Arial" w:hAnsi="Arial" w:cs="Arial"/>
          <w:sz w:val="20"/>
        </w:rPr>
      </w:pPr>
    </w:p>
    <w:p w:rsidR="006202E4" w:rsidRPr="00FB0168" w:rsidRDefault="006202E4" w:rsidP="006202E4">
      <w:pPr>
        <w:jc w:val="both"/>
        <w:rPr>
          <w:rFonts w:ascii="Arial" w:hAnsi="Arial" w:cs="Arial"/>
          <w:sz w:val="20"/>
        </w:rPr>
      </w:pPr>
      <w:r w:rsidRPr="00FB0168">
        <w:rPr>
          <w:rFonts w:ascii="Arial" w:hAnsi="Arial" w:cs="Arial"/>
          <w:sz w:val="20"/>
        </w:rPr>
        <w:t>przez:</w:t>
      </w:r>
      <w:r w:rsidRPr="00FB0168">
        <w:rPr>
          <w:rFonts w:ascii="Arial" w:hAnsi="Arial" w:cs="Arial"/>
          <w:b/>
          <w:sz w:val="20"/>
        </w:rPr>
        <w:t xml:space="preserve"> ……………………………………………………………………</w:t>
      </w:r>
    </w:p>
    <w:p w:rsidR="006202E4" w:rsidRPr="00FB0168" w:rsidRDefault="006202E4" w:rsidP="006202E4">
      <w:pPr>
        <w:jc w:val="both"/>
        <w:rPr>
          <w:rFonts w:ascii="Arial" w:hAnsi="Arial" w:cs="Arial"/>
          <w:b/>
          <w:sz w:val="20"/>
        </w:rPr>
      </w:pPr>
      <w:r w:rsidRPr="00FB0168">
        <w:rPr>
          <w:rFonts w:ascii="Arial" w:hAnsi="Arial" w:cs="Arial"/>
          <w:sz w:val="20"/>
        </w:rPr>
        <w:t xml:space="preserve">zwanym w dalszej części umowy </w:t>
      </w:r>
      <w:r w:rsidRPr="00FB0168">
        <w:rPr>
          <w:rFonts w:ascii="Arial" w:hAnsi="Arial" w:cs="Arial"/>
          <w:b/>
          <w:sz w:val="20"/>
        </w:rPr>
        <w:t>Wykonawcą.</w:t>
      </w:r>
    </w:p>
    <w:p w:rsidR="006202E4" w:rsidRPr="00FB0168" w:rsidRDefault="006202E4" w:rsidP="006202E4">
      <w:pPr>
        <w:jc w:val="both"/>
        <w:rPr>
          <w:rFonts w:ascii="Arial" w:hAnsi="Arial" w:cs="Arial"/>
          <w:b/>
          <w:sz w:val="20"/>
        </w:rPr>
      </w:pPr>
    </w:p>
    <w:p w:rsidR="006202E4" w:rsidRPr="00FB0168" w:rsidRDefault="006202E4" w:rsidP="006202E4">
      <w:pPr>
        <w:jc w:val="center"/>
        <w:rPr>
          <w:rFonts w:ascii="Arial" w:hAnsi="Arial" w:cs="Arial"/>
          <w:sz w:val="20"/>
        </w:rPr>
      </w:pPr>
    </w:p>
    <w:p w:rsidR="006202E4" w:rsidRPr="00FB0168" w:rsidRDefault="006202E4" w:rsidP="006202E4">
      <w:pPr>
        <w:jc w:val="center"/>
        <w:rPr>
          <w:rFonts w:ascii="Arial" w:hAnsi="Arial" w:cs="Arial"/>
          <w:sz w:val="20"/>
        </w:rPr>
      </w:pPr>
      <w:r w:rsidRPr="00FB0168">
        <w:rPr>
          <w:rFonts w:ascii="Arial" w:hAnsi="Arial" w:cs="Arial"/>
          <w:sz w:val="20"/>
        </w:rPr>
        <w:t>§ 1</w:t>
      </w:r>
      <w:r w:rsidRPr="00FB0168">
        <w:rPr>
          <w:rFonts w:ascii="Arial" w:hAnsi="Arial" w:cs="Arial"/>
          <w:b/>
          <w:sz w:val="20"/>
        </w:rPr>
        <w:t xml:space="preserve"> </w:t>
      </w:r>
      <w:r w:rsidRPr="00FB0168">
        <w:rPr>
          <w:rFonts w:ascii="Arial" w:hAnsi="Arial" w:cs="Arial"/>
          <w:b/>
          <w:sz w:val="20"/>
        </w:rPr>
        <w:br/>
      </w:r>
      <w:r w:rsidRPr="00FB0168">
        <w:rPr>
          <w:rFonts w:ascii="Arial" w:hAnsi="Arial" w:cs="Arial"/>
          <w:sz w:val="20"/>
        </w:rPr>
        <w:t>PRZEDMIOT UMOWY</w:t>
      </w:r>
    </w:p>
    <w:p w:rsidR="006202E4" w:rsidRPr="00FB0168" w:rsidRDefault="006202E4" w:rsidP="006202E4">
      <w:pPr>
        <w:widowControl w:val="0"/>
        <w:numPr>
          <w:ilvl w:val="2"/>
          <w:numId w:val="3"/>
        </w:numPr>
        <w:tabs>
          <w:tab w:val="clear" w:pos="2160"/>
        </w:tabs>
        <w:autoSpaceDE w:val="0"/>
        <w:ind w:left="284" w:right="43" w:hanging="284"/>
        <w:jc w:val="both"/>
        <w:rPr>
          <w:rFonts w:ascii="Arial" w:hAnsi="Arial" w:cs="Arial"/>
          <w:sz w:val="20"/>
        </w:rPr>
      </w:pPr>
      <w:r w:rsidRPr="00FB0168">
        <w:rPr>
          <w:rFonts w:ascii="Arial" w:hAnsi="Arial" w:cs="Arial"/>
          <w:sz w:val="20"/>
        </w:rPr>
        <w:t>Niniejsza umowa zostaje zawarta w wyniku dokonania wyboru oferty Wykonawcy w postępowaniu o udzielenie zamówienia publicznego przeprowadzonym w trybie przetargu nieograniczonego, znak sprawy ……………., o którym mowa w art. 39-46 ustawy z dnia 29 stycznia 2004 r. Prawo zamówień publicznych (</w:t>
      </w:r>
      <w:proofErr w:type="spellStart"/>
      <w:r w:rsidRPr="00FB0168">
        <w:rPr>
          <w:rFonts w:ascii="Arial" w:hAnsi="Arial" w:cs="Arial"/>
          <w:bCs/>
          <w:iCs/>
          <w:sz w:val="20"/>
        </w:rPr>
        <w:t>t.j</w:t>
      </w:r>
      <w:proofErr w:type="spellEnd"/>
      <w:r w:rsidRPr="00FB0168">
        <w:rPr>
          <w:rFonts w:ascii="Arial" w:hAnsi="Arial" w:cs="Arial"/>
          <w:bCs/>
          <w:iCs/>
          <w:sz w:val="20"/>
        </w:rPr>
        <w:t>. Dz. U. z 20</w:t>
      </w:r>
      <w:r>
        <w:rPr>
          <w:rFonts w:ascii="Arial" w:hAnsi="Arial" w:cs="Arial"/>
          <w:bCs/>
          <w:iCs/>
          <w:sz w:val="20"/>
        </w:rPr>
        <w:t>19</w:t>
      </w:r>
      <w:r w:rsidRPr="00FB0168">
        <w:rPr>
          <w:rFonts w:ascii="Arial" w:hAnsi="Arial" w:cs="Arial"/>
          <w:bCs/>
          <w:iCs/>
          <w:sz w:val="20"/>
        </w:rPr>
        <w:t xml:space="preserve"> r. poz. </w:t>
      </w:r>
      <w:r>
        <w:rPr>
          <w:rFonts w:ascii="Arial" w:hAnsi="Arial" w:cs="Arial"/>
          <w:bCs/>
          <w:iCs/>
          <w:sz w:val="20"/>
        </w:rPr>
        <w:t>1843 ze zm.</w:t>
      </w:r>
      <w:r w:rsidRPr="00FB0168">
        <w:rPr>
          <w:rFonts w:ascii="Arial" w:hAnsi="Arial" w:cs="Arial"/>
          <w:bCs/>
          <w:iCs/>
          <w:sz w:val="20"/>
        </w:rPr>
        <w:t>)</w:t>
      </w:r>
    </w:p>
    <w:p w:rsidR="006202E4" w:rsidRPr="00FB0168" w:rsidRDefault="006202E4" w:rsidP="006202E4">
      <w:pPr>
        <w:widowControl w:val="0"/>
        <w:numPr>
          <w:ilvl w:val="2"/>
          <w:numId w:val="3"/>
        </w:numPr>
        <w:tabs>
          <w:tab w:val="clear" w:pos="2160"/>
        </w:tabs>
        <w:autoSpaceDE w:val="0"/>
        <w:ind w:left="284" w:right="43" w:hanging="284"/>
        <w:jc w:val="both"/>
        <w:rPr>
          <w:rFonts w:ascii="Arial" w:hAnsi="Arial" w:cs="Arial"/>
          <w:sz w:val="20"/>
        </w:rPr>
      </w:pPr>
      <w:r w:rsidRPr="00FB0168">
        <w:rPr>
          <w:rFonts w:ascii="Arial" w:hAnsi="Arial" w:cs="Arial"/>
          <w:sz w:val="20"/>
        </w:rPr>
        <w:t>Zamawiający zleca, a Wykonawca przyjmuje do wykonania zamówienie publiczne o nazwie „Odbieranie odpadów komunalnych z terenu Gminy Resko w latach 20</w:t>
      </w:r>
      <w:r>
        <w:rPr>
          <w:rFonts w:ascii="Arial" w:hAnsi="Arial" w:cs="Arial"/>
          <w:sz w:val="20"/>
        </w:rPr>
        <w:t>21</w:t>
      </w:r>
      <w:r w:rsidRPr="00FB0168">
        <w:rPr>
          <w:rFonts w:ascii="Arial" w:hAnsi="Arial" w:cs="Arial"/>
          <w:sz w:val="20"/>
        </w:rPr>
        <w:t>-2</w:t>
      </w:r>
      <w:r>
        <w:rPr>
          <w:rFonts w:ascii="Arial" w:hAnsi="Arial" w:cs="Arial"/>
          <w:sz w:val="20"/>
        </w:rPr>
        <w:t>023</w:t>
      </w:r>
      <w:r w:rsidRPr="00FB0168">
        <w:rPr>
          <w:rFonts w:ascii="Arial" w:hAnsi="Arial" w:cs="Arial"/>
          <w:sz w:val="20"/>
        </w:rPr>
        <w:t xml:space="preserve">” </w:t>
      </w:r>
    </w:p>
    <w:p w:rsidR="006202E4" w:rsidRPr="00FB0168" w:rsidRDefault="006202E4" w:rsidP="006202E4">
      <w:pPr>
        <w:widowControl w:val="0"/>
        <w:numPr>
          <w:ilvl w:val="2"/>
          <w:numId w:val="3"/>
        </w:numPr>
        <w:tabs>
          <w:tab w:val="clear" w:pos="2160"/>
        </w:tabs>
        <w:autoSpaceDE w:val="0"/>
        <w:ind w:left="284" w:right="43" w:hanging="284"/>
        <w:jc w:val="both"/>
        <w:rPr>
          <w:rFonts w:ascii="Arial" w:hAnsi="Arial" w:cs="Arial"/>
          <w:sz w:val="20"/>
        </w:rPr>
      </w:pPr>
      <w:r w:rsidRPr="00FB0168">
        <w:rPr>
          <w:rFonts w:ascii="Arial" w:hAnsi="Arial" w:cs="Arial"/>
          <w:sz w:val="20"/>
        </w:rPr>
        <w:t>Wykonawca zobowiązuje się do realizacji przedmiotu umowy zgodnie z treścią Specyfikacji Istotnych Warunków Zamówienia oraz oferty, o której mowa w ust. 1.</w:t>
      </w:r>
    </w:p>
    <w:p w:rsidR="006202E4" w:rsidRPr="00FB0168" w:rsidRDefault="006202E4" w:rsidP="006202E4">
      <w:pPr>
        <w:widowControl w:val="0"/>
        <w:numPr>
          <w:ilvl w:val="2"/>
          <w:numId w:val="3"/>
        </w:numPr>
        <w:tabs>
          <w:tab w:val="clear" w:pos="2160"/>
        </w:tabs>
        <w:autoSpaceDE w:val="0"/>
        <w:ind w:left="284" w:right="43" w:hanging="284"/>
        <w:jc w:val="both"/>
        <w:rPr>
          <w:rFonts w:ascii="Arial" w:hAnsi="Arial" w:cs="Arial"/>
          <w:sz w:val="20"/>
        </w:rPr>
      </w:pPr>
      <w:r w:rsidRPr="00FB0168">
        <w:rPr>
          <w:rFonts w:ascii="Arial" w:hAnsi="Arial" w:cs="Arial"/>
          <w:sz w:val="20"/>
        </w:rPr>
        <w:t>Nagłówki umieszczone w tekście niniejszej Umowy mają charakter informacyjny i nie mają wpływu na interpretacje jej zapisów.</w:t>
      </w:r>
    </w:p>
    <w:p w:rsidR="006202E4" w:rsidRPr="00FB0168" w:rsidRDefault="006202E4" w:rsidP="006202E4">
      <w:pPr>
        <w:widowControl w:val="0"/>
        <w:numPr>
          <w:ilvl w:val="2"/>
          <w:numId w:val="3"/>
        </w:numPr>
        <w:tabs>
          <w:tab w:val="clear" w:pos="2160"/>
        </w:tabs>
        <w:autoSpaceDE w:val="0"/>
        <w:ind w:left="284" w:right="43" w:hanging="284"/>
        <w:jc w:val="both"/>
        <w:rPr>
          <w:rFonts w:ascii="Arial" w:hAnsi="Arial" w:cs="Arial"/>
          <w:sz w:val="20"/>
        </w:rPr>
      </w:pPr>
      <w:r w:rsidRPr="00FB0168">
        <w:rPr>
          <w:rFonts w:ascii="Arial" w:hAnsi="Arial" w:cs="Arial"/>
          <w:sz w:val="20"/>
        </w:rPr>
        <w:t>Szczegółowy opis przedmiotu umowy stanowi załącznik nr 2 do niniejszej umowy (opis przedmiotu zamówienia)</w:t>
      </w:r>
    </w:p>
    <w:p w:rsidR="006202E4" w:rsidRPr="00FB0168" w:rsidRDefault="006202E4" w:rsidP="006202E4">
      <w:pPr>
        <w:shd w:val="clear" w:color="auto" w:fill="FFFFFF"/>
        <w:spacing w:line="278" w:lineRule="exact"/>
        <w:jc w:val="center"/>
        <w:rPr>
          <w:rFonts w:ascii="Arial" w:hAnsi="Arial" w:cs="Arial"/>
          <w:sz w:val="20"/>
        </w:rPr>
      </w:pPr>
    </w:p>
    <w:p w:rsidR="006202E4" w:rsidRPr="00FB0168" w:rsidRDefault="006202E4" w:rsidP="006202E4">
      <w:pPr>
        <w:shd w:val="clear" w:color="auto" w:fill="FFFFFF"/>
        <w:spacing w:line="278" w:lineRule="exact"/>
        <w:jc w:val="center"/>
        <w:rPr>
          <w:rFonts w:ascii="Arial" w:hAnsi="Arial" w:cs="Arial"/>
          <w:sz w:val="20"/>
        </w:rPr>
      </w:pPr>
      <w:r w:rsidRPr="00FB0168">
        <w:rPr>
          <w:rFonts w:ascii="Arial" w:hAnsi="Arial" w:cs="Arial"/>
          <w:sz w:val="20"/>
        </w:rPr>
        <w:t>§ 2</w:t>
      </w:r>
    </w:p>
    <w:p w:rsidR="006202E4" w:rsidRPr="00FB0168" w:rsidRDefault="006202E4" w:rsidP="006202E4">
      <w:pPr>
        <w:shd w:val="clear" w:color="auto" w:fill="FFFFFF"/>
        <w:spacing w:line="278" w:lineRule="exact"/>
        <w:jc w:val="center"/>
        <w:rPr>
          <w:rFonts w:ascii="Arial" w:hAnsi="Arial" w:cs="Arial"/>
          <w:sz w:val="20"/>
        </w:rPr>
      </w:pPr>
      <w:r w:rsidRPr="00FB0168">
        <w:rPr>
          <w:rFonts w:ascii="Arial" w:hAnsi="Arial" w:cs="Arial"/>
          <w:sz w:val="20"/>
        </w:rPr>
        <w:t>TERMIN REALIZACJI PRZEDMIOTU UMOWY</w:t>
      </w:r>
    </w:p>
    <w:p w:rsidR="006202E4" w:rsidRPr="00FB0168" w:rsidRDefault="006202E4" w:rsidP="006202E4">
      <w:pPr>
        <w:shd w:val="clear" w:color="auto" w:fill="FFFFFF"/>
        <w:spacing w:line="278" w:lineRule="exact"/>
        <w:jc w:val="both"/>
        <w:rPr>
          <w:rFonts w:ascii="Arial" w:hAnsi="Arial" w:cs="Arial"/>
          <w:sz w:val="20"/>
        </w:rPr>
      </w:pPr>
      <w:r w:rsidRPr="00FB0168">
        <w:rPr>
          <w:rFonts w:ascii="Arial" w:hAnsi="Arial" w:cs="Arial"/>
          <w:sz w:val="20"/>
        </w:rPr>
        <w:t xml:space="preserve">Strony ustalają następujący termin realizacji przedmiotu umowy: </w:t>
      </w:r>
      <w:r w:rsidRPr="00FB0168">
        <w:rPr>
          <w:rFonts w:ascii="Arial" w:hAnsi="Arial" w:cs="Arial"/>
          <w:b/>
          <w:sz w:val="20"/>
        </w:rPr>
        <w:t>od dnia 1 stycznia 20</w:t>
      </w:r>
      <w:r>
        <w:rPr>
          <w:rFonts w:ascii="Arial" w:hAnsi="Arial" w:cs="Arial"/>
          <w:b/>
          <w:sz w:val="20"/>
        </w:rPr>
        <w:t>21</w:t>
      </w:r>
      <w:r w:rsidRPr="00FB0168">
        <w:rPr>
          <w:rFonts w:ascii="Arial" w:hAnsi="Arial" w:cs="Arial"/>
          <w:b/>
          <w:sz w:val="20"/>
        </w:rPr>
        <w:t>r. do dnia 31 grudnia 202</w:t>
      </w:r>
      <w:r>
        <w:rPr>
          <w:rFonts w:ascii="Arial" w:hAnsi="Arial" w:cs="Arial"/>
          <w:b/>
          <w:sz w:val="20"/>
        </w:rPr>
        <w:t>3</w:t>
      </w:r>
      <w:r w:rsidRPr="00FB0168">
        <w:rPr>
          <w:rFonts w:ascii="Arial" w:hAnsi="Arial" w:cs="Arial"/>
          <w:b/>
          <w:sz w:val="20"/>
        </w:rPr>
        <w:t>r.</w:t>
      </w:r>
    </w:p>
    <w:p w:rsidR="006202E4" w:rsidRPr="00FB0168" w:rsidRDefault="006202E4" w:rsidP="006202E4">
      <w:pPr>
        <w:shd w:val="clear" w:color="auto" w:fill="FFFFFF"/>
        <w:spacing w:line="278" w:lineRule="exact"/>
        <w:ind w:left="-76"/>
        <w:jc w:val="both"/>
        <w:rPr>
          <w:rFonts w:ascii="Arial" w:hAnsi="Arial" w:cs="Arial"/>
          <w:sz w:val="20"/>
        </w:rPr>
      </w:pPr>
    </w:p>
    <w:p w:rsidR="006202E4" w:rsidRPr="00FB0168" w:rsidRDefault="006202E4" w:rsidP="006202E4">
      <w:pPr>
        <w:shd w:val="clear" w:color="auto" w:fill="FFFFFF"/>
        <w:tabs>
          <w:tab w:val="left" w:pos="426"/>
        </w:tabs>
        <w:spacing w:line="278" w:lineRule="exact"/>
        <w:jc w:val="center"/>
        <w:rPr>
          <w:rFonts w:ascii="Arial" w:hAnsi="Arial" w:cs="Arial"/>
          <w:sz w:val="20"/>
        </w:rPr>
      </w:pPr>
      <w:r w:rsidRPr="00FB0168">
        <w:rPr>
          <w:rFonts w:ascii="Arial" w:hAnsi="Arial" w:cs="Arial"/>
          <w:sz w:val="20"/>
        </w:rPr>
        <w:t>§ 3</w:t>
      </w:r>
      <w:r w:rsidRPr="00FB0168">
        <w:rPr>
          <w:rFonts w:ascii="Arial" w:hAnsi="Arial" w:cs="Arial"/>
          <w:sz w:val="20"/>
        </w:rPr>
        <w:br/>
        <w:t>OŚWIADCZENIA WYKONAWCY</w:t>
      </w:r>
    </w:p>
    <w:p w:rsidR="006202E4" w:rsidRPr="00FB0168" w:rsidRDefault="006202E4" w:rsidP="006202E4">
      <w:pPr>
        <w:shd w:val="clear" w:color="auto" w:fill="FFFFFF"/>
        <w:tabs>
          <w:tab w:val="left" w:pos="426"/>
        </w:tabs>
        <w:spacing w:line="278" w:lineRule="exact"/>
        <w:jc w:val="both"/>
        <w:rPr>
          <w:rFonts w:ascii="Arial" w:hAnsi="Arial" w:cs="Arial"/>
          <w:sz w:val="20"/>
        </w:rPr>
      </w:pPr>
      <w:r w:rsidRPr="00FB0168">
        <w:rPr>
          <w:rFonts w:ascii="Arial" w:hAnsi="Arial" w:cs="Arial"/>
          <w:sz w:val="20"/>
        </w:rPr>
        <w:t xml:space="preserve">1. Wykonawca oświadcza, że posiada odpowiednią wiedzę oraz uprawnienia, potencjał techniczny i osobowy oraz bazę techniczną niezbędne do należytego, terminowego i zgodnego z przepisami prawa wykonania przedmiotu niniejszej umowy z zachowaniem profesjonalnego charakteru świadczonych przez Wykonawcę usług, a w szczególności: </w:t>
      </w:r>
    </w:p>
    <w:p w:rsidR="006202E4" w:rsidRPr="00FB0168" w:rsidRDefault="006202E4" w:rsidP="006202E4">
      <w:pPr>
        <w:shd w:val="clear" w:color="auto" w:fill="FFFFFF"/>
        <w:tabs>
          <w:tab w:val="left" w:pos="426"/>
        </w:tabs>
        <w:spacing w:line="278" w:lineRule="exact"/>
        <w:jc w:val="both"/>
        <w:rPr>
          <w:rFonts w:ascii="Arial" w:hAnsi="Arial" w:cs="Arial"/>
          <w:sz w:val="20"/>
        </w:rPr>
      </w:pPr>
      <w:r w:rsidRPr="00FB0168">
        <w:rPr>
          <w:rFonts w:ascii="Arial" w:hAnsi="Arial" w:cs="Arial"/>
          <w:sz w:val="20"/>
        </w:rPr>
        <w:tab/>
        <w:t>a) posiada wpis do rejestru działalności regulowanej w zakresie odbierania odpadów komunalnych od właścicieli nieruchomości z terenu Gminy Resko, o którym mowa w art. 9b i następnych ustawy z dnia 13 września 1996 roku o utrzymaniu czystości i porządku w gminach,</w:t>
      </w:r>
    </w:p>
    <w:p w:rsidR="006202E4" w:rsidRPr="00FB0168" w:rsidRDefault="006202E4" w:rsidP="006202E4">
      <w:pPr>
        <w:shd w:val="clear" w:color="auto" w:fill="FFFFFF"/>
        <w:tabs>
          <w:tab w:val="left" w:pos="426"/>
        </w:tabs>
        <w:spacing w:line="278" w:lineRule="exact"/>
        <w:jc w:val="both"/>
        <w:rPr>
          <w:rFonts w:ascii="Arial" w:hAnsi="Arial" w:cs="Arial"/>
          <w:sz w:val="20"/>
        </w:rPr>
      </w:pPr>
      <w:r w:rsidRPr="00FB0168">
        <w:rPr>
          <w:rFonts w:ascii="Arial" w:hAnsi="Arial" w:cs="Arial"/>
          <w:sz w:val="20"/>
        </w:rPr>
        <w:tab/>
        <w:t>b) 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postępowania takie nie zagrażają w przyszłości.</w:t>
      </w:r>
    </w:p>
    <w:p w:rsidR="006202E4" w:rsidRPr="00FB0168" w:rsidRDefault="006202E4" w:rsidP="006202E4">
      <w:pPr>
        <w:shd w:val="clear" w:color="auto" w:fill="FFFFFF"/>
        <w:tabs>
          <w:tab w:val="left" w:pos="426"/>
        </w:tabs>
        <w:spacing w:line="278" w:lineRule="exact"/>
        <w:jc w:val="both"/>
        <w:rPr>
          <w:rFonts w:ascii="Arial" w:hAnsi="Arial" w:cs="Arial"/>
          <w:sz w:val="20"/>
        </w:rPr>
      </w:pPr>
      <w:r w:rsidRPr="00FB0168">
        <w:rPr>
          <w:rFonts w:ascii="Arial" w:hAnsi="Arial" w:cs="Arial"/>
          <w:sz w:val="20"/>
        </w:rPr>
        <w:t>2. Wykonawca zobowiązuje się do spełniania wymagań określonych w ust. 1 przez cały okres realizacji postanowień niniejszej umowy.</w:t>
      </w:r>
    </w:p>
    <w:p w:rsidR="006202E4" w:rsidRPr="00FB0168" w:rsidRDefault="006202E4" w:rsidP="006202E4">
      <w:pPr>
        <w:shd w:val="clear" w:color="auto" w:fill="FFFFFF"/>
        <w:tabs>
          <w:tab w:val="left" w:pos="426"/>
        </w:tabs>
        <w:spacing w:line="278" w:lineRule="exact"/>
        <w:jc w:val="both"/>
        <w:rPr>
          <w:rFonts w:ascii="Arial" w:hAnsi="Arial" w:cs="Arial"/>
          <w:sz w:val="20"/>
        </w:rPr>
      </w:pPr>
      <w:r w:rsidRPr="00FB0168">
        <w:rPr>
          <w:rFonts w:ascii="Arial" w:hAnsi="Arial" w:cs="Arial"/>
          <w:sz w:val="20"/>
        </w:rPr>
        <w:t xml:space="preserve">3. Wykonawca oświadcza, że zgodnie z wymaganiami SIWZ posiada wymaganą ilość oraz rodzaj środków transportu niezbędnych do realizacji przedmiotu niniejszej umowy, a każdy ze środków transportu wyposażony </w:t>
      </w:r>
      <w:r w:rsidRPr="00FB0168">
        <w:rPr>
          <w:rFonts w:ascii="Arial" w:hAnsi="Arial" w:cs="Arial"/>
          <w:sz w:val="20"/>
        </w:rPr>
        <w:lastRenderedPageBreak/>
        <w:t>jest w system monitoringu bazujący na systemie pozycjonowania satelitarnego, umożliwiający stałe monitorowanie tras ich przejazdu oraz pracy.</w:t>
      </w:r>
    </w:p>
    <w:p w:rsidR="006202E4" w:rsidRPr="00FB0168" w:rsidRDefault="006202E4" w:rsidP="006202E4">
      <w:pPr>
        <w:shd w:val="clear" w:color="auto" w:fill="FFFFFF"/>
        <w:tabs>
          <w:tab w:val="left" w:pos="426"/>
        </w:tabs>
        <w:rPr>
          <w:rFonts w:ascii="Arial" w:hAnsi="Arial" w:cs="Arial"/>
          <w:sz w:val="20"/>
        </w:rPr>
      </w:pPr>
    </w:p>
    <w:p w:rsidR="006202E4" w:rsidRPr="00FB0168" w:rsidRDefault="006202E4" w:rsidP="006202E4">
      <w:pPr>
        <w:tabs>
          <w:tab w:val="left" w:pos="426"/>
        </w:tabs>
        <w:jc w:val="center"/>
        <w:rPr>
          <w:rFonts w:ascii="Arial" w:hAnsi="Arial" w:cs="Arial"/>
          <w:sz w:val="20"/>
        </w:rPr>
      </w:pPr>
      <w:r w:rsidRPr="00FB0168">
        <w:rPr>
          <w:rFonts w:ascii="Arial" w:hAnsi="Arial" w:cs="Arial"/>
          <w:sz w:val="20"/>
        </w:rPr>
        <w:t>§ 4</w:t>
      </w:r>
      <w:r w:rsidRPr="00FB0168">
        <w:rPr>
          <w:rFonts w:ascii="Arial" w:hAnsi="Arial" w:cs="Arial"/>
          <w:sz w:val="20"/>
        </w:rPr>
        <w:br/>
        <w:t>OBOWIĄZKI WYKONAWCY</w:t>
      </w:r>
    </w:p>
    <w:p w:rsidR="006202E4" w:rsidRPr="00FB0168" w:rsidRDefault="006202E4" w:rsidP="006202E4">
      <w:pPr>
        <w:tabs>
          <w:tab w:val="left" w:pos="426"/>
        </w:tabs>
        <w:rPr>
          <w:rFonts w:ascii="Arial" w:hAnsi="Arial" w:cs="Arial"/>
          <w:sz w:val="20"/>
        </w:rPr>
      </w:pPr>
      <w:r w:rsidRPr="00FB0168">
        <w:rPr>
          <w:rFonts w:ascii="Arial" w:hAnsi="Arial" w:cs="Arial"/>
          <w:sz w:val="20"/>
        </w:rPr>
        <w:t>Realizując przedmiot zamówienia Wykonawca:</w:t>
      </w:r>
    </w:p>
    <w:p w:rsidR="006202E4" w:rsidRPr="00FB0168" w:rsidRDefault="006202E4" w:rsidP="006202E4">
      <w:pPr>
        <w:numPr>
          <w:ilvl w:val="1"/>
          <w:numId w:val="2"/>
        </w:numPr>
        <w:tabs>
          <w:tab w:val="clear" w:pos="1440"/>
        </w:tabs>
        <w:ind w:left="567"/>
        <w:rPr>
          <w:rFonts w:ascii="Arial" w:hAnsi="Arial" w:cs="Arial"/>
          <w:sz w:val="20"/>
        </w:rPr>
      </w:pPr>
      <w:r w:rsidRPr="00FB0168">
        <w:rPr>
          <w:rFonts w:ascii="Arial" w:hAnsi="Arial" w:cs="Arial"/>
          <w:sz w:val="20"/>
        </w:rPr>
        <w:t>zobowiązuje się do wykonania przedmiotu Umowy z zachowaniem należytej staranności wymaganej od profesjonalisty oraz zgodnie z obowiązującymi w czasie realizacji przedmiotu Umowy przepisami prawa, w szczególności:</w:t>
      </w:r>
    </w:p>
    <w:p w:rsidR="006202E4" w:rsidRPr="00FB0168" w:rsidRDefault="006202E4" w:rsidP="006202E4">
      <w:pPr>
        <w:ind w:left="567"/>
        <w:jc w:val="both"/>
        <w:rPr>
          <w:rFonts w:ascii="Arial" w:hAnsi="Arial" w:cs="Arial"/>
          <w:sz w:val="20"/>
        </w:rPr>
      </w:pPr>
      <w:r w:rsidRPr="00FB0168">
        <w:rPr>
          <w:rFonts w:ascii="Arial" w:hAnsi="Arial" w:cs="Arial"/>
          <w:sz w:val="20"/>
        </w:rPr>
        <w:t>- ustawą z dnia 27 kwietnia 2001 r. prawo ochrony środowiska,</w:t>
      </w:r>
    </w:p>
    <w:p w:rsidR="006202E4" w:rsidRPr="00FB0168" w:rsidRDefault="006202E4" w:rsidP="006202E4">
      <w:pPr>
        <w:ind w:left="567"/>
        <w:jc w:val="both"/>
        <w:rPr>
          <w:rFonts w:ascii="Arial" w:hAnsi="Arial" w:cs="Arial"/>
          <w:sz w:val="20"/>
        </w:rPr>
      </w:pPr>
      <w:r w:rsidRPr="00FB0168">
        <w:rPr>
          <w:rFonts w:ascii="Arial" w:hAnsi="Arial" w:cs="Arial"/>
          <w:sz w:val="20"/>
        </w:rPr>
        <w:t>- ustawą z dnia 14 grudnia 2012 r. o odpadach,</w:t>
      </w:r>
    </w:p>
    <w:p w:rsidR="006202E4" w:rsidRPr="00FB0168" w:rsidRDefault="006202E4" w:rsidP="006202E4">
      <w:pPr>
        <w:ind w:left="567"/>
        <w:jc w:val="both"/>
        <w:rPr>
          <w:rFonts w:ascii="Arial" w:hAnsi="Arial" w:cs="Arial"/>
          <w:sz w:val="20"/>
        </w:rPr>
      </w:pPr>
      <w:r w:rsidRPr="00FB0168">
        <w:rPr>
          <w:rFonts w:ascii="Arial" w:hAnsi="Arial" w:cs="Arial"/>
          <w:sz w:val="20"/>
        </w:rPr>
        <w:t>- ustawą z dnia 13 września 1996 r. o utrzymaniu czystości i porządku</w:t>
      </w:r>
    </w:p>
    <w:p w:rsidR="006202E4" w:rsidRPr="00FB0168" w:rsidRDefault="006202E4" w:rsidP="006202E4">
      <w:pPr>
        <w:ind w:left="567"/>
        <w:jc w:val="both"/>
        <w:rPr>
          <w:rFonts w:ascii="Arial" w:hAnsi="Arial" w:cs="Arial"/>
          <w:sz w:val="20"/>
        </w:rPr>
      </w:pPr>
      <w:r w:rsidRPr="00FB0168">
        <w:rPr>
          <w:rFonts w:ascii="Arial" w:hAnsi="Arial" w:cs="Arial"/>
          <w:sz w:val="20"/>
        </w:rPr>
        <w:t>- regulaminem utrzymania czystości i porządku na terenie Gminy Resko uchwalonym przez Radę Miejską w Resku oraz z ustawą z dnia 13 września 1996 r. o utrzymaniu czystości i porządku w gminach,</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t>zobowiązany jest posiadać stosowne zezwolenia i wpisy uprawniające do prowadzenie działalności niezbędne do wykonywania przedmiotu umowy przez cały okres realizacji postanowień niniejszej umowy</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t>zobowiązuje się do wykonania wszystkich obowiązków opisanych w Specyfikacji Istotnych Warunków Zamówienia oraz złożonej ofercie, stanowiących załączniki do niniejszej umowy, w sposób tam i w niniejszej umowie określony,</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t>wyznaczy osobę koordynatora, z którą Zamawiający będzie mógł się kontaktować bezpośrednio w dniach od poniedziałku do piątku, w godzinach od godz. 8.00 do godz.15.00. Koordynator odpowiedzialny będzie za nadzorowanie i koordynowanie wykonywania przez Wykonawcę postanowień niniejszej umowy.</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t>zobowiązuje się do niezwłocznego przekazywania informacji dotyczących realizacji umowy na każde żądanie Zamawiającego, jednak nie później niż w terminie 2 (dwóch) dni roboczych od dnia otrzymania żądania,</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t>zobowiązuje się do terminowego sporządzania i przekazywania Zamawiającemu sprawozdań z wykonania przedmiotu umowy, zawierających informacje wskazane w umowie i SIWZ (załącznik nr 1 do umowy)</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t>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t xml:space="preserve">zobowiązany jest do posiadania przez cały okres realizacji postanowień niniejszej umowy ważnej polisy ubezpieczeniowej od odpowiedzialności cywilnej w zakresie prowadzonej działalności mającej związek z realizacją przedmiotu umowy, na kwotę nie niższą niż 300 000 zł (słownie: trzysta tysięcy zł 00/100). </w:t>
      </w:r>
      <w:r w:rsidRPr="00FB0168">
        <w:rPr>
          <w:rFonts w:ascii="Arial" w:hAnsi="Arial" w:cs="Arial"/>
          <w:b/>
          <w:sz w:val="20"/>
        </w:rPr>
        <w:t>Wykonawca zobowiązuje się przedłożyć Zamawiającemu potwierdzoną za zgodność z oryginałem kopię umowy ubezpieczenia lub polisy ubezpieczeniowej w terminie 2 dni od daty podpisania niniejszej umowy.</w:t>
      </w:r>
      <w:r w:rsidRPr="00FB0168">
        <w:rPr>
          <w:rFonts w:ascii="Arial" w:hAnsi="Arial" w:cs="Arial"/>
          <w:sz w:val="20"/>
        </w:rPr>
        <w:t xml:space="preserve"> W przypadku, gdy okres ubezpieczenia umowy ubezpieczenia (polisy) zawartej przez Wykonawcę jest krótszy niż okres realizacji niniejszej umowy, Wykonawca zobowiązany jest do kontynuacji umowy ubezpieczenia (polisy)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t>zobowiązuje się do używania umytych i dezynfekowanych oraz sprawnych technicznie pojazdów specjalistycznych o parametrach technicznych wraz z wyposażeniem opisanym w Specyfikacji Istotnych Warunków Zamówienia stanowiącej załącznik do niniejszej Umowy, w ilości tam wskazanej, gwarantujących terminowe, stałe, bezawaryjne wykonanie przedmiotu umowy,</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t>zobowiązuje się do utrzymania pojemników na odpady zmieszane, segregowane i biodegradowalne w odpowiednim stanie technicznym i sanitarnym, wraz z utrzymaniem czystości wokół pojemników,</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t>zobowiązuje się na żądanie Zamawiającego do zwiększenia częstotliwości odbioru odpadów komunalnych w zabudowie wielorodzinnej ze wskazanych przez Zamawiającego miejsc oraz odbioru odpadów ze zmienionych miejsc ich gromadzenia bez prawa do zmiany wysokości należnego Wykonawcy wynagrodzenia. Wprowadzone przez Zamawiającego zmiany stanowią podstawę do zmiany Załącznika nr 3 lub 4 niniejszej Umowy. Wykonawca nie jest uprawniony do zmiany częstotliwości lub miejsca odbioru odpadów bez uprzedniego dokonania zaakceptowanej przez Zamawiającego zmiany Załącznika nr 3 lub 4.</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t>informowania Zamawiającego o zaistnieniu okoliczności uzasadniających zmianę częstotliwości odbioru odpadów komunalnych zmieszanych lub segregowanych lub biodegradowalnych,</w:t>
      </w:r>
    </w:p>
    <w:p w:rsidR="006202E4" w:rsidRPr="00FB0168" w:rsidRDefault="006202E4" w:rsidP="006202E4">
      <w:pPr>
        <w:numPr>
          <w:ilvl w:val="1"/>
          <w:numId w:val="2"/>
        </w:numPr>
        <w:tabs>
          <w:tab w:val="clear" w:pos="1440"/>
        </w:tabs>
        <w:ind w:left="567"/>
        <w:jc w:val="both"/>
        <w:rPr>
          <w:rFonts w:ascii="Arial" w:hAnsi="Arial" w:cs="Arial"/>
          <w:b/>
          <w:sz w:val="20"/>
        </w:rPr>
      </w:pPr>
      <w:r w:rsidRPr="00FB0168">
        <w:rPr>
          <w:rFonts w:ascii="Arial" w:hAnsi="Arial" w:cs="Arial"/>
          <w:sz w:val="20"/>
        </w:rPr>
        <w:t>sporządzenia i przekazania Zamawiającemu celem akceptacji harmonogramu odbiorów odpadów komunalnych oraz jego zmian,</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b/>
          <w:sz w:val="20"/>
        </w:rPr>
        <w:t xml:space="preserve">wyposażenia nieruchomości w urządzenia do zbierania odpadów komunalnych, zgodnie z załącznikiem nr 2 do umowy (opis przedmiotu zamówienia), najpóźniej do dnia  1 </w:t>
      </w:r>
      <w:r>
        <w:rPr>
          <w:rFonts w:ascii="Arial" w:hAnsi="Arial" w:cs="Arial"/>
          <w:b/>
          <w:sz w:val="20"/>
        </w:rPr>
        <w:t>stycznia</w:t>
      </w:r>
      <w:r w:rsidRPr="00FB0168">
        <w:rPr>
          <w:rFonts w:ascii="Arial" w:hAnsi="Arial" w:cs="Arial"/>
          <w:b/>
          <w:sz w:val="20"/>
        </w:rPr>
        <w:t xml:space="preserve"> 20</w:t>
      </w:r>
      <w:r>
        <w:rPr>
          <w:rFonts w:ascii="Arial" w:hAnsi="Arial" w:cs="Arial"/>
          <w:b/>
          <w:sz w:val="20"/>
        </w:rPr>
        <w:t xml:space="preserve">21 </w:t>
      </w:r>
      <w:r w:rsidRPr="00FB0168">
        <w:rPr>
          <w:rFonts w:ascii="Arial" w:hAnsi="Arial" w:cs="Arial"/>
          <w:b/>
          <w:sz w:val="20"/>
        </w:rPr>
        <w:t>r. Nie dotrzymanie tego terminu może być podstawą do odstąpienia od umowy.</w:t>
      </w:r>
    </w:p>
    <w:p w:rsidR="006202E4" w:rsidRPr="00FB0168"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lastRenderedPageBreak/>
        <w:t>zobowiązany jest do przekazywania Zamawiającemu miesięcznych sprawozdań, zgodnie z wytycznymi określonymi w Załączniku nr 2 do umowy (opis przedmiotu zamówienia).</w:t>
      </w:r>
    </w:p>
    <w:p w:rsidR="006202E4" w:rsidRDefault="006202E4" w:rsidP="006202E4">
      <w:pPr>
        <w:numPr>
          <w:ilvl w:val="1"/>
          <w:numId w:val="2"/>
        </w:numPr>
        <w:tabs>
          <w:tab w:val="clear" w:pos="1440"/>
        </w:tabs>
        <w:ind w:left="567"/>
        <w:jc w:val="both"/>
        <w:rPr>
          <w:rFonts w:ascii="Arial" w:hAnsi="Arial" w:cs="Arial"/>
          <w:sz w:val="20"/>
        </w:rPr>
      </w:pPr>
      <w:r w:rsidRPr="00FB0168">
        <w:rPr>
          <w:rFonts w:ascii="Arial" w:hAnsi="Arial" w:cs="Arial"/>
          <w:sz w:val="20"/>
        </w:rPr>
        <w:t xml:space="preserve">zobowiązany do przekazywania odebranych od właścicieli nieruchomości odpadów komunalnych w ramach realizacji postanowień niniejszej umowy do instalacji Celowego Związku Gmin R-XXI w Słajsinie gmina Nowogard. </w:t>
      </w:r>
    </w:p>
    <w:p w:rsidR="006202E4" w:rsidRPr="00055FBF" w:rsidRDefault="006202E4" w:rsidP="006202E4">
      <w:pPr>
        <w:numPr>
          <w:ilvl w:val="1"/>
          <w:numId w:val="2"/>
        </w:numPr>
        <w:tabs>
          <w:tab w:val="clear" w:pos="1440"/>
        </w:tabs>
        <w:ind w:left="567"/>
        <w:rPr>
          <w:rFonts w:ascii="Arial" w:hAnsi="Arial" w:cs="Arial"/>
          <w:sz w:val="20"/>
        </w:rPr>
      </w:pPr>
      <w:r w:rsidRPr="00055FBF">
        <w:rPr>
          <w:rFonts w:ascii="Arial" w:hAnsi="Arial" w:cs="Arial"/>
          <w:sz w:val="20"/>
          <w:lang w:val="x-none"/>
        </w:rPr>
        <w:t xml:space="preserve">zobowiązany </w:t>
      </w:r>
      <w:r w:rsidRPr="00055FBF">
        <w:rPr>
          <w:rFonts w:ascii="Arial" w:hAnsi="Arial" w:cs="Arial"/>
          <w:sz w:val="20"/>
        </w:rPr>
        <w:t xml:space="preserve">jest </w:t>
      </w:r>
      <w:r w:rsidRPr="00055FBF">
        <w:rPr>
          <w:rFonts w:ascii="Arial" w:hAnsi="Arial" w:cs="Arial"/>
          <w:sz w:val="20"/>
          <w:lang w:val="x-none"/>
        </w:rPr>
        <w:t xml:space="preserve">zatrudnić na umowę  o pracę osoby wykonujące czynności </w:t>
      </w:r>
      <w:r w:rsidRPr="00055FBF">
        <w:rPr>
          <w:rFonts w:ascii="Arial" w:hAnsi="Arial" w:cs="Arial"/>
          <w:sz w:val="20"/>
        </w:rPr>
        <w:t xml:space="preserve">związane z </w:t>
      </w:r>
      <w:r w:rsidRPr="00055FBF">
        <w:rPr>
          <w:rFonts w:ascii="Arial" w:hAnsi="Arial" w:cs="Arial"/>
          <w:sz w:val="20"/>
          <w:lang w:val="x-none"/>
        </w:rPr>
        <w:t>przedmi</w:t>
      </w:r>
      <w:r w:rsidRPr="00055FBF">
        <w:rPr>
          <w:rFonts w:ascii="Arial" w:hAnsi="Arial" w:cs="Arial"/>
          <w:sz w:val="20"/>
        </w:rPr>
        <w:t>otem</w:t>
      </w:r>
      <w:r w:rsidRPr="00055FBF">
        <w:rPr>
          <w:rFonts w:ascii="Arial" w:hAnsi="Arial" w:cs="Arial"/>
          <w:sz w:val="20"/>
          <w:lang w:val="x-none"/>
        </w:rPr>
        <w:t xml:space="preserve"> zamówienia</w:t>
      </w:r>
      <w:r w:rsidRPr="00055FBF">
        <w:rPr>
          <w:rFonts w:ascii="Arial" w:hAnsi="Arial" w:cs="Arial"/>
          <w:sz w:val="20"/>
        </w:rPr>
        <w:t>, w szczególności kierowców pojazdów realizujących przedmiot zamówienia</w:t>
      </w:r>
      <w:r w:rsidRPr="00055FBF">
        <w:rPr>
          <w:rFonts w:ascii="Arial" w:hAnsi="Arial" w:cs="Arial"/>
          <w:sz w:val="20"/>
          <w:lang w:val="x-none"/>
        </w:rPr>
        <w:t>, osób wykonujących załadunek i rozładunek pojemników z odpadami itp.,</w:t>
      </w:r>
      <w:r w:rsidRPr="00055FBF">
        <w:rPr>
          <w:rFonts w:ascii="Arial" w:hAnsi="Arial" w:cs="Arial"/>
          <w:sz w:val="20"/>
        </w:rPr>
        <w:t xml:space="preserve"> </w:t>
      </w:r>
      <w:r w:rsidRPr="00055FBF">
        <w:rPr>
          <w:rFonts w:ascii="Arial" w:hAnsi="Arial" w:cs="Arial"/>
          <w:sz w:val="20"/>
          <w:lang w:val="x-none"/>
        </w:rPr>
        <w:t>jeżeli wykonanie tych czynności polega na wykonaniu pracy w sposób określony w art. 22 § 1 ustawy z dnia 26 czerwca 1974r. – Kodeks pracy (</w:t>
      </w:r>
      <w:proofErr w:type="spellStart"/>
      <w:r w:rsidRPr="00055FBF">
        <w:rPr>
          <w:rFonts w:ascii="Arial" w:hAnsi="Arial" w:cs="Arial"/>
          <w:sz w:val="20"/>
        </w:rPr>
        <w:t>t.j</w:t>
      </w:r>
      <w:proofErr w:type="spellEnd"/>
      <w:r w:rsidRPr="00055FBF">
        <w:rPr>
          <w:rFonts w:ascii="Arial" w:hAnsi="Arial" w:cs="Arial"/>
          <w:sz w:val="20"/>
        </w:rPr>
        <w:t>. Dz. U. z 2019 r. poz. 1040 ze zm.).</w:t>
      </w:r>
      <w:r w:rsidRPr="00055FBF">
        <w:rPr>
          <w:rFonts w:ascii="Arial" w:hAnsi="Arial" w:cs="Arial"/>
          <w:sz w:val="20"/>
          <w:lang w:val="x-none"/>
        </w:rPr>
        <w:t> </w:t>
      </w:r>
    </w:p>
    <w:p w:rsidR="006202E4" w:rsidRPr="007F7CA4" w:rsidRDefault="006202E4" w:rsidP="006202E4">
      <w:pPr>
        <w:numPr>
          <w:ilvl w:val="1"/>
          <w:numId w:val="2"/>
        </w:numPr>
        <w:tabs>
          <w:tab w:val="clear" w:pos="1440"/>
        </w:tabs>
        <w:ind w:left="567" w:hanging="425"/>
        <w:jc w:val="both"/>
        <w:rPr>
          <w:rFonts w:ascii="Arial" w:hAnsi="Arial" w:cs="Arial"/>
          <w:sz w:val="20"/>
          <w:lang w:val="x-none"/>
        </w:rPr>
      </w:pPr>
      <w:r>
        <w:rPr>
          <w:rFonts w:ascii="Arial" w:hAnsi="Arial" w:cs="Arial"/>
          <w:sz w:val="20"/>
        </w:rPr>
        <w:t>zobowiązany jest do przeprowadzenia …. (podać ilość zgodnie z ofertą) akcji promujących selektywną zbiórkę odpadów, zwanej dalej „akcją”. Akcja będzie polegać na wydrukowaniu i dostarczeniu za pośrednictwem operatora pocztowego kolorowych ulotek do wszystkich mieszkań i domów na terenie Gminy Resko, gdzie świadczona jest usługa będąca przedmiotem niniejszej umowy. Treść ulotek oraz ich formę Wykonawca zobowiązany jest uzgodnić z Zamawiającym. Wykonawca pokryje koszt wydrukowania i doręczenia ulotek. Potwierdzeniem prawidłowej realizacji akcji będzie dokument wystawiony przez operatora pocztowego, potwierdzający prawidłowe wykonanie usługi dostarczenia ulotek.</w:t>
      </w:r>
    </w:p>
    <w:p w:rsidR="006202E4" w:rsidRPr="005D4C3E" w:rsidRDefault="006202E4" w:rsidP="006202E4">
      <w:pPr>
        <w:jc w:val="both"/>
        <w:rPr>
          <w:rFonts w:ascii="Arial" w:hAnsi="Arial" w:cs="Arial"/>
          <w:sz w:val="20"/>
          <w:lang w:val="x-none"/>
        </w:rPr>
      </w:pPr>
    </w:p>
    <w:p w:rsidR="006202E4" w:rsidRPr="00FB0168" w:rsidRDefault="006202E4" w:rsidP="006202E4">
      <w:pPr>
        <w:tabs>
          <w:tab w:val="left" w:pos="426"/>
        </w:tabs>
        <w:jc w:val="center"/>
        <w:rPr>
          <w:rFonts w:ascii="Arial" w:hAnsi="Arial" w:cs="Arial"/>
          <w:sz w:val="20"/>
        </w:rPr>
      </w:pPr>
      <w:r w:rsidRPr="00FB0168">
        <w:rPr>
          <w:rFonts w:ascii="Arial" w:hAnsi="Arial" w:cs="Arial"/>
          <w:sz w:val="20"/>
        </w:rPr>
        <w:t>§5</w:t>
      </w:r>
      <w:r w:rsidRPr="00FB0168">
        <w:rPr>
          <w:rFonts w:ascii="Arial" w:hAnsi="Arial" w:cs="Arial"/>
          <w:sz w:val="20"/>
        </w:rPr>
        <w:br/>
        <w:t>UPRAWNIENIA ZAMAWIAJĄCEGO</w:t>
      </w:r>
    </w:p>
    <w:p w:rsidR="006202E4" w:rsidRPr="00FB0168" w:rsidRDefault="006202E4" w:rsidP="006202E4">
      <w:pPr>
        <w:numPr>
          <w:ilvl w:val="0"/>
          <w:numId w:val="14"/>
        </w:numPr>
        <w:tabs>
          <w:tab w:val="left" w:pos="709"/>
          <w:tab w:val="right" w:pos="12911"/>
        </w:tabs>
        <w:overflowPunct w:val="0"/>
        <w:autoSpaceDE w:val="0"/>
        <w:jc w:val="both"/>
        <w:textAlignment w:val="baseline"/>
        <w:rPr>
          <w:rFonts w:ascii="Arial" w:hAnsi="Arial" w:cs="Arial"/>
          <w:sz w:val="20"/>
        </w:rPr>
      </w:pPr>
      <w:r w:rsidRPr="00FB0168">
        <w:rPr>
          <w:rFonts w:ascii="Arial" w:hAnsi="Arial" w:cs="Arial"/>
          <w:sz w:val="20"/>
        </w:rPr>
        <w:t>Zamawiający uprawniony jest przez okres realizacji postanowień niniejszej umowy do :</w:t>
      </w:r>
    </w:p>
    <w:p w:rsidR="006202E4" w:rsidRPr="00FB0168" w:rsidRDefault="006202E4" w:rsidP="006202E4">
      <w:pPr>
        <w:numPr>
          <w:ilvl w:val="1"/>
          <w:numId w:val="7"/>
        </w:numPr>
        <w:tabs>
          <w:tab w:val="left" w:pos="1134"/>
          <w:tab w:val="right" w:pos="13761"/>
        </w:tabs>
        <w:overflowPunct w:val="0"/>
        <w:autoSpaceDE w:val="0"/>
        <w:ind w:left="1134" w:hanging="284"/>
        <w:jc w:val="both"/>
        <w:textAlignment w:val="baseline"/>
        <w:rPr>
          <w:rFonts w:ascii="Arial" w:hAnsi="Arial" w:cs="Arial"/>
          <w:sz w:val="20"/>
        </w:rPr>
      </w:pPr>
      <w:r w:rsidRPr="00FB0168">
        <w:rPr>
          <w:rFonts w:ascii="Arial" w:hAnsi="Arial" w:cs="Arial"/>
          <w:sz w:val="20"/>
        </w:rPr>
        <w:t>nadzoru oraz dokonywania kontroli wykonywania przez Wykonawcę postanowień niniejszej umowy,</w:t>
      </w:r>
    </w:p>
    <w:p w:rsidR="006202E4" w:rsidRPr="00FB0168" w:rsidRDefault="006202E4" w:rsidP="006202E4">
      <w:pPr>
        <w:numPr>
          <w:ilvl w:val="1"/>
          <w:numId w:val="7"/>
        </w:numPr>
        <w:tabs>
          <w:tab w:val="left" w:pos="1134"/>
          <w:tab w:val="right" w:pos="13761"/>
        </w:tabs>
        <w:overflowPunct w:val="0"/>
        <w:autoSpaceDE w:val="0"/>
        <w:ind w:left="1134" w:hanging="283"/>
        <w:jc w:val="both"/>
        <w:textAlignment w:val="baseline"/>
        <w:rPr>
          <w:rFonts w:ascii="Arial" w:hAnsi="Arial" w:cs="Arial"/>
          <w:sz w:val="20"/>
        </w:rPr>
      </w:pPr>
      <w:r w:rsidRPr="00FB0168">
        <w:rPr>
          <w:rFonts w:ascii="Arial" w:hAnsi="Arial" w:cs="Arial"/>
          <w:sz w:val="20"/>
        </w:rPr>
        <w:t>żądania od Wykonawcy przedstawienia dokumentów lub informacji dotyczących lub związanych z wykonywaniem przedmiotu niniejszej umowy, w tym dokumentów potwierdzających ważenie odebranych przez Wykonawcę odpadów,</w:t>
      </w:r>
    </w:p>
    <w:p w:rsidR="006202E4" w:rsidRPr="00FB0168" w:rsidRDefault="006202E4" w:rsidP="006202E4">
      <w:pPr>
        <w:numPr>
          <w:ilvl w:val="1"/>
          <w:numId w:val="7"/>
        </w:numPr>
        <w:tabs>
          <w:tab w:val="left" w:pos="1134"/>
          <w:tab w:val="right" w:pos="13761"/>
        </w:tabs>
        <w:overflowPunct w:val="0"/>
        <w:autoSpaceDE w:val="0"/>
        <w:ind w:left="1134" w:hanging="283"/>
        <w:jc w:val="both"/>
        <w:textAlignment w:val="baseline"/>
        <w:rPr>
          <w:rFonts w:ascii="Arial" w:hAnsi="Arial" w:cs="Arial"/>
          <w:sz w:val="20"/>
        </w:rPr>
      </w:pPr>
      <w:r w:rsidRPr="00FB0168">
        <w:rPr>
          <w:rFonts w:ascii="Arial" w:hAnsi="Arial" w:cs="Arial"/>
          <w:sz w:val="20"/>
        </w:rPr>
        <w:t>posiadania, w ramach 1 stanowiska, oprogramowania wraz z licencją, udostępnionego przez Wykonawcę, nieograniczonego dostępu do systemu monitorowania lokalizacji i pracy pojazdów, o którym mowa w §3 ust. 3 umowy.</w:t>
      </w:r>
    </w:p>
    <w:p w:rsidR="006202E4" w:rsidRDefault="006202E4" w:rsidP="006202E4">
      <w:pPr>
        <w:numPr>
          <w:ilvl w:val="0"/>
          <w:numId w:val="14"/>
        </w:numPr>
        <w:tabs>
          <w:tab w:val="left" w:pos="709"/>
          <w:tab w:val="right" w:pos="13271"/>
        </w:tabs>
        <w:overflowPunct w:val="0"/>
        <w:autoSpaceDE w:val="0"/>
        <w:jc w:val="both"/>
        <w:textAlignment w:val="baseline"/>
        <w:rPr>
          <w:rFonts w:ascii="Arial" w:hAnsi="Arial" w:cs="Arial"/>
          <w:sz w:val="20"/>
        </w:rPr>
      </w:pPr>
      <w:r w:rsidRPr="00FB0168">
        <w:rPr>
          <w:rFonts w:ascii="Arial" w:hAnsi="Arial" w:cs="Arial"/>
          <w:sz w:val="20"/>
        </w:rPr>
        <w:t xml:space="preserve">W przypadku wykonywania przedmiotu niniejszej umowy przez Wykonawcę z udziałem podwykonawców, informacji lub danych opisanych w ust. 1 lit. b) odnoszących się do usług świadczonych przez podwykonawców, Zamawiający może żądać od Wykonawcy lub podwykonawców. </w:t>
      </w:r>
    </w:p>
    <w:p w:rsidR="006202E4" w:rsidRDefault="006202E4" w:rsidP="006202E4">
      <w:pPr>
        <w:numPr>
          <w:ilvl w:val="0"/>
          <w:numId w:val="14"/>
        </w:numPr>
        <w:tabs>
          <w:tab w:val="left" w:pos="709"/>
          <w:tab w:val="right" w:pos="13271"/>
        </w:tabs>
        <w:overflowPunct w:val="0"/>
        <w:autoSpaceDE w:val="0"/>
        <w:jc w:val="both"/>
        <w:textAlignment w:val="baseline"/>
        <w:rPr>
          <w:rFonts w:ascii="Arial" w:hAnsi="Arial" w:cs="Arial"/>
          <w:sz w:val="20"/>
        </w:rPr>
      </w:pPr>
      <w:r w:rsidRPr="005D4C3E">
        <w:rPr>
          <w:rFonts w:ascii="Arial" w:hAnsi="Arial" w:cs="Arial"/>
          <w:sz w:val="20"/>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wykonywania przez Wykonawcę lub podwykonawców przedmiotu umowy.</w:t>
      </w:r>
    </w:p>
    <w:p w:rsidR="006202E4" w:rsidRDefault="006202E4" w:rsidP="006202E4">
      <w:pPr>
        <w:numPr>
          <w:ilvl w:val="0"/>
          <w:numId w:val="14"/>
        </w:numPr>
        <w:tabs>
          <w:tab w:val="left" w:pos="709"/>
          <w:tab w:val="right" w:pos="13271"/>
        </w:tabs>
        <w:overflowPunct w:val="0"/>
        <w:autoSpaceDE w:val="0"/>
        <w:jc w:val="both"/>
        <w:textAlignment w:val="baseline"/>
        <w:rPr>
          <w:rFonts w:ascii="Arial" w:hAnsi="Arial" w:cs="Arial"/>
          <w:sz w:val="20"/>
        </w:rPr>
      </w:pPr>
      <w:r w:rsidRPr="005D4C3E">
        <w:rPr>
          <w:rFonts w:ascii="Arial" w:hAnsi="Arial" w:cs="Arial"/>
          <w:sz w:val="20"/>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§3, 4 oraz dotyczących ochrony danych osobowych, w terminie i w sposób określony przez Zamawiającego.</w:t>
      </w:r>
    </w:p>
    <w:p w:rsidR="006202E4" w:rsidRDefault="006202E4" w:rsidP="006202E4">
      <w:pPr>
        <w:numPr>
          <w:ilvl w:val="0"/>
          <w:numId w:val="14"/>
        </w:numPr>
        <w:tabs>
          <w:tab w:val="left" w:pos="709"/>
          <w:tab w:val="right" w:pos="13271"/>
        </w:tabs>
        <w:overflowPunct w:val="0"/>
        <w:autoSpaceDE w:val="0"/>
        <w:jc w:val="both"/>
        <w:textAlignment w:val="baseline"/>
        <w:rPr>
          <w:rFonts w:ascii="Arial" w:hAnsi="Arial" w:cs="Arial"/>
          <w:sz w:val="20"/>
        </w:rPr>
      </w:pPr>
      <w:r w:rsidRPr="005D4C3E">
        <w:rPr>
          <w:rFonts w:ascii="Arial" w:hAnsi="Arial" w:cs="Arial"/>
          <w:sz w:val="20"/>
        </w:rPr>
        <w:t xml:space="preserve">Zamawiający wyznaczy koordynatora, z którym Wykonawca będzie mógł się kontaktować bezpośrednio w dniach od poniedziałki do piątku, w godzinach od 8.00 do godziny 15.00. Koordynator odpowiedzialny będzie za nadzorowanie i koordynowanie wykonywania przez Wykonawcę postanowień niniejszej umowy. </w:t>
      </w:r>
    </w:p>
    <w:p w:rsidR="006202E4" w:rsidRDefault="006202E4" w:rsidP="006202E4">
      <w:pPr>
        <w:numPr>
          <w:ilvl w:val="0"/>
          <w:numId w:val="14"/>
        </w:numPr>
        <w:tabs>
          <w:tab w:val="left" w:pos="709"/>
          <w:tab w:val="right" w:pos="13271"/>
        </w:tabs>
        <w:overflowPunct w:val="0"/>
        <w:autoSpaceDE w:val="0"/>
        <w:jc w:val="both"/>
        <w:textAlignment w:val="baseline"/>
        <w:rPr>
          <w:rFonts w:ascii="Arial" w:hAnsi="Arial" w:cs="Arial"/>
          <w:sz w:val="20"/>
        </w:rPr>
      </w:pPr>
      <w:r w:rsidRPr="00055FBF">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rFonts w:ascii="Arial" w:hAnsi="Arial" w:cs="Arial"/>
          <w:sz w:val="20"/>
        </w:rPr>
        <w:t>w §4 lit. q)</w:t>
      </w:r>
      <w:r w:rsidRPr="00055FBF">
        <w:rPr>
          <w:rFonts w:ascii="Arial" w:hAnsi="Arial" w:cs="Arial"/>
          <w:sz w:val="20"/>
        </w:rPr>
        <w:t xml:space="preserve"> czynności. Zamawiający może wezwać Wykonawcę do złożenia oświadczeń dotyczących sposobu zatrudnienia osób biorących udział w realizacji przedmiotu umowy.</w:t>
      </w:r>
      <w:r>
        <w:rPr>
          <w:rFonts w:ascii="Arial" w:hAnsi="Arial" w:cs="Arial"/>
          <w:sz w:val="20"/>
        </w:rPr>
        <w:t xml:space="preserve"> </w:t>
      </w:r>
      <w:r w:rsidRPr="00055FBF">
        <w:rPr>
          <w:rFonts w:ascii="Arial" w:hAnsi="Arial" w:cs="Arial"/>
          <w:sz w:val="20"/>
        </w:rPr>
        <w:t xml:space="preserve">Po dwukrotnym negatywnym wyniku żądania przedłożenia oświadczeń o sposobie zatrudnienia osób biorących udział w realizacji przedmiotu umowy </w:t>
      </w:r>
      <w:r>
        <w:rPr>
          <w:rFonts w:ascii="Arial" w:hAnsi="Arial" w:cs="Arial"/>
          <w:sz w:val="20"/>
        </w:rPr>
        <w:t xml:space="preserve">lub </w:t>
      </w:r>
      <w:r w:rsidRPr="00055FBF">
        <w:rPr>
          <w:rFonts w:ascii="Arial" w:hAnsi="Arial" w:cs="Arial"/>
          <w:sz w:val="20"/>
        </w:rPr>
        <w:t>w wyniku stwierdzenia nieprzestrzegania przez Wykonawcę wymogu zatrudniania pracowników na umowę o pracę, Zamawiający może nałożyć na Wykonawcę karę w wysokości  10 000 zł.</w:t>
      </w:r>
    </w:p>
    <w:p w:rsidR="006202E4" w:rsidRPr="00FB0168" w:rsidRDefault="006202E4" w:rsidP="006202E4">
      <w:pPr>
        <w:tabs>
          <w:tab w:val="left" w:pos="284"/>
          <w:tab w:val="right" w:pos="12627"/>
        </w:tabs>
        <w:overflowPunct w:val="0"/>
        <w:autoSpaceDE w:val="0"/>
        <w:jc w:val="both"/>
        <w:textAlignment w:val="baseline"/>
        <w:rPr>
          <w:rFonts w:ascii="Arial" w:hAnsi="Arial" w:cs="Arial"/>
          <w:sz w:val="20"/>
        </w:rPr>
      </w:pPr>
    </w:p>
    <w:p w:rsidR="006202E4" w:rsidRPr="00FB0168" w:rsidRDefault="006202E4" w:rsidP="006202E4">
      <w:pPr>
        <w:tabs>
          <w:tab w:val="left" w:pos="284"/>
          <w:tab w:val="right" w:pos="12627"/>
        </w:tabs>
        <w:overflowPunct w:val="0"/>
        <w:autoSpaceDE w:val="0"/>
        <w:jc w:val="center"/>
        <w:textAlignment w:val="baseline"/>
        <w:rPr>
          <w:rFonts w:ascii="Arial" w:hAnsi="Arial" w:cs="Arial"/>
          <w:sz w:val="20"/>
        </w:rPr>
      </w:pPr>
      <w:r w:rsidRPr="00FB0168">
        <w:rPr>
          <w:rFonts w:ascii="Arial" w:hAnsi="Arial" w:cs="Arial"/>
          <w:sz w:val="20"/>
        </w:rPr>
        <w:t>§6</w:t>
      </w:r>
      <w:r w:rsidRPr="00FB0168">
        <w:rPr>
          <w:rFonts w:ascii="Arial" w:hAnsi="Arial" w:cs="Arial"/>
          <w:sz w:val="20"/>
        </w:rPr>
        <w:br/>
        <w:t>OBOWIĄZKI ZAMAWIAJĄCEGO</w:t>
      </w:r>
    </w:p>
    <w:p w:rsidR="006202E4" w:rsidRPr="00FB0168" w:rsidRDefault="006202E4" w:rsidP="006202E4">
      <w:pPr>
        <w:tabs>
          <w:tab w:val="right" w:pos="12627"/>
        </w:tabs>
        <w:overflowPunct w:val="0"/>
        <w:autoSpaceDE w:val="0"/>
        <w:jc w:val="both"/>
        <w:textAlignment w:val="baseline"/>
        <w:rPr>
          <w:rFonts w:ascii="Arial" w:hAnsi="Arial" w:cs="Arial"/>
          <w:sz w:val="20"/>
        </w:rPr>
      </w:pPr>
      <w:r w:rsidRPr="00FB0168">
        <w:rPr>
          <w:rFonts w:ascii="Arial" w:hAnsi="Arial" w:cs="Arial"/>
          <w:sz w:val="20"/>
        </w:rPr>
        <w:t>Zamawiający w trakcie realizacji postanowień niniejszej umowy zobowiązuje się do bieżącej i stałej współpracy z Wykonawcą w celu zapewnienia wykonania przedmiotu umowy zgodnie z jej postanowieniami, w szczególności do:</w:t>
      </w:r>
    </w:p>
    <w:p w:rsidR="006202E4" w:rsidRPr="00FB0168" w:rsidRDefault="006202E4" w:rsidP="006202E4">
      <w:pPr>
        <w:numPr>
          <w:ilvl w:val="1"/>
          <w:numId w:val="15"/>
        </w:numPr>
        <w:tabs>
          <w:tab w:val="clear" w:pos="1364"/>
          <w:tab w:val="left" w:pos="851"/>
          <w:tab w:val="right" w:pos="13991"/>
        </w:tabs>
        <w:overflowPunct w:val="0"/>
        <w:autoSpaceDE w:val="0"/>
        <w:ind w:left="851"/>
        <w:jc w:val="both"/>
        <w:textAlignment w:val="baseline"/>
        <w:rPr>
          <w:rFonts w:ascii="Arial" w:hAnsi="Arial" w:cs="Arial"/>
          <w:sz w:val="20"/>
        </w:rPr>
      </w:pPr>
      <w:r w:rsidRPr="00FB0168">
        <w:rPr>
          <w:rFonts w:ascii="Arial" w:hAnsi="Arial" w:cs="Arial"/>
          <w:sz w:val="20"/>
        </w:rPr>
        <w:t>współpracy z Wykonawcą przy akceptacji harmonogramu wywozu odpadów komunalnych oraz jego zmian,</w:t>
      </w:r>
    </w:p>
    <w:p w:rsidR="006202E4" w:rsidRPr="00FB0168" w:rsidRDefault="006202E4" w:rsidP="006202E4">
      <w:pPr>
        <w:numPr>
          <w:ilvl w:val="1"/>
          <w:numId w:val="15"/>
        </w:numPr>
        <w:tabs>
          <w:tab w:val="left" w:pos="851"/>
          <w:tab w:val="right" w:pos="13991"/>
        </w:tabs>
        <w:overflowPunct w:val="0"/>
        <w:autoSpaceDE w:val="0"/>
        <w:ind w:left="851"/>
        <w:jc w:val="both"/>
        <w:textAlignment w:val="baseline"/>
        <w:rPr>
          <w:rFonts w:ascii="Arial" w:hAnsi="Arial" w:cs="Arial"/>
          <w:sz w:val="20"/>
        </w:rPr>
      </w:pPr>
      <w:r w:rsidRPr="00FB0168">
        <w:rPr>
          <w:rFonts w:ascii="Arial" w:hAnsi="Arial" w:cs="Arial"/>
          <w:sz w:val="20"/>
        </w:rPr>
        <w:t>informowania Wykonawcy o zaistnieniu okoliczności uzasadniającej zmianę częstotliwości odbioru odpadów komunalnych zmieszanych, segregowanych lub biodegradowalnych w zabudowie wielorodzinnej, jak również o konieczności zmiany ilości lub rodzajów pojemników lub worków przeznaczonych do gromadzenia odpadów,</w:t>
      </w:r>
    </w:p>
    <w:p w:rsidR="006202E4" w:rsidRPr="00FB0168" w:rsidRDefault="006202E4" w:rsidP="006202E4">
      <w:pPr>
        <w:numPr>
          <w:ilvl w:val="1"/>
          <w:numId w:val="15"/>
        </w:numPr>
        <w:tabs>
          <w:tab w:val="left" w:pos="851"/>
          <w:tab w:val="right" w:pos="13991"/>
        </w:tabs>
        <w:overflowPunct w:val="0"/>
        <w:autoSpaceDE w:val="0"/>
        <w:ind w:left="851"/>
        <w:jc w:val="both"/>
        <w:textAlignment w:val="baseline"/>
        <w:rPr>
          <w:rFonts w:ascii="Arial" w:hAnsi="Arial" w:cs="Arial"/>
          <w:sz w:val="20"/>
        </w:rPr>
      </w:pPr>
      <w:r w:rsidRPr="00FB0168">
        <w:rPr>
          <w:rFonts w:ascii="Arial" w:hAnsi="Arial" w:cs="Arial"/>
          <w:sz w:val="20"/>
        </w:rPr>
        <w:lastRenderedPageBreak/>
        <w:t>odbioru miesięcznych sprawozdań oraz innych informacji przekazywanych przez Wykonawcę w związku z realizacją przedmiotu umowy,</w:t>
      </w:r>
    </w:p>
    <w:p w:rsidR="006202E4" w:rsidRPr="00FB0168" w:rsidRDefault="006202E4" w:rsidP="006202E4">
      <w:pPr>
        <w:numPr>
          <w:ilvl w:val="1"/>
          <w:numId w:val="15"/>
        </w:numPr>
        <w:tabs>
          <w:tab w:val="left" w:pos="851"/>
          <w:tab w:val="right" w:pos="13991"/>
        </w:tabs>
        <w:overflowPunct w:val="0"/>
        <w:autoSpaceDE w:val="0"/>
        <w:ind w:left="851"/>
        <w:jc w:val="both"/>
        <w:textAlignment w:val="baseline"/>
        <w:rPr>
          <w:rFonts w:ascii="Arial" w:hAnsi="Arial" w:cs="Arial"/>
          <w:sz w:val="20"/>
        </w:rPr>
      </w:pPr>
      <w:r w:rsidRPr="00FB0168">
        <w:rPr>
          <w:rFonts w:ascii="Arial" w:hAnsi="Arial" w:cs="Arial"/>
          <w:sz w:val="20"/>
        </w:rPr>
        <w:t>terminowej zapłaty wynagrodzenia Wykonawcy w okolicznościach uzasadniających jego wypłatę,</w:t>
      </w:r>
    </w:p>
    <w:p w:rsidR="006202E4" w:rsidRPr="00FB0168" w:rsidRDefault="006202E4" w:rsidP="006202E4">
      <w:pPr>
        <w:numPr>
          <w:ilvl w:val="1"/>
          <w:numId w:val="15"/>
        </w:numPr>
        <w:tabs>
          <w:tab w:val="left" w:pos="851"/>
          <w:tab w:val="right" w:pos="13991"/>
        </w:tabs>
        <w:overflowPunct w:val="0"/>
        <w:autoSpaceDE w:val="0"/>
        <w:ind w:left="851"/>
        <w:jc w:val="both"/>
        <w:textAlignment w:val="baseline"/>
        <w:rPr>
          <w:rFonts w:ascii="Arial" w:hAnsi="Arial" w:cs="Arial"/>
          <w:sz w:val="20"/>
        </w:rPr>
      </w:pPr>
      <w:r w:rsidRPr="00FB0168">
        <w:rPr>
          <w:rFonts w:ascii="Arial" w:hAnsi="Arial" w:cs="Arial"/>
          <w:sz w:val="20"/>
        </w:rPr>
        <w:t>umieszczenia na stronie internetowej Zamawiającego lub na tablicy ogłoszeń Urzędu Miejskiego w Resku zaakceptowanego przez Zamawiającego harmonogramu odbioru przez Wykonawcę odpadów lub jego zaakceptowanej przez Zamawiającego zmiany. Zamawiający jest zobowiązany do wykonania obowiązku opisanego w zdaniu pierwszym w terminie 3 dni od daty zaakceptowania harmonogramu lub jego zmiany,</w:t>
      </w:r>
    </w:p>
    <w:p w:rsidR="006202E4" w:rsidRPr="00FB0168" w:rsidRDefault="006202E4" w:rsidP="006202E4">
      <w:pPr>
        <w:numPr>
          <w:ilvl w:val="1"/>
          <w:numId w:val="15"/>
        </w:numPr>
        <w:tabs>
          <w:tab w:val="left" w:pos="851"/>
          <w:tab w:val="right" w:pos="13991"/>
        </w:tabs>
        <w:overflowPunct w:val="0"/>
        <w:autoSpaceDE w:val="0"/>
        <w:ind w:left="851"/>
        <w:jc w:val="both"/>
        <w:textAlignment w:val="baseline"/>
        <w:rPr>
          <w:rFonts w:ascii="Arial" w:hAnsi="Arial" w:cs="Arial"/>
          <w:sz w:val="20"/>
        </w:rPr>
      </w:pPr>
      <w:r w:rsidRPr="00FB0168">
        <w:rPr>
          <w:rFonts w:ascii="Arial" w:hAnsi="Arial" w:cs="Arial"/>
          <w:sz w:val="20"/>
        </w:rPr>
        <w:t>przekazywania Wykonawcy drogą elektroniczną informacji niezbędnych dla prawidłowego wykonywania umowy, w szczególności</w:t>
      </w:r>
      <w:r w:rsidRPr="00FB0168">
        <w:rPr>
          <w:sz w:val="20"/>
        </w:rPr>
        <w:t xml:space="preserve"> </w:t>
      </w:r>
      <w:r w:rsidRPr="00FB0168">
        <w:rPr>
          <w:rFonts w:ascii="Arial" w:hAnsi="Arial" w:cs="Arial"/>
          <w:sz w:val="20"/>
        </w:rPr>
        <w:t>informowania jeden raz w tygodniu o zmianach w bazie danych nieruchomości lub liczbie osób na nich zamieszkałych,  objętych obowiązkiem odbierania odpadów,</w:t>
      </w:r>
    </w:p>
    <w:p w:rsidR="006202E4" w:rsidRDefault="006202E4" w:rsidP="006202E4">
      <w:pPr>
        <w:tabs>
          <w:tab w:val="right" w:pos="12627"/>
        </w:tabs>
        <w:overflowPunct w:val="0"/>
        <w:autoSpaceDE w:val="0"/>
        <w:jc w:val="center"/>
        <w:textAlignment w:val="baseline"/>
        <w:rPr>
          <w:rFonts w:ascii="Arial" w:hAnsi="Arial" w:cs="Arial"/>
          <w:sz w:val="20"/>
        </w:rPr>
      </w:pPr>
    </w:p>
    <w:p w:rsidR="006202E4" w:rsidRPr="00FB0168" w:rsidRDefault="006202E4" w:rsidP="006202E4">
      <w:pPr>
        <w:tabs>
          <w:tab w:val="right" w:pos="12627"/>
        </w:tabs>
        <w:overflowPunct w:val="0"/>
        <w:autoSpaceDE w:val="0"/>
        <w:jc w:val="center"/>
        <w:textAlignment w:val="baseline"/>
        <w:rPr>
          <w:rFonts w:ascii="Arial" w:hAnsi="Arial" w:cs="Arial"/>
          <w:sz w:val="20"/>
        </w:rPr>
      </w:pPr>
      <w:r w:rsidRPr="00FB0168">
        <w:rPr>
          <w:rFonts w:ascii="Arial" w:hAnsi="Arial" w:cs="Arial"/>
          <w:sz w:val="20"/>
        </w:rPr>
        <w:t>§7</w:t>
      </w:r>
    </w:p>
    <w:p w:rsidR="006202E4" w:rsidRPr="00FB0168" w:rsidRDefault="006202E4" w:rsidP="006202E4">
      <w:pPr>
        <w:tabs>
          <w:tab w:val="right" w:pos="12627"/>
        </w:tabs>
        <w:overflowPunct w:val="0"/>
        <w:autoSpaceDE w:val="0"/>
        <w:jc w:val="center"/>
        <w:textAlignment w:val="baseline"/>
        <w:rPr>
          <w:rFonts w:ascii="Arial" w:hAnsi="Arial" w:cs="Arial"/>
          <w:sz w:val="20"/>
        </w:rPr>
      </w:pPr>
      <w:r w:rsidRPr="00FB0168">
        <w:rPr>
          <w:rFonts w:ascii="Arial" w:hAnsi="Arial" w:cs="Arial"/>
          <w:sz w:val="20"/>
        </w:rPr>
        <w:t xml:space="preserve">WYMAGANE POZIOMY RECYKLINGU I OGRANICZENIA MASY ODPADÓW </w:t>
      </w:r>
    </w:p>
    <w:p w:rsidR="006202E4" w:rsidRDefault="006202E4" w:rsidP="006202E4">
      <w:pPr>
        <w:numPr>
          <w:ilvl w:val="2"/>
          <w:numId w:val="15"/>
        </w:numPr>
        <w:tabs>
          <w:tab w:val="left" w:pos="426"/>
          <w:tab w:val="right" w:pos="13053"/>
        </w:tabs>
        <w:overflowPunct w:val="0"/>
        <w:autoSpaceDE w:val="0"/>
        <w:ind w:left="426"/>
        <w:jc w:val="both"/>
        <w:textAlignment w:val="baseline"/>
        <w:rPr>
          <w:rFonts w:ascii="Arial" w:hAnsi="Arial" w:cs="Arial"/>
          <w:sz w:val="20"/>
        </w:rPr>
      </w:pPr>
      <w:r w:rsidRPr="00FB0168">
        <w:rPr>
          <w:rFonts w:ascii="Arial" w:hAnsi="Arial" w:cs="Arial"/>
          <w:sz w:val="20"/>
        </w:rPr>
        <w:t>Wykonawca zapewni osiągnięcie określonych w Rozporządzen</w:t>
      </w:r>
      <w:r>
        <w:rPr>
          <w:rFonts w:ascii="Arial" w:hAnsi="Arial" w:cs="Arial"/>
          <w:sz w:val="20"/>
        </w:rPr>
        <w:t>iu Ministra Środowiska z dnia 14</w:t>
      </w:r>
      <w:r w:rsidRPr="00FB0168">
        <w:rPr>
          <w:rFonts w:ascii="Arial" w:hAnsi="Arial" w:cs="Arial"/>
          <w:sz w:val="20"/>
        </w:rPr>
        <w:t xml:space="preserve"> </w:t>
      </w:r>
      <w:r>
        <w:rPr>
          <w:rFonts w:ascii="Arial" w:hAnsi="Arial" w:cs="Arial"/>
          <w:sz w:val="20"/>
        </w:rPr>
        <w:t>grudnia 2016</w:t>
      </w:r>
      <w:r w:rsidRPr="00FB0168">
        <w:rPr>
          <w:rFonts w:ascii="Arial" w:hAnsi="Arial" w:cs="Arial"/>
          <w:sz w:val="20"/>
        </w:rPr>
        <w:t xml:space="preserve"> r. w sprawie poziomów recyklingu, przygotowania do ponownego użycia i odzysku innymi metodami niektórych frakcji od</w:t>
      </w:r>
      <w:r>
        <w:rPr>
          <w:rFonts w:ascii="Arial" w:hAnsi="Arial" w:cs="Arial"/>
          <w:sz w:val="20"/>
        </w:rPr>
        <w:t>padów komunalnych (Dz. U. z 2016</w:t>
      </w:r>
      <w:r w:rsidRPr="00FB0168">
        <w:rPr>
          <w:rFonts w:ascii="Arial" w:hAnsi="Arial" w:cs="Arial"/>
          <w:sz w:val="20"/>
        </w:rPr>
        <w:t xml:space="preserve">r. Poz. </w:t>
      </w:r>
      <w:r>
        <w:rPr>
          <w:rFonts w:ascii="Arial" w:hAnsi="Arial" w:cs="Arial"/>
          <w:sz w:val="20"/>
        </w:rPr>
        <w:t>2167</w:t>
      </w:r>
      <w:r w:rsidRPr="00FB0168">
        <w:rPr>
          <w:rFonts w:ascii="Arial" w:hAnsi="Arial" w:cs="Arial"/>
          <w:sz w:val="20"/>
        </w:rPr>
        <w:t>) poziomów recyklingu, przygotowania do ponownego użycia i odzysku następujących frakcji odpadów: papier, metale, tworzywa sztuczne i szkło, tj.:</w:t>
      </w:r>
    </w:p>
    <w:p w:rsidR="006202E4" w:rsidRPr="00310AA6" w:rsidRDefault="006202E4" w:rsidP="006202E4">
      <w:pPr>
        <w:tabs>
          <w:tab w:val="left" w:pos="426"/>
          <w:tab w:val="right" w:pos="13053"/>
        </w:tabs>
        <w:overflowPunct w:val="0"/>
        <w:autoSpaceDE w:val="0"/>
        <w:ind w:left="644"/>
        <w:jc w:val="both"/>
        <w:textAlignment w:val="baseline"/>
        <w:rPr>
          <w:rFonts w:ascii="Arial" w:hAnsi="Arial" w:cs="Arial"/>
          <w:sz w:val="20"/>
        </w:rPr>
      </w:pPr>
      <w:r w:rsidRPr="00310AA6">
        <w:rPr>
          <w:rFonts w:ascii="Arial" w:hAnsi="Arial" w:cs="Arial"/>
          <w:sz w:val="20"/>
        </w:rPr>
        <w:t>a) w roku 2021 – co najmniej 50% za każde półrocze;</w:t>
      </w:r>
    </w:p>
    <w:p w:rsidR="006202E4" w:rsidRPr="00310AA6" w:rsidRDefault="006202E4" w:rsidP="006202E4">
      <w:pPr>
        <w:tabs>
          <w:tab w:val="left" w:pos="426"/>
          <w:tab w:val="right" w:pos="13053"/>
        </w:tabs>
        <w:overflowPunct w:val="0"/>
        <w:autoSpaceDE w:val="0"/>
        <w:ind w:left="644"/>
        <w:jc w:val="both"/>
        <w:textAlignment w:val="baseline"/>
        <w:rPr>
          <w:rFonts w:ascii="Arial" w:hAnsi="Arial" w:cs="Arial"/>
          <w:sz w:val="20"/>
        </w:rPr>
      </w:pPr>
      <w:r w:rsidRPr="00310AA6">
        <w:rPr>
          <w:rFonts w:ascii="Arial" w:hAnsi="Arial" w:cs="Arial"/>
          <w:sz w:val="20"/>
        </w:rPr>
        <w:t>b) w roku 2022 – co najmniej 50% za każde półrocze;</w:t>
      </w:r>
    </w:p>
    <w:p w:rsidR="006202E4" w:rsidRDefault="006202E4" w:rsidP="006202E4">
      <w:pPr>
        <w:tabs>
          <w:tab w:val="left" w:pos="426"/>
          <w:tab w:val="right" w:pos="13053"/>
        </w:tabs>
        <w:overflowPunct w:val="0"/>
        <w:autoSpaceDE w:val="0"/>
        <w:ind w:left="644"/>
        <w:jc w:val="both"/>
        <w:textAlignment w:val="baseline"/>
        <w:rPr>
          <w:rFonts w:ascii="Arial" w:hAnsi="Arial" w:cs="Arial"/>
          <w:sz w:val="20"/>
        </w:rPr>
      </w:pPr>
      <w:r w:rsidRPr="00310AA6">
        <w:rPr>
          <w:rFonts w:ascii="Arial" w:hAnsi="Arial" w:cs="Arial"/>
          <w:sz w:val="20"/>
        </w:rPr>
        <w:t>c) w roku 2023 – co najmniej 50% za każde półrocze.</w:t>
      </w:r>
    </w:p>
    <w:p w:rsidR="006202E4" w:rsidRDefault="006202E4" w:rsidP="006202E4">
      <w:pPr>
        <w:tabs>
          <w:tab w:val="left" w:pos="426"/>
          <w:tab w:val="right" w:pos="13053"/>
        </w:tabs>
        <w:overflowPunct w:val="0"/>
        <w:autoSpaceDE w:val="0"/>
        <w:ind w:left="426"/>
        <w:jc w:val="both"/>
        <w:textAlignment w:val="baseline"/>
        <w:rPr>
          <w:rFonts w:ascii="Arial" w:hAnsi="Arial" w:cs="Arial"/>
          <w:sz w:val="20"/>
        </w:rPr>
      </w:pPr>
    </w:p>
    <w:p w:rsidR="006202E4" w:rsidRPr="008A7330" w:rsidRDefault="006202E4" w:rsidP="006202E4">
      <w:pPr>
        <w:numPr>
          <w:ilvl w:val="2"/>
          <w:numId w:val="15"/>
        </w:numPr>
        <w:tabs>
          <w:tab w:val="left" w:pos="426"/>
          <w:tab w:val="right" w:pos="13053"/>
        </w:tabs>
        <w:overflowPunct w:val="0"/>
        <w:autoSpaceDE w:val="0"/>
        <w:ind w:left="426"/>
        <w:jc w:val="both"/>
        <w:textAlignment w:val="baseline"/>
        <w:rPr>
          <w:rFonts w:ascii="Arial" w:hAnsi="Arial" w:cs="Arial"/>
          <w:sz w:val="20"/>
        </w:rPr>
      </w:pPr>
      <w:r w:rsidRPr="008A7330">
        <w:rPr>
          <w:rFonts w:ascii="Arial" w:hAnsi="Arial" w:cs="Arial"/>
          <w:sz w:val="20"/>
        </w:rPr>
        <w:t xml:space="preserve">Osiągane przez Wykonawcę poziomy recyklingu, przygotowania do ponownego użycia i odzysku obliczane będą na podstawie wzorów zawartych w Rozporządzeniu Ministra Środowiska z dnia </w:t>
      </w:r>
      <w:r>
        <w:rPr>
          <w:rFonts w:ascii="Arial" w:hAnsi="Arial" w:cs="Arial"/>
          <w:sz w:val="20"/>
        </w:rPr>
        <w:t>14</w:t>
      </w:r>
      <w:r w:rsidRPr="00FB0168">
        <w:rPr>
          <w:rFonts w:ascii="Arial" w:hAnsi="Arial" w:cs="Arial"/>
          <w:sz w:val="20"/>
        </w:rPr>
        <w:t xml:space="preserve"> </w:t>
      </w:r>
      <w:r>
        <w:rPr>
          <w:rFonts w:ascii="Arial" w:hAnsi="Arial" w:cs="Arial"/>
          <w:sz w:val="20"/>
        </w:rPr>
        <w:t>grudnia 2016</w:t>
      </w:r>
      <w:r w:rsidRPr="00FB0168">
        <w:rPr>
          <w:rFonts w:ascii="Arial" w:hAnsi="Arial" w:cs="Arial"/>
          <w:sz w:val="20"/>
        </w:rPr>
        <w:t xml:space="preserve"> </w:t>
      </w:r>
      <w:r w:rsidRPr="008A7330">
        <w:rPr>
          <w:rFonts w:ascii="Arial" w:hAnsi="Arial" w:cs="Arial"/>
          <w:sz w:val="20"/>
        </w:rPr>
        <w:t>r. w sprawie poziomów recyklingu, przygotowania do ponownego użycia i odzysku innymi metodami niektórych frakcji odpadów komunalnych (</w:t>
      </w:r>
      <w:r>
        <w:rPr>
          <w:rFonts w:ascii="Arial" w:hAnsi="Arial" w:cs="Arial"/>
          <w:sz w:val="20"/>
        </w:rPr>
        <w:t>Dz. U. z 2016</w:t>
      </w:r>
      <w:r w:rsidRPr="00FB0168">
        <w:rPr>
          <w:rFonts w:ascii="Arial" w:hAnsi="Arial" w:cs="Arial"/>
          <w:sz w:val="20"/>
        </w:rPr>
        <w:t xml:space="preserve">r. Poz. </w:t>
      </w:r>
      <w:r>
        <w:rPr>
          <w:rFonts w:ascii="Arial" w:hAnsi="Arial" w:cs="Arial"/>
          <w:sz w:val="20"/>
        </w:rPr>
        <w:t>2167</w:t>
      </w:r>
      <w:r w:rsidRPr="008A7330">
        <w:rPr>
          <w:rFonts w:ascii="Arial" w:hAnsi="Arial" w:cs="Arial"/>
          <w:sz w:val="20"/>
        </w:rPr>
        <w:t>).</w:t>
      </w:r>
    </w:p>
    <w:p w:rsidR="006202E4" w:rsidRPr="00310AA6" w:rsidRDefault="006202E4" w:rsidP="006202E4">
      <w:pPr>
        <w:numPr>
          <w:ilvl w:val="2"/>
          <w:numId w:val="15"/>
        </w:numPr>
        <w:tabs>
          <w:tab w:val="left" w:pos="426"/>
          <w:tab w:val="right" w:pos="13053"/>
        </w:tabs>
        <w:overflowPunct w:val="0"/>
        <w:autoSpaceDE w:val="0"/>
        <w:ind w:left="426"/>
        <w:jc w:val="both"/>
        <w:textAlignment w:val="baseline"/>
        <w:rPr>
          <w:rFonts w:ascii="Arial" w:hAnsi="Arial" w:cs="Arial"/>
          <w:sz w:val="20"/>
        </w:rPr>
      </w:pPr>
      <w:r w:rsidRPr="00FB0168">
        <w:rPr>
          <w:rFonts w:ascii="Arial" w:hAnsi="Arial" w:cs="Arial"/>
          <w:sz w:val="20"/>
        </w:rPr>
        <w:t xml:space="preserve">Do </w:t>
      </w:r>
      <w:r w:rsidRPr="00310AA6">
        <w:rPr>
          <w:rFonts w:ascii="Arial" w:hAnsi="Arial" w:cs="Arial"/>
          <w:sz w:val="20"/>
        </w:rPr>
        <w:t>obliczeń, o których mowa w ust. 2 należy przyjąć następujące wartości:</w:t>
      </w:r>
    </w:p>
    <w:p w:rsidR="006202E4" w:rsidRPr="00310AA6" w:rsidRDefault="006202E4" w:rsidP="006202E4">
      <w:pPr>
        <w:numPr>
          <w:ilvl w:val="3"/>
          <w:numId w:val="15"/>
        </w:numPr>
        <w:tabs>
          <w:tab w:val="left" w:pos="851"/>
          <w:tab w:val="right" w:pos="13478"/>
        </w:tabs>
        <w:overflowPunct w:val="0"/>
        <w:autoSpaceDE w:val="0"/>
        <w:ind w:left="851"/>
        <w:jc w:val="both"/>
        <w:textAlignment w:val="baseline"/>
        <w:rPr>
          <w:rFonts w:ascii="Arial" w:hAnsi="Arial" w:cs="Arial"/>
          <w:sz w:val="20"/>
        </w:rPr>
      </w:pPr>
      <w:r w:rsidRPr="00310AA6">
        <w:rPr>
          <w:rFonts w:ascii="Arial" w:hAnsi="Arial" w:cs="Arial"/>
          <w:sz w:val="20"/>
        </w:rPr>
        <w:t>wartość czynnika Lm – należy przyjąć liczbę mieszkańców określoną w tabeli nr 2 załącznika nr 2 (opis przedmiotu zamówienia)</w:t>
      </w:r>
    </w:p>
    <w:p w:rsidR="006202E4" w:rsidRPr="00FB0168" w:rsidRDefault="006202E4" w:rsidP="006202E4">
      <w:pPr>
        <w:numPr>
          <w:ilvl w:val="3"/>
          <w:numId w:val="15"/>
        </w:numPr>
        <w:tabs>
          <w:tab w:val="left" w:pos="851"/>
          <w:tab w:val="right" w:pos="13478"/>
        </w:tabs>
        <w:overflowPunct w:val="0"/>
        <w:autoSpaceDE w:val="0"/>
        <w:ind w:left="851"/>
        <w:jc w:val="both"/>
        <w:textAlignment w:val="baseline"/>
        <w:rPr>
          <w:rFonts w:ascii="Arial" w:hAnsi="Arial" w:cs="Arial"/>
          <w:sz w:val="20"/>
        </w:rPr>
      </w:pPr>
      <w:r w:rsidRPr="00310AA6">
        <w:rPr>
          <w:rFonts w:ascii="Arial" w:hAnsi="Arial" w:cs="Arial"/>
          <w:sz w:val="20"/>
        </w:rPr>
        <w:t xml:space="preserve">wartość wskaźnika </w:t>
      </w:r>
      <w:proofErr w:type="spellStart"/>
      <w:r w:rsidRPr="00310AA6">
        <w:rPr>
          <w:rFonts w:ascii="Arial" w:hAnsi="Arial" w:cs="Arial"/>
          <w:sz w:val="20"/>
        </w:rPr>
        <w:t>Um</w:t>
      </w:r>
      <w:r w:rsidRPr="00310AA6">
        <w:rPr>
          <w:rFonts w:ascii="Arial" w:hAnsi="Arial" w:cs="Arial"/>
          <w:sz w:val="20"/>
          <w:vertAlign w:val="subscript"/>
        </w:rPr>
        <w:t>pmts</w:t>
      </w:r>
      <w:proofErr w:type="spellEnd"/>
      <w:r w:rsidRPr="00310AA6">
        <w:rPr>
          <w:rFonts w:ascii="Arial" w:hAnsi="Arial" w:cs="Arial"/>
          <w:sz w:val="20"/>
        </w:rPr>
        <w:t xml:space="preserve"> – należy przyjąć 34,24</w:t>
      </w:r>
      <w:r w:rsidRPr="00FB0168">
        <w:rPr>
          <w:rFonts w:ascii="Arial" w:hAnsi="Arial" w:cs="Arial"/>
          <w:sz w:val="20"/>
        </w:rPr>
        <w:t>.</w:t>
      </w:r>
    </w:p>
    <w:p w:rsidR="006202E4" w:rsidRPr="000E26C0" w:rsidRDefault="006202E4" w:rsidP="006202E4">
      <w:pPr>
        <w:numPr>
          <w:ilvl w:val="2"/>
          <w:numId w:val="15"/>
        </w:numPr>
        <w:tabs>
          <w:tab w:val="clear" w:pos="2160"/>
          <w:tab w:val="left" w:pos="426"/>
          <w:tab w:val="right" w:pos="13053"/>
        </w:tabs>
        <w:overflowPunct w:val="0"/>
        <w:autoSpaceDE w:val="0"/>
        <w:ind w:left="426"/>
        <w:jc w:val="both"/>
        <w:textAlignment w:val="baseline"/>
        <w:rPr>
          <w:rFonts w:ascii="Arial" w:hAnsi="Arial" w:cs="Arial"/>
          <w:sz w:val="20"/>
        </w:rPr>
      </w:pPr>
      <w:r w:rsidRPr="00FB0168">
        <w:rPr>
          <w:rFonts w:ascii="Arial" w:hAnsi="Arial" w:cs="Arial"/>
          <w:sz w:val="20"/>
        </w:rPr>
        <w:t>Obliczenia poziomów recyklingu, przygotowania do ponownego użycia i odzysku oraz weryfikacja osiąganych przez Wykonawcę poziomów recyklingu, wykonana będzie przez Zamawiają</w:t>
      </w:r>
      <w:r>
        <w:rPr>
          <w:rFonts w:ascii="Arial" w:hAnsi="Arial" w:cs="Arial"/>
          <w:sz w:val="20"/>
        </w:rPr>
        <w:t xml:space="preserve">cego na podstawie przesyłanych półrocznych </w:t>
      </w:r>
      <w:r w:rsidRPr="00FB0168">
        <w:rPr>
          <w:rFonts w:ascii="Arial" w:hAnsi="Arial" w:cs="Arial"/>
          <w:sz w:val="20"/>
        </w:rPr>
        <w:t xml:space="preserve">sprawozdań przekazywanych przez Wykonawcę zgodnie z </w:t>
      </w:r>
      <w:r>
        <w:rPr>
          <w:rFonts w:ascii="Arial" w:hAnsi="Arial" w:cs="Arial"/>
          <w:sz w:val="20"/>
        </w:rPr>
        <w:t xml:space="preserve">Ustawą z dnia 14 grudnia 2012 r. o odpadach </w:t>
      </w:r>
      <w:r w:rsidRPr="000E26C0">
        <w:rPr>
          <w:rFonts w:ascii="Arial" w:hAnsi="Arial" w:cs="Arial"/>
          <w:sz w:val="20"/>
        </w:rPr>
        <w:t xml:space="preserve">(Dz. U. z </w:t>
      </w:r>
      <w:r>
        <w:rPr>
          <w:rFonts w:ascii="Arial" w:hAnsi="Arial" w:cs="Arial"/>
          <w:sz w:val="20"/>
        </w:rPr>
        <w:t>2020 poz. 797 ze zm.</w:t>
      </w:r>
      <w:r w:rsidRPr="000E26C0">
        <w:rPr>
          <w:rFonts w:ascii="Arial" w:hAnsi="Arial" w:cs="Arial"/>
          <w:sz w:val="20"/>
        </w:rPr>
        <w:t>).</w:t>
      </w:r>
    </w:p>
    <w:p w:rsidR="006202E4" w:rsidRPr="000E26C0" w:rsidRDefault="006202E4" w:rsidP="006202E4">
      <w:pPr>
        <w:numPr>
          <w:ilvl w:val="2"/>
          <w:numId w:val="15"/>
        </w:numPr>
        <w:tabs>
          <w:tab w:val="left" w:pos="0"/>
          <w:tab w:val="left" w:pos="426"/>
          <w:tab w:val="right" w:pos="13053"/>
        </w:tabs>
        <w:overflowPunct w:val="0"/>
        <w:autoSpaceDE w:val="0"/>
        <w:ind w:left="426"/>
        <w:jc w:val="both"/>
        <w:textAlignment w:val="baseline"/>
        <w:rPr>
          <w:rFonts w:ascii="Arial" w:hAnsi="Arial" w:cs="Arial"/>
          <w:sz w:val="20"/>
        </w:rPr>
      </w:pPr>
      <w:r w:rsidRPr="000E26C0">
        <w:rPr>
          <w:rFonts w:ascii="Arial" w:hAnsi="Arial" w:cs="Arial"/>
          <w:sz w:val="20"/>
        </w:rPr>
        <w:t xml:space="preserve">Wykonawca zapewni osiągnięcie określonych w Rozporządzeniu Ministra Środowiska z dnia </w:t>
      </w:r>
      <w:r>
        <w:rPr>
          <w:rFonts w:ascii="Arial" w:hAnsi="Arial" w:cs="Arial"/>
          <w:sz w:val="20"/>
        </w:rPr>
        <w:t>15 grudnia 2017r</w:t>
      </w:r>
      <w:r w:rsidRPr="000E26C0">
        <w:rPr>
          <w:rFonts w:ascii="Arial" w:hAnsi="Arial" w:cs="Arial"/>
          <w:sz w:val="20"/>
        </w:rPr>
        <w:t xml:space="preserve">. w sprawie poziomów ograniczenia masy odpadów komunalnych ulegających biodegradacji </w:t>
      </w:r>
      <w:r>
        <w:rPr>
          <w:rFonts w:ascii="Arial" w:hAnsi="Arial" w:cs="Arial"/>
          <w:sz w:val="20"/>
        </w:rPr>
        <w:t>(Dz. U.</w:t>
      </w:r>
      <w:r w:rsidRPr="000E26C0">
        <w:rPr>
          <w:rFonts w:ascii="Arial" w:hAnsi="Arial" w:cs="Arial"/>
          <w:sz w:val="20"/>
        </w:rPr>
        <w:t xml:space="preserve"> </w:t>
      </w:r>
      <w:r>
        <w:rPr>
          <w:rFonts w:ascii="Arial" w:hAnsi="Arial" w:cs="Arial"/>
          <w:sz w:val="20"/>
        </w:rPr>
        <w:t>poz. 2412</w:t>
      </w:r>
      <w:r w:rsidRPr="000E26C0">
        <w:rPr>
          <w:rFonts w:ascii="Arial" w:hAnsi="Arial" w:cs="Arial"/>
          <w:sz w:val="20"/>
        </w:rPr>
        <w:t>) poziomów ograniczenia masy odpadów komunalnych ulegających biodegradacji przekazywanych do składowania w stosunku do masy tych odpadów wytworzonych w 1995 roku, w %:</w:t>
      </w:r>
    </w:p>
    <w:p w:rsidR="006202E4" w:rsidRPr="00310AA6" w:rsidRDefault="006202E4" w:rsidP="006202E4">
      <w:pPr>
        <w:numPr>
          <w:ilvl w:val="3"/>
          <w:numId w:val="15"/>
        </w:numPr>
        <w:tabs>
          <w:tab w:val="left" w:pos="2410"/>
          <w:tab w:val="right" w:pos="13053"/>
        </w:tabs>
        <w:overflowPunct w:val="0"/>
        <w:autoSpaceDE w:val="0"/>
        <w:ind w:left="2410"/>
        <w:jc w:val="both"/>
        <w:textAlignment w:val="baseline"/>
        <w:rPr>
          <w:rFonts w:ascii="Arial" w:hAnsi="Arial" w:cs="Arial"/>
          <w:sz w:val="20"/>
        </w:rPr>
      </w:pPr>
      <w:r w:rsidRPr="00310AA6">
        <w:rPr>
          <w:rFonts w:ascii="Arial" w:hAnsi="Arial" w:cs="Arial"/>
          <w:sz w:val="20"/>
        </w:rPr>
        <w:t>w roku 2021 – 35%</w:t>
      </w:r>
    </w:p>
    <w:p w:rsidR="006202E4" w:rsidRPr="00310AA6" w:rsidRDefault="006202E4" w:rsidP="006202E4">
      <w:pPr>
        <w:numPr>
          <w:ilvl w:val="3"/>
          <w:numId w:val="15"/>
        </w:numPr>
        <w:tabs>
          <w:tab w:val="left" w:pos="2410"/>
          <w:tab w:val="right" w:pos="13053"/>
        </w:tabs>
        <w:overflowPunct w:val="0"/>
        <w:autoSpaceDE w:val="0"/>
        <w:ind w:left="2410"/>
        <w:jc w:val="both"/>
        <w:textAlignment w:val="baseline"/>
        <w:rPr>
          <w:rFonts w:ascii="Arial" w:hAnsi="Arial" w:cs="Arial"/>
          <w:sz w:val="20"/>
        </w:rPr>
      </w:pPr>
      <w:r w:rsidRPr="00310AA6">
        <w:rPr>
          <w:rFonts w:ascii="Arial" w:hAnsi="Arial" w:cs="Arial"/>
          <w:sz w:val="20"/>
        </w:rPr>
        <w:t>w roku 2022 – 35%</w:t>
      </w:r>
    </w:p>
    <w:p w:rsidR="006202E4" w:rsidRPr="00310AA6" w:rsidRDefault="006202E4" w:rsidP="006202E4">
      <w:pPr>
        <w:numPr>
          <w:ilvl w:val="3"/>
          <w:numId w:val="15"/>
        </w:numPr>
        <w:tabs>
          <w:tab w:val="left" w:pos="2410"/>
          <w:tab w:val="right" w:pos="13053"/>
        </w:tabs>
        <w:overflowPunct w:val="0"/>
        <w:autoSpaceDE w:val="0"/>
        <w:ind w:left="2410"/>
        <w:jc w:val="both"/>
        <w:textAlignment w:val="baseline"/>
        <w:rPr>
          <w:rFonts w:ascii="Arial" w:hAnsi="Arial" w:cs="Arial"/>
          <w:sz w:val="20"/>
        </w:rPr>
      </w:pPr>
      <w:r w:rsidRPr="00310AA6">
        <w:rPr>
          <w:rFonts w:ascii="Arial" w:hAnsi="Arial" w:cs="Arial"/>
          <w:sz w:val="20"/>
        </w:rPr>
        <w:t>w roku 2023 – 35 %</w:t>
      </w:r>
    </w:p>
    <w:p w:rsidR="006202E4" w:rsidRPr="00FB0168" w:rsidRDefault="006202E4" w:rsidP="006202E4">
      <w:pPr>
        <w:numPr>
          <w:ilvl w:val="2"/>
          <w:numId w:val="15"/>
        </w:numPr>
        <w:tabs>
          <w:tab w:val="clear" w:pos="2160"/>
        </w:tabs>
        <w:ind w:left="426"/>
        <w:jc w:val="both"/>
        <w:rPr>
          <w:rFonts w:ascii="Arial" w:hAnsi="Arial" w:cs="Arial"/>
          <w:sz w:val="20"/>
        </w:rPr>
      </w:pPr>
      <w:r w:rsidRPr="00FB0168">
        <w:rPr>
          <w:rFonts w:ascii="Arial" w:hAnsi="Arial" w:cs="Arial"/>
          <w:sz w:val="20"/>
        </w:rPr>
        <w:t>Obliczenia poziomów ograniczenia masy odpadów komunalnych ulegających biodegradacji przekazywanych do składowania wykonane będą przez Zamawiającego na podstawie przesyłanych kwartalnych sprawozdań przekazywanych przez Wykonawcę zgodnie z Rozporządzeniem Ministra Środowiska z dnia 15 maja 2012 r. w sprawie wzorów sprawozdań o odebranych odpadach komunalnych, odebranych nieczystościach ciekłych oraz realizacji zadań z zakresu gospodarowania odpadami komunalnymi (Dz. U. Z 2012 poz. 630).</w:t>
      </w:r>
    </w:p>
    <w:p w:rsidR="006202E4" w:rsidRPr="00FB0168" w:rsidRDefault="006202E4" w:rsidP="006202E4">
      <w:pPr>
        <w:numPr>
          <w:ilvl w:val="2"/>
          <w:numId w:val="15"/>
        </w:numPr>
        <w:tabs>
          <w:tab w:val="clear" w:pos="2160"/>
        </w:tabs>
        <w:ind w:left="426"/>
        <w:jc w:val="both"/>
        <w:rPr>
          <w:rFonts w:ascii="Arial" w:hAnsi="Arial" w:cs="Arial"/>
          <w:sz w:val="20"/>
        </w:rPr>
      </w:pPr>
      <w:r w:rsidRPr="00FB0168">
        <w:rPr>
          <w:rFonts w:ascii="Arial" w:hAnsi="Arial" w:cs="Arial"/>
          <w:sz w:val="20"/>
        </w:rPr>
        <w:t>Osiągane przez Wykonawcę poziomy ograniczenia masy odpadów komunalnych ulegających biodegradacji przekazywanych do składowania w stosunku do masy tych odpadów wytworzonych w 1995 roku obliczane będą na podstawie wzorów  określonych w Rozporządzeniu Ministra Środowiska z dnia 25 maja 2012r. w sprawie poziomów ograniczenia masy odpadów komunalnych ulegających biodegradacji przekazywanych do składowania oraz sposobu obliczania poziomu ograniczania masy tych odpadów (Dz. U. z 2012, poz. 676).</w:t>
      </w:r>
    </w:p>
    <w:p w:rsidR="006202E4" w:rsidRPr="00FB0168" w:rsidRDefault="006202E4" w:rsidP="006202E4">
      <w:pPr>
        <w:tabs>
          <w:tab w:val="left" w:pos="852"/>
        </w:tabs>
        <w:ind w:left="426"/>
        <w:jc w:val="both"/>
        <w:rPr>
          <w:rFonts w:ascii="Arial" w:hAnsi="Arial" w:cs="Arial"/>
          <w:sz w:val="20"/>
        </w:rPr>
      </w:pPr>
    </w:p>
    <w:p w:rsidR="006202E4" w:rsidRPr="00FB0168" w:rsidRDefault="006202E4" w:rsidP="006202E4">
      <w:pPr>
        <w:tabs>
          <w:tab w:val="left" w:pos="852"/>
        </w:tabs>
        <w:ind w:left="426"/>
        <w:jc w:val="center"/>
        <w:rPr>
          <w:rFonts w:ascii="Arial" w:hAnsi="Arial" w:cs="Arial"/>
          <w:sz w:val="20"/>
        </w:rPr>
      </w:pPr>
      <w:r w:rsidRPr="00FB0168">
        <w:rPr>
          <w:rFonts w:ascii="Arial" w:hAnsi="Arial" w:cs="Arial"/>
          <w:sz w:val="20"/>
        </w:rPr>
        <w:t>§8</w:t>
      </w:r>
    </w:p>
    <w:p w:rsidR="006202E4" w:rsidRPr="00FB0168" w:rsidRDefault="006202E4" w:rsidP="006202E4">
      <w:pPr>
        <w:tabs>
          <w:tab w:val="left" w:pos="852"/>
        </w:tabs>
        <w:ind w:left="426"/>
        <w:jc w:val="center"/>
        <w:rPr>
          <w:rFonts w:ascii="Arial" w:hAnsi="Arial" w:cs="Arial"/>
          <w:sz w:val="20"/>
        </w:rPr>
      </w:pPr>
      <w:r w:rsidRPr="00FB0168">
        <w:rPr>
          <w:rFonts w:ascii="Arial" w:hAnsi="Arial" w:cs="Arial"/>
          <w:sz w:val="20"/>
        </w:rPr>
        <w:t>WYNAGRODZENIE</w:t>
      </w:r>
    </w:p>
    <w:p w:rsidR="006202E4" w:rsidRDefault="006202E4" w:rsidP="006202E4">
      <w:pPr>
        <w:numPr>
          <w:ilvl w:val="2"/>
          <w:numId w:val="4"/>
        </w:numPr>
        <w:tabs>
          <w:tab w:val="clear" w:pos="2160"/>
        </w:tabs>
        <w:ind w:left="426"/>
        <w:jc w:val="both"/>
        <w:rPr>
          <w:rFonts w:ascii="Arial" w:hAnsi="Arial" w:cs="Arial"/>
          <w:sz w:val="20"/>
        </w:rPr>
      </w:pPr>
      <w:r w:rsidRPr="00FB0168">
        <w:rPr>
          <w:rFonts w:ascii="Arial" w:hAnsi="Arial" w:cs="Arial"/>
          <w:sz w:val="20"/>
        </w:rPr>
        <w:t>Strony zgodnie postanawiają, iż określona przez Wykonawcę w złożonej ofercie wartość wynagrodzenia za wykonanie całości przedmiotu umowy w kwocie ……………… (słownie: ………………… ) zł brutto, została określona jako iloczyn szacunkowej ilości odpadów komunalnych wskazanych przez Zamawiającego w Formularzu Ofertowym Wykonawcy (załącznik nr 1 do Specyfikacji Istotnych Warunków Zamówienia) oraz wskazanych przez Wykonawcę cen jednostkowych.</w:t>
      </w:r>
    </w:p>
    <w:p w:rsidR="006202E4" w:rsidRPr="00896827" w:rsidRDefault="006202E4" w:rsidP="006202E4">
      <w:pPr>
        <w:numPr>
          <w:ilvl w:val="2"/>
          <w:numId w:val="4"/>
        </w:numPr>
        <w:tabs>
          <w:tab w:val="clear" w:pos="2160"/>
        </w:tabs>
        <w:ind w:left="426"/>
        <w:jc w:val="both"/>
        <w:rPr>
          <w:rFonts w:ascii="Arial" w:hAnsi="Arial" w:cs="Arial"/>
          <w:sz w:val="20"/>
        </w:rPr>
      </w:pPr>
      <w:r w:rsidRPr="00896827">
        <w:rPr>
          <w:rFonts w:ascii="Arial" w:hAnsi="Arial" w:cs="Arial"/>
          <w:sz w:val="20"/>
        </w:rPr>
        <w:t>Strony zgodnie oświadczają, iż świadome są tego, że rzeczywiste ilości odebranych i zagospodarowanych na podstawie niniejszej umowy odpadów mogą różnić się od szacunkowej ilości odpadów komunalnych, o których mowa w ust. 1. W związku z powyższym Zamawiający zobowiązuje się zapłacić Wykonawcy wynagrodzenie za faktycznie odebrane i przetransportowane w ramach realizacji postanowień umowy ilości odpadów stanowiących przedmiot niniejszej umowy w kwocie:</w:t>
      </w:r>
    </w:p>
    <w:p w:rsidR="006202E4" w:rsidRPr="00FB0168" w:rsidRDefault="006202E4" w:rsidP="006202E4">
      <w:pPr>
        <w:numPr>
          <w:ilvl w:val="3"/>
          <w:numId w:val="16"/>
        </w:numPr>
        <w:ind w:left="851" w:hanging="283"/>
        <w:jc w:val="both"/>
        <w:rPr>
          <w:rFonts w:ascii="Arial" w:hAnsi="Arial" w:cs="Arial"/>
          <w:sz w:val="20"/>
        </w:rPr>
      </w:pPr>
      <w:r w:rsidRPr="00FB0168">
        <w:rPr>
          <w:rFonts w:ascii="Arial" w:hAnsi="Arial" w:cs="Arial"/>
          <w:sz w:val="20"/>
        </w:rPr>
        <w:lastRenderedPageBreak/>
        <w:t>…………… (słownie: …………………..) zł brutto za odbiór i transport 1 Mg (słownie: jednej tony) zmieszanych odpadów komunalnych,</w:t>
      </w:r>
    </w:p>
    <w:p w:rsidR="006202E4" w:rsidRPr="00FB0168" w:rsidRDefault="006202E4" w:rsidP="006202E4">
      <w:pPr>
        <w:numPr>
          <w:ilvl w:val="3"/>
          <w:numId w:val="16"/>
        </w:numPr>
        <w:ind w:left="851" w:hanging="283"/>
        <w:jc w:val="both"/>
        <w:rPr>
          <w:rFonts w:ascii="Arial" w:hAnsi="Arial" w:cs="Arial"/>
          <w:sz w:val="20"/>
        </w:rPr>
      </w:pPr>
      <w:r w:rsidRPr="00FB0168">
        <w:rPr>
          <w:rFonts w:ascii="Arial" w:hAnsi="Arial" w:cs="Arial"/>
          <w:sz w:val="20"/>
        </w:rPr>
        <w:t>…………… (słownie: …………………..) zł brutto za odbiór i transport 1 Mg  (słownie: jednej tony) odpadów komunalnych gromadzonych selektywnie, w tym z PSZOK -  frakcja tworzywa sztuczne</w:t>
      </w:r>
    </w:p>
    <w:p w:rsidR="006202E4" w:rsidRPr="00FB0168" w:rsidRDefault="006202E4" w:rsidP="006202E4">
      <w:pPr>
        <w:numPr>
          <w:ilvl w:val="3"/>
          <w:numId w:val="16"/>
        </w:numPr>
        <w:ind w:left="851" w:hanging="283"/>
        <w:jc w:val="both"/>
        <w:rPr>
          <w:rFonts w:ascii="Arial" w:hAnsi="Arial" w:cs="Arial"/>
          <w:sz w:val="20"/>
        </w:rPr>
      </w:pPr>
      <w:r w:rsidRPr="00FB0168">
        <w:rPr>
          <w:rFonts w:ascii="Arial" w:hAnsi="Arial" w:cs="Arial"/>
          <w:sz w:val="20"/>
        </w:rPr>
        <w:t>…………… (słownie: …………………..) zł brutto za odbiór i transport 1 Mg  (słownie: jednej tony) odpadów komunalnych gromadzonych selektywnie, w tym z PSZOK  -  frakcja szkło,</w:t>
      </w:r>
    </w:p>
    <w:p w:rsidR="006202E4" w:rsidRPr="00FB0168" w:rsidRDefault="006202E4" w:rsidP="006202E4">
      <w:pPr>
        <w:numPr>
          <w:ilvl w:val="3"/>
          <w:numId w:val="16"/>
        </w:numPr>
        <w:ind w:left="851" w:hanging="283"/>
        <w:jc w:val="both"/>
        <w:rPr>
          <w:rFonts w:ascii="Arial" w:hAnsi="Arial" w:cs="Arial"/>
          <w:sz w:val="20"/>
        </w:rPr>
      </w:pPr>
      <w:r w:rsidRPr="00FB0168">
        <w:rPr>
          <w:rFonts w:ascii="Arial" w:hAnsi="Arial" w:cs="Arial"/>
          <w:sz w:val="20"/>
        </w:rPr>
        <w:t>…………… (słownie: …………………..) zł brutto za odbiór i transport 1 Mg (słownie: jednej tony) odpadów komunalnych gromadzonych selektywnie, w tym z PSZOK -  frakcja papier i tektura,</w:t>
      </w:r>
    </w:p>
    <w:p w:rsidR="006202E4" w:rsidRPr="00FB0168" w:rsidRDefault="006202E4" w:rsidP="006202E4">
      <w:pPr>
        <w:numPr>
          <w:ilvl w:val="3"/>
          <w:numId w:val="16"/>
        </w:numPr>
        <w:ind w:left="851" w:hanging="283"/>
        <w:jc w:val="both"/>
        <w:rPr>
          <w:rFonts w:ascii="Arial" w:hAnsi="Arial" w:cs="Arial"/>
          <w:sz w:val="20"/>
        </w:rPr>
      </w:pPr>
      <w:r w:rsidRPr="00FB0168">
        <w:rPr>
          <w:rFonts w:ascii="Arial" w:hAnsi="Arial" w:cs="Arial"/>
          <w:sz w:val="20"/>
        </w:rPr>
        <w:t>…………… (słownie: …………………..) zł brutto za odbiór i transport 1 Mg (słownie: jednej tony) odpadów komunalnych biodegradowalnych, w tym z PSZOK</w:t>
      </w:r>
    </w:p>
    <w:p w:rsidR="006202E4" w:rsidRPr="00FB0168" w:rsidRDefault="006202E4" w:rsidP="006202E4">
      <w:pPr>
        <w:numPr>
          <w:ilvl w:val="3"/>
          <w:numId w:val="16"/>
        </w:numPr>
        <w:ind w:left="851" w:hanging="283"/>
        <w:jc w:val="both"/>
        <w:rPr>
          <w:rFonts w:ascii="Arial" w:hAnsi="Arial" w:cs="Arial"/>
          <w:sz w:val="20"/>
        </w:rPr>
      </w:pPr>
      <w:r w:rsidRPr="00FB0168">
        <w:rPr>
          <w:rFonts w:ascii="Arial" w:hAnsi="Arial" w:cs="Arial"/>
          <w:sz w:val="20"/>
        </w:rPr>
        <w:t>…………… (słownie: …………………..) zł brutto za odbiór i transport 1 Mg (słownie: jednej tony) odpadów wielkogabarytowych</w:t>
      </w:r>
      <w:r>
        <w:rPr>
          <w:rFonts w:ascii="Arial" w:hAnsi="Arial" w:cs="Arial"/>
          <w:sz w:val="20"/>
        </w:rPr>
        <w:t xml:space="preserve"> i opon</w:t>
      </w:r>
      <w:r w:rsidRPr="00FB0168">
        <w:rPr>
          <w:rFonts w:ascii="Arial" w:hAnsi="Arial" w:cs="Arial"/>
          <w:sz w:val="20"/>
        </w:rPr>
        <w:t>, w tym z PSZOK.</w:t>
      </w:r>
    </w:p>
    <w:p w:rsidR="006202E4" w:rsidRPr="00FB0168" w:rsidRDefault="006202E4" w:rsidP="006202E4">
      <w:pPr>
        <w:numPr>
          <w:ilvl w:val="3"/>
          <w:numId w:val="16"/>
        </w:numPr>
        <w:ind w:left="851" w:hanging="283"/>
        <w:jc w:val="both"/>
        <w:rPr>
          <w:rFonts w:ascii="Arial" w:hAnsi="Arial" w:cs="Arial"/>
          <w:sz w:val="20"/>
        </w:rPr>
      </w:pPr>
      <w:r w:rsidRPr="00FB0168">
        <w:rPr>
          <w:rFonts w:ascii="Arial" w:hAnsi="Arial" w:cs="Arial"/>
          <w:sz w:val="20"/>
        </w:rPr>
        <w:t xml:space="preserve">…………… (słownie: …………………..) zł brutto za odbiór i transport 1 Mg (słownie: jednej tony) odpadów komunalnych gromadzonych selektywnie - zużyty sprzęt </w:t>
      </w:r>
      <w:r>
        <w:rPr>
          <w:rFonts w:ascii="Arial" w:hAnsi="Arial" w:cs="Arial"/>
          <w:sz w:val="20"/>
        </w:rPr>
        <w:t>elektryczny i elektroniczny,</w:t>
      </w:r>
      <w:r w:rsidRPr="00FB0168">
        <w:rPr>
          <w:rFonts w:ascii="Arial" w:hAnsi="Arial" w:cs="Arial"/>
          <w:sz w:val="20"/>
        </w:rPr>
        <w:t xml:space="preserve"> w tym z PSZOK.</w:t>
      </w:r>
    </w:p>
    <w:p w:rsidR="006202E4" w:rsidRDefault="006202E4" w:rsidP="006202E4">
      <w:pPr>
        <w:numPr>
          <w:ilvl w:val="3"/>
          <w:numId w:val="16"/>
        </w:numPr>
        <w:ind w:left="851" w:hanging="283"/>
        <w:jc w:val="both"/>
        <w:rPr>
          <w:rFonts w:ascii="Arial" w:hAnsi="Arial" w:cs="Arial"/>
          <w:sz w:val="20"/>
        </w:rPr>
      </w:pPr>
      <w:r w:rsidRPr="00FB0168">
        <w:rPr>
          <w:rFonts w:ascii="Arial" w:hAnsi="Arial" w:cs="Arial"/>
          <w:sz w:val="20"/>
        </w:rPr>
        <w:t>…………… (słownie: …………………..) zł brutto za odbiór i transport 1 Mg (słownie: jednej tony) odpadów komunalnych gromadzonych selektywnie - tekstylia, w tym z PSZOK.</w:t>
      </w:r>
    </w:p>
    <w:p w:rsidR="006202E4" w:rsidRPr="00D42478" w:rsidRDefault="006202E4" w:rsidP="006202E4">
      <w:pPr>
        <w:numPr>
          <w:ilvl w:val="3"/>
          <w:numId w:val="16"/>
        </w:numPr>
        <w:ind w:left="851" w:hanging="283"/>
        <w:jc w:val="both"/>
        <w:rPr>
          <w:rFonts w:ascii="Arial" w:hAnsi="Arial" w:cs="Arial"/>
          <w:sz w:val="20"/>
        </w:rPr>
      </w:pPr>
      <w:r w:rsidRPr="00D42478">
        <w:rPr>
          <w:rFonts w:ascii="Arial" w:hAnsi="Arial" w:cs="Arial"/>
          <w:sz w:val="20"/>
        </w:rPr>
        <w:t>…………… (słownie: …………………..) zł brutto za odbiór i transport 1 Mg (słownie: jednej tony) odpadów zmieszanych z betonu, gruzu ceglanego, odpadowych materiałów ceramicznych i elementów wyposażenia</w:t>
      </w:r>
      <w:r>
        <w:rPr>
          <w:rFonts w:ascii="Arial" w:hAnsi="Arial" w:cs="Arial"/>
          <w:sz w:val="20"/>
        </w:rPr>
        <w:t>.</w:t>
      </w:r>
    </w:p>
    <w:p w:rsidR="006202E4" w:rsidRPr="00FB0168" w:rsidRDefault="006202E4" w:rsidP="006202E4">
      <w:pPr>
        <w:numPr>
          <w:ilvl w:val="2"/>
          <w:numId w:val="4"/>
        </w:numPr>
        <w:tabs>
          <w:tab w:val="clear" w:pos="2160"/>
        </w:tabs>
        <w:ind w:left="426"/>
        <w:jc w:val="both"/>
        <w:rPr>
          <w:rFonts w:ascii="Arial" w:hAnsi="Arial" w:cs="Arial"/>
          <w:sz w:val="20"/>
        </w:rPr>
      </w:pPr>
      <w:r w:rsidRPr="00FB0168">
        <w:rPr>
          <w:rFonts w:ascii="Arial" w:hAnsi="Arial" w:cs="Arial"/>
          <w:sz w:val="20"/>
        </w:rPr>
        <w:t>Wynagrodzenie ustalone zgodnie z ust. 2 obejmuje swym zakresem koszty opisane w rozdz. 13 pkt 6) Specyfikacji Istotnych Warunków Zamówienia.</w:t>
      </w:r>
    </w:p>
    <w:p w:rsidR="006202E4" w:rsidRDefault="006202E4" w:rsidP="006202E4">
      <w:pPr>
        <w:numPr>
          <w:ilvl w:val="2"/>
          <w:numId w:val="4"/>
        </w:numPr>
        <w:tabs>
          <w:tab w:val="clear" w:pos="2160"/>
        </w:tabs>
        <w:ind w:left="426"/>
        <w:jc w:val="both"/>
        <w:rPr>
          <w:rFonts w:ascii="Arial" w:hAnsi="Arial" w:cs="Arial"/>
          <w:sz w:val="20"/>
        </w:rPr>
      </w:pPr>
      <w:r>
        <w:rPr>
          <w:rFonts w:ascii="Arial" w:hAnsi="Arial" w:cs="Arial"/>
          <w:sz w:val="20"/>
        </w:rPr>
        <w:t>Od</w:t>
      </w:r>
      <w:r w:rsidRPr="005D424A">
        <w:rPr>
          <w:rFonts w:ascii="Arial" w:hAnsi="Arial" w:cs="Arial"/>
          <w:sz w:val="20"/>
        </w:rPr>
        <w:t xml:space="preserve"> </w:t>
      </w:r>
      <w:r>
        <w:rPr>
          <w:rFonts w:ascii="Arial" w:hAnsi="Arial" w:cs="Arial"/>
          <w:sz w:val="20"/>
        </w:rPr>
        <w:t xml:space="preserve">dnia </w:t>
      </w:r>
      <w:r w:rsidRPr="005D424A">
        <w:rPr>
          <w:rFonts w:ascii="Arial" w:hAnsi="Arial" w:cs="Arial"/>
          <w:sz w:val="20"/>
        </w:rPr>
        <w:t>1 marca 20</w:t>
      </w:r>
      <w:r>
        <w:rPr>
          <w:rFonts w:ascii="Arial" w:hAnsi="Arial" w:cs="Arial"/>
          <w:sz w:val="20"/>
        </w:rPr>
        <w:t>22</w:t>
      </w:r>
      <w:r w:rsidRPr="005D424A">
        <w:rPr>
          <w:rFonts w:ascii="Arial" w:hAnsi="Arial" w:cs="Arial"/>
          <w:sz w:val="20"/>
        </w:rPr>
        <w:t xml:space="preserve"> każdego roku ceny jednostkowe podane w ofercie Wykonawcy zostaną </w:t>
      </w:r>
      <w:r>
        <w:rPr>
          <w:rFonts w:ascii="Arial" w:hAnsi="Arial" w:cs="Arial"/>
          <w:sz w:val="20"/>
        </w:rPr>
        <w:t xml:space="preserve">na wniosek Wykonawcy </w:t>
      </w:r>
      <w:r w:rsidRPr="005D424A">
        <w:rPr>
          <w:rFonts w:ascii="Arial" w:hAnsi="Arial" w:cs="Arial"/>
          <w:sz w:val="20"/>
        </w:rPr>
        <w:t>zaktualizowane o  średnioroczny wskaźnik cen towarów i usług konsumpcyjnych (wskaźnik inflacji) ogółem w stosunku do roku poprzedniego (np. w roku 20</w:t>
      </w:r>
      <w:r>
        <w:rPr>
          <w:rFonts w:ascii="Arial" w:hAnsi="Arial" w:cs="Arial"/>
          <w:sz w:val="20"/>
        </w:rPr>
        <w:t>22</w:t>
      </w:r>
      <w:r w:rsidRPr="005D424A">
        <w:rPr>
          <w:rFonts w:ascii="Arial" w:hAnsi="Arial" w:cs="Arial"/>
          <w:sz w:val="20"/>
        </w:rPr>
        <w:t xml:space="preserve"> wskaźnik inflacji w roku 20</w:t>
      </w:r>
      <w:r>
        <w:rPr>
          <w:rFonts w:ascii="Arial" w:hAnsi="Arial" w:cs="Arial"/>
          <w:sz w:val="20"/>
        </w:rPr>
        <w:t>21</w:t>
      </w:r>
      <w:r w:rsidRPr="005D424A">
        <w:rPr>
          <w:rFonts w:ascii="Arial" w:hAnsi="Arial" w:cs="Arial"/>
          <w:sz w:val="20"/>
        </w:rPr>
        <w:t xml:space="preserve"> w stosunku do roku 20</w:t>
      </w:r>
      <w:r>
        <w:rPr>
          <w:rFonts w:ascii="Arial" w:hAnsi="Arial" w:cs="Arial"/>
          <w:sz w:val="20"/>
        </w:rPr>
        <w:t>20</w:t>
      </w:r>
      <w:r w:rsidRPr="005D424A">
        <w:rPr>
          <w:rFonts w:ascii="Arial" w:hAnsi="Arial" w:cs="Arial"/>
          <w:sz w:val="20"/>
        </w:rPr>
        <w:t xml:space="preserve"> itd.), opublikowany w komunikacie Prezesa Głównego Urzędu Statystycznego.</w:t>
      </w:r>
    </w:p>
    <w:p w:rsidR="006202E4" w:rsidRPr="00FB0168" w:rsidRDefault="006202E4" w:rsidP="006202E4">
      <w:pPr>
        <w:numPr>
          <w:ilvl w:val="2"/>
          <w:numId w:val="4"/>
        </w:numPr>
        <w:tabs>
          <w:tab w:val="clear" w:pos="2160"/>
        </w:tabs>
        <w:ind w:left="426"/>
        <w:jc w:val="both"/>
        <w:rPr>
          <w:rFonts w:ascii="Arial" w:hAnsi="Arial" w:cs="Arial"/>
          <w:sz w:val="20"/>
        </w:rPr>
      </w:pPr>
      <w:r w:rsidRPr="00FB0168">
        <w:rPr>
          <w:rFonts w:ascii="Arial" w:hAnsi="Arial" w:cs="Arial"/>
          <w:sz w:val="20"/>
        </w:rPr>
        <w:t>Podstawą rozliczenia usług wykonanych przez Wykonawcę w danym miesiącu oraz za okres realizacji postanowień niniejszej umowy będą sporządzone i przedstawione Zamawiającemu przez Wykonawcę w formie pisemnej i elektronicznej sprawozdania z wykonywanych usług zawierające zestawienie ilości poszczególnych frakcji odpadów odebranych z terenu gminy w ramach niniejszej umowy. Sprawozdanie wraz z załączonym zestawieniem rodzajowym i ilościowym przekazanych odpadów na składowisko będzie podstawą wystawienia faktury dla Zamawiającego.</w:t>
      </w:r>
    </w:p>
    <w:p w:rsidR="006202E4" w:rsidRPr="00FB0168" w:rsidRDefault="006202E4" w:rsidP="006202E4">
      <w:pPr>
        <w:numPr>
          <w:ilvl w:val="2"/>
          <w:numId w:val="4"/>
        </w:numPr>
        <w:tabs>
          <w:tab w:val="clear" w:pos="2160"/>
        </w:tabs>
        <w:ind w:left="426"/>
        <w:jc w:val="both"/>
        <w:rPr>
          <w:rFonts w:ascii="Arial" w:hAnsi="Arial" w:cs="Arial"/>
          <w:sz w:val="20"/>
        </w:rPr>
      </w:pPr>
      <w:r w:rsidRPr="00FB0168">
        <w:rPr>
          <w:rFonts w:ascii="Arial" w:hAnsi="Arial" w:cs="Arial"/>
          <w:sz w:val="20"/>
        </w:rPr>
        <w:t>Wykonawca jest zobowiązany złożyć sprawozdanie, o którym mowa w ust. 5, w ciągu 7 dni od zakończenia danego miesiąca.</w:t>
      </w:r>
    </w:p>
    <w:p w:rsidR="006202E4" w:rsidRPr="00FB0168" w:rsidRDefault="006202E4" w:rsidP="006202E4">
      <w:pPr>
        <w:numPr>
          <w:ilvl w:val="2"/>
          <w:numId w:val="4"/>
        </w:numPr>
        <w:tabs>
          <w:tab w:val="clear" w:pos="2160"/>
        </w:tabs>
        <w:ind w:left="426"/>
        <w:jc w:val="both"/>
        <w:rPr>
          <w:rFonts w:ascii="Arial" w:hAnsi="Arial" w:cs="Arial"/>
          <w:sz w:val="20"/>
        </w:rPr>
      </w:pPr>
      <w:r w:rsidRPr="00FB0168">
        <w:rPr>
          <w:rFonts w:ascii="Arial" w:hAnsi="Arial" w:cs="Arial"/>
          <w:sz w:val="20"/>
        </w:rPr>
        <w:t>Zamawiający zastrzega sobie termin 7 dni na weryfikację sprawozdania, o którym mowa w ust. 5.</w:t>
      </w:r>
    </w:p>
    <w:p w:rsidR="006202E4" w:rsidRPr="00FB0168" w:rsidRDefault="006202E4" w:rsidP="006202E4">
      <w:pPr>
        <w:numPr>
          <w:ilvl w:val="2"/>
          <w:numId w:val="4"/>
        </w:numPr>
        <w:tabs>
          <w:tab w:val="clear" w:pos="2160"/>
        </w:tabs>
        <w:ind w:left="426"/>
        <w:jc w:val="both"/>
        <w:rPr>
          <w:rFonts w:ascii="Arial" w:hAnsi="Arial" w:cs="Arial"/>
          <w:sz w:val="20"/>
        </w:rPr>
      </w:pPr>
      <w:r w:rsidRPr="00FB0168">
        <w:rPr>
          <w:rFonts w:ascii="Arial" w:hAnsi="Arial" w:cs="Arial"/>
          <w:sz w:val="20"/>
        </w:rPr>
        <w:t>Zamawiający w razie stwierdzenia nieprawidłowości w sprawozdaniu wezwie Wykonawcę do złożenia korekty sprawozdania w terminie 7 dni.</w:t>
      </w:r>
    </w:p>
    <w:p w:rsidR="006202E4" w:rsidRPr="00FB0168" w:rsidRDefault="006202E4" w:rsidP="006202E4">
      <w:pPr>
        <w:numPr>
          <w:ilvl w:val="2"/>
          <w:numId w:val="4"/>
        </w:numPr>
        <w:tabs>
          <w:tab w:val="clear" w:pos="2160"/>
        </w:tabs>
        <w:ind w:left="426"/>
        <w:jc w:val="both"/>
        <w:rPr>
          <w:rFonts w:ascii="Arial" w:hAnsi="Arial" w:cs="Arial"/>
          <w:sz w:val="20"/>
        </w:rPr>
      </w:pPr>
      <w:r w:rsidRPr="00FB0168">
        <w:rPr>
          <w:rFonts w:ascii="Arial" w:hAnsi="Arial" w:cs="Arial"/>
          <w:sz w:val="20"/>
        </w:rPr>
        <w:t xml:space="preserve">Po zatwierdzeniu sprawozdania przez Zamawiającego, nie później jednak niż w terminie 14 dni, Wykonawca wystawi Zamawiającemu fakturę zgodną ze złożonym sprawozdaniem i zestawieniem ilości odpadów poszczególnych frakcji z </w:t>
      </w:r>
      <w:r>
        <w:rPr>
          <w:rFonts w:ascii="Arial" w:hAnsi="Arial" w:cs="Arial"/>
          <w:sz w:val="20"/>
        </w:rPr>
        <w:t xml:space="preserve">…….. </w:t>
      </w:r>
      <w:r w:rsidRPr="00FB0168">
        <w:rPr>
          <w:rFonts w:ascii="Arial" w:hAnsi="Arial" w:cs="Arial"/>
          <w:sz w:val="20"/>
        </w:rPr>
        <w:t>dniowym terminem płatności.</w:t>
      </w:r>
    </w:p>
    <w:p w:rsidR="006202E4" w:rsidRPr="00FB0168" w:rsidRDefault="006202E4" w:rsidP="006202E4">
      <w:pPr>
        <w:numPr>
          <w:ilvl w:val="2"/>
          <w:numId w:val="4"/>
        </w:numPr>
        <w:tabs>
          <w:tab w:val="clear" w:pos="2160"/>
        </w:tabs>
        <w:ind w:left="426"/>
        <w:jc w:val="both"/>
        <w:rPr>
          <w:rFonts w:ascii="Arial" w:hAnsi="Arial" w:cs="Arial"/>
          <w:sz w:val="20"/>
        </w:rPr>
      </w:pPr>
      <w:r w:rsidRPr="00FB0168">
        <w:rPr>
          <w:rFonts w:ascii="Arial" w:hAnsi="Arial" w:cs="Arial"/>
          <w:sz w:val="20"/>
        </w:rPr>
        <w:t>Rozliczenie za wykonanie przedmiotu umowy następować będzie co miesiąc, na podstawie faktur VAT prawidłowo wystawionych przez Wykonawcę.</w:t>
      </w:r>
    </w:p>
    <w:p w:rsidR="006202E4" w:rsidRDefault="006202E4" w:rsidP="006202E4">
      <w:pPr>
        <w:numPr>
          <w:ilvl w:val="2"/>
          <w:numId w:val="4"/>
        </w:numPr>
        <w:tabs>
          <w:tab w:val="clear" w:pos="2160"/>
        </w:tabs>
        <w:ind w:left="426"/>
        <w:jc w:val="both"/>
        <w:rPr>
          <w:rFonts w:ascii="Arial" w:hAnsi="Arial" w:cs="Arial"/>
          <w:sz w:val="20"/>
        </w:rPr>
      </w:pPr>
      <w:r w:rsidRPr="00FB0168">
        <w:rPr>
          <w:rFonts w:ascii="Arial" w:hAnsi="Arial" w:cs="Arial"/>
          <w:sz w:val="20"/>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r w:rsidRPr="000E7DDB">
        <w:rPr>
          <w:rFonts w:ascii="Arial" w:hAnsi="Arial" w:cs="Arial"/>
          <w:sz w:val="20"/>
        </w:rPr>
        <w:t xml:space="preserve"> </w:t>
      </w:r>
    </w:p>
    <w:p w:rsidR="006202E4" w:rsidRPr="00FB0168" w:rsidRDefault="006202E4" w:rsidP="006202E4">
      <w:pPr>
        <w:numPr>
          <w:ilvl w:val="2"/>
          <w:numId w:val="4"/>
        </w:numPr>
        <w:tabs>
          <w:tab w:val="clear" w:pos="2160"/>
        </w:tabs>
        <w:ind w:left="426"/>
        <w:jc w:val="both"/>
        <w:rPr>
          <w:rFonts w:ascii="Arial" w:hAnsi="Arial" w:cs="Arial"/>
          <w:sz w:val="20"/>
        </w:rPr>
      </w:pPr>
      <w:r w:rsidRPr="00FB0168">
        <w:rPr>
          <w:rFonts w:ascii="Arial" w:hAnsi="Arial" w:cs="Arial"/>
          <w:sz w:val="20"/>
        </w:rPr>
        <w:t>Strony zgodnie postanawiają, iż za termin zapłaty uznają dzień obciążenia rachunku bankowego Zamawiającego.</w:t>
      </w:r>
    </w:p>
    <w:p w:rsidR="006202E4" w:rsidRDefault="006202E4" w:rsidP="006202E4">
      <w:pPr>
        <w:numPr>
          <w:ilvl w:val="2"/>
          <w:numId w:val="4"/>
        </w:numPr>
        <w:tabs>
          <w:tab w:val="clear" w:pos="2160"/>
        </w:tabs>
        <w:ind w:left="426"/>
        <w:jc w:val="both"/>
        <w:rPr>
          <w:rFonts w:ascii="Arial" w:hAnsi="Arial" w:cs="Arial"/>
          <w:sz w:val="20"/>
        </w:rPr>
      </w:pPr>
      <w:r w:rsidRPr="00CE1C44">
        <w:rPr>
          <w:rFonts w:ascii="Arial" w:hAnsi="Arial" w:cs="Arial"/>
          <w:sz w:val="20"/>
        </w:rPr>
        <w:t xml:space="preserve">Zapłata za </w:t>
      </w:r>
      <w:r>
        <w:rPr>
          <w:rFonts w:ascii="Arial" w:hAnsi="Arial" w:cs="Arial"/>
          <w:sz w:val="20"/>
        </w:rPr>
        <w:t xml:space="preserve">realizację </w:t>
      </w:r>
      <w:r w:rsidRPr="00CE1C44">
        <w:rPr>
          <w:rFonts w:ascii="Arial" w:hAnsi="Arial" w:cs="Arial"/>
          <w:sz w:val="20"/>
        </w:rPr>
        <w:t xml:space="preserve">przedmiotu umowy </w:t>
      </w:r>
      <w:r>
        <w:rPr>
          <w:rFonts w:ascii="Arial" w:hAnsi="Arial" w:cs="Arial"/>
          <w:sz w:val="20"/>
        </w:rPr>
        <w:t xml:space="preserve">będzie następować </w:t>
      </w:r>
      <w:r w:rsidRPr="00CE1C44">
        <w:rPr>
          <w:rFonts w:ascii="Arial" w:hAnsi="Arial" w:cs="Arial"/>
          <w:sz w:val="20"/>
        </w:rPr>
        <w:t>z wykorzystaniem mechanizmu płatności podzielonej (tzw. „</w:t>
      </w:r>
      <w:proofErr w:type="spellStart"/>
      <w:r w:rsidRPr="00CE1C44">
        <w:rPr>
          <w:rFonts w:ascii="Arial" w:hAnsi="Arial" w:cs="Arial"/>
          <w:sz w:val="20"/>
        </w:rPr>
        <w:t>split</w:t>
      </w:r>
      <w:proofErr w:type="spellEnd"/>
      <w:r w:rsidRPr="00CE1C44">
        <w:rPr>
          <w:rFonts w:ascii="Arial" w:hAnsi="Arial" w:cs="Arial"/>
          <w:sz w:val="20"/>
        </w:rPr>
        <w:t xml:space="preserve"> </w:t>
      </w:r>
      <w:proofErr w:type="spellStart"/>
      <w:r w:rsidRPr="00CE1C44">
        <w:rPr>
          <w:rFonts w:ascii="Arial" w:hAnsi="Arial" w:cs="Arial"/>
          <w:sz w:val="20"/>
        </w:rPr>
        <w:t>payment</w:t>
      </w:r>
      <w:proofErr w:type="spellEnd"/>
      <w:r w:rsidRPr="00CE1C44">
        <w:rPr>
          <w:rFonts w:ascii="Arial" w:hAnsi="Arial" w:cs="Arial"/>
          <w:sz w:val="20"/>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6202E4" w:rsidRDefault="006202E4" w:rsidP="006202E4">
      <w:pPr>
        <w:numPr>
          <w:ilvl w:val="2"/>
          <w:numId w:val="4"/>
        </w:numPr>
        <w:tabs>
          <w:tab w:val="clear" w:pos="2160"/>
        </w:tabs>
        <w:ind w:left="426"/>
        <w:jc w:val="both"/>
        <w:rPr>
          <w:rFonts w:ascii="Arial" w:hAnsi="Arial" w:cs="Arial"/>
          <w:sz w:val="20"/>
        </w:rPr>
      </w:pPr>
      <w:r w:rsidRPr="000E7DDB">
        <w:rPr>
          <w:rFonts w:ascii="Arial" w:hAnsi="Arial" w:cs="Arial"/>
          <w:sz w:val="20"/>
        </w:rPr>
        <w:t>Wykonawca oświadcza, że wyraża zgodę na dokonywanie przez Zamawiającego płatności w systemie podzielonej płatności.</w:t>
      </w:r>
    </w:p>
    <w:p w:rsidR="006202E4" w:rsidRPr="000F4B85" w:rsidRDefault="006202E4" w:rsidP="006202E4">
      <w:pPr>
        <w:numPr>
          <w:ilvl w:val="2"/>
          <w:numId w:val="4"/>
        </w:numPr>
        <w:tabs>
          <w:tab w:val="clear" w:pos="2160"/>
        </w:tabs>
        <w:ind w:left="426"/>
        <w:jc w:val="both"/>
        <w:rPr>
          <w:rFonts w:ascii="Arial" w:hAnsi="Arial" w:cs="Arial"/>
          <w:sz w:val="20"/>
        </w:rPr>
      </w:pPr>
      <w:r w:rsidRPr="000F4B85">
        <w:rPr>
          <w:rFonts w:ascii="Arial" w:hAnsi="Arial" w:cs="Arial"/>
          <w:sz w:val="20"/>
        </w:rPr>
        <w:t xml:space="preserve">Zamawiający uprawniony jest do potrącenia z wynagrodzenia Wykonawcy wszelkich należnych mu na podstawie niniejszej umowy kwot, w szczególności z tytułu kar umownych, z zastrzeżeniem: </w:t>
      </w:r>
      <w:r>
        <w:rPr>
          <w:rFonts w:ascii="Arial" w:hAnsi="Arial" w:cs="Arial"/>
          <w:sz w:val="20"/>
        </w:rPr>
        <w:t>w</w:t>
      </w:r>
      <w:r w:rsidRPr="000F4B85">
        <w:rPr>
          <w:rFonts w:ascii="Arial" w:hAnsi="Arial" w:cs="Arial"/>
          <w:sz w:val="20"/>
        </w:rPr>
        <w:t xml:space="preserve">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w:t>
      </w:r>
      <w:r w:rsidRPr="000F4B85">
        <w:t xml:space="preserve"> </w:t>
      </w:r>
      <w:r>
        <w:rPr>
          <w:rFonts w:ascii="Arial" w:hAnsi="Arial" w:cs="Arial"/>
          <w:sz w:val="20"/>
        </w:rPr>
        <w:t>Ustawy</w:t>
      </w:r>
      <w:r w:rsidRPr="000F4B85">
        <w:rPr>
          <w:rFonts w:ascii="Arial" w:hAnsi="Arial" w:cs="Arial"/>
          <w:sz w:val="20"/>
        </w:rPr>
        <w:t xml:space="preserve"> z dnia 2 marca 2020 r. o szczególnych rozwiązaniach związanych z zapobieganiem, przeciwdziałaniem i zwalczaniem COVID-19, innych chorób zakaźnych oraz wywołanych nimi sytuacji kryzysowych (Dz. U. poz. 374 z </w:t>
      </w:r>
      <w:proofErr w:type="spellStart"/>
      <w:r w:rsidRPr="000F4B85">
        <w:rPr>
          <w:rFonts w:ascii="Arial" w:hAnsi="Arial" w:cs="Arial"/>
          <w:sz w:val="20"/>
        </w:rPr>
        <w:t>późn</w:t>
      </w:r>
      <w:proofErr w:type="spellEnd"/>
      <w:r w:rsidRPr="000F4B85">
        <w:rPr>
          <w:rFonts w:ascii="Arial" w:hAnsi="Arial" w:cs="Arial"/>
          <w:sz w:val="20"/>
        </w:rPr>
        <w:t xml:space="preserve">. zm.), z wynagrodzenia wykonawcy lub z innych jego wierzytelności, a </w:t>
      </w:r>
      <w:r w:rsidRPr="000F4B85">
        <w:rPr>
          <w:rFonts w:ascii="Arial" w:hAnsi="Arial" w:cs="Arial"/>
          <w:sz w:val="20"/>
        </w:rPr>
        <w:lastRenderedPageBreak/>
        <w:t>także nie może dochodzić zaspokojenia z zabezpieczenia należytego wykonania tej umowy, o ile zdarzenie, w związku z którym zastrzeżono tę karę, nastąpiło w okresie obowiązywania stanu zagrożenia epidemicznego albo stanu epidemii.</w:t>
      </w:r>
    </w:p>
    <w:p w:rsidR="006202E4" w:rsidRPr="00FB0168" w:rsidRDefault="006202E4" w:rsidP="006202E4">
      <w:pPr>
        <w:rPr>
          <w:rFonts w:ascii="Arial" w:hAnsi="Arial" w:cs="Arial"/>
          <w:sz w:val="20"/>
        </w:rPr>
      </w:pPr>
    </w:p>
    <w:p w:rsidR="006202E4" w:rsidRPr="00FB0168" w:rsidRDefault="006202E4" w:rsidP="006202E4">
      <w:pPr>
        <w:jc w:val="center"/>
        <w:rPr>
          <w:rFonts w:ascii="Arial" w:hAnsi="Arial" w:cs="Arial"/>
          <w:sz w:val="20"/>
        </w:rPr>
      </w:pPr>
      <w:r w:rsidRPr="00FB0168">
        <w:rPr>
          <w:rFonts w:ascii="Arial" w:hAnsi="Arial" w:cs="Arial"/>
          <w:sz w:val="20"/>
        </w:rPr>
        <w:t>§9</w:t>
      </w:r>
    </w:p>
    <w:p w:rsidR="006202E4" w:rsidRPr="00FB0168" w:rsidRDefault="006202E4" w:rsidP="006202E4">
      <w:pPr>
        <w:jc w:val="center"/>
        <w:rPr>
          <w:rFonts w:ascii="Arial" w:hAnsi="Arial" w:cs="Arial"/>
          <w:sz w:val="20"/>
        </w:rPr>
      </w:pPr>
      <w:r w:rsidRPr="00FB0168">
        <w:rPr>
          <w:rFonts w:ascii="Arial" w:hAnsi="Arial" w:cs="Arial"/>
          <w:sz w:val="20"/>
        </w:rPr>
        <w:t>KOORDYNATORZY UMOWY</w:t>
      </w:r>
    </w:p>
    <w:p w:rsidR="006202E4" w:rsidRPr="00FB0168" w:rsidRDefault="006202E4" w:rsidP="006202E4">
      <w:pPr>
        <w:numPr>
          <w:ilvl w:val="4"/>
          <w:numId w:val="4"/>
        </w:numPr>
        <w:tabs>
          <w:tab w:val="clear" w:pos="3600"/>
        </w:tabs>
        <w:ind w:left="426"/>
        <w:jc w:val="both"/>
        <w:rPr>
          <w:rFonts w:ascii="Arial" w:hAnsi="Arial" w:cs="Arial"/>
          <w:sz w:val="20"/>
        </w:rPr>
      </w:pPr>
      <w:r w:rsidRPr="00FB0168">
        <w:rPr>
          <w:rFonts w:ascii="Arial" w:hAnsi="Arial" w:cs="Arial"/>
          <w:sz w:val="20"/>
        </w:rPr>
        <w:t>W celu zapewnienia koordynacji prac wynikających z realizacji niniejszej umowy strony ustanawiają koordynatorów umowy w osobach:</w:t>
      </w:r>
    </w:p>
    <w:p w:rsidR="006202E4" w:rsidRPr="00FB0168" w:rsidRDefault="006202E4" w:rsidP="006202E4">
      <w:pPr>
        <w:numPr>
          <w:ilvl w:val="5"/>
          <w:numId w:val="4"/>
        </w:numPr>
        <w:tabs>
          <w:tab w:val="clear" w:pos="4320"/>
        </w:tabs>
        <w:ind w:left="1134"/>
        <w:jc w:val="both"/>
        <w:rPr>
          <w:rFonts w:ascii="Arial" w:hAnsi="Arial" w:cs="Arial"/>
          <w:sz w:val="20"/>
        </w:rPr>
      </w:pPr>
      <w:r w:rsidRPr="00FB0168">
        <w:rPr>
          <w:rFonts w:ascii="Arial" w:hAnsi="Arial" w:cs="Arial"/>
          <w:sz w:val="20"/>
        </w:rPr>
        <w:t>ze strony Zamawiającego - ……………………….. e-mail: …………… tel. ………</w:t>
      </w:r>
    </w:p>
    <w:p w:rsidR="006202E4" w:rsidRPr="00FB0168" w:rsidRDefault="006202E4" w:rsidP="006202E4">
      <w:pPr>
        <w:numPr>
          <w:ilvl w:val="5"/>
          <w:numId w:val="4"/>
        </w:numPr>
        <w:tabs>
          <w:tab w:val="clear" w:pos="4320"/>
        </w:tabs>
        <w:ind w:left="1134"/>
        <w:jc w:val="both"/>
        <w:rPr>
          <w:rFonts w:ascii="Arial" w:hAnsi="Arial" w:cs="Arial"/>
          <w:sz w:val="20"/>
        </w:rPr>
      </w:pPr>
      <w:r w:rsidRPr="00FB0168">
        <w:rPr>
          <w:rFonts w:ascii="Arial" w:hAnsi="Arial" w:cs="Arial"/>
          <w:sz w:val="20"/>
        </w:rPr>
        <w:t>ze strony Wykonawcy - ……………………….. e-mail: …………… tel. ………</w:t>
      </w:r>
    </w:p>
    <w:p w:rsidR="006202E4" w:rsidRPr="00FB0168" w:rsidRDefault="006202E4" w:rsidP="006202E4">
      <w:pPr>
        <w:numPr>
          <w:ilvl w:val="4"/>
          <w:numId w:val="4"/>
        </w:numPr>
        <w:tabs>
          <w:tab w:val="clear" w:pos="3600"/>
        </w:tabs>
        <w:ind w:left="426"/>
        <w:jc w:val="both"/>
        <w:rPr>
          <w:rFonts w:ascii="Arial" w:hAnsi="Arial" w:cs="Arial"/>
          <w:sz w:val="20"/>
        </w:rPr>
      </w:pPr>
      <w:r w:rsidRPr="00FB0168">
        <w:rPr>
          <w:rFonts w:ascii="Arial" w:hAnsi="Arial" w:cs="Arial"/>
          <w:sz w:val="20"/>
        </w:rPr>
        <w:t>Zmiana danych osób lub danych wskazanych w ust. 1 wymaga każdorazowego, pisemnego zawiadomienia drugiej strony umowy. Zmiana ta nie stanowi zmiany umowy i nie wymaga sporządzenia do niej aneksu. Zmiana ta jest skuteczna z chwilą złożenia drugiej stronie oświadczenia o zmianie.</w:t>
      </w:r>
    </w:p>
    <w:p w:rsidR="006202E4" w:rsidRPr="00FB0168" w:rsidRDefault="006202E4" w:rsidP="006202E4">
      <w:pPr>
        <w:numPr>
          <w:ilvl w:val="4"/>
          <w:numId w:val="4"/>
        </w:numPr>
        <w:tabs>
          <w:tab w:val="clear" w:pos="3600"/>
        </w:tabs>
        <w:ind w:left="426"/>
        <w:jc w:val="both"/>
        <w:rPr>
          <w:rFonts w:ascii="Arial" w:hAnsi="Arial" w:cs="Arial"/>
          <w:sz w:val="20"/>
        </w:rPr>
      </w:pPr>
      <w:r w:rsidRPr="00FB0168">
        <w:rPr>
          <w:rFonts w:ascii="Arial" w:hAnsi="Arial" w:cs="Arial"/>
          <w:sz w:val="20"/>
        </w:rPr>
        <w:t>Wykonawca oświadcza, że udzieli osobie wskazanej w ust. 1 lit. b) wszelkich niezbędnych pełnomocnictw do działania w imieniu Wykonawcy w związku z realizacją postanowień niniejszej umowy.</w:t>
      </w:r>
    </w:p>
    <w:p w:rsidR="006202E4" w:rsidRPr="00FB0168" w:rsidRDefault="006202E4" w:rsidP="006202E4">
      <w:pPr>
        <w:jc w:val="center"/>
        <w:rPr>
          <w:rFonts w:ascii="Arial" w:hAnsi="Arial" w:cs="Arial"/>
          <w:sz w:val="20"/>
        </w:rPr>
      </w:pPr>
    </w:p>
    <w:p w:rsidR="006202E4" w:rsidRPr="00FB0168" w:rsidRDefault="006202E4" w:rsidP="006202E4">
      <w:pPr>
        <w:jc w:val="center"/>
        <w:rPr>
          <w:rFonts w:ascii="Arial" w:hAnsi="Arial" w:cs="Arial"/>
          <w:sz w:val="20"/>
        </w:rPr>
      </w:pPr>
      <w:r w:rsidRPr="00FB0168">
        <w:rPr>
          <w:rFonts w:ascii="Arial" w:hAnsi="Arial" w:cs="Arial"/>
          <w:sz w:val="20"/>
        </w:rPr>
        <w:t>§10</w:t>
      </w:r>
    </w:p>
    <w:p w:rsidR="006202E4" w:rsidRPr="00FB0168" w:rsidRDefault="006202E4" w:rsidP="006202E4">
      <w:pPr>
        <w:jc w:val="center"/>
        <w:rPr>
          <w:rFonts w:ascii="Arial" w:hAnsi="Arial" w:cs="Arial"/>
          <w:sz w:val="20"/>
        </w:rPr>
      </w:pPr>
      <w:r w:rsidRPr="00FB0168">
        <w:rPr>
          <w:rFonts w:ascii="Arial" w:hAnsi="Arial" w:cs="Arial"/>
          <w:sz w:val="20"/>
        </w:rPr>
        <w:t>POROZUMIEWANIE SIĘ STRON</w:t>
      </w:r>
    </w:p>
    <w:p w:rsidR="006202E4" w:rsidRPr="00FB0168" w:rsidRDefault="006202E4" w:rsidP="006202E4">
      <w:pPr>
        <w:numPr>
          <w:ilvl w:val="4"/>
          <w:numId w:val="6"/>
        </w:numPr>
        <w:tabs>
          <w:tab w:val="clear" w:pos="3600"/>
        </w:tabs>
        <w:ind w:left="426"/>
        <w:jc w:val="both"/>
        <w:rPr>
          <w:rFonts w:ascii="Arial" w:hAnsi="Arial" w:cs="Arial"/>
          <w:sz w:val="20"/>
        </w:rPr>
      </w:pPr>
      <w:r w:rsidRPr="00FB0168">
        <w:rPr>
          <w:rFonts w:ascii="Arial" w:hAnsi="Arial" w:cs="Arial"/>
          <w:sz w:val="20"/>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swojego adresu. Każda ze stron przyjmuje na siebie odpowiedzialność za wszelkie negatywne skutki wynikłe z powodu nie wskazania drugiej stronie aktualnego adresu.</w:t>
      </w:r>
    </w:p>
    <w:p w:rsidR="006202E4" w:rsidRPr="00FB0168" w:rsidRDefault="006202E4" w:rsidP="006202E4">
      <w:pPr>
        <w:numPr>
          <w:ilvl w:val="4"/>
          <w:numId w:val="6"/>
        </w:numPr>
        <w:tabs>
          <w:tab w:val="clear" w:pos="3600"/>
        </w:tabs>
        <w:ind w:left="426"/>
        <w:jc w:val="both"/>
        <w:rPr>
          <w:rFonts w:ascii="Arial" w:hAnsi="Arial" w:cs="Arial"/>
          <w:sz w:val="20"/>
        </w:rPr>
      </w:pPr>
      <w:r w:rsidRPr="00FB0168">
        <w:rPr>
          <w:rFonts w:ascii="Arial" w:hAnsi="Arial" w:cs="Arial"/>
          <w:sz w:val="20"/>
        </w:rPr>
        <w:t>Strony ustalają, że ich aktualne adresy do korespondencji oraz dane kontaktowe są następujące:</w:t>
      </w:r>
    </w:p>
    <w:p w:rsidR="006202E4" w:rsidRPr="00FB0168" w:rsidRDefault="006202E4" w:rsidP="006202E4">
      <w:pPr>
        <w:numPr>
          <w:ilvl w:val="5"/>
          <w:numId w:val="6"/>
        </w:numPr>
        <w:tabs>
          <w:tab w:val="clear" w:pos="4320"/>
        </w:tabs>
        <w:ind w:left="1418"/>
        <w:jc w:val="both"/>
        <w:rPr>
          <w:rFonts w:ascii="Arial" w:hAnsi="Arial" w:cs="Arial"/>
          <w:sz w:val="20"/>
        </w:rPr>
      </w:pPr>
      <w:r w:rsidRPr="00FB0168">
        <w:rPr>
          <w:rFonts w:ascii="Arial" w:hAnsi="Arial" w:cs="Arial"/>
          <w:sz w:val="20"/>
        </w:rPr>
        <w:t>Zamawiający: Gmina Resko, ul. Rynek 1, 72-315 Resko</w:t>
      </w:r>
    </w:p>
    <w:p w:rsidR="006202E4" w:rsidRPr="00FB0168" w:rsidRDefault="006202E4" w:rsidP="006202E4">
      <w:pPr>
        <w:numPr>
          <w:ilvl w:val="5"/>
          <w:numId w:val="6"/>
        </w:numPr>
        <w:tabs>
          <w:tab w:val="clear" w:pos="4320"/>
        </w:tabs>
        <w:ind w:left="1418"/>
        <w:jc w:val="both"/>
        <w:rPr>
          <w:rFonts w:ascii="Arial" w:hAnsi="Arial" w:cs="Arial"/>
          <w:sz w:val="20"/>
        </w:rPr>
      </w:pPr>
      <w:r w:rsidRPr="00FB0168">
        <w:rPr>
          <w:rFonts w:ascii="Arial" w:hAnsi="Arial" w:cs="Arial"/>
          <w:sz w:val="20"/>
        </w:rPr>
        <w:t>Wykonawca: ……………………….</w:t>
      </w:r>
    </w:p>
    <w:p w:rsidR="006202E4" w:rsidRPr="00FB0168" w:rsidRDefault="006202E4" w:rsidP="006202E4">
      <w:pPr>
        <w:numPr>
          <w:ilvl w:val="4"/>
          <w:numId w:val="6"/>
        </w:numPr>
        <w:tabs>
          <w:tab w:val="clear" w:pos="3600"/>
        </w:tabs>
        <w:ind w:left="426"/>
        <w:jc w:val="both"/>
        <w:rPr>
          <w:rFonts w:ascii="Arial" w:hAnsi="Arial" w:cs="Arial"/>
          <w:sz w:val="20"/>
        </w:rPr>
      </w:pPr>
      <w:r w:rsidRPr="00FB0168">
        <w:rPr>
          <w:rFonts w:ascii="Arial" w:hAnsi="Arial" w:cs="Arial"/>
          <w:sz w:val="20"/>
        </w:rPr>
        <w:t>Strony zgodnie postanawiają, że z zastrzeżeniem wyjątków wskazanych w umowie, wszelkie zawiadomienia, zapytania, informacje lub dane związane lub wynikające z realizacji przedmiotu umowy będą przekazywane drugiej stronie umowy w formie pisemnej lub elektronicznej.</w:t>
      </w:r>
    </w:p>
    <w:p w:rsidR="006202E4" w:rsidRPr="00FB0168" w:rsidRDefault="006202E4" w:rsidP="006202E4">
      <w:pPr>
        <w:numPr>
          <w:ilvl w:val="4"/>
          <w:numId w:val="6"/>
        </w:numPr>
        <w:tabs>
          <w:tab w:val="clear" w:pos="3600"/>
        </w:tabs>
        <w:ind w:left="426"/>
        <w:jc w:val="both"/>
        <w:rPr>
          <w:rFonts w:ascii="Arial" w:hAnsi="Arial" w:cs="Arial"/>
          <w:sz w:val="20"/>
        </w:rPr>
      </w:pPr>
      <w:r w:rsidRPr="00FB0168">
        <w:rPr>
          <w:rFonts w:ascii="Arial" w:hAnsi="Arial" w:cs="Arial"/>
          <w:sz w:val="20"/>
        </w:rPr>
        <w:t>Korespondencja pisemna stron kierowana będzie na adres wskazany w ust. 2, natomiast korespondencja elektroniczna na adres poczty elektronicznej: e-mail ………………….</w:t>
      </w:r>
    </w:p>
    <w:p w:rsidR="006202E4" w:rsidRPr="00FB0168" w:rsidRDefault="006202E4" w:rsidP="006202E4">
      <w:pPr>
        <w:numPr>
          <w:ilvl w:val="4"/>
          <w:numId w:val="6"/>
        </w:numPr>
        <w:tabs>
          <w:tab w:val="clear" w:pos="3600"/>
        </w:tabs>
        <w:ind w:left="426"/>
        <w:jc w:val="both"/>
        <w:rPr>
          <w:rFonts w:ascii="Arial" w:hAnsi="Arial" w:cs="Arial"/>
          <w:sz w:val="20"/>
        </w:rPr>
      </w:pPr>
      <w:r w:rsidRPr="00FB0168">
        <w:rPr>
          <w:rFonts w:ascii="Arial" w:hAnsi="Arial" w:cs="Arial"/>
          <w:sz w:val="20"/>
        </w:rPr>
        <w:t>Każda ze stron zobowiązana jest niezwłocznie, nie później niż w terminie 3 dni potwierdzić drugiej stronie otrzymanie korespondencji wysyłanej w formie elektronicznej za pośrednictwem poczty elektronicznej. Nieotrzymanie potwierdzenia otrzymania korespondencji równoznaczne jest z jej nieotrzymaniem.</w:t>
      </w:r>
    </w:p>
    <w:p w:rsidR="006202E4" w:rsidRPr="00FB0168" w:rsidRDefault="006202E4" w:rsidP="006202E4">
      <w:pPr>
        <w:numPr>
          <w:ilvl w:val="4"/>
          <w:numId w:val="6"/>
        </w:numPr>
        <w:tabs>
          <w:tab w:val="clear" w:pos="3600"/>
        </w:tabs>
        <w:ind w:left="426"/>
        <w:jc w:val="both"/>
        <w:rPr>
          <w:rFonts w:ascii="Arial" w:hAnsi="Arial" w:cs="Arial"/>
          <w:sz w:val="20"/>
        </w:rPr>
      </w:pPr>
      <w:r w:rsidRPr="00FB0168">
        <w:rPr>
          <w:rFonts w:ascii="Arial" w:hAnsi="Arial" w:cs="Arial"/>
          <w:sz w:val="20"/>
        </w:rPr>
        <w:t xml:space="preserve">Z zastrzeżeniem wyjątków wskazanych w umowie, strona żądająca udzielenia wykonania określonego obowiązku, udzielenia informacji, danych lub ich przekazania, bez względu na formę w jakiej wykonanie obowiązku lub udzielenie lub przekazanie informacji lub danych miałoby nastąpić, zobowiązana jest do wyznaczenia drugiej stronie umowy odpowiedniego w tym zakresie terminu w przypadku, gdy niniejsza umowa lub którakolwiek ze stron umowy zobowiązuje drugą stronę do wykonania określonego dla niej obowiązku w formie elektronicznej, w określonym terminie, strony zgodnie postanawiają iż, </w:t>
      </w:r>
    </w:p>
    <w:p w:rsidR="006202E4" w:rsidRPr="00FB0168" w:rsidRDefault="006202E4" w:rsidP="006202E4">
      <w:pPr>
        <w:numPr>
          <w:ilvl w:val="0"/>
          <w:numId w:val="12"/>
        </w:numPr>
        <w:ind w:left="1134"/>
        <w:jc w:val="both"/>
        <w:rPr>
          <w:rFonts w:ascii="Arial" w:hAnsi="Arial" w:cs="Arial"/>
          <w:sz w:val="20"/>
        </w:rPr>
      </w:pPr>
      <w:r w:rsidRPr="00FB0168">
        <w:rPr>
          <w:rFonts w:ascii="Arial" w:hAnsi="Arial" w:cs="Arial"/>
          <w:sz w:val="20"/>
        </w:rPr>
        <w:t>w przypadku gdy zobowiązanie powstało bądź powinno było być wyrażone w formie pisemnej bądź pisemnej i elektronicznej rozpoczęcie biegu terminu wskazanego drugiej stronie do wykonania określonego obowiązku następować będzie z chwilą otrzymania zobowiązania w formie pisemnej,</w:t>
      </w:r>
    </w:p>
    <w:p w:rsidR="006202E4" w:rsidRPr="00FB0168" w:rsidRDefault="006202E4" w:rsidP="006202E4">
      <w:pPr>
        <w:numPr>
          <w:ilvl w:val="0"/>
          <w:numId w:val="12"/>
        </w:numPr>
        <w:ind w:left="1134"/>
        <w:jc w:val="both"/>
        <w:rPr>
          <w:rFonts w:ascii="Arial" w:hAnsi="Arial" w:cs="Arial"/>
          <w:sz w:val="20"/>
        </w:rPr>
      </w:pPr>
      <w:r w:rsidRPr="00FB0168">
        <w:rPr>
          <w:rFonts w:ascii="Arial" w:hAnsi="Arial" w:cs="Arial"/>
          <w:sz w:val="20"/>
        </w:rPr>
        <w:t>w przypadku gdy zobowiązanie zostało bądź powinno było być wykonane w formie pisemnej bądź pisemnej i elektronicznej termin jego wykonania uważa się za zachowany z chwilą wykonania przez stronę obowiązku w formie pisemnej.</w:t>
      </w:r>
    </w:p>
    <w:p w:rsidR="006202E4" w:rsidRPr="00FB0168" w:rsidRDefault="006202E4" w:rsidP="006202E4">
      <w:pPr>
        <w:jc w:val="center"/>
        <w:rPr>
          <w:rFonts w:ascii="Arial" w:hAnsi="Arial" w:cs="Arial"/>
          <w:sz w:val="20"/>
        </w:rPr>
      </w:pPr>
    </w:p>
    <w:p w:rsidR="006202E4" w:rsidRPr="00FB0168" w:rsidRDefault="006202E4" w:rsidP="006202E4">
      <w:pPr>
        <w:jc w:val="center"/>
        <w:rPr>
          <w:rFonts w:ascii="Arial" w:hAnsi="Arial" w:cs="Arial"/>
          <w:sz w:val="20"/>
        </w:rPr>
      </w:pPr>
      <w:r w:rsidRPr="00FB0168">
        <w:rPr>
          <w:rFonts w:ascii="Arial" w:hAnsi="Arial" w:cs="Arial"/>
          <w:sz w:val="20"/>
        </w:rPr>
        <w:t>§11</w:t>
      </w:r>
      <w:r w:rsidRPr="00FB0168">
        <w:rPr>
          <w:rFonts w:ascii="Arial" w:hAnsi="Arial" w:cs="Arial"/>
          <w:sz w:val="20"/>
        </w:rPr>
        <w:br/>
        <w:t>KARY UMOWNE</w:t>
      </w:r>
    </w:p>
    <w:p w:rsidR="006202E4" w:rsidRPr="00FB0168" w:rsidRDefault="006202E4" w:rsidP="006202E4">
      <w:pPr>
        <w:ind w:left="567" w:hanging="284"/>
        <w:jc w:val="both"/>
        <w:rPr>
          <w:rFonts w:ascii="Arial" w:hAnsi="Arial" w:cs="Arial"/>
          <w:sz w:val="20"/>
        </w:rPr>
      </w:pPr>
      <w:r w:rsidRPr="00FB0168">
        <w:rPr>
          <w:rFonts w:ascii="Arial" w:hAnsi="Arial" w:cs="Arial"/>
          <w:sz w:val="20"/>
        </w:rPr>
        <w:t>1. Wykonawca zobowiązuje się do zapłaty na rzecz Zamawiającego kary umownej, w przypadku:</w:t>
      </w:r>
    </w:p>
    <w:p w:rsidR="006202E4" w:rsidRPr="00FB0168" w:rsidRDefault="006202E4" w:rsidP="006202E4">
      <w:pPr>
        <w:ind w:left="993" w:hanging="284"/>
        <w:jc w:val="both"/>
        <w:rPr>
          <w:rFonts w:ascii="Arial" w:hAnsi="Arial" w:cs="Arial"/>
          <w:sz w:val="20"/>
        </w:rPr>
      </w:pPr>
      <w:r w:rsidRPr="00FB0168">
        <w:rPr>
          <w:rFonts w:ascii="Arial" w:hAnsi="Arial" w:cs="Arial"/>
          <w:sz w:val="20"/>
        </w:rPr>
        <w:t>a) nieosiągnięcia wymaganych zgodnie z §7 ust. 1 i 2 poziomów recyklingu i przygotowania do ponownego użycia frakcji odpadów komunalnych składających się z papieru, metali, tworzyw sztucznych, szkła oraz nieosiągnięcia wymaganych poziomów ograniczenia masy odpadów komunalnych ulegających biodegradacji, o których mowa w §7 ust. 5 i 6 – w wysokości obliczonej odrębnie dla wymaganego poziomu:</w:t>
      </w:r>
    </w:p>
    <w:p w:rsidR="006202E4" w:rsidRPr="00FB0168" w:rsidRDefault="006202E4" w:rsidP="006202E4">
      <w:pPr>
        <w:ind w:left="1418" w:hanging="283"/>
        <w:jc w:val="both"/>
        <w:rPr>
          <w:rFonts w:ascii="Arial" w:hAnsi="Arial" w:cs="Arial"/>
          <w:sz w:val="20"/>
        </w:rPr>
      </w:pPr>
      <w:r w:rsidRPr="00FB0168">
        <w:rPr>
          <w:rFonts w:ascii="Arial" w:hAnsi="Arial" w:cs="Arial"/>
          <w:sz w:val="20"/>
        </w:rPr>
        <w:t>- recyklingu, przygotowania do ponownego użycia i odzysku innymi metodami,</w:t>
      </w:r>
    </w:p>
    <w:p w:rsidR="006202E4" w:rsidRPr="00FB0168" w:rsidRDefault="006202E4" w:rsidP="006202E4">
      <w:pPr>
        <w:ind w:left="1276" w:hanging="142"/>
        <w:rPr>
          <w:rFonts w:ascii="Arial" w:hAnsi="Arial" w:cs="Arial"/>
          <w:sz w:val="20"/>
        </w:rPr>
      </w:pPr>
      <w:r w:rsidRPr="00FB0168">
        <w:rPr>
          <w:rFonts w:ascii="Arial" w:hAnsi="Arial" w:cs="Arial"/>
          <w:sz w:val="20"/>
        </w:rPr>
        <w:t xml:space="preserve">- ograniczenia masy odpadów komunalnych ulegających biodegradacji przekazywanych do składowania; </w:t>
      </w:r>
    </w:p>
    <w:p w:rsidR="006202E4" w:rsidRPr="00FB0168" w:rsidRDefault="006202E4" w:rsidP="006202E4">
      <w:pPr>
        <w:ind w:left="993"/>
        <w:jc w:val="both"/>
        <w:rPr>
          <w:rFonts w:ascii="Arial" w:hAnsi="Arial" w:cs="Arial"/>
          <w:sz w:val="20"/>
        </w:rPr>
      </w:pPr>
      <w:r w:rsidRPr="00FB0168">
        <w:rPr>
          <w:rFonts w:ascii="Arial" w:hAnsi="Arial" w:cs="Arial"/>
          <w:sz w:val="20"/>
        </w:rPr>
        <w:t xml:space="preserve">karę pieniężną oblicza się jako iloczyn stawki opłaty za zmieszane odpady komunalne, określonej w przepisach wydanych na podstawie art. 290 ustawy z dnia 27 kwietnia 2001r. – Prawo ochrony środowiska, i brakującej masy odpadów komunalnych, wyrażonej w Mg, wymaganej do osiągnięcia odpowiedniego poziomu recyklingu wymaganego w danym roku kalendarzowym do uzyskania </w:t>
      </w:r>
      <w:r w:rsidRPr="00FB0168">
        <w:rPr>
          <w:rFonts w:ascii="Arial" w:hAnsi="Arial" w:cs="Arial"/>
          <w:sz w:val="20"/>
        </w:rPr>
        <w:lastRenderedPageBreak/>
        <w:t>minimalnego procentowego poziomu recyklingu i przygotowania do ponownego użycia odpadów komunalnych, proporcjonalnie do okresu obowiązywania umowy w roku, którego dotyczy;</w:t>
      </w:r>
    </w:p>
    <w:p w:rsidR="006202E4" w:rsidRPr="00FB0168" w:rsidRDefault="006202E4" w:rsidP="006202E4">
      <w:pPr>
        <w:ind w:left="993" w:hanging="284"/>
        <w:jc w:val="both"/>
        <w:rPr>
          <w:rFonts w:ascii="Arial" w:hAnsi="Arial" w:cs="Arial"/>
          <w:sz w:val="20"/>
        </w:rPr>
      </w:pPr>
      <w:r w:rsidRPr="00FB0168">
        <w:rPr>
          <w:rFonts w:ascii="Arial" w:hAnsi="Arial" w:cs="Arial"/>
          <w:sz w:val="20"/>
        </w:rPr>
        <w:t>b) nieprzekazania w terminie określonym niniejszą umową sprawozdań, o których mowa w §4 lit. o) -  w wysokości 100 (słownie: sto) złotych za każdy dzień opóźnienia,</w:t>
      </w:r>
    </w:p>
    <w:p w:rsidR="006202E4" w:rsidRPr="00FB0168" w:rsidRDefault="006202E4" w:rsidP="006202E4">
      <w:pPr>
        <w:ind w:left="993" w:hanging="284"/>
        <w:jc w:val="both"/>
        <w:rPr>
          <w:rFonts w:ascii="Arial" w:hAnsi="Arial" w:cs="Arial"/>
          <w:sz w:val="20"/>
        </w:rPr>
      </w:pPr>
      <w:r>
        <w:rPr>
          <w:rFonts w:ascii="Arial" w:hAnsi="Arial" w:cs="Arial"/>
          <w:sz w:val="20"/>
        </w:rPr>
        <w:t>c) nie</w:t>
      </w:r>
      <w:r w:rsidRPr="00FB0168">
        <w:rPr>
          <w:rFonts w:ascii="Arial" w:hAnsi="Arial" w:cs="Arial"/>
          <w:sz w:val="20"/>
        </w:rPr>
        <w:t>odbierania odpadów:</w:t>
      </w:r>
    </w:p>
    <w:p w:rsidR="006202E4" w:rsidRPr="00FB0168" w:rsidRDefault="006202E4" w:rsidP="006202E4">
      <w:pPr>
        <w:jc w:val="both"/>
        <w:rPr>
          <w:rFonts w:ascii="Arial" w:hAnsi="Arial" w:cs="Arial"/>
          <w:sz w:val="20"/>
        </w:rPr>
      </w:pPr>
      <w:r w:rsidRPr="00FB0168">
        <w:rPr>
          <w:rFonts w:ascii="Arial" w:hAnsi="Arial" w:cs="Arial"/>
          <w:sz w:val="20"/>
        </w:rPr>
        <w:tab/>
      </w:r>
      <w:r w:rsidRPr="00FB0168">
        <w:rPr>
          <w:rFonts w:ascii="Arial" w:hAnsi="Arial" w:cs="Arial"/>
          <w:sz w:val="20"/>
        </w:rPr>
        <w:tab/>
        <w:t>ca) zbieranych i odbieranych w sposób selektywny:</w:t>
      </w:r>
    </w:p>
    <w:p w:rsidR="006202E4" w:rsidRPr="00FB0168" w:rsidRDefault="006202E4" w:rsidP="006202E4">
      <w:pPr>
        <w:ind w:left="1843" w:hanging="142"/>
        <w:jc w:val="both"/>
        <w:rPr>
          <w:rFonts w:ascii="Arial" w:hAnsi="Arial" w:cs="Arial"/>
          <w:sz w:val="20"/>
        </w:rPr>
      </w:pPr>
      <w:r w:rsidRPr="00FB0168">
        <w:rPr>
          <w:rFonts w:ascii="Arial" w:hAnsi="Arial" w:cs="Arial"/>
          <w:sz w:val="20"/>
        </w:rPr>
        <w:t>- z pojemników lub worków na nieruchomości w zabudowie wielorodzinnej w wysokości 100 zł za każdy pojemnik lub worek,</w:t>
      </w:r>
    </w:p>
    <w:p w:rsidR="006202E4" w:rsidRPr="00FB0168" w:rsidRDefault="006202E4" w:rsidP="006202E4">
      <w:pPr>
        <w:ind w:left="1843" w:hanging="142"/>
        <w:jc w:val="both"/>
        <w:rPr>
          <w:rFonts w:ascii="Arial" w:hAnsi="Arial" w:cs="Arial"/>
          <w:sz w:val="20"/>
        </w:rPr>
      </w:pPr>
      <w:r w:rsidRPr="00FB0168">
        <w:rPr>
          <w:rFonts w:ascii="Arial" w:hAnsi="Arial" w:cs="Arial"/>
          <w:sz w:val="20"/>
        </w:rPr>
        <w:t>- z pojemników lub worków na nieruchomości w zabudowie jednorodzinnej w wysokości 12 zł za każdy pojemnik lub worek,</w:t>
      </w:r>
    </w:p>
    <w:p w:rsidR="006202E4" w:rsidRPr="00FB0168" w:rsidRDefault="006202E4" w:rsidP="006202E4">
      <w:pPr>
        <w:ind w:left="1843" w:hanging="425"/>
        <w:jc w:val="both"/>
        <w:rPr>
          <w:rFonts w:ascii="Arial" w:hAnsi="Arial" w:cs="Arial"/>
          <w:sz w:val="20"/>
        </w:rPr>
      </w:pPr>
      <w:proofErr w:type="spellStart"/>
      <w:r w:rsidRPr="00FB0168">
        <w:rPr>
          <w:rFonts w:ascii="Arial" w:hAnsi="Arial" w:cs="Arial"/>
          <w:sz w:val="20"/>
        </w:rPr>
        <w:t>cb</w:t>
      </w:r>
      <w:proofErr w:type="spellEnd"/>
      <w:r w:rsidRPr="00FB0168">
        <w:rPr>
          <w:rFonts w:ascii="Arial" w:hAnsi="Arial" w:cs="Arial"/>
          <w:sz w:val="20"/>
        </w:rPr>
        <w:t>) w postaci mebli i innych odpadów wielkogabarytowych</w:t>
      </w:r>
      <w:r>
        <w:rPr>
          <w:rFonts w:ascii="Arial" w:hAnsi="Arial" w:cs="Arial"/>
          <w:sz w:val="20"/>
        </w:rPr>
        <w:t xml:space="preserve"> i opon</w:t>
      </w:r>
      <w:r w:rsidRPr="00FB0168">
        <w:rPr>
          <w:rFonts w:ascii="Arial" w:hAnsi="Arial" w:cs="Arial"/>
          <w:sz w:val="20"/>
        </w:rPr>
        <w:t xml:space="preserve"> w wysokości 100 zł za każde zdarzenie,</w:t>
      </w:r>
    </w:p>
    <w:p w:rsidR="006202E4" w:rsidRPr="00FB0168" w:rsidRDefault="006202E4" w:rsidP="006202E4">
      <w:pPr>
        <w:ind w:left="1843" w:hanging="425"/>
        <w:jc w:val="both"/>
        <w:rPr>
          <w:rFonts w:ascii="Arial" w:hAnsi="Arial" w:cs="Arial"/>
          <w:sz w:val="20"/>
        </w:rPr>
      </w:pPr>
      <w:r w:rsidRPr="00FB0168">
        <w:rPr>
          <w:rFonts w:ascii="Arial" w:hAnsi="Arial" w:cs="Arial"/>
          <w:sz w:val="20"/>
        </w:rPr>
        <w:t>cc) komunalnych zmieszanych i innych zmieszanych :</w:t>
      </w:r>
    </w:p>
    <w:p w:rsidR="006202E4" w:rsidRPr="00FB0168" w:rsidRDefault="006202E4" w:rsidP="006202E4">
      <w:pPr>
        <w:ind w:left="1843" w:hanging="142"/>
        <w:jc w:val="both"/>
        <w:rPr>
          <w:rFonts w:ascii="Arial" w:hAnsi="Arial" w:cs="Arial"/>
          <w:sz w:val="20"/>
        </w:rPr>
      </w:pPr>
      <w:r w:rsidRPr="00FB0168">
        <w:rPr>
          <w:rFonts w:ascii="Arial" w:hAnsi="Arial" w:cs="Arial"/>
          <w:sz w:val="20"/>
        </w:rPr>
        <w:t>- z pojemników lub worków na nieruchomości w zabudowie wielorodzinnej w wysokości 100 zł za każdy pojemnik lub worek,</w:t>
      </w:r>
    </w:p>
    <w:p w:rsidR="006202E4" w:rsidRPr="00FB0168" w:rsidRDefault="006202E4" w:rsidP="006202E4">
      <w:pPr>
        <w:ind w:left="1843" w:hanging="142"/>
        <w:jc w:val="both"/>
        <w:rPr>
          <w:rFonts w:ascii="Arial" w:hAnsi="Arial" w:cs="Arial"/>
          <w:sz w:val="20"/>
        </w:rPr>
      </w:pPr>
      <w:r w:rsidRPr="00FB0168">
        <w:rPr>
          <w:rFonts w:ascii="Arial" w:hAnsi="Arial" w:cs="Arial"/>
          <w:sz w:val="20"/>
        </w:rPr>
        <w:t>- z pojemników lub worków na nieruchomości w zabudowie jednorodzinnej w wysokości 12 zł za każdy pojemnik lub worek,</w:t>
      </w:r>
    </w:p>
    <w:p w:rsidR="006202E4" w:rsidRPr="00FB0168" w:rsidRDefault="006202E4" w:rsidP="006202E4">
      <w:pPr>
        <w:numPr>
          <w:ilvl w:val="0"/>
          <w:numId w:val="5"/>
        </w:numPr>
        <w:ind w:left="993" w:hanging="284"/>
        <w:jc w:val="both"/>
        <w:rPr>
          <w:rFonts w:ascii="Arial" w:hAnsi="Arial" w:cs="Arial"/>
          <w:sz w:val="20"/>
        </w:rPr>
      </w:pPr>
      <w:r w:rsidRPr="00FB0168">
        <w:rPr>
          <w:rFonts w:ascii="Arial" w:hAnsi="Arial" w:cs="Arial"/>
          <w:sz w:val="20"/>
        </w:rPr>
        <w:t>niewyposażenia lub nieterminowego wyposażenia wskazanej przez Zamawiającego nieruchomości w określone przez Zamawiającego pojemniki lub worki w ilości i rodzaju wskazanym przez Zamawiającego:</w:t>
      </w:r>
    </w:p>
    <w:p w:rsidR="006202E4" w:rsidRPr="00FB0168" w:rsidRDefault="006202E4" w:rsidP="006202E4">
      <w:pPr>
        <w:ind w:left="1843"/>
        <w:jc w:val="both"/>
        <w:rPr>
          <w:rFonts w:ascii="Arial" w:hAnsi="Arial" w:cs="Arial"/>
          <w:sz w:val="20"/>
        </w:rPr>
      </w:pPr>
      <w:r w:rsidRPr="00FB0168">
        <w:rPr>
          <w:rFonts w:ascii="Arial" w:hAnsi="Arial" w:cs="Arial"/>
          <w:sz w:val="20"/>
        </w:rPr>
        <w:t xml:space="preserve">- w stosunku do pojemników: w wysokości stanowiącej iloczyn kwoty 10,00 (słownie: dziesięć) złotych oraz liczby tych pojemników, </w:t>
      </w:r>
    </w:p>
    <w:p w:rsidR="006202E4" w:rsidRPr="00FB0168" w:rsidRDefault="006202E4" w:rsidP="006202E4">
      <w:pPr>
        <w:ind w:left="1843"/>
        <w:jc w:val="both"/>
        <w:rPr>
          <w:rFonts w:ascii="Arial" w:hAnsi="Arial" w:cs="Arial"/>
          <w:sz w:val="20"/>
        </w:rPr>
      </w:pPr>
      <w:r w:rsidRPr="00FB0168">
        <w:rPr>
          <w:rFonts w:ascii="Arial" w:hAnsi="Arial" w:cs="Arial"/>
          <w:sz w:val="20"/>
        </w:rPr>
        <w:t>- w stosunku do worków: w wysokości stanowiącej iloczyn kwoty 4,00 (słownie: czterech) złotych oraz liczby tych worków,</w:t>
      </w:r>
    </w:p>
    <w:p w:rsidR="006202E4" w:rsidRPr="00FB0168" w:rsidRDefault="006202E4" w:rsidP="006202E4">
      <w:pPr>
        <w:numPr>
          <w:ilvl w:val="0"/>
          <w:numId w:val="5"/>
        </w:numPr>
        <w:ind w:left="993" w:hanging="284"/>
        <w:jc w:val="both"/>
        <w:rPr>
          <w:rFonts w:ascii="Arial" w:hAnsi="Arial" w:cs="Arial"/>
          <w:sz w:val="20"/>
        </w:rPr>
      </w:pPr>
      <w:r>
        <w:rPr>
          <w:rFonts w:ascii="Arial" w:hAnsi="Arial" w:cs="Arial"/>
          <w:sz w:val="20"/>
        </w:rPr>
        <w:t>nie</w:t>
      </w:r>
      <w:r w:rsidRPr="00FB0168">
        <w:rPr>
          <w:rFonts w:ascii="Arial" w:hAnsi="Arial" w:cs="Arial"/>
          <w:sz w:val="20"/>
        </w:rPr>
        <w:t>przekazania Zamawiającemu harmonogramu, który będzie stanowił Załącznik nr 4 do niniejszej umowy lub jego aktualizacji lub nie dokonania zmian w harmonogramie w przypadkach lub w terminach wskazanych w umowie w wysokości 1000 złotych (słownie: jeden tysiąc złotych) za każdy dzień opóźnienia w wykonaniu tych obowiązków,</w:t>
      </w:r>
    </w:p>
    <w:p w:rsidR="006202E4" w:rsidRPr="00FB0168" w:rsidRDefault="006202E4" w:rsidP="006202E4">
      <w:pPr>
        <w:numPr>
          <w:ilvl w:val="0"/>
          <w:numId w:val="5"/>
        </w:numPr>
        <w:ind w:left="993" w:hanging="284"/>
        <w:jc w:val="both"/>
        <w:rPr>
          <w:rFonts w:ascii="Arial" w:hAnsi="Arial" w:cs="Arial"/>
          <w:sz w:val="20"/>
        </w:rPr>
      </w:pPr>
      <w:r w:rsidRPr="00FB0168">
        <w:rPr>
          <w:rFonts w:ascii="Arial" w:hAnsi="Arial" w:cs="Arial"/>
          <w:sz w:val="20"/>
        </w:rPr>
        <w:t>stwierdzenia nieoznakowania lub nieczytelnego oznakowania lub nietrwałego oznakowania w widocznym miejscu pojazdów służących do wykonania przedmiotu umowy poprzez umieszczenie na nich nazwy i danych teleadresowych przedsiębiorcy oraz logo Zamawiającego – w wysokości 500 (słownie: pięćset)  złotych za każdy przypadek stwierdzenia takiego zdarzenia,</w:t>
      </w:r>
    </w:p>
    <w:p w:rsidR="006202E4" w:rsidRPr="00FB0168" w:rsidRDefault="006202E4" w:rsidP="006202E4">
      <w:pPr>
        <w:numPr>
          <w:ilvl w:val="0"/>
          <w:numId w:val="5"/>
        </w:numPr>
        <w:ind w:left="993" w:hanging="284"/>
        <w:jc w:val="both"/>
        <w:rPr>
          <w:rFonts w:ascii="Arial" w:hAnsi="Arial" w:cs="Arial"/>
          <w:sz w:val="20"/>
        </w:rPr>
      </w:pPr>
      <w:r>
        <w:rPr>
          <w:rFonts w:ascii="Arial" w:hAnsi="Arial" w:cs="Arial"/>
          <w:sz w:val="20"/>
        </w:rPr>
        <w:t>nie</w:t>
      </w:r>
      <w:r w:rsidRPr="00FB0168">
        <w:rPr>
          <w:rFonts w:ascii="Arial" w:hAnsi="Arial" w:cs="Arial"/>
          <w:sz w:val="20"/>
        </w:rPr>
        <w:t>uprzątnięcia lub nienależytego uprzątnięcia terenu nieruchomości z powstałych w wyniku lub w związku z realizacją usługi zanieczyszczeń – w wysokości 100 (słownie: sto) złotych za każdy przypadek takiego działania lub zaniechania,</w:t>
      </w:r>
    </w:p>
    <w:p w:rsidR="006202E4" w:rsidRPr="00FB0168" w:rsidRDefault="006202E4" w:rsidP="006202E4">
      <w:pPr>
        <w:numPr>
          <w:ilvl w:val="0"/>
          <w:numId w:val="5"/>
        </w:numPr>
        <w:ind w:left="993" w:hanging="284"/>
        <w:jc w:val="both"/>
        <w:rPr>
          <w:rFonts w:ascii="Arial" w:hAnsi="Arial" w:cs="Arial"/>
          <w:sz w:val="20"/>
        </w:rPr>
      </w:pPr>
      <w:r w:rsidRPr="00FB0168">
        <w:rPr>
          <w:rFonts w:ascii="Arial" w:hAnsi="Arial" w:cs="Arial"/>
          <w:sz w:val="20"/>
        </w:rPr>
        <w:t>zmieszania segregowanych odpadów z odpadami komunalnymi zmieszanymi, w wysokości 2 000 złotych (słownie: dwa tysiące złotych) za każdy przypadek takiego zmieszania, z wyłączeniem sytuacji, w której to właściciel nieruchomości, który złożył deklarację o selektywnym sposobie gromadzenia odpadów, nie gromadzi ich w sposób zadeklarowany,</w:t>
      </w:r>
    </w:p>
    <w:p w:rsidR="006202E4" w:rsidRPr="00FB0168" w:rsidRDefault="006202E4" w:rsidP="006202E4">
      <w:pPr>
        <w:numPr>
          <w:ilvl w:val="0"/>
          <w:numId w:val="5"/>
        </w:numPr>
        <w:ind w:left="993" w:hanging="284"/>
        <w:jc w:val="both"/>
        <w:rPr>
          <w:rFonts w:ascii="Arial" w:hAnsi="Arial" w:cs="Arial"/>
          <w:sz w:val="20"/>
        </w:rPr>
      </w:pPr>
      <w:r w:rsidRPr="00FB0168">
        <w:rPr>
          <w:rFonts w:ascii="Arial" w:hAnsi="Arial" w:cs="Arial"/>
          <w:sz w:val="20"/>
        </w:rPr>
        <w:t>zmieszania ze sobą różnych frakcji odpadów segregowanych selektywnie zebranych, w wysokości 2 000 złotych (słownie: dwa tysiące złotych) za każdy przypadek takiego zmieszania, z wyłączeniem sytuacji, w której to właściciel nieruchomości, który złożył deklarację o selektywnym sposobie gromadzenia odpadów, nie gromadzi ich w sposób zadeklarowany,</w:t>
      </w:r>
    </w:p>
    <w:p w:rsidR="006202E4" w:rsidRDefault="006202E4" w:rsidP="006202E4">
      <w:pPr>
        <w:numPr>
          <w:ilvl w:val="0"/>
          <w:numId w:val="5"/>
        </w:numPr>
        <w:ind w:left="993" w:hanging="284"/>
        <w:jc w:val="both"/>
        <w:rPr>
          <w:rFonts w:ascii="Arial" w:hAnsi="Arial" w:cs="Arial"/>
          <w:sz w:val="20"/>
        </w:rPr>
      </w:pPr>
      <w:r>
        <w:rPr>
          <w:rFonts w:ascii="Arial" w:hAnsi="Arial" w:cs="Arial"/>
          <w:sz w:val="20"/>
        </w:rPr>
        <w:t>nie</w:t>
      </w:r>
      <w:r w:rsidRPr="00FB0168">
        <w:rPr>
          <w:rFonts w:ascii="Arial" w:hAnsi="Arial" w:cs="Arial"/>
          <w:sz w:val="20"/>
        </w:rPr>
        <w:t>wykonywania przez Wykonawcę obowiązków opisanych w Załączniku nr 1 i 2 do niniejszej umowy, z zastrzeżeniem postanowień ustępów powyżej, w wysokości 200 złotych (słownie: dwieście złotych) za każde naruszenie,</w:t>
      </w:r>
    </w:p>
    <w:p w:rsidR="006202E4" w:rsidRPr="006618D1" w:rsidRDefault="006202E4" w:rsidP="006202E4">
      <w:pPr>
        <w:numPr>
          <w:ilvl w:val="0"/>
          <w:numId w:val="5"/>
        </w:numPr>
        <w:ind w:left="993" w:hanging="284"/>
        <w:jc w:val="both"/>
        <w:rPr>
          <w:rFonts w:ascii="Arial" w:hAnsi="Arial" w:cs="Arial"/>
          <w:sz w:val="20"/>
        </w:rPr>
      </w:pPr>
      <w:r w:rsidRPr="006618D1">
        <w:rPr>
          <w:rFonts w:ascii="Arial" w:hAnsi="Arial" w:cs="Arial"/>
          <w:sz w:val="20"/>
        </w:rPr>
        <w:t>nieprzekazanie w wyznaczonym terminie wykazu pracowników, o którym mowa w §5 ust. 6 – 2 000 zł za każde zdarzenie;</w:t>
      </w:r>
    </w:p>
    <w:p w:rsidR="006202E4" w:rsidRDefault="006202E4" w:rsidP="006202E4">
      <w:pPr>
        <w:numPr>
          <w:ilvl w:val="0"/>
          <w:numId w:val="5"/>
        </w:numPr>
        <w:ind w:left="993" w:hanging="284"/>
        <w:jc w:val="both"/>
        <w:rPr>
          <w:rFonts w:ascii="Arial" w:hAnsi="Arial" w:cs="Arial"/>
          <w:sz w:val="20"/>
        </w:rPr>
      </w:pPr>
      <w:r w:rsidRPr="006618D1">
        <w:rPr>
          <w:rFonts w:ascii="Arial" w:hAnsi="Arial" w:cs="Arial"/>
          <w:sz w:val="20"/>
        </w:rPr>
        <w:t>nieprzeprowadzenie akcji promującej selektywną zbiórkę odpadów, jeżeli wy</w:t>
      </w:r>
      <w:r>
        <w:rPr>
          <w:rFonts w:ascii="Arial" w:hAnsi="Arial" w:cs="Arial"/>
          <w:sz w:val="20"/>
        </w:rPr>
        <w:t>konawca deklarował w ofercie – 2</w:t>
      </w:r>
      <w:r w:rsidRPr="006618D1">
        <w:rPr>
          <w:rFonts w:ascii="Arial" w:hAnsi="Arial" w:cs="Arial"/>
          <w:sz w:val="20"/>
        </w:rPr>
        <w:t xml:space="preserve"> % wartości umowy (ceny oferty brutto) za każde zdarzenie. Kara może zostać potrącona z zabezpieczenia należytego wykonania umowy.</w:t>
      </w:r>
    </w:p>
    <w:p w:rsidR="006202E4" w:rsidRPr="00FB0168" w:rsidRDefault="006202E4" w:rsidP="006202E4">
      <w:pPr>
        <w:numPr>
          <w:ilvl w:val="0"/>
          <w:numId w:val="4"/>
        </w:numPr>
        <w:jc w:val="both"/>
        <w:rPr>
          <w:rFonts w:ascii="Arial" w:hAnsi="Arial" w:cs="Arial"/>
          <w:sz w:val="20"/>
        </w:rPr>
      </w:pPr>
      <w:r w:rsidRPr="00FB0168">
        <w:rPr>
          <w:rFonts w:ascii="Arial" w:hAnsi="Arial" w:cs="Arial"/>
          <w:sz w:val="20"/>
        </w:rPr>
        <w:t>Odstąpienie od umowy przez którąkolwiek ze stron nie wyłącza dochodzenia kar umownych.</w:t>
      </w:r>
    </w:p>
    <w:p w:rsidR="006202E4" w:rsidRPr="00FB0168" w:rsidRDefault="006202E4" w:rsidP="006202E4">
      <w:pPr>
        <w:numPr>
          <w:ilvl w:val="0"/>
          <w:numId w:val="4"/>
        </w:numPr>
        <w:jc w:val="both"/>
        <w:rPr>
          <w:rFonts w:ascii="Arial" w:hAnsi="Arial" w:cs="Arial"/>
          <w:sz w:val="20"/>
        </w:rPr>
      </w:pPr>
      <w:r w:rsidRPr="00FB0168">
        <w:rPr>
          <w:rFonts w:ascii="Arial" w:hAnsi="Arial" w:cs="Arial"/>
          <w:sz w:val="20"/>
        </w:rPr>
        <w:t>Zapłata kary umownej winna nastąpić w terminie 14 dni od daty doręczenia wezwania do jej zapłaty.</w:t>
      </w:r>
    </w:p>
    <w:p w:rsidR="006202E4" w:rsidRPr="00FB0168" w:rsidRDefault="006202E4" w:rsidP="006202E4">
      <w:pPr>
        <w:numPr>
          <w:ilvl w:val="0"/>
          <w:numId w:val="4"/>
        </w:numPr>
        <w:jc w:val="both"/>
        <w:rPr>
          <w:rFonts w:ascii="Arial" w:hAnsi="Arial" w:cs="Arial"/>
          <w:sz w:val="20"/>
        </w:rPr>
      </w:pPr>
      <w:r w:rsidRPr="00FB0168">
        <w:rPr>
          <w:rFonts w:ascii="Arial" w:hAnsi="Arial" w:cs="Arial"/>
          <w:sz w:val="20"/>
        </w:rPr>
        <w:t>Zamawiający uprawniony jest do potrącenia przypadających jemu kwot kar umownych z należnego Wykonawcy lub podwykonawcy wynagrodzenia.</w:t>
      </w:r>
    </w:p>
    <w:p w:rsidR="006202E4" w:rsidRPr="00FB0168" w:rsidRDefault="006202E4" w:rsidP="006202E4">
      <w:pPr>
        <w:numPr>
          <w:ilvl w:val="0"/>
          <w:numId w:val="4"/>
        </w:numPr>
        <w:jc w:val="both"/>
        <w:rPr>
          <w:rFonts w:ascii="Arial" w:hAnsi="Arial" w:cs="Arial"/>
          <w:sz w:val="20"/>
        </w:rPr>
      </w:pPr>
      <w:r w:rsidRPr="00FB0168">
        <w:rPr>
          <w:rFonts w:ascii="Arial" w:hAnsi="Arial" w:cs="Arial"/>
          <w:sz w:val="20"/>
        </w:rPr>
        <w:t>W przypadku odstąpienia przez Wykonawcę od umowy z winy Zamawiającego, Wykonawca może żądać od Zamawiającego zapłaty kary umownej w wysokości 5 000 złotych (słownie: pięć tysięcy złotych).</w:t>
      </w:r>
    </w:p>
    <w:p w:rsidR="006202E4" w:rsidRDefault="006202E4" w:rsidP="006202E4">
      <w:pPr>
        <w:numPr>
          <w:ilvl w:val="0"/>
          <w:numId w:val="4"/>
        </w:numPr>
        <w:jc w:val="both"/>
        <w:rPr>
          <w:rFonts w:ascii="Arial" w:hAnsi="Arial" w:cs="Arial"/>
          <w:sz w:val="20"/>
        </w:rPr>
      </w:pPr>
      <w:r w:rsidRPr="00FB0168">
        <w:rPr>
          <w:rFonts w:ascii="Arial" w:hAnsi="Arial" w:cs="Arial"/>
          <w:sz w:val="20"/>
        </w:rPr>
        <w:t>W przypadku odstąpienia przez Zamawiającego od umowy z winy Wykonawcy, Wykonawca zobowiązuje się zapłacić Zamawiającemu karę umowną w wysokości 5 000 złotych (słownie: pięć tysięcy złotych).</w:t>
      </w:r>
    </w:p>
    <w:p w:rsidR="006202E4" w:rsidRDefault="006202E4" w:rsidP="006202E4">
      <w:pPr>
        <w:numPr>
          <w:ilvl w:val="0"/>
          <w:numId w:val="4"/>
        </w:numPr>
        <w:jc w:val="both"/>
        <w:rPr>
          <w:rFonts w:ascii="Arial" w:hAnsi="Arial" w:cs="Arial"/>
          <w:sz w:val="20"/>
        </w:rPr>
      </w:pPr>
      <w:r w:rsidRPr="00055FBF">
        <w:rPr>
          <w:rFonts w:ascii="Arial" w:hAnsi="Arial" w:cs="Arial"/>
          <w:sz w:val="20"/>
        </w:rPr>
        <w:t>Po dwukrotnym negatywnym wyniku żądania przedłożenia oświadczeń o sposobie zatrudnienia osób biorących udzia</w:t>
      </w:r>
      <w:r>
        <w:rPr>
          <w:rFonts w:ascii="Arial" w:hAnsi="Arial" w:cs="Arial"/>
          <w:sz w:val="20"/>
        </w:rPr>
        <w:t>ł w realizacji przedmiotu umowy lub w wyniku stwierdzenia nieprzestrzegania przez Wykonawcę wymogu zatrudniania pracowników na umowę o pracę,</w:t>
      </w:r>
      <w:r w:rsidRPr="00055FBF">
        <w:rPr>
          <w:rFonts w:ascii="Arial" w:hAnsi="Arial" w:cs="Arial"/>
          <w:sz w:val="20"/>
        </w:rPr>
        <w:t xml:space="preserve"> Zamawiający może nałożyć na Wykonawcę karę w wysokości  10 000 zł.</w:t>
      </w:r>
    </w:p>
    <w:p w:rsidR="006202E4" w:rsidRPr="00FB0168" w:rsidRDefault="006202E4" w:rsidP="006202E4">
      <w:pPr>
        <w:numPr>
          <w:ilvl w:val="0"/>
          <w:numId w:val="4"/>
        </w:numPr>
        <w:jc w:val="both"/>
        <w:rPr>
          <w:rFonts w:ascii="Arial" w:hAnsi="Arial" w:cs="Arial"/>
          <w:sz w:val="20"/>
        </w:rPr>
      </w:pPr>
      <w:r w:rsidRPr="00FB0168">
        <w:rPr>
          <w:rFonts w:ascii="Arial" w:hAnsi="Arial" w:cs="Arial"/>
          <w:sz w:val="20"/>
        </w:rPr>
        <w:lastRenderedPageBreak/>
        <w:t>W przypadku, gdy wysokość szkody poniesionej przez którąkolwiek ze stron przenosi wartość zastrzeżonej dla strony kary umownej, strona ta uprawniona jest do dochodzenia odszkodowania przenoszącego wartość kary umownej na zasadach ogólnych.</w:t>
      </w:r>
    </w:p>
    <w:p w:rsidR="006202E4" w:rsidRPr="00FB0168" w:rsidRDefault="006202E4" w:rsidP="006202E4">
      <w:pPr>
        <w:ind w:left="284"/>
        <w:jc w:val="center"/>
        <w:rPr>
          <w:rFonts w:ascii="Arial" w:hAnsi="Arial" w:cs="Arial"/>
          <w:sz w:val="20"/>
        </w:rPr>
      </w:pPr>
    </w:p>
    <w:p w:rsidR="006202E4" w:rsidRPr="00FB0168" w:rsidRDefault="006202E4" w:rsidP="006202E4">
      <w:pPr>
        <w:ind w:left="284"/>
        <w:jc w:val="center"/>
        <w:rPr>
          <w:rFonts w:ascii="Arial" w:hAnsi="Arial" w:cs="Arial"/>
          <w:sz w:val="20"/>
        </w:rPr>
      </w:pPr>
      <w:r w:rsidRPr="00FB0168">
        <w:rPr>
          <w:rFonts w:ascii="Arial" w:hAnsi="Arial" w:cs="Arial"/>
          <w:sz w:val="20"/>
        </w:rPr>
        <w:t>§12</w:t>
      </w:r>
    </w:p>
    <w:p w:rsidR="006202E4" w:rsidRPr="00FB0168" w:rsidRDefault="006202E4" w:rsidP="006202E4">
      <w:pPr>
        <w:ind w:left="284"/>
        <w:jc w:val="center"/>
        <w:rPr>
          <w:rFonts w:ascii="Arial" w:hAnsi="Arial" w:cs="Arial"/>
          <w:sz w:val="20"/>
        </w:rPr>
      </w:pPr>
      <w:r w:rsidRPr="00FB0168">
        <w:rPr>
          <w:rFonts w:ascii="Arial" w:hAnsi="Arial" w:cs="Arial"/>
          <w:sz w:val="20"/>
        </w:rPr>
        <w:t>WYKONYWANIE PRZEDMIOTU UMOWY</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Wykonawca zobowiązany jest do wykonania całości przedmiotu umowy w sposób i na warunkach określonych w niniejszej umowie oraz zgodnie z przepisami prawa, w tym prawa miejscowego.</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Wykonawcy wspólnie realizujący przedmiot umowy ponoszą solidarną odpowiedzialność za jej wykonanie i ustanowienie zabezpieczenia jej należytego wykonania.</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W przypadku wykonywania przedmiotu umowy przy pomocy podwykonawców, Wykonawca ponosi odpowiedzialność wobec Zamawiającego za wszystkie działania lub zaniechania podwykonawców, jak za własne.</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W przypadku wykonywania przedmiotu umowy przy pomocy podwykonawców, 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Wykonawca zawrze z podwykonawcą umowę o świadczenie usług, które mają być świadczone przez podwykonawcę, pod warunkiem, że Zamawiający nie sprzeciwi się jej zawarciu.</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Wykonawca zobowiązany jest do przedłożenia Zamawiającemu zawartej z podwykonawcą warunkowej umowy w terminie 3 dni od daty jej zawarcia, jednak nie później niż w dniu rozpoczęcia świadczenia przez Wykonawcę usług w związku z realizacją przedmiotu niniejszej umowy.</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Wykonawca zobowiązany jest poinformować Zamawiającego w terminie wskazanym w ust.6 jaki zakres czynności przedmiotu umowy będzie wykonywany przez podwykonawcę lub podwykonawców.</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Zamawiający uprawniony jest do zgłoszenia w terminie 10 dni od daty otrzymania umowy opisanej w ust. 6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W przypadku niewyrażenia przez Zamawiającego sprzeciwu, o którym mowa w ust. 8, Wykonawca zobowiązany jest do zawarcia z podwykonawcą, w terminie 7 dni od daty otrzymania oświadczenia o braku sprzeciwu lub od daty upływu terminu do zgłoszenia sprzeciwu – w zależności co nastąpi pierwsze – umowy o przelew wierzytelności i przelania na rzecz podwykonawcy wierzytelności przypadającej jemu od Zamawiającego z tytułu realizacji powierzonego podwykonawcy przedmiotu niniejszej umowy.</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Strony zgodnie postanawiają, że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wykonywaniem usługi, o której mowa w zdaniu drugim.</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Wykonawca ponosi pełną odpowiedzialność materialną za szkody będące wynikiem nieopróżniania lub nieterminowego opróżniania pojemników lub zmieszania odbieranych odpadów, jak również za wykonywanie przedmiotu umowy pomimo zaistnienia okoliczności, o których mowa w §14, ust. 2 umowy, w tym również za ewentualne kary nałożone przez organy porządkowe z tych tytułów.</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Z zastrzeżeniem postanowień §4, lit. n), Wykonawca zobowiązuje się na każde żądanie Zamawiającego, w terminie 3 dni od dnia otrzymania żądania, do dostarczenia w miejsce przez niego wskazane określonej przez Zamawiającego liczby i rodzaju pojemników lub worków, których stan techniczny pozwala na składowanie w nich odpadów w sposób niezagrażający życiu lub zdrowiu oraz do utrzymywania ich w takim stanie przez cały okres realizacji przedmiotu umowy. Wykonawca w przypadku uszkodzenia pojemnika lub worka do składowania odpadów lub zaistnienia innej przyczyny uniemożliwiającej lub utrudniającej z nich korzystanie, zobowiązany jest do dokonania ich wymiany na pojemniki lub worki spełniające wymogi określone w zdaniu pierwszym, na swój koszt i ryzyko, w terminie 3 dni od dnia powzięcia informacji o takiej potrzebie lub zgłoszenia jej przez Zamawiającego.</w:t>
      </w:r>
    </w:p>
    <w:p w:rsidR="006202E4" w:rsidRPr="00FB0168" w:rsidRDefault="006202E4" w:rsidP="006202E4">
      <w:pPr>
        <w:numPr>
          <w:ilvl w:val="2"/>
          <w:numId w:val="4"/>
        </w:numPr>
        <w:tabs>
          <w:tab w:val="clear" w:pos="2160"/>
        </w:tabs>
        <w:ind w:left="709"/>
        <w:jc w:val="both"/>
        <w:rPr>
          <w:rFonts w:ascii="Arial" w:hAnsi="Arial" w:cs="Arial"/>
          <w:sz w:val="20"/>
        </w:rPr>
      </w:pPr>
      <w:r w:rsidRPr="00FB0168">
        <w:rPr>
          <w:rFonts w:ascii="Arial" w:hAnsi="Arial" w:cs="Arial"/>
          <w:sz w:val="20"/>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rsidR="006202E4" w:rsidRPr="00FB0168" w:rsidRDefault="006202E4" w:rsidP="006202E4">
      <w:pPr>
        <w:ind w:left="349"/>
        <w:jc w:val="both"/>
        <w:rPr>
          <w:rFonts w:ascii="Arial" w:hAnsi="Arial" w:cs="Arial"/>
          <w:sz w:val="20"/>
        </w:rPr>
      </w:pPr>
    </w:p>
    <w:p w:rsidR="006202E4" w:rsidRDefault="006202E4" w:rsidP="006202E4">
      <w:pPr>
        <w:ind w:left="349"/>
        <w:jc w:val="center"/>
        <w:rPr>
          <w:rFonts w:ascii="Arial" w:hAnsi="Arial" w:cs="Arial"/>
          <w:sz w:val="20"/>
        </w:rPr>
      </w:pPr>
    </w:p>
    <w:p w:rsidR="006202E4" w:rsidRPr="00FB0168" w:rsidRDefault="006202E4" w:rsidP="006202E4">
      <w:pPr>
        <w:ind w:left="349"/>
        <w:jc w:val="center"/>
        <w:rPr>
          <w:rFonts w:ascii="Arial" w:hAnsi="Arial" w:cs="Arial"/>
          <w:sz w:val="20"/>
        </w:rPr>
      </w:pPr>
      <w:r w:rsidRPr="00FB0168">
        <w:rPr>
          <w:rFonts w:ascii="Arial" w:hAnsi="Arial" w:cs="Arial"/>
          <w:sz w:val="20"/>
        </w:rPr>
        <w:lastRenderedPageBreak/>
        <w:t>§13</w:t>
      </w:r>
    </w:p>
    <w:p w:rsidR="006202E4" w:rsidRPr="00FB0168" w:rsidRDefault="006202E4" w:rsidP="006202E4">
      <w:pPr>
        <w:ind w:left="349"/>
        <w:jc w:val="center"/>
        <w:rPr>
          <w:rFonts w:ascii="Arial" w:hAnsi="Arial" w:cs="Arial"/>
          <w:sz w:val="20"/>
        </w:rPr>
      </w:pPr>
      <w:r w:rsidRPr="00FB0168">
        <w:rPr>
          <w:rFonts w:ascii="Arial" w:hAnsi="Arial" w:cs="Arial"/>
          <w:sz w:val="20"/>
        </w:rPr>
        <w:t>ZMIANA POSTANOWIEŃ UMOWY</w:t>
      </w:r>
    </w:p>
    <w:p w:rsidR="006202E4" w:rsidRPr="00FB0168" w:rsidRDefault="006202E4" w:rsidP="006202E4">
      <w:pPr>
        <w:numPr>
          <w:ilvl w:val="4"/>
          <w:numId w:val="4"/>
        </w:numPr>
        <w:tabs>
          <w:tab w:val="clear" w:pos="3600"/>
        </w:tabs>
        <w:ind w:left="709"/>
        <w:jc w:val="both"/>
        <w:rPr>
          <w:rFonts w:ascii="Arial" w:hAnsi="Arial" w:cs="Arial"/>
          <w:sz w:val="20"/>
        </w:rPr>
      </w:pPr>
      <w:r w:rsidRPr="00FB0168">
        <w:rPr>
          <w:rFonts w:ascii="Arial" w:hAnsi="Arial" w:cs="Arial"/>
          <w:sz w:val="20"/>
        </w:rPr>
        <w:t>Strony zgodnie postanawiają, iż istotne zmiany postanowień niniejszej umowy w stosunku do treści oferty stanowiącej załącznik nr 5 są niedopuszczalne, z zastrzeżeniem ust.3.</w:t>
      </w:r>
    </w:p>
    <w:p w:rsidR="006202E4" w:rsidRPr="00FB0168" w:rsidRDefault="006202E4" w:rsidP="006202E4">
      <w:pPr>
        <w:numPr>
          <w:ilvl w:val="4"/>
          <w:numId w:val="4"/>
        </w:numPr>
        <w:tabs>
          <w:tab w:val="clear" w:pos="3600"/>
        </w:tabs>
        <w:ind w:left="709"/>
        <w:jc w:val="both"/>
        <w:rPr>
          <w:rFonts w:ascii="Arial" w:hAnsi="Arial" w:cs="Arial"/>
          <w:sz w:val="20"/>
        </w:rPr>
      </w:pPr>
      <w:r w:rsidRPr="00FB0168">
        <w:rPr>
          <w:rFonts w:ascii="Arial" w:hAnsi="Arial" w:cs="Arial"/>
          <w:sz w:val="20"/>
        </w:rPr>
        <w:t>Zmiana postanowień umowy wymaga formy pisemnej, z zastrzeżeniem okoliczności, o których mowa w ust. 3, pkt II, lit. b), c) i d).</w:t>
      </w:r>
    </w:p>
    <w:p w:rsidR="006202E4" w:rsidRPr="00FB0168" w:rsidRDefault="006202E4" w:rsidP="006202E4">
      <w:pPr>
        <w:numPr>
          <w:ilvl w:val="4"/>
          <w:numId w:val="4"/>
        </w:numPr>
        <w:tabs>
          <w:tab w:val="clear" w:pos="3600"/>
        </w:tabs>
        <w:ind w:left="709"/>
        <w:jc w:val="both"/>
        <w:rPr>
          <w:rFonts w:ascii="Arial" w:hAnsi="Arial" w:cs="Arial"/>
          <w:b/>
          <w:sz w:val="20"/>
        </w:rPr>
      </w:pPr>
      <w:r w:rsidRPr="00FB0168">
        <w:rPr>
          <w:rFonts w:ascii="Arial" w:hAnsi="Arial" w:cs="Arial"/>
          <w:sz w:val="20"/>
        </w:rPr>
        <w:t>Strony przewidują możliwość wprowadzenia zmian do postanowień niniejszej umowy w zakresie odnoszącym się do:</w:t>
      </w:r>
    </w:p>
    <w:p w:rsidR="006202E4" w:rsidRPr="00FB0168" w:rsidRDefault="006202E4" w:rsidP="006202E4">
      <w:pPr>
        <w:widowControl w:val="0"/>
        <w:numPr>
          <w:ilvl w:val="0"/>
          <w:numId w:val="13"/>
        </w:numPr>
        <w:shd w:val="clear" w:color="auto" w:fill="FFFFFF"/>
        <w:tabs>
          <w:tab w:val="left" w:pos="993"/>
        </w:tabs>
        <w:autoSpaceDE w:val="0"/>
        <w:ind w:hanging="229"/>
        <w:jc w:val="both"/>
        <w:rPr>
          <w:rFonts w:ascii="Arial" w:hAnsi="Arial" w:cs="Arial"/>
          <w:sz w:val="20"/>
        </w:rPr>
      </w:pPr>
      <w:r w:rsidRPr="00FB0168">
        <w:rPr>
          <w:rFonts w:ascii="Arial" w:hAnsi="Arial" w:cs="Arial"/>
          <w:b/>
          <w:sz w:val="20"/>
        </w:rPr>
        <w:t>ceny:</w:t>
      </w:r>
    </w:p>
    <w:p w:rsidR="006202E4" w:rsidRPr="00FB0168" w:rsidRDefault="006202E4" w:rsidP="006202E4">
      <w:pPr>
        <w:numPr>
          <w:ilvl w:val="1"/>
          <w:numId w:val="11"/>
        </w:numPr>
        <w:ind w:left="993" w:hanging="284"/>
        <w:jc w:val="both"/>
        <w:rPr>
          <w:rFonts w:ascii="Arial" w:hAnsi="Arial" w:cs="Arial"/>
          <w:sz w:val="20"/>
        </w:rPr>
      </w:pPr>
      <w:r w:rsidRPr="00FB0168">
        <w:rPr>
          <w:rFonts w:ascii="Arial" w:hAnsi="Arial" w:cs="Arial"/>
          <w:sz w:val="20"/>
        </w:rPr>
        <w:t>w przypadku ustawowej zmiany stawki podatku od towarów i usług dla usług stanowiących przedmiot zamówienia dopuszcza się zmianę zawartej umowy poprz</w:t>
      </w:r>
      <w:bookmarkStart w:id="0" w:name="_GoBack"/>
      <w:bookmarkEnd w:id="0"/>
      <w:r w:rsidRPr="00FB0168">
        <w:rPr>
          <w:rFonts w:ascii="Arial" w:hAnsi="Arial" w:cs="Arial"/>
          <w:sz w:val="20"/>
        </w:rPr>
        <w:t>ez zmianę całkowitej ceny brutto oraz stawek za poszczególne usługi i stawki podatku od towarów i usług stosownie do wysokości nowych stawek tego podatku przy zachowaniu niezmienności ceny netto wynikającej z oferty; zmiana cen brutto jest dopuszczalna tylko w odniesieniu do usług świadczonych w okresie po wejściu w życie zmiany stawki podatku VAT;</w:t>
      </w:r>
    </w:p>
    <w:p w:rsidR="006202E4" w:rsidRPr="00FB0168" w:rsidRDefault="006202E4" w:rsidP="006202E4">
      <w:pPr>
        <w:numPr>
          <w:ilvl w:val="1"/>
          <w:numId w:val="11"/>
        </w:numPr>
        <w:ind w:left="993" w:hanging="284"/>
        <w:jc w:val="both"/>
        <w:rPr>
          <w:rFonts w:ascii="Arial" w:hAnsi="Arial" w:cs="Arial"/>
          <w:sz w:val="20"/>
        </w:rPr>
      </w:pPr>
      <w:r w:rsidRPr="00FB0168">
        <w:rPr>
          <w:rFonts w:ascii="Arial" w:hAnsi="Arial" w:cs="Arial"/>
          <w:sz w:val="20"/>
        </w:rPr>
        <w:t>zmiany przepisów prawa, w tym prawa miejscowego, wpływającej na zasady lub sposób lub zakres odbierania i transportu odpadów komunalnych, w szczególności zmiana wysokości poziomów recyklingu, przygotowania do ponownego użycia i odzysku frakcji odpadów komunalnych w postaci: papieru, metali, tworzyw sztucznych i szkła oraz zmiany wysokości dopuszczalnego poziomu masy odpadów komunalnych ulegających biodegradacji lub sposobu ich obliczania określonych odpowiednio w Rozporządzeniu Ministra Środowiska z dnia 29 maja 2012r. oraz Rozporządzeniu Ministra Środowiska z dnia 25 maja 2012r., o których mowa w §7 umowy;</w:t>
      </w:r>
    </w:p>
    <w:p w:rsidR="006202E4" w:rsidRPr="00FB0168" w:rsidRDefault="006202E4" w:rsidP="006202E4">
      <w:pPr>
        <w:numPr>
          <w:ilvl w:val="1"/>
          <w:numId w:val="11"/>
        </w:numPr>
        <w:ind w:left="993" w:hanging="284"/>
        <w:jc w:val="both"/>
        <w:rPr>
          <w:rFonts w:ascii="Arial" w:hAnsi="Arial" w:cs="Arial"/>
          <w:sz w:val="20"/>
        </w:rPr>
      </w:pPr>
      <w:r w:rsidRPr="00FB0168">
        <w:rPr>
          <w:rFonts w:ascii="Arial" w:hAnsi="Arial" w:cs="Arial"/>
          <w:sz w:val="20"/>
        </w:rPr>
        <w:t>w przypadku, gdy nastąpiła zmiana wartości usług świadczonych przez Wykonawcę w ramach przedmiotu umowy, a zmiana zawartej umowy jest korzystna dla Zamawiającego,</w:t>
      </w:r>
    </w:p>
    <w:p w:rsidR="006202E4" w:rsidRPr="00FB0168" w:rsidRDefault="006202E4" w:rsidP="006202E4">
      <w:pPr>
        <w:numPr>
          <w:ilvl w:val="1"/>
          <w:numId w:val="11"/>
        </w:numPr>
        <w:ind w:left="993" w:hanging="284"/>
        <w:jc w:val="both"/>
        <w:rPr>
          <w:rFonts w:ascii="Arial" w:hAnsi="Arial" w:cs="Arial"/>
          <w:sz w:val="20"/>
        </w:rPr>
      </w:pPr>
      <w:r w:rsidRPr="00FB0168">
        <w:rPr>
          <w:rFonts w:ascii="Arial" w:hAnsi="Arial" w:cs="Arial"/>
          <w:sz w:val="20"/>
        </w:rPr>
        <w:t>Zamawiający dopuszcza zmianę cen w przypadku zmiany wysokości minimalnego wynagrodzenia za pracę ustalonego na podstawie art. 2 ust. 3-5 ustawy z dnia 10 października 2002 r. o minimalnym wynagrodzeniu za pracę, jeśli ta zmiana będzie miała wpływ na koszty wykonania zamówienia przez wykonawcę. Wykonawca do pisemnego wniosku o zmianę wynagrodzenia zobowiązany jest dołączyć aktualną listę osób zatrudnionych przy wykonywaniu zamówienia, ze wskazaniem wysokości wynagrodzenia tych osób za pracę wykonywaną przy realizacji zamówienia,</w:t>
      </w:r>
    </w:p>
    <w:p w:rsidR="006202E4" w:rsidRDefault="006202E4" w:rsidP="006202E4">
      <w:pPr>
        <w:numPr>
          <w:ilvl w:val="1"/>
          <w:numId w:val="11"/>
        </w:numPr>
        <w:ind w:left="993" w:hanging="284"/>
        <w:jc w:val="both"/>
        <w:rPr>
          <w:rFonts w:ascii="Arial" w:hAnsi="Arial" w:cs="Arial"/>
          <w:sz w:val="20"/>
        </w:rPr>
      </w:pPr>
      <w:r w:rsidRPr="00FB0168">
        <w:rPr>
          <w:rFonts w:ascii="Arial" w:hAnsi="Arial" w:cs="Arial"/>
          <w:sz w:val="20"/>
        </w:rPr>
        <w:t>Zamawiający dopuszcza zmianę cen w przypadku zmiany zasad podlegania ubezpieczeniom społecznym lub ubezpieczeniu zdrowotnemu lub wysokości składki na ubezpieczenie społeczne lub zdrowotne, jeżeli zmiany te będą miały wpływ na koszty wykonania zamówienia przez wykonawcę. Wykonawca do pisemnego wniosku o zmianę wynagrodzenia zobowiązany jest dołączyć aktualną listę osób zatrudnionych przy wykonywaniu zamówienia, ze wskazaniem wysokości wynagrodzenia tych osób za pracę wykonywaną przy realizacji zamówienia oraz ze wskazaniem wysokości składek na ubezpieczenia zdrowotne i społeczne odprowadzanych w związku z zatrudnieniem tych osób przy wykonywaniu zamówienia.</w:t>
      </w:r>
    </w:p>
    <w:p w:rsidR="006202E4" w:rsidRDefault="006202E4" w:rsidP="006202E4">
      <w:pPr>
        <w:numPr>
          <w:ilvl w:val="1"/>
          <w:numId w:val="11"/>
        </w:numPr>
        <w:ind w:left="993" w:hanging="284"/>
        <w:jc w:val="both"/>
        <w:rPr>
          <w:rFonts w:ascii="Arial" w:hAnsi="Arial" w:cs="Arial"/>
          <w:sz w:val="20"/>
        </w:rPr>
      </w:pPr>
      <w:r w:rsidRPr="00E11CE3">
        <w:rPr>
          <w:rFonts w:ascii="Arial" w:hAnsi="Arial" w:cs="Arial"/>
          <w:sz w:val="20"/>
        </w:rPr>
        <w:t>Począwszy od 1 marca 20</w:t>
      </w:r>
      <w:r>
        <w:rPr>
          <w:rFonts w:ascii="Arial" w:hAnsi="Arial" w:cs="Arial"/>
          <w:sz w:val="20"/>
        </w:rPr>
        <w:t>22</w:t>
      </w:r>
      <w:r w:rsidRPr="00E11CE3">
        <w:rPr>
          <w:rFonts w:ascii="Arial" w:hAnsi="Arial" w:cs="Arial"/>
          <w:sz w:val="20"/>
        </w:rPr>
        <w:t xml:space="preserve"> każdego roku ceny jednostkowe podane w ofercie Wykonawcy zostaną </w:t>
      </w:r>
      <w:r>
        <w:rPr>
          <w:rFonts w:ascii="Arial" w:hAnsi="Arial" w:cs="Arial"/>
          <w:sz w:val="20"/>
        </w:rPr>
        <w:t xml:space="preserve">na wniosek Wykonawcy </w:t>
      </w:r>
      <w:r w:rsidRPr="00E11CE3">
        <w:rPr>
          <w:rFonts w:ascii="Arial" w:hAnsi="Arial" w:cs="Arial"/>
          <w:sz w:val="20"/>
        </w:rPr>
        <w:t>zaktualizowane o  średnioroczny wskaźnik cen towarów i usług konsumpcyjnych (wskaźnik inflacji) ogółem w stosunku do roku poprzedniego (np. w roku 20</w:t>
      </w:r>
      <w:r>
        <w:rPr>
          <w:rFonts w:ascii="Arial" w:hAnsi="Arial" w:cs="Arial"/>
          <w:sz w:val="20"/>
        </w:rPr>
        <w:t>22</w:t>
      </w:r>
      <w:r w:rsidRPr="00E11CE3">
        <w:rPr>
          <w:rFonts w:ascii="Arial" w:hAnsi="Arial" w:cs="Arial"/>
          <w:sz w:val="20"/>
        </w:rPr>
        <w:t xml:space="preserve"> wskaźnik inflacji w roku 20</w:t>
      </w:r>
      <w:r>
        <w:rPr>
          <w:rFonts w:ascii="Arial" w:hAnsi="Arial" w:cs="Arial"/>
          <w:sz w:val="20"/>
        </w:rPr>
        <w:t>21</w:t>
      </w:r>
      <w:r w:rsidRPr="00E11CE3">
        <w:rPr>
          <w:rFonts w:ascii="Arial" w:hAnsi="Arial" w:cs="Arial"/>
          <w:sz w:val="20"/>
        </w:rPr>
        <w:t xml:space="preserve"> w stosunku do roku 20</w:t>
      </w:r>
      <w:r>
        <w:rPr>
          <w:rFonts w:ascii="Arial" w:hAnsi="Arial" w:cs="Arial"/>
          <w:sz w:val="20"/>
        </w:rPr>
        <w:t>20</w:t>
      </w:r>
      <w:r w:rsidRPr="00E11CE3">
        <w:rPr>
          <w:rFonts w:ascii="Arial" w:hAnsi="Arial" w:cs="Arial"/>
          <w:sz w:val="20"/>
        </w:rPr>
        <w:t xml:space="preserve"> itd.), opublikowany w komunikacie Prezesa Głównego Urzędu Statystycznego.</w:t>
      </w:r>
    </w:p>
    <w:p w:rsidR="006202E4" w:rsidRPr="0089311E" w:rsidRDefault="006202E4" w:rsidP="006202E4">
      <w:pPr>
        <w:numPr>
          <w:ilvl w:val="1"/>
          <w:numId w:val="11"/>
        </w:numPr>
        <w:ind w:left="993"/>
        <w:jc w:val="both"/>
        <w:rPr>
          <w:rFonts w:ascii="Arial" w:hAnsi="Arial" w:cs="Arial"/>
          <w:sz w:val="20"/>
        </w:rPr>
      </w:pPr>
      <w:r w:rsidRPr="0089311E">
        <w:rPr>
          <w:rFonts w:ascii="Arial" w:hAnsi="Arial" w:cs="Arial"/>
          <w:sz w:val="20"/>
        </w:rPr>
        <w:t>Zamawiający dopuszcza zmianę cen w przypadku zmiany</w:t>
      </w:r>
      <w:r w:rsidRPr="0089311E">
        <w:rPr>
          <w:rFonts w:ascii="Tahoma" w:hAnsi="Tahoma" w:cs="Tahoma"/>
          <w:color w:val="333333"/>
          <w:lang w:eastAsia="pl-PL"/>
        </w:rPr>
        <w:t xml:space="preserve"> </w:t>
      </w:r>
      <w:r w:rsidRPr="0089311E">
        <w:rPr>
          <w:rFonts w:ascii="Arial" w:hAnsi="Arial" w:cs="Arial"/>
          <w:sz w:val="20"/>
        </w:rPr>
        <w:t xml:space="preserve">zasad gromadzenia i wysokości wpłat do pracowniczych planów kapitałowych, o których mowa w </w:t>
      </w:r>
      <w:hyperlink r:id="rId6" w:anchor="/document/18781862?cm=DOCUMENT" w:history="1">
        <w:r w:rsidRPr="0089311E">
          <w:rPr>
            <w:rStyle w:val="Hipercze"/>
            <w:rFonts w:ascii="Arial" w:hAnsi="Arial" w:cs="Arial"/>
            <w:sz w:val="20"/>
          </w:rPr>
          <w:t>ustawie</w:t>
        </w:r>
      </w:hyperlink>
      <w:r w:rsidRPr="0089311E">
        <w:rPr>
          <w:rFonts w:ascii="Arial" w:hAnsi="Arial" w:cs="Arial"/>
          <w:sz w:val="20"/>
        </w:rPr>
        <w:t xml:space="preserve"> z dnia 4 października 2018 r. o pracowniczych planach kapitałowych</w:t>
      </w:r>
      <w:r>
        <w:rPr>
          <w:rFonts w:ascii="Arial" w:hAnsi="Arial" w:cs="Arial"/>
          <w:sz w:val="20"/>
        </w:rPr>
        <w:t xml:space="preserve"> </w:t>
      </w:r>
      <w:r w:rsidRPr="0089311E">
        <w:rPr>
          <w:rFonts w:ascii="Arial" w:hAnsi="Arial" w:cs="Arial"/>
          <w:sz w:val="20"/>
        </w:rPr>
        <w:t>- jeżeli zmiany te będą miały wpływ na koszty wykonania zamówienia przez wykonawcę.</w:t>
      </w:r>
      <w:r w:rsidRPr="0089311E">
        <w:t xml:space="preserve"> </w:t>
      </w:r>
      <w:r w:rsidRPr="0089311E">
        <w:rPr>
          <w:rFonts w:ascii="Arial" w:hAnsi="Arial" w:cs="Arial"/>
          <w:sz w:val="20"/>
        </w:rPr>
        <w:t xml:space="preserve">Wykonawca do pisemnego wniosku o zmianę wynagrodzenia zobowiązany jest dołączyć aktualną listę osób zatrudnionych przy wykonywaniu zamówienia, ze wskazaniem wysokości wynagrodzenia tych osób za pracę wykonywaną przy realizacji zamówienia oraz ze wskazaniem wysokości </w:t>
      </w:r>
      <w:r>
        <w:rPr>
          <w:rFonts w:ascii="Arial" w:hAnsi="Arial" w:cs="Arial"/>
          <w:sz w:val="20"/>
        </w:rPr>
        <w:t xml:space="preserve">wpłat do pracowniczych planów kapitałowych realizowanych </w:t>
      </w:r>
      <w:r w:rsidRPr="0089311E">
        <w:rPr>
          <w:rFonts w:ascii="Arial" w:hAnsi="Arial" w:cs="Arial"/>
          <w:sz w:val="20"/>
        </w:rPr>
        <w:t>w związku z zatrudnieniem tych osób przy wykonywaniu zamówienia.</w:t>
      </w:r>
    </w:p>
    <w:p w:rsidR="006202E4" w:rsidRPr="00E11CE3" w:rsidRDefault="006202E4" w:rsidP="006202E4">
      <w:pPr>
        <w:ind w:left="993"/>
        <w:jc w:val="both"/>
        <w:rPr>
          <w:rFonts w:ascii="Arial" w:hAnsi="Arial" w:cs="Arial"/>
          <w:sz w:val="20"/>
        </w:rPr>
      </w:pPr>
    </w:p>
    <w:p w:rsidR="006202E4" w:rsidRPr="00FB0168" w:rsidRDefault="006202E4" w:rsidP="006202E4">
      <w:pPr>
        <w:widowControl w:val="0"/>
        <w:shd w:val="clear" w:color="auto" w:fill="FFFFFF"/>
        <w:autoSpaceDE w:val="0"/>
        <w:ind w:left="709"/>
        <w:jc w:val="both"/>
        <w:rPr>
          <w:rFonts w:ascii="Arial" w:hAnsi="Arial" w:cs="Arial"/>
          <w:sz w:val="20"/>
        </w:rPr>
      </w:pPr>
      <w:r w:rsidRPr="00FB0168">
        <w:rPr>
          <w:rFonts w:ascii="Arial" w:hAnsi="Arial" w:cs="Arial"/>
          <w:b/>
          <w:sz w:val="20"/>
        </w:rPr>
        <w:t>II. terminu i sposobu realizacji w następujących okolicznościach:</w:t>
      </w:r>
    </w:p>
    <w:p w:rsidR="006202E4" w:rsidRPr="00FB0168" w:rsidRDefault="006202E4" w:rsidP="006202E4">
      <w:pPr>
        <w:numPr>
          <w:ilvl w:val="0"/>
          <w:numId w:val="8"/>
        </w:numPr>
        <w:ind w:hanging="371"/>
        <w:jc w:val="both"/>
        <w:rPr>
          <w:rFonts w:ascii="Arial" w:hAnsi="Arial" w:cs="Arial"/>
          <w:sz w:val="20"/>
        </w:rPr>
      </w:pPr>
      <w:r w:rsidRPr="00FB0168">
        <w:rPr>
          <w:rFonts w:ascii="Arial" w:hAnsi="Arial" w:cs="Arial"/>
          <w:sz w:val="20"/>
        </w:rPr>
        <w:t>zaistnienia siły wyższej uniemożliwiającej wykonanie przedmiotu umowy zgodnie z jej postanowieniami lub obowiązującymi przepisami prawa,</w:t>
      </w:r>
    </w:p>
    <w:p w:rsidR="006202E4" w:rsidRPr="00FB0168" w:rsidRDefault="006202E4" w:rsidP="006202E4">
      <w:pPr>
        <w:numPr>
          <w:ilvl w:val="0"/>
          <w:numId w:val="8"/>
        </w:numPr>
        <w:ind w:hanging="371"/>
        <w:jc w:val="both"/>
        <w:rPr>
          <w:rFonts w:ascii="Arial" w:hAnsi="Arial" w:cs="Arial"/>
          <w:sz w:val="20"/>
        </w:rPr>
      </w:pPr>
      <w:r w:rsidRPr="00FB0168">
        <w:rPr>
          <w:rFonts w:ascii="Arial" w:hAnsi="Arial" w:cs="Arial"/>
          <w:sz w:val="20"/>
        </w:rPr>
        <w:t>zmiany ilości i lokalizacji pojemników na odpady w zależności od potrzeb wynikających ze zmian ilości mieszkańców oraz ilości nieruchomości, z których Wykonawca zobowiązany jest odbierać odpady - zmiana nie wymaga sporządzania aneksu do umowy, zmianie ulega załącznik do umowy;</w:t>
      </w:r>
    </w:p>
    <w:p w:rsidR="006202E4" w:rsidRPr="00FB0168" w:rsidRDefault="006202E4" w:rsidP="006202E4">
      <w:pPr>
        <w:numPr>
          <w:ilvl w:val="0"/>
          <w:numId w:val="8"/>
        </w:numPr>
        <w:ind w:hanging="371"/>
        <w:jc w:val="both"/>
        <w:rPr>
          <w:rFonts w:ascii="Arial" w:hAnsi="Arial" w:cs="Arial"/>
          <w:sz w:val="20"/>
        </w:rPr>
      </w:pPr>
      <w:r w:rsidRPr="00FB0168">
        <w:rPr>
          <w:rFonts w:ascii="Arial" w:hAnsi="Arial" w:cs="Arial"/>
          <w:sz w:val="20"/>
        </w:rPr>
        <w:t>zmiany ilości i lokalizacji punktów selektywnej zbiórki odpadów, tzw. „gniazd” - zmiana nie wymaga sporządzania aneksu do umowy, zmianie ulega załącznik do umowy;</w:t>
      </w:r>
    </w:p>
    <w:p w:rsidR="006202E4" w:rsidRPr="00FB0168" w:rsidRDefault="006202E4" w:rsidP="006202E4">
      <w:pPr>
        <w:numPr>
          <w:ilvl w:val="0"/>
          <w:numId w:val="8"/>
        </w:numPr>
        <w:ind w:hanging="371"/>
        <w:jc w:val="both"/>
        <w:rPr>
          <w:rFonts w:ascii="Arial" w:hAnsi="Arial" w:cs="Arial"/>
          <w:sz w:val="20"/>
        </w:rPr>
      </w:pPr>
      <w:r w:rsidRPr="00FB0168">
        <w:rPr>
          <w:rFonts w:ascii="Arial" w:hAnsi="Arial" w:cs="Arial"/>
          <w:sz w:val="20"/>
        </w:rPr>
        <w:t>zmiany częstotliwości odbioru odpadów od mieszkańców oraz z nieruchomości objętych przedmiotem umowy- zmiana nie wymaga sporządzania aneksu do umowy, zmianie ulega załącznik do umowy;</w:t>
      </w:r>
    </w:p>
    <w:p w:rsidR="006202E4" w:rsidRPr="00FB0168" w:rsidRDefault="006202E4" w:rsidP="006202E4">
      <w:pPr>
        <w:numPr>
          <w:ilvl w:val="4"/>
          <w:numId w:val="4"/>
        </w:numPr>
        <w:tabs>
          <w:tab w:val="clear" w:pos="3600"/>
        </w:tabs>
        <w:ind w:left="709"/>
        <w:jc w:val="both"/>
        <w:rPr>
          <w:rFonts w:ascii="Arial" w:hAnsi="Arial" w:cs="Arial"/>
          <w:sz w:val="20"/>
        </w:rPr>
      </w:pPr>
      <w:r w:rsidRPr="00FB0168">
        <w:rPr>
          <w:rFonts w:ascii="Arial" w:hAnsi="Arial" w:cs="Arial"/>
          <w:sz w:val="20"/>
        </w:rPr>
        <w:lastRenderedPageBreak/>
        <w:t>Nie stanowi zmiany umowy: zmiana danych związanych z obsługą administracyjno- organizacyjną umowy, zmiana danych teleadresowych, osób reprezentujących strony lub oznaczenia stron umowy wynikających ze zmiany stanu faktycznego albo prawnego.</w:t>
      </w:r>
    </w:p>
    <w:p w:rsidR="006202E4" w:rsidRPr="00FB0168" w:rsidRDefault="006202E4" w:rsidP="006202E4">
      <w:pPr>
        <w:ind w:left="709"/>
        <w:jc w:val="both"/>
        <w:rPr>
          <w:rFonts w:ascii="Arial" w:hAnsi="Arial" w:cs="Arial"/>
          <w:sz w:val="20"/>
        </w:rPr>
      </w:pPr>
    </w:p>
    <w:p w:rsidR="006202E4" w:rsidRPr="00FB0168" w:rsidRDefault="006202E4" w:rsidP="006202E4">
      <w:pPr>
        <w:jc w:val="center"/>
        <w:rPr>
          <w:rFonts w:ascii="Arial" w:hAnsi="Arial" w:cs="Arial"/>
          <w:sz w:val="20"/>
        </w:rPr>
      </w:pPr>
      <w:r w:rsidRPr="00FB0168">
        <w:rPr>
          <w:rFonts w:ascii="Arial" w:hAnsi="Arial" w:cs="Arial"/>
          <w:sz w:val="20"/>
        </w:rPr>
        <w:t>§14</w:t>
      </w:r>
    </w:p>
    <w:p w:rsidR="006202E4" w:rsidRPr="00FB0168" w:rsidRDefault="006202E4" w:rsidP="006202E4">
      <w:pPr>
        <w:jc w:val="center"/>
        <w:rPr>
          <w:rFonts w:ascii="Arial" w:hAnsi="Arial" w:cs="Arial"/>
          <w:sz w:val="20"/>
        </w:rPr>
      </w:pPr>
      <w:r w:rsidRPr="00FB0168">
        <w:rPr>
          <w:rFonts w:ascii="Arial" w:hAnsi="Arial" w:cs="Arial"/>
          <w:sz w:val="20"/>
        </w:rPr>
        <w:t>ODSTĄPIENIE OD UMOWY</w:t>
      </w:r>
    </w:p>
    <w:p w:rsidR="006202E4" w:rsidRPr="00FB0168" w:rsidRDefault="006202E4" w:rsidP="006202E4">
      <w:pPr>
        <w:numPr>
          <w:ilvl w:val="6"/>
          <w:numId w:val="4"/>
        </w:numPr>
        <w:tabs>
          <w:tab w:val="clear" w:pos="5040"/>
        </w:tabs>
        <w:ind w:left="709"/>
        <w:jc w:val="both"/>
        <w:rPr>
          <w:rFonts w:ascii="Arial" w:hAnsi="Arial" w:cs="Arial"/>
          <w:sz w:val="20"/>
        </w:rPr>
      </w:pPr>
      <w:r w:rsidRPr="00FB0168">
        <w:rPr>
          <w:rFonts w:ascii="Arial" w:hAnsi="Arial" w:cs="Arial"/>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6202E4" w:rsidRPr="00FB0168" w:rsidRDefault="006202E4" w:rsidP="006202E4">
      <w:pPr>
        <w:numPr>
          <w:ilvl w:val="6"/>
          <w:numId w:val="4"/>
        </w:numPr>
        <w:tabs>
          <w:tab w:val="clear" w:pos="5040"/>
        </w:tabs>
        <w:ind w:left="709"/>
        <w:jc w:val="both"/>
        <w:rPr>
          <w:rFonts w:ascii="Arial" w:hAnsi="Arial" w:cs="Arial"/>
          <w:sz w:val="20"/>
        </w:rPr>
      </w:pPr>
      <w:r w:rsidRPr="00FB0168">
        <w:rPr>
          <w:rFonts w:ascii="Arial" w:hAnsi="Arial" w:cs="Arial"/>
          <w:sz w:val="20"/>
        </w:rPr>
        <w:t>W przypadku wykreślenia Wykonawcy z rejestrów umożliwiających zgodnie z przepisami prawa oraz niniejszej umowy wykonywanie jej przedmiotu lub utraty przez wpisy lub zezwolenia wydane Wykonawcy mocy obowiązującej, Zamawiający uprawniony jest do odstąpienia od niniejszej umowy w terminie 30 dni od dnia,  w którym dowiedział się o okolicznościach uzasadniających odstąpienie.</w:t>
      </w:r>
    </w:p>
    <w:p w:rsidR="006202E4" w:rsidRPr="00FB0168" w:rsidRDefault="006202E4" w:rsidP="006202E4">
      <w:pPr>
        <w:numPr>
          <w:ilvl w:val="6"/>
          <w:numId w:val="4"/>
        </w:numPr>
        <w:tabs>
          <w:tab w:val="clear" w:pos="5040"/>
        </w:tabs>
        <w:ind w:left="709"/>
        <w:jc w:val="both"/>
        <w:rPr>
          <w:rFonts w:ascii="Arial" w:hAnsi="Arial" w:cs="Arial"/>
          <w:sz w:val="20"/>
        </w:rPr>
      </w:pPr>
      <w:r w:rsidRPr="00FB0168">
        <w:rPr>
          <w:rFonts w:ascii="Arial" w:hAnsi="Arial" w:cs="Arial"/>
          <w:sz w:val="20"/>
        </w:rPr>
        <w:t>Zamawiający uprawniony jest do odstąpienia od niniejszej umowy w przypadku nie zawarcia przez Wykonawcę umowy ubezpieczenia lub polisy, o której mowa w §4, lit. h). Zamawiający uprawniony jest do odstąpienia od niniejszej umowy w terminie 30 dni od dnia, w którym upłynął termin do zawarcia nowej umowy lub polisy, o której mowa w §4, lit h).</w:t>
      </w:r>
    </w:p>
    <w:p w:rsidR="006202E4" w:rsidRPr="00FB0168" w:rsidRDefault="006202E4" w:rsidP="006202E4">
      <w:pPr>
        <w:numPr>
          <w:ilvl w:val="6"/>
          <w:numId w:val="4"/>
        </w:numPr>
        <w:tabs>
          <w:tab w:val="clear" w:pos="5040"/>
        </w:tabs>
        <w:ind w:left="709"/>
        <w:jc w:val="both"/>
        <w:rPr>
          <w:rFonts w:ascii="Arial" w:hAnsi="Arial" w:cs="Arial"/>
          <w:sz w:val="20"/>
        </w:rPr>
      </w:pPr>
      <w:r w:rsidRPr="00FB0168">
        <w:rPr>
          <w:rFonts w:ascii="Arial" w:hAnsi="Arial" w:cs="Arial"/>
          <w:sz w:val="20"/>
        </w:rPr>
        <w:t>Zamawiający uprawniony jest do odstąpienia od umowy w przypadku trzykrotnego powierzenia wykonania usługi innemu podmiotowi w okolicznościach, o których mowa w §12, ust. 11, w okresie jednego kwartału kalendarzowego. Oświadczenie o odstąpieniu od umowy Zamawiający zobowiązany jest złożyć Wykonawcy w terminie 3 miesięcy od dnia, w którym Zamawiający uzyskał informację o okolicznościach uzasadniających powierzenie wykonania usługi innemu podmiotowi po raz trzeci.</w:t>
      </w:r>
    </w:p>
    <w:p w:rsidR="006202E4" w:rsidRPr="00FB0168" w:rsidRDefault="006202E4" w:rsidP="006202E4">
      <w:pPr>
        <w:numPr>
          <w:ilvl w:val="6"/>
          <w:numId w:val="4"/>
        </w:numPr>
        <w:tabs>
          <w:tab w:val="clear" w:pos="5040"/>
        </w:tabs>
        <w:ind w:left="709"/>
        <w:jc w:val="both"/>
        <w:rPr>
          <w:rFonts w:ascii="Arial" w:hAnsi="Arial" w:cs="Arial"/>
          <w:sz w:val="20"/>
        </w:rPr>
      </w:pPr>
      <w:r w:rsidRPr="00FB0168">
        <w:rPr>
          <w:rFonts w:ascii="Arial" w:hAnsi="Arial" w:cs="Arial"/>
          <w:sz w:val="20"/>
        </w:rPr>
        <w:t>Zamawiający uprawniony jest do odstąpienia od umowy w przypadku, gdy Wykonawca w trakcie obowiązywania umowy zaprzestanie spełniać wymogi Zamawiającego określone w Załączniku nr 1 lub 2, a odnoszące się do ilości lub stanu technicznego pojazdów lub pojemników/worków, przy użyciu których Wykonawca wykonuje przedmiot umowy. Zamawiający uprawniony jest do złożenia oświadczenia o odstąpieniu w terminie 3 miesięcy od dnia, w którym dowiedział się o okolicznościach uzasadniających odstąpienie od umowy.</w:t>
      </w:r>
    </w:p>
    <w:p w:rsidR="006202E4" w:rsidRPr="00FB0168" w:rsidRDefault="006202E4" w:rsidP="006202E4">
      <w:pPr>
        <w:numPr>
          <w:ilvl w:val="6"/>
          <w:numId w:val="4"/>
        </w:numPr>
        <w:tabs>
          <w:tab w:val="clear" w:pos="5040"/>
        </w:tabs>
        <w:ind w:left="709"/>
        <w:jc w:val="both"/>
        <w:rPr>
          <w:rFonts w:ascii="Arial" w:hAnsi="Arial" w:cs="Arial"/>
          <w:sz w:val="20"/>
        </w:rPr>
      </w:pPr>
      <w:r w:rsidRPr="00FB0168">
        <w:rPr>
          <w:rFonts w:ascii="Arial" w:hAnsi="Arial" w:cs="Arial"/>
          <w:sz w:val="20"/>
        </w:rPr>
        <w:t>Zamawiający uprawniony jest do odstąpienia od umowy w terminie 90 dni od daty powzięcia wiadomości o przyczynie uzasadniającej odstąpienie od umowy w przypadku:</w:t>
      </w:r>
    </w:p>
    <w:p w:rsidR="006202E4" w:rsidRPr="00FB0168" w:rsidRDefault="006202E4" w:rsidP="006202E4">
      <w:pPr>
        <w:numPr>
          <w:ilvl w:val="7"/>
          <w:numId w:val="4"/>
        </w:numPr>
        <w:tabs>
          <w:tab w:val="clear" w:pos="5760"/>
        </w:tabs>
        <w:ind w:left="1276"/>
        <w:jc w:val="both"/>
        <w:rPr>
          <w:rFonts w:ascii="Arial" w:hAnsi="Arial" w:cs="Arial"/>
          <w:sz w:val="20"/>
        </w:rPr>
      </w:pPr>
      <w:r w:rsidRPr="00FB0168">
        <w:rPr>
          <w:rFonts w:ascii="Arial" w:hAnsi="Arial" w:cs="Arial"/>
          <w:sz w:val="20"/>
        </w:rPr>
        <w:t>niewypłacalności Wykonawcy, ogłoszenia jego upadłości lub wszczęcia jego likwidacji lub postępowania układowego, lub</w:t>
      </w:r>
    </w:p>
    <w:p w:rsidR="006202E4" w:rsidRPr="00FB0168" w:rsidRDefault="006202E4" w:rsidP="006202E4">
      <w:pPr>
        <w:numPr>
          <w:ilvl w:val="7"/>
          <w:numId w:val="4"/>
        </w:numPr>
        <w:tabs>
          <w:tab w:val="clear" w:pos="5760"/>
        </w:tabs>
        <w:ind w:left="1276"/>
        <w:jc w:val="both"/>
        <w:rPr>
          <w:rFonts w:ascii="Arial" w:hAnsi="Arial" w:cs="Arial"/>
          <w:sz w:val="20"/>
        </w:rPr>
      </w:pPr>
      <w:r w:rsidRPr="00FB0168">
        <w:rPr>
          <w:rFonts w:ascii="Arial" w:hAnsi="Arial" w:cs="Arial"/>
          <w:sz w:val="20"/>
        </w:rPr>
        <w:t>zawieszenia działalności gospodarczej, lub</w:t>
      </w:r>
    </w:p>
    <w:p w:rsidR="006202E4" w:rsidRPr="00FB0168" w:rsidRDefault="006202E4" w:rsidP="006202E4">
      <w:pPr>
        <w:numPr>
          <w:ilvl w:val="7"/>
          <w:numId w:val="4"/>
        </w:numPr>
        <w:tabs>
          <w:tab w:val="clear" w:pos="5760"/>
        </w:tabs>
        <w:ind w:left="1276"/>
        <w:jc w:val="both"/>
        <w:rPr>
          <w:rFonts w:ascii="Arial" w:hAnsi="Arial" w:cs="Arial"/>
          <w:sz w:val="20"/>
        </w:rPr>
      </w:pPr>
      <w:r w:rsidRPr="00FB0168">
        <w:rPr>
          <w:rFonts w:ascii="Arial" w:hAnsi="Arial" w:cs="Arial"/>
          <w:sz w:val="20"/>
        </w:rPr>
        <w:t>wszczęcia postępowania egzekucyjnego wobec Wykonawcy bądź dokonania zajęcia lub obciążenia majątku Wykonawcy uniemożliwiającego wykonywanie przedmiotu umowy zgodnie z jej postanowieniami.</w:t>
      </w:r>
    </w:p>
    <w:p w:rsidR="006202E4" w:rsidRPr="00FB0168" w:rsidRDefault="006202E4" w:rsidP="006202E4">
      <w:pPr>
        <w:numPr>
          <w:ilvl w:val="6"/>
          <w:numId w:val="4"/>
        </w:numPr>
        <w:tabs>
          <w:tab w:val="clear" w:pos="5040"/>
        </w:tabs>
        <w:ind w:left="709"/>
        <w:jc w:val="both"/>
        <w:rPr>
          <w:rFonts w:ascii="Arial" w:hAnsi="Arial" w:cs="Arial"/>
          <w:sz w:val="20"/>
        </w:rPr>
      </w:pPr>
      <w:r w:rsidRPr="00FB0168">
        <w:rPr>
          <w:rFonts w:ascii="Arial" w:hAnsi="Arial" w:cs="Arial"/>
          <w:sz w:val="20"/>
        </w:rPr>
        <w:t>Odstąpienie od umowy powinno, pod rygorem nieważności, zostać dokonane na piśmie i zawierać uzasadnienie.</w:t>
      </w:r>
    </w:p>
    <w:p w:rsidR="006202E4" w:rsidRPr="00FB0168" w:rsidRDefault="006202E4" w:rsidP="006202E4">
      <w:pPr>
        <w:numPr>
          <w:ilvl w:val="6"/>
          <w:numId w:val="4"/>
        </w:numPr>
        <w:tabs>
          <w:tab w:val="clear" w:pos="5040"/>
        </w:tabs>
        <w:ind w:left="709"/>
        <w:jc w:val="both"/>
        <w:rPr>
          <w:rFonts w:ascii="Arial" w:hAnsi="Arial" w:cs="Arial"/>
          <w:sz w:val="20"/>
        </w:rPr>
      </w:pPr>
      <w:r w:rsidRPr="00FB0168">
        <w:rPr>
          <w:rFonts w:ascii="Arial" w:hAnsi="Arial" w:cs="Arial"/>
          <w:sz w:val="20"/>
        </w:rPr>
        <w:t>Odstąpienie od umowy wywołuje ten skutek, że Wykonawca może żądać jedynie wynagrodzenia należnego mu z tytułu prawidłowego wykonania części umowy do dnia wygaśnięcia umowy na skutek odstąpienia.</w:t>
      </w:r>
    </w:p>
    <w:p w:rsidR="006202E4" w:rsidRPr="00FB0168" w:rsidRDefault="006202E4" w:rsidP="006202E4">
      <w:pPr>
        <w:rPr>
          <w:rFonts w:ascii="Arial" w:hAnsi="Arial" w:cs="Arial"/>
          <w:sz w:val="20"/>
        </w:rPr>
      </w:pPr>
    </w:p>
    <w:p w:rsidR="006202E4" w:rsidRPr="00FB0168" w:rsidRDefault="006202E4" w:rsidP="006202E4">
      <w:pPr>
        <w:jc w:val="center"/>
        <w:rPr>
          <w:rFonts w:ascii="Arial" w:hAnsi="Arial" w:cs="Arial"/>
          <w:sz w:val="20"/>
        </w:rPr>
      </w:pPr>
      <w:r w:rsidRPr="00FB0168">
        <w:rPr>
          <w:rFonts w:ascii="Arial" w:hAnsi="Arial" w:cs="Arial"/>
          <w:sz w:val="20"/>
        </w:rPr>
        <w:t>§15</w:t>
      </w:r>
    </w:p>
    <w:p w:rsidR="006202E4" w:rsidRPr="00FB0168" w:rsidRDefault="006202E4" w:rsidP="006202E4">
      <w:pPr>
        <w:jc w:val="center"/>
        <w:rPr>
          <w:rFonts w:ascii="Arial" w:hAnsi="Arial" w:cs="Arial"/>
          <w:sz w:val="20"/>
        </w:rPr>
      </w:pPr>
      <w:r w:rsidRPr="00FB0168">
        <w:rPr>
          <w:rFonts w:ascii="Arial" w:hAnsi="Arial" w:cs="Arial"/>
          <w:sz w:val="20"/>
        </w:rPr>
        <w:t>ZABEZPIECZENIE NALEŻYTEGO WYKONANIA UMOWY</w:t>
      </w:r>
    </w:p>
    <w:p w:rsidR="006202E4" w:rsidRPr="00FB0168" w:rsidRDefault="006202E4" w:rsidP="006202E4">
      <w:pPr>
        <w:numPr>
          <w:ilvl w:val="0"/>
          <w:numId w:val="10"/>
        </w:numPr>
        <w:jc w:val="both"/>
        <w:rPr>
          <w:rFonts w:ascii="Arial" w:hAnsi="Arial" w:cs="Arial"/>
          <w:sz w:val="20"/>
        </w:rPr>
      </w:pPr>
      <w:r w:rsidRPr="00FB0168">
        <w:rPr>
          <w:rFonts w:ascii="Arial" w:hAnsi="Arial" w:cs="Arial"/>
          <w:sz w:val="20"/>
        </w:rPr>
        <w:t>Przed zawarciem umowy Wykonawca złoży Zamawiającemu zabezpieczenie należytego wykonania umowy.</w:t>
      </w:r>
    </w:p>
    <w:p w:rsidR="006202E4" w:rsidRPr="00FB0168" w:rsidRDefault="006202E4" w:rsidP="006202E4">
      <w:pPr>
        <w:numPr>
          <w:ilvl w:val="0"/>
          <w:numId w:val="10"/>
        </w:numPr>
        <w:jc w:val="both"/>
        <w:rPr>
          <w:rFonts w:ascii="Arial" w:hAnsi="Arial" w:cs="Arial"/>
          <w:sz w:val="20"/>
        </w:rPr>
      </w:pPr>
      <w:r w:rsidRPr="00FB0168">
        <w:rPr>
          <w:rFonts w:ascii="Arial" w:hAnsi="Arial" w:cs="Arial"/>
          <w:sz w:val="20"/>
        </w:rPr>
        <w:t>Zabezpieczenie służy pokryciu roszczeń z tytułu niewykonania lub nienależytego wykonania postanowień umowy.</w:t>
      </w:r>
    </w:p>
    <w:p w:rsidR="006202E4" w:rsidRPr="00FB0168" w:rsidRDefault="006202E4" w:rsidP="006202E4">
      <w:pPr>
        <w:numPr>
          <w:ilvl w:val="0"/>
          <w:numId w:val="10"/>
        </w:numPr>
        <w:jc w:val="both"/>
        <w:rPr>
          <w:rFonts w:ascii="Arial" w:hAnsi="Arial" w:cs="Arial"/>
          <w:sz w:val="20"/>
        </w:rPr>
      </w:pPr>
      <w:r w:rsidRPr="00FB0168">
        <w:rPr>
          <w:rFonts w:ascii="Arial" w:hAnsi="Arial" w:cs="Arial"/>
          <w:sz w:val="20"/>
        </w:rPr>
        <w:t>Wykonawca przedłoży zabezpieczenie w wysokości równowartości kwoty 2% ceny oferty brutto wskazanej w §8 ust. 1.</w:t>
      </w:r>
    </w:p>
    <w:p w:rsidR="006202E4" w:rsidRPr="00FB0168" w:rsidRDefault="006202E4" w:rsidP="006202E4">
      <w:pPr>
        <w:numPr>
          <w:ilvl w:val="0"/>
          <w:numId w:val="10"/>
        </w:numPr>
        <w:jc w:val="both"/>
        <w:rPr>
          <w:rFonts w:ascii="Arial" w:hAnsi="Arial" w:cs="Arial"/>
          <w:sz w:val="20"/>
        </w:rPr>
      </w:pPr>
      <w:r w:rsidRPr="00FB0168">
        <w:rPr>
          <w:rFonts w:ascii="Arial" w:hAnsi="Arial" w:cs="Arial"/>
          <w:sz w:val="20"/>
        </w:rPr>
        <w:t>Zabezpieczenie należytego wykonania umowy należy wnieść w wybranej przez wykonawcę formie określonej w art. 148 ust. ustawy Prawo zamówień publicznych,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ust.5 pkt 2 ustawy z dnia 9 listopada 2000r. o utworzeniu Polskiej Agencji Rozwoju Przedsiębiorczości.</w:t>
      </w:r>
    </w:p>
    <w:p w:rsidR="006202E4" w:rsidRPr="00FB0168" w:rsidRDefault="006202E4" w:rsidP="006202E4">
      <w:pPr>
        <w:numPr>
          <w:ilvl w:val="0"/>
          <w:numId w:val="10"/>
        </w:numPr>
        <w:jc w:val="both"/>
        <w:rPr>
          <w:rFonts w:ascii="Arial" w:hAnsi="Arial" w:cs="Arial"/>
          <w:sz w:val="20"/>
        </w:rPr>
      </w:pPr>
      <w:r w:rsidRPr="00FB0168">
        <w:rPr>
          <w:rFonts w:ascii="Arial" w:hAnsi="Arial" w:cs="Arial"/>
          <w:sz w:val="20"/>
        </w:rPr>
        <w:t xml:space="preserve">Zabezpieczenie, o którym mowa w ust. 3, wniesione w formie innej niż w pieniądzu musi obowiązywać przez cały okres wykonywania postanowień umowy i nie może wygasnąć wcześniej niż </w:t>
      </w:r>
      <w:r>
        <w:rPr>
          <w:rFonts w:ascii="Arial" w:hAnsi="Arial" w:cs="Arial"/>
          <w:sz w:val="20"/>
        </w:rPr>
        <w:t>31.12.2023r.</w:t>
      </w:r>
    </w:p>
    <w:p w:rsidR="006202E4" w:rsidRPr="00FB0168" w:rsidRDefault="006202E4" w:rsidP="006202E4">
      <w:pPr>
        <w:numPr>
          <w:ilvl w:val="0"/>
          <w:numId w:val="10"/>
        </w:numPr>
        <w:jc w:val="both"/>
        <w:rPr>
          <w:rFonts w:ascii="Arial" w:hAnsi="Arial" w:cs="Arial"/>
          <w:sz w:val="20"/>
        </w:rPr>
      </w:pPr>
      <w:r w:rsidRPr="00FB0168">
        <w:rPr>
          <w:rFonts w:ascii="Arial" w:hAnsi="Arial" w:cs="Arial"/>
          <w:sz w:val="20"/>
        </w:rPr>
        <w:t>Zamawiający zwróci Wykonawcy zabezpieczenie w terminie 30 dni od dnia rozliczenia wykonania przedmiotu umowy i uznania przez Zamawiającego usługi za należycie wykonaną.</w:t>
      </w:r>
    </w:p>
    <w:p w:rsidR="006202E4" w:rsidRPr="00FB0168" w:rsidRDefault="006202E4" w:rsidP="006202E4">
      <w:pPr>
        <w:numPr>
          <w:ilvl w:val="0"/>
          <w:numId w:val="10"/>
        </w:numPr>
        <w:jc w:val="both"/>
        <w:rPr>
          <w:rFonts w:ascii="Arial" w:hAnsi="Arial" w:cs="Arial"/>
          <w:sz w:val="20"/>
        </w:rPr>
      </w:pPr>
      <w:r w:rsidRPr="00FB0168">
        <w:rPr>
          <w:rFonts w:ascii="Arial" w:hAnsi="Arial" w:cs="Arial"/>
          <w:sz w:val="20"/>
        </w:rPr>
        <w:t xml:space="preserve">Koszty ustanowienia zabezpieczenia ponosi Wykonawca. </w:t>
      </w:r>
    </w:p>
    <w:p w:rsidR="006202E4" w:rsidRPr="00FB0168" w:rsidRDefault="006202E4" w:rsidP="006202E4">
      <w:pPr>
        <w:ind w:left="284"/>
        <w:rPr>
          <w:rFonts w:ascii="Arial" w:hAnsi="Arial" w:cs="Arial"/>
          <w:sz w:val="20"/>
        </w:rPr>
      </w:pPr>
    </w:p>
    <w:p w:rsidR="006202E4" w:rsidRDefault="006202E4" w:rsidP="006202E4">
      <w:pPr>
        <w:ind w:left="284"/>
        <w:jc w:val="center"/>
        <w:rPr>
          <w:rFonts w:ascii="Arial" w:hAnsi="Arial" w:cs="Arial"/>
          <w:sz w:val="20"/>
        </w:rPr>
      </w:pPr>
    </w:p>
    <w:p w:rsidR="006202E4" w:rsidRDefault="006202E4" w:rsidP="006202E4">
      <w:pPr>
        <w:ind w:left="284"/>
        <w:jc w:val="center"/>
        <w:rPr>
          <w:rFonts w:ascii="Arial" w:hAnsi="Arial" w:cs="Arial"/>
          <w:sz w:val="20"/>
        </w:rPr>
      </w:pPr>
    </w:p>
    <w:p w:rsidR="006202E4" w:rsidRDefault="006202E4" w:rsidP="006202E4">
      <w:pPr>
        <w:ind w:left="284"/>
        <w:jc w:val="center"/>
        <w:rPr>
          <w:rFonts w:ascii="Arial" w:hAnsi="Arial" w:cs="Arial"/>
          <w:sz w:val="20"/>
        </w:rPr>
      </w:pPr>
    </w:p>
    <w:p w:rsidR="006202E4" w:rsidRDefault="006202E4" w:rsidP="006202E4">
      <w:pPr>
        <w:ind w:left="284"/>
        <w:jc w:val="center"/>
        <w:rPr>
          <w:rFonts w:ascii="Arial" w:hAnsi="Arial" w:cs="Arial"/>
          <w:sz w:val="20"/>
        </w:rPr>
      </w:pPr>
    </w:p>
    <w:p w:rsidR="006202E4" w:rsidRPr="00FB0168" w:rsidRDefault="006202E4" w:rsidP="006202E4">
      <w:pPr>
        <w:ind w:left="284"/>
        <w:jc w:val="center"/>
        <w:rPr>
          <w:rFonts w:ascii="Arial" w:hAnsi="Arial" w:cs="Arial"/>
          <w:sz w:val="20"/>
        </w:rPr>
      </w:pPr>
      <w:r w:rsidRPr="00FB0168">
        <w:rPr>
          <w:rFonts w:ascii="Arial" w:hAnsi="Arial" w:cs="Arial"/>
          <w:sz w:val="20"/>
        </w:rPr>
        <w:t>§16</w:t>
      </w:r>
    </w:p>
    <w:p w:rsidR="006202E4" w:rsidRPr="00FB0168" w:rsidRDefault="006202E4" w:rsidP="006202E4">
      <w:pPr>
        <w:ind w:left="284"/>
        <w:jc w:val="center"/>
        <w:rPr>
          <w:rFonts w:ascii="Arial" w:hAnsi="Arial" w:cs="Arial"/>
          <w:sz w:val="20"/>
        </w:rPr>
      </w:pPr>
      <w:r w:rsidRPr="00FB0168">
        <w:rPr>
          <w:rFonts w:ascii="Arial" w:hAnsi="Arial" w:cs="Arial"/>
          <w:sz w:val="20"/>
        </w:rPr>
        <w:t>OCHRONA DANYCH</w:t>
      </w:r>
    </w:p>
    <w:p w:rsidR="006202E4" w:rsidRPr="00FB0168" w:rsidRDefault="006202E4" w:rsidP="006202E4">
      <w:pPr>
        <w:numPr>
          <w:ilvl w:val="4"/>
          <w:numId w:val="10"/>
        </w:numPr>
        <w:tabs>
          <w:tab w:val="clear" w:pos="3600"/>
        </w:tabs>
        <w:ind w:left="709"/>
        <w:jc w:val="both"/>
        <w:rPr>
          <w:rFonts w:ascii="Arial" w:hAnsi="Arial" w:cs="Arial"/>
          <w:sz w:val="20"/>
        </w:rPr>
      </w:pPr>
      <w:r w:rsidRPr="00FB0168">
        <w:rPr>
          <w:rFonts w:ascii="Arial" w:hAnsi="Arial" w:cs="Arial"/>
          <w:sz w:val="20"/>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rsidR="006202E4" w:rsidRPr="00FB0168" w:rsidRDefault="006202E4" w:rsidP="006202E4">
      <w:pPr>
        <w:numPr>
          <w:ilvl w:val="4"/>
          <w:numId w:val="10"/>
        </w:numPr>
        <w:tabs>
          <w:tab w:val="clear" w:pos="3600"/>
        </w:tabs>
        <w:ind w:left="709"/>
        <w:jc w:val="both"/>
        <w:rPr>
          <w:rFonts w:ascii="Arial" w:hAnsi="Arial" w:cs="Arial"/>
          <w:sz w:val="20"/>
        </w:rPr>
      </w:pPr>
      <w:r w:rsidRPr="00FB0168">
        <w:rPr>
          <w:rFonts w:ascii="Arial" w:hAnsi="Arial" w:cs="Arial"/>
          <w:sz w:val="20"/>
        </w:rPr>
        <w:t>Wykonawca i Zamawiający zobowiązują się nie ujawniać, nie przekazywać, nie przetwarzać, nie wykorzystywać dla celów własnych lub osób trzecich danych opisanych w ust.1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posługuje się przy okazji wykonywania niniejszej umowy.</w:t>
      </w:r>
    </w:p>
    <w:p w:rsidR="006202E4" w:rsidRPr="00FB0168" w:rsidRDefault="006202E4" w:rsidP="006202E4">
      <w:pPr>
        <w:numPr>
          <w:ilvl w:val="4"/>
          <w:numId w:val="10"/>
        </w:numPr>
        <w:tabs>
          <w:tab w:val="clear" w:pos="3600"/>
        </w:tabs>
        <w:ind w:left="709"/>
        <w:jc w:val="both"/>
        <w:rPr>
          <w:rFonts w:ascii="Arial" w:hAnsi="Arial" w:cs="Arial"/>
          <w:sz w:val="20"/>
        </w:rPr>
      </w:pPr>
      <w:r w:rsidRPr="00FB0168">
        <w:rPr>
          <w:rFonts w:ascii="Arial" w:hAnsi="Arial" w:cs="Arial"/>
          <w:sz w:val="20"/>
        </w:rPr>
        <w:t>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w:t>
      </w:r>
    </w:p>
    <w:p w:rsidR="006202E4" w:rsidRPr="00FB0168" w:rsidRDefault="006202E4" w:rsidP="006202E4">
      <w:pPr>
        <w:numPr>
          <w:ilvl w:val="4"/>
          <w:numId w:val="10"/>
        </w:numPr>
        <w:tabs>
          <w:tab w:val="clear" w:pos="3600"/>
        </w:tabs>
        <w:ind w:left="709"/>
        <w:jc w:val="both"/>
        <w:rPr>
          <w:rFonts w:ascii="Arial" w:hAnsi="Arial" w:cs="Arial"/>
          <w:sz w:val="20"/>
        </w:rPr>
      </w:pPr>
      <w:r w:rsidRPr="00FB0168">
        <w:rPr>
          <w:rFonts w:ascii="Arial" w:hAnsi="Arial" w:cs="Arial"/>
          <w:sz w:val="20"/>
        </w:rPr>
        <w:t>Wykonawca oświadcza, że sposób pozyskiwania, wysyłania i przetwarzania danych lub informacji opisanych w ustępach powyżej spełnia wymogi określone w Ustawie o ochronie danych osobowych oraz rozporządzeniach wykonawczych Ustawy.</w:t>
      </w:r>
    </w:p>
    <w:p w:rsidR="006202E4" w:rsidRPr="00FB0168" w:rsidRDefault="006202E4" w:rsidP="006202E4">
      <w:pPr>
        <w:numPr>
          <w:ilvl w:val="4"/>
          <w:numId w:val="10"/>
        </w:numPr>
        <w:tabs>
          <w:tab w:val="clear" w:pos="3600"/>
        </w:tabs>
        <w:ind w:left="709"/>
        <w:jc w:val="both"/>
        <w:rPr>
          <w:rFonts w:ascii="Arial" w:hAnsi="Arial" w:cs="Arial"/>
          <w:sz w:val="20"/>
        </w:rPr>
      </w:pPr>
      <w:r w:rsidRPr="00FB0168">
        <w:rPr>
          <w:rFonts w:ascii="Arial" w:hAnsi="Arial" w:cs="Arial"/>
          <w:sz w:val="20"/>
        </w:rPr>
        <w:t>Wykonawca zapewnia, że przetwarzane dane osobowe będą wykorzystywane wyłącznie w celu realizacji umowy.</w:t>
      </w:r>
    </w:p>
    <w:p w:rsidR="006202E4" w:rsidRDefault="006202E4" w:rsidP="006202E4">
      <w:pPr>
        <w:numPr>
          <w:ilvl w:val="4"/>
          <w:numId w:val="10"/>
        </w:numPr>
        <w:tabs>
          <w:tab w:val="clear" w:pos="3600"/>
        </w:tabs>
        <w:ind w:left="709"/>
        <w:jc w:val="both"/>
        <w:rPr>
          <w:rFonts w:ascii="Arial" w:hAnsi="Arial" w:cs="Arial"/>
          <w:sz w:val="20"/>
        </w:rPr>
      </w:pPr>
      <w:r w:rsidRPr="00FB0168">
        <w:rPr>
          <w:rFonts w:ascii="Arial" w:hAnsi="Arial" w:cs="Arial"/>
          <w:sz w:val="20"/>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rsidR="006202E4" w:rsidRPr="00FB0168" w:rsidRDefault="006202E4" w:rsidP="006202E4">
      <w:pPr>
        <w:numPr>
          <w:ilvl w:val="4"/>
          <w:numId w:val="10"/>
        </w:numPr>
        <w:tabs>
          <w:tab w:val="clear" w:pos="3600"/>
        </w:tabs>
        <w:ind w:left="709"/>
        <w:jc w:val="both"/>
        <w:rPr>
          <w:rFonts w:ascii="Arial" w:hAnsi="Arial" w:cs="Arial"/>
          <w:sz w:val="20"/>
        </w:rPr>
      </w:pPr>
      <w:r w:rsidRPr="008F7302">
        <w:rPr>
          <w:rFonts w:ascii="Arial" w:hAnsi="Arial" w:cs="Arial"/>
          <w:sz w:val="20"/>
        </w:rPr>
        <w:t xml:space="preserve">W zakresie związanym z realizacją </w:t>
      </w:r>
      <w:r>
        <w:rPr>
          <w:rFonts w:ascii="Arial" w:hAnsi="Arial" w:cs="Arial"/>
          <w:sz w:val="20"/>
        </w:rPr>
        <w:t>przedmiotu umowy</w:t>
      </w:r>
      <w:r w:rsidRPr="008F7302">
        <w:rPr>
          <w:rFonts w:ascii="Arial" w:hAnsi="Arial" w:cs="Arial"/>
          <w:sz w:val="20"/>
        </w:rPr>
        <w:t>, w tym z gromadzeniem, przetwarzaniem i przekazywaniem danych osobowych, a także wprowad</w:t>
      </w:r>
      <w:r>
        <w:rPr>
          <w:rFonts w:ascii="Arial" w:hAnsi="Arial" w:cs="Arial"/>
          <w:sz w:val="20"/>
        </w:rPr>
        <w:t xml:space="preserve">zaniem ich </w:t>
      </w:r>
      <w:r w:rsidRPr="008F7302">
        <w:rPr>
          <w:rFonts w:ascii="Arial" w:hAnsi="Arial" w:cs="Arial"/>
          <w:sz w:val="20"/>
        </w:rPr>
        <w:t xml:space="preserve">do systemów informatycznych, </w:t>
      </w:r>
      <w:r>
        <w:rPr>
          <w:rFonts w:ascii="Arial" w:hAnsi="Arial" w:cs="Arial"/>
          <w:sz w:val="20"/>
        </w:rPr>
        <w:t>Wykonawca</w:t>
      </w:r>
      <w:r w:rsidRPr="008F7302">
        <w:rPr>
          <w:rFonts w:ascii="Arial" w:hAnsi="Arial" w:cs="Arial"/>
          <w:sz w:val="20"/>
        </w:rPr>
        <w:t xml:space="preserve">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rsidR="006202E4" w:rsidRDefault="006202E4" w:rsidP="006202E4">
      <w:pPr>
        <w:numPr>
          <w:ilvl w:val="4"/>
          <w:numId w:val="10"/>
        </w:numPr>
        <w:tabs>
          <w:tab w:val="clear" w:pos="3600"/>
        </w:tabs>
        <w:ind w:left="709"/>
        <w:jc w:val="both"/>
        <w:rPr>
          <w:rFonts w:ascii="Arial" w:hAnsi="Arial" w:cs="Arial"/>
          <w:sz w:val="20"/>
        </w:rPr>
      </w:pPr>
      <w:r w:rsidRPr="00FB0168">
        <w:rPr>
          <w:rFonts w:ascii="Arial" w:hAnsi="Arial" w:cs="Arial"/>
          <w:sz w:val="20"/>
        </w:rPr>
        <w:t>W przypadku naruszenia postanowień ust. 1-</w:t>
      </w:r>
      <w:r>
        <w:rPr>
          <w:rFonts w:ascii="Arial" w:hAnsi="Arial" w:cs="Arial"/>
          <w:sz w:val="20"/>
        </w:rPr>
        <w:t>7</w:t>
      </w:r>
      <w:r w:rsidRPr="00FB0168">
        <w:rPr>
          <w:rFonts w:ascii="Arial" w:hAnsi="Arial" w:cs="Arial"/>
          <w:sz w:val="20"/>
        </w:rPr>
        <w:t xml:space="preserve"> strona, która dokonała naruszenia zobowiązana jest do naprawienia szkody jaką druga strona poniosła z tytułu niewykonania lub nienależytego wykonania zobowiązania na zasadach ogólnych.</w:t>
      </w:r>
    </w:p>
    <w:p w:rsidR="006202E4" w:rsidRPr="0073759A" w:rsidRDefault="006202E4" w:rsidP="006202E4">
      <w:pPr>
        <w:numPr>
          <w:ilvl w:val="4"/>
          <w:numId w:val="10"/>
        </w:numPr>
        <w:tabs>
          <w:tab w:val="clear" w:pos="3600"/>
        </w:tabs>
        <w:ind w:left="709"/>
        <w:jc w:val="both"/>
        <w:rPr>
          <w:rFonts w:ascii="Arial" w:hAnsi="Arial" w:cs="Arial"/>
          <w:sz w:val="20"/>
        </w:rPr>
      </w:pPr>
      <w:r w:rsidRPr="0073759A">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202E4" w:rsidRPr="0073759A" w:rsidRDefault="006202E4" w:rsidP="006202E4">
      <w:pPr>
        <w:numPr>
          <w:ilvl w:val="5"/>
          <w:numId w:val="10"/>
        </w:numPr>
        <w:tabs>
          <w:tab w:val="clear" w:pos="4320"/>
        </w:tabs>
        <w:ind w:left="1701"/>
        <w:jc w:val="both"/>
        <w:rPr>
          <w:rFonts w:ascii="Arial" w:hAnsi="Arial" w:cs="Arial"/>
          <w:sz w:val="20"/>
        </w:rPr>
      </w:pPr>
      <w:r w:rsidRPr="0073759A">
        <w:rPr>
          <w:rFonts w:ascii="Arial" w:hAnsi="Arial" w:cs="Arial"/>
          <w:sz w:val="20"/>
        </w:rPr>
        <w:t xml:space="preserve">administratorem Pani/Pana danych osobowych jest Burmistrz Reska Arkadiusz Czerwiński, ul. Rynek 1, 72-315 Resko e-mail </w:t>
      </w:r>
      <w:hyperlink r:id="rId7" w:history="1">
        <w:r w:rsidRPr="0073759A">
          <w:rPr>
            <w:rStyle w:val="Hipercze"/>
            <w:rFonts w:ascii="Arial" w:hAnsi="Arial" w:cs="Arial"/>
            <w:sz w:val="20"/>
          </w:rPr>
          <w:t>resko@resko.pl</w:t>
        </w:r>
      </w:hyperlink>
      <w:r w:rsidRPr="0073759A">
        <w:rPr>
          <w:rFonts w:ascii="Arial" w:hAnsi="Arial" w:cs="Arial"/>
          <w:sz w:val="20"/>
        </w:rPr>
        <w:t xml:space="preserve"> ;</w:t>
      </w:r>
    </w:p>
    <w:p w:rsidR="006202E4" w:rsidRDefault="006202E4" w:rsidP="006202E4">
      <w:pPr>
        <w:numPr>
          <w:ilvl w:val="5"/>
          <w:numId w:val="10"/>
        </w:numPr>
        <w:tabs>
          <w:tab w:val="clear" w:pos="4320"/>
        </w:tabs>
        <w:ind w:left="1701"/>
        <w:jc w:val="both"/>
        <w:rPr>
          <w:rFonts w:ascii="Arial" w:hAnsi="Arial" w:cs="Arial"/>
          <w:sz w:val="20"/>
        </w:rPr>
      </w:pPr>
      <w:r w:rsidRPr="0073759A">
        <w:rPr>
          <w:rFonts w:ascii="Arial" w:hAnsi="Arial" w:cs="Arial"/>
          <w:sz w:val="20"/>
        </w:rPr>
        <w:t>inspektorem ochrony danych osobowych w Gminie Resko jest Pan Mateusz Jaworski, kontakt: adres e-mail mateusz.jaworski@resko.pl, telefon 531 723</w:t>
      </w:r>
      <w:r>
        <w:rPr>
          <w:rFonts w:ascii="Arial" w:hAnsi="Arial" w:cs="Arial"/>
          <w:sz w:val="20"/>
        </w:rPr>
        <w:t> </w:t>
      </w:r>
      <w:r w:rsidRPr="0073759A">
        <w:rPr>
          <w:rFonts w:ascii="Arial" w:hAnsi="Arial" w:cs="Arial"/>
          <w:sz w:val="20"/>
        </w:rPr>
        <w:t>031;</w:t>
      </w:r>
    </w:p>
    <w:p w:rsidR="006202E4" w:rsidRPr="0073759A" w:rsidRDefault="006202E4" w:rsidP="006202E4">
      <w:pPr>
        <w:numPr>
          <w:ilvl w:val="5"/>
          <w:numId w:val="10"/>
        </w:numPr>
        <w:tabs>
          <w:tab w:val="clear" w:pos="4320"/>
        </w:tabs>
        <w:ind w:left="1701"/>
        <w:jc w:val="both"/>
        <w:rPr>
          <w:rFonts w:ascii="Arial" w:hAnsi="Arial" w:cs="Arial"/>
          <w:sz w:val="20"/>
        </w:rPr>
      </w:pPr>
      <w:r w:rsidRPr="0073759A">
        <w:rPr>
          <w:rFonts w:ascii="Arial" w:hAnsi="Arial" w:cs="Arial"/>
          <w:sz w:val="20"/>
        </w:rPr>
        <w:t xml:space="preserve">dane osobowe przetwarzane będą na podstawie RODO w celu związanym z </w:t>
      </w:r>
      <w:r>
        <w:rPr>
          <w:rFonts w:ascii="Arial" w:hAnsi="Arial" w:cs="Arial"/>
          <w:sz w:val="20"/>
        </w:rPr>
        <w:t>realizacją przedmiotu niniejszej umowy na podstawie umowy powierzenia danych osobowych</w:t>
      </w:r>
      <w:r w:rsidRPr="0073759A">
        <w:rPr>
          <w:rFonts w:ascii="Arial" w:hAnsi="Arial" w:cs="Arial"/>
          <w:sz w:val="20"/>
        </w:rPr>
        <w:t>;</w:t>
      </w:r>
    </w:p>
    <w:p w:rsidR="006202E4" w:rsidRPr="00FB0168" w:rsidRDefault="006202E4" w:rsidP="006202E4">
      <w:pPr>
        <w:ind w:left="709"/>
        <w:jc w:val="both"/>
        <w:rPr>
          <w:rFonts w:ascii="Arial" w:hAnsi="Arial" w:cs="Arial"/>
          <w:sz w:val="20"/>
        </w:rPr>
      </w:pPr>
    </w:p>
    <w:p w:rsidR="006202E4" w:rsidRPr="00FB0168" w:rsidRDefault="006202E4" w:rsidP="006202E4">
      <w:pPr>
        <w:ind w:left="349"/>
        <w:rPr>
          <w:rFonts w:ascii="Arial" w:hAnsi="Arial" w:cs="Arial"/>
          <w:sz w:val="20"/>
        </w:rPr>
      </w:pPr>
    </w:p>
    <w:p w:rsidR="006202E4" w:rsidRPr="00FB0168" w:rsidRDefault="006202E4" w:rsidP="006202E4">
      <w:pPr>
        <w:ind w:left="349"/>
        <w:jc w:val="center"/>
        <w:rPr>
          <w:rFonts w:ascii="Arial" w:hAnsi="Arial" w:cs="Arial"/>
          <w:sz w:val="20"/>
        </w:rPr>
      </w:pPr>
      <w:r w:rsidRPr="00FB0168">
        <w:rPr>
          <w:rFonts w:ascii="Arial" w:hAnsi="Arial" w:cs="Arial"/>
          <w:sz w:val="20"/>
        </w:rPr>
        <w:t>§17</w:t>
      </w:r>
    </w:p>
    <w:p w:rsidR="006202E4" w:rsidRPr="00FB0168" w:rsidRDefault="006202E4" w:rsidP="006202E4">
      <w:pPr>
        <w:ind w:left="349"/>
        <w:jc w:val="center"/>
        <w:rPr>
          <w:rFonts w:ascii="Arial" w:hAnsi="Arial" w:cs="Arial"/>
          <w:sz w:val="20"/>
        </w:rPr>
      </w:pPr>
      <w:r w:rsidRPr="00FB0168">
        <w:rPr>
          <w:rFonts w:ascii="Arial" w:hAnsi="Arial" w:cs="Arial"/>
          <w:sz w:val="20"/>
        </w:rPr>
        <w:t>ROZSTRZYGANIE SPORÓW</w:t>
      </w:r>
    </w:p>
    <w:p w:rsidR="006202E4" w:rsidRPr="00FB0168" w:rsidRDefault="006202E4" w:rsidP="006202E4">
      <w:pPr>
        <w:numPr>
          <w:ilvl w:val="0"/>
          <w:numId w:val="9"/>
        </w:numPr>
        <w:tabs>
          <w:tab w:val="clear" w:pos="644"/>
        </w:tabs>
        <w:jc w:val="both"/>
        <w:rPr>
          <w:rFonts w:ascii="Arial" w:hAnsi="Arial" w:cs="Arial"/>
          <w:sz w:val="20"/>
        </w:rPr>
      </w:pPr>
      <w:r w:rsidRPr="00FB0168">
        <w:rPr>
          <w:rFonts w:ascii="Arial" w:hAnsi="Arial" w:cs="Arial"/>
          <w:sz w:val="20"/>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rsidR="006202E4" w:rsidRPr="00FB0168" w:rsidRDefault="006202E4" w:rsidP="006202E4">
      <w:pPr>
        <w:numPr>
          <w:ilvl w:val="0"/>
          <w:numId w:val="9"/>
        </w:numPr>
        <w:jc w:val="both"/>
        <w:rPr>
          <w:rFonts w:ascii="Arial" w:hAnsi="Arial" w:cs="Arial"/>
          <w:sz w:val="20"/>
        </w:rPr>
      </w:pPr>
      <w:r w:rsidRPr="00FB0168">
        <w:rPr>
          <w:rFonts w:ascii="Arial" w:hAnsi="Arial" w:cs="Arial"/>
          <w:sz w:val="20"/>
        </w:rPr>
        <w:t>Strony zgodnie postanawiają, że ewentualne spory wynikłe na tle realizacji postanowień niniejszej umowy lub interpretacji jej zapisów będą rozstrzygać polubownie w drodze negocjacji, przy czym klauzula ta nie stanowi zapisu na sąd polubowny.</w:t>
      </w:r>
    </w:p>
    <w:p w:rsidR="006202E4" w:rsidRPr="00FB0168" w:rsidRDefault="006202E4" w:rsidP="006202E4">
      <w:pPr>
        <w:numPr>
          <w:ilvl w:val="0"/>
          <w:numId w:val="9"/>
        </w:numPr>
        <w:jc w:val="both"/>
        <w:rPr>
          <w:rFonts w:ascii="Arial" w:hAnsi="Arial" w:cs="Arial"/>
          <w:sz w:val="20"/>
        </w:rPr>
      </w:pPr>
      <w:r w:rsidRPr="00FB0168">
        <w:rPr>
          <w:rFonts w:ascii="Arial" w:hAnsi="Arial" w:cs="Arial"/>
          <w:sz w:val="20"/>
        </w:rPr>
        <w:t>W przypadku nie rozstrzygnięcia sporu w sposób określony w ust. 2 w terminie 1 miesiąca liczonego od chwili rozpoczęcia negocjacji, każda ze stron uprawniona jest do wystąpienia na drogę sądową celem rozstrzygnięcia sporu.</w:t>
      </w:r>
    </w:p>
    <w:p w:rsidR="006202E4" w:rsidRPr="00FB0168" w:rsidRDefault="006202E4" w:rsidP="006202E4">
      <w:pPr>
        <w:numPr>
          <w:ilvl w:val="0"/>
          <w:numId w:val="9"/>
        </w:numPr>
        <w:jc w:val="both"/>
        <w:rPr>
          <w:rFonts w:ascii="Arial" w:hAnsi="Arial" w:cs="Arial"/>
          <w:sz w:val="20"/>
        </w:rPr>
      </w:pPr>
      <w:r w:rsidRPr="00FB0168">
        <w:rPr>
          <w:rFonts w:ascii="Arial" w:hAnsi="Arial" w:cs="Arial"/>
          <w:sz w:val="20"/>
        </w:rPr>
        <w:lastRenderedPageBreak/>
        <w:t>Sądem właściwym dla rozstrzygnięcia sporów powstałych w wyniku lub w związku z realizacją przedmiotu niniejszej umowy jest sąd właściwy dla siedziby Zamawiającego.</w:t>
      </w:r>
    </w:p>
    <w:p w:rsidR="006202E4" w:rsidRPr="00FB0168" w:rsidRDefault="006202E4" w:rsidP="006202E4">
      <w:pPr>
        <w:ind w:left="284"/>
        <w:jc w:val="center"/>
        <w:rPr>
          <w:rFonts w:ascii="Arial" w:hAnsi="Arial" w:cs="Arial"/>
          <w:sz w:val="20"/>
        </w:rPr>
      </w:pPr>
    </w:p>
    <w:p w:rsidR="006202E4" w:rsidRPr="00FB0168" w:rsidRDefault="006202E4" w:rsidP="006202E4">
      <w:pPr>
        <w:ind w:left="284"/>
        <w:jc w:val="center"/>
        <w:rPr>
          <w:rFonts w:ascii="Arial" w:hAnsi="Arial" w:cs="Arial"/>
          <w:sz w:val="20"/>
        </w:rPr>
      </w:pPr>
      <w:r w:rsidRPr="00FB0168">
        <w:rPr>
          <w:rFonts w:ascii="Arial" w:hAnsi="Arial" w:cs="Arial"/>
          <w:sz w:val="20"/>
        </w:rPr>
        <w:t>§18</w:t>
      </w:r>
      <w:r w:rsidRPr="00FB0168">
        <w:rPr>
          <w:rFonts w:ascii="Arial" w:hAnsi="Arial" w:cs="Arial"/>
          <w:sz w:val="20"/>
        </w:rPr>
        <w:br/>
        <w:t>POSTANOWIENIA KOŃCOWE</w:t>
      </w:r>
    </w:p>
    <w:p w:rsidR="006202E4" w:rsidRPr="00FB0168" w:rsidRDefault="006202E4" w:rsidP="006202E4">
      <w:pPr>
        <w:numPr>
          <w:ilvl w:val="4"/>
          <w:numId w:val="9"/>
        </w:numPr>
        <w:tabs>
          <w:tab w:val="clear" w:pos="3600"/>
        </w:tabs>
        <w:ind w:left="709"/>
        <w:jc w:val="both"/>
        <w:rPr>
          <w:rFonts w:ascii="Arial" w:hAnsi="Arial" w:cs="Arial"/>
          <w:sz w:val="20"/>
        </w:rPr>
      </w:pPr>
      <w:r w:rsidRPr="00FB0168">
        <w:rPr>
          <w:rFonts w:ascii="Arial" w:hAnsi="Arial" w:cs="Arial"/>
          <w:sz w:val="20"/>
        </w:rPr>
        <w:t>Wszelkie zmiany umowy, rozwiązanie lub odstąpienie od umowy wymagają formy pisemnej pod rygorem nieważności.</w:t>
      </w:r>
    </w:p>
    <w:p w:rsidR="006202E4" w:rsidRPr="00FB0168" w:rsidRDefault="006202E4" w:rsidP="006202E4">
      <w:pPr>
        <w:numPr>
          <w:ilvl w:val="4"/>
          <w:numId w:val="9"/>
        </w:numPr>
        <w:tabs>
          <w:tab w:val="clear" w:pos="3600"/>
        </w:tabs>
        <w:ind w:left="709"/>
        <w:jc w:val="both"/>
        <w:rPr>
          <w:rFonts w:ascii="Arial" w:hAnsi="Arial" w:cs="Arial"/>
          <w:sz w:val="20"/>
        </w:rPr>
      </w:pPr>
      <w:r w:rsidRPr="00FB0168">
        <w:rPr>
          <w:rFonts w:ascii="Arial" w:hAnsi="Arial" w:cs="Arial"/>
          <w:sz w:val="20"/>
        </w:rPr>
        <w:t>Prawem właściwym dla rozstrzygania sporów powstałych w związku lub na tle realizacji umowy jest prawo polskie.</w:t>
      </w:r>
    </w:p>
    <w:p w:rsidR="006202E4" w:rsidRPr="00FB0168" w:rsidRDefault="006202E4" w:rsidP="006202E4">
      <w:pPr>
        <w:numPr>
          <w:ilvl w:val="4"/>
          <w:numId w:val="9"/>
        </w:numPr>
        <w:tabs>
          <w:tab w:val="clear" w:pos="3600"/>
        </w:tabs>
        <w:ind w:left="709"/>
        <w:jc w:val="both"/>
        <w:rPr>
          <w:rFonts w:ascii="Arial" w:hAnsi="Arial" w:cs="Arial"/>
          <w:sz w:val="20"/>
        </w:rPr>
      </w:pPr>
      <w:r w:rsidRPr="00FB0168">
        <w:rPr>
          <w:rFonts w:ascii="Arial" w:hAnsi="Arial" w:cs="Arial"/>
          <w:sz w:val="20"/>
        </w:rPr>
        <w:t>Niniejszą umowę sporządzono w czterech jednobrzmiących egzemplarzach, po dwa dla każdej ze stron.</w:t>
      </w:r>
    </w:p>
    <w:p w:rsidR="006202E4" w:rsidRPr="00FB0168" w:rsidRDefault="006202E4" w:rsidP="006202E4">
      <w:pPr>
        <w:numPr>
          <w:ilvl w:val="4"/>
          <w:numId w:val="9"/>
        </w:numPr>
        <w:tabs>
          <w:tab w:val="clear" w:pos="3600"/>
        </w:tabs>
        <w:ind w:left="709"/>
        <w:jc w:val="both"/>
        <w:rPr>
          <w:rFonts w:ascii="Arial" w:hAnsi="Arial" w:cs="Arial"/>
          <w:sz w:val="20"/>
        </w:rPr>
      </w:pPr>
      <w:r w:rsidRPr="00FB0168">
        <w:rPr>
          <w:rFonts w:ascii="Arial" w:hAnsi="Arial" w:cs="Arial"/>
          <w:sz w:val="20"/>
        </w:rPr>
        <w:t>W zakresie nieuregulowanym postanowieniami niniejszej umowy zastosowanie znajdują przepisy obowiązującego prawa.</w:t>
      </w:r>
    </w:p>
    <w:p w:rsidR="006202E4" w:rsidRPr="00FB0168" w:rsidRDefault="006202E4" w:rsidP="006202E4">
      <w:pPr>
        <w:jc w:val="center"/>
        <w:rPr>
          <w:rFonts w:ascii="Arial" w:hAnsi="Arial" w:cs="Arial"/>
          <w:sz w:val="20"/>
        </w:rPr>
      </w:pPr>
    </w:p>
    <w:p w:rsidR="006202E4" w:rsidRPr="00FB0168" w:rsidRDefault="006202E4" w:rsidP="006202E4">
      <w:pPr>
        <w:jc w:val="center"/>
        <w:rPr>
          <w:rFonts w:ascii="Arial" w:hAnsi="Arial" w:cs="Arial"/>
          <w:sz w:val="20"/>
        </w:rPr>
      </w:pPr>
      <w:r w:rsidRPr="00FB0168">
        <w:rPr>
          <w:rFonts w:ascii="Arial" w:hAnsi="Arial" w:cs="Arial"/>
          <w:sz w:val="20"/>
        </w:rPr>
        <w:t>§ 19</w:t>
      </w:r>
    </w:p>
    <w:p w:rsidR="006202E4" w:rsidRPr="00FB0168" w:rsidRDefault="006202E4" w:rsidP="006202E4">
      <w:pPr>
        <w:pStyle w:val="Tekstpodstawowy21"/>
        <w:tabs>
          <w:tab w:val="left" w:pos="0"/>
          <w:tab w:val="left" w:pos="284"/>
        </w:tabs>
        <w:spacing w:after="0" w:line="240" w:lineRule="auto"/>
        <w:jc w:val="both"/>
        <w:rPr>
          <w:rFonts w:ascii="Arial" w:hAnsi="Arial" w:cs="Arial"/>
          <w:sz w:val="20"/>
        </w:rPr>
      </w:pPr>
      <w:r w:rsidRPr="00FB0168">
        <w:rPr>
          <w:rFonts w:ascii="Arial" w:hAnsi="Arial" w:cs="Arial"/>
          <w:sz w:val="20"/>
        </w:rPr>
        <w:t>Załączniki do niniejszej umowy:</w:t>
      </w:r>
    </w:p>
    <w:p w:rsidR="006202E4" w:rsidRPr="00FB0168" w:rsidRDefault="006202E4" w:rsidP="006202E4">
      <w:pPr>
        <w:pStyle w:val="Tekstpodstawowy21"/>
        <w:numPr>
          <w:ilvl w:val="0"/>
          <w:numId w:val="1"/>
        </w:numPr>
        <w:tabs>
          <w:tab w:val="clear" w:pos="720"/>
        </w:tabs>
        <w:spacing w:after="0" w:line="240" w:lineRule="auto"/>
        <w:ind w:left="426" w:hanging="357"/>
        <w:rPr>
          <w:rFonts w:ascii="Arial" w:hAnsi="Arial" w:cs="Arial"/>
          <w:sz w:val="20"/>
        </w:rPr>
      </w:pPr>
      <w:r w:rsidRPr="00FB0168">
        <w:rPr>
          <w:rFonts w:ascii="Arial" w:hAnsi="Arial" w:cs="Arial"/>
          <w:sz w:val="20"/>
        </w:rPr>
        <w:t>Specyfikacj</w:t>
      </w:r>
      <w:r>
        <w:rPr>
          <w:rFonts w:ascii="Arial" w:hAnsi="Arial" w:cs="Arial"/>
          <w:sz w:val="20"/>
        </w:rPr>
        <w:t>a Istotnych Warunków Zamówienia wraz z załącznikami</w:t>
      </w:r>
    </w:p>
    <w:p w:rsidR="006202E4" w:rsidRDefault="006202E4" w:rsidP="006202E4">
      <w:pPr>
        <w:pStyle w:val="Tekstpodstawowy21"/>
        <w:numPr>
          <w:ilvl w:val="0"/>
          <w:numId w:val="1"/>
        </w:numPr>
        <w:tabs>
          <w:tab w:val="clear" w:pos="720"/>
        </w:tabs>
        <w:spacing w:after="0" w:line="240" w:lineRule="auto"/>
        <w:ind w:left="426" w:hanging="357"/>
        <w:rPr>
          <w:rFonts w:ascii="Arial" w:hAnsi="Arial" w:cs="Arial"/>
          <w:sz w:val="20"/>
        </w:rPr>
      </w:pPr>
      <w:r w:rsidRPr="00A648C9">
        <w:rPr>
          <w:rFonts w:ascii="Arial" w:hAnsi="Arial" w:cs="Arial"/>
          <w:sz w:val="20"/>
        </w:rPr>
        <w:t>Opis przedmiotu zamówienia</w:t>
      </w:r>
    </w:p>
    <w:p w:rsidR="006202E4" w:rsidRDefault="006202E4" w:rsidP="006202E4">
      <w:pPr>
        <w:pStyle w:val="Tekstpodstawowy21"/>
        <w:numPr>
          <w:ilvl w:val="0"/>
          <w:numId w:val="1"/>
        </w:numPr>
        <w:tabs>
          <w:tab w:val="clear" w:pos="720"/>
        </w:tabs>
        <w:spacing w:after="0" w:line="240" w:lineRule="auto"/>
        <w:ind w:left="426" w:hanging="357"/>
        <w:rPr>
          <w:rFonts w:ascii="Arial" w:hAnsi="Arial" w:cs="Arial"/>
          <w:sz w:val="20"/>
        </w:rPr>
      </w:pPr>
      <w:r w:rsidRPr="00A648C9">
        <w:rPr>
          <w:rFonts w:ascii="Arial" w:hAnsi="Arial" w:cs="Arial"/>
          <w:sz w:val="20"/>
        </w:rPr>
        <w:t>Mapy punktów selektywnej zbiórki odpadów</w:t>
      </w:r>
      <w:r w:rsidRPr="00FB0168">
        <w:rPr>
          <w:rFonts w:ascii="Arial" w:hAnsi="Arial" w:cs="Arial"/>
          <w:sz w:val="20"/>
        </w:rPr>
        <w:t xml:space="preserve"> </w:t>
      </w:r>
    </w:p>
    <w:p w:rsidR="006202E4" w:rsidRPr="00A648C9" w:rsidRDefault="006202E4" w:rsidP="006202E4">
      <w:pPr>
        <w:pStyle w:val="Tekstpodstawowy21"/>
        <w:numPr>
          <w:ilvl w:val="0"/>
          <w:numId w:val="1"/>
        </w:numPr>
        <w:tabs>
          <w:tab w:val="clear" w:pos="720"/>
        </w:tabs>
        <w:spacing w:after="0" w:line="240" w:lineRule="auto"/>
        <w:ind w:left="426" w:hanging="357"/>
        <w:rPr>
          <w:rFonts w:ascii="Arial" w:hAnsi="Arial" w:cs="Arial"/>
          <w:sz w:val="20"/>
        </w:rPr>
      </w:pPr>
      <w:r w:rsidRPr="00A648C9">
        <w:rPr>
          <w:rFonts w:ascii="Arial" w:hAnsi="Arial" w:cs="Arial"/>
          <w:sz w:val="20"/>
        </w:rPr>
        <w:t>Wykaz miejscowości i pojemników do selektywnej zbiórki odpadów na terenie Gminy Resko</w:t>
      </w:r>
    </w:p>
    <w:p w:rsidR="006202E4" w:rsidRPr="00FB0168" w:rsidRDefault="006202E4" w:rsidP="006202E4">
      <w:pPr>
        <w:pStyle w:val="Tekstpodstawowy21"/>
        <w:numPr>
          <w:ilvl w:val="0"/>
          <w:numId w:val="1"/>
        </w:numPr>
        <w:tabs>
          <w:tab w:val="clear" w:pos="720"/>
        </w:tabs>
        <w:spacing w:after="0" w:line="240" w:lineRule="auto"/>
        <w:ind w:left="426" w:hanging="357"/>
        <w:rPr>
          <w:rFonts w:ascii="Arial" w:hAnsi="Arial" w:cs="Arial"/>
          <w:sz w:val="20"/>
        </w:rPr>
      </w:pPr>
      <w:r w:rsidRPr="00FB0168">
        <w:rPr>
          <w:rFonts w:ascii="Arial" w:hAnsi="Arial" w:cs="Arial"/>
          <w:sz w:val="20"/>
        </w:rPr>
        <w:t xml:space="preserve">Harmonogram odbioru odpadów. </w:t>
      </w:r>
    </w:p>
    <w:p w:rsidR="006202E4" w:rsidRPr="000F2CB5" w:rsidRDefault="006202E4" w:rsidP="006202E4">
      <w:pPr>
        <w:pStyle w:val="Tekstpodstawowy21"/>
        <w:numPr>
          <w:ilvl w:val="0"/>
          <w:numId w:val="1"/>
        </w:numPr>
        <w:tabs>
          <w:tab w:val="clear" w:pos="720"/>
        </w:tabs>
        <w:spacing w:after="0" w:line="240" w:lineRule="auto"/>
        <w:ind w:left="426" w:hanging="357"/>
        <w:rPr>
          <w:rFonts w:ascii="Arial" w:hAnsi="Arial" w:cs="Arial"/>
          <w:sz w:val="20"/>
        </w:rPr>
      </w:pPr>
      <w:r w:rsidRPr="00FB0168">
        <w:rPr>
          <w:rFonts w:ascii="Arial" w:hAnsi="Arial" w:cs="Arial"/>
          <w:sz w:val="20"/>
        </w:rPr>
        <w:t>Oferta cenowa Wykonawcy.</w:t>
      </w:r>
    </w:p>
    <w:p w:rsidR="006202E4" w:rsidRPr="00FB0168" w:rsidRDefault="006202E4" w:rsidP="006202E4">
      <w:pPr>
        <w:pStyle w:val="Tekstpodstawowy21"/>
        <w:spacing w:after="0" w:line="240" w:lineRule="auto"/>
        <w:rPr>
          <w:rFonts w:ascii="Arial" w:hAnsi="Arial" w:cs="Arial"/>
          <w:sz w:val="20"/>
        </w:rPr>
      </w:pPr>
    </w:p>
    <w:p w:rsidR="006202E4" w:rsidRPr="00FB0168" w:rsidRDefault="006202E4" w:rsidP="006202E4">
      <w:pPr>
        <w:pStyle w:val="Tekstpodstawowy"/>
        <w:rPr>
          <w:rFonts w:ascii="Arial" w:hAnsi="Arial" w:cs="Arial"/>
          <w:sz w:val="20"/>
        </w:rPr>
      </w:pPr>
      <w:r w:rsidRPr="00FB0168">
        <w:rPr>
          <w:rFonts w:ascii="Arial" w:hAnsi="Arial" w:cs="Arial"/>
          <w:sz w:val="20"/>
        </w:rPr>
        <w:t xml:space="preserve">                 </w:t>
      </w:r>
    </w:p>
    <w:p w:rsidR="006202E4" w:rsidRPr="00FB0168" w:rsidRDefault="006202E4" w:rsidP="006202E4">
      <w:pPr>
        <w:pStyle w:val="Tekstpodstawowy"/>
        <w:rPr>
          <w:rFonts w:ascii="Arial" w:hAnsi="Arial" w:cs="Arial"/>
          <w:sz w:val="20"/>
        </w:rPr>
      </w:pPr>
    </w:p>
    <w:p w:rsidR="006202E4" w:rsidRPr="00FB0168" w:rsidRDefault="006202E4" w:rsidP="006202E4">
      <w:pPr>
        <w:pStyle w:val="Tekstpodstawowy"/>
        <w:jc w:val="center"/>
        <w:rPr>
          <w:sz w:val="20"/>
        </w:rPr>
      </w:pPr>
      <w:r w:rsidRPr="00FB0168">
        <w:rPr>
          <w:rFonts w:ascii="Arial" w:hAnsi="Arial" w:cs="Arial"/>
          <w:b/>
          <w:sz w:val="20"/>
        </w:rPr>
        <w:t xml:space="preserve">WYKONAWCA        </w:t>
      </w:r>
      <w:r w:rsidRPr="00FB0168">
        <w:rPr>
          <w:rFonts w:ascii="Arial" w:hAnsi="Arial" w:cs="Arial"/>
          <w:b/>
          <w:sz w:val="20"/>
        </w:rPr>
        <w:tab/>
      </w:r>
      <w:r w:rsidRPr="00FB0168">
        <w:rPr>
          <w:rFonts w:ascii="Arial" w:hAnsi="Arial" w:cs="Arial"/>
          <w:b/>
          <w:sz w:val="20"/>
        </w:rPr>
        <w:tab/>
        <w:t xml:space="preserve">                                                     ZAMAWIAJĄCY</w:t>
      </w:r>
    </w:p>
    <w:p w:rsidR="007109B2" w:rsidRDefault="007109B2"/>
    <w:sectPr w:rsidR="007109B2" w:rsidSect="00E11CE3">
      <w:headerReference w:type="default" r:id="rId8"/>
      <w:footerReference w:type="even" r:id="rId9"/>
      <w:footerReference w:type="default" r:id="rId10"/>
      <w:headerReference w:type="first" r:id="rId11"/>
      <w:footerReference w:type="first" r:id="rId12"/>
      <w:pgSz w:w="11906" w:h="16838"/>
      <w:pgMar w:top="765" w:right="765" w:bottom="993" w:left="993" w:header="709" w:footer="456" w:gutter="0"/>
      <w:pgNumType w:start="1"/>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53" w:rsidRDefault="006202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53" w:rsidRDefault="006202E4">
    <w:pPr>
      <w:pStyle w:val="Stopka"/>
      <w:jc w:val="right"/>
    </w:pPr>
    <w:r>
      <w:rPr>
        <w:rFonts w:ascii="Arial" w:hAnsi="Arial" w:cs="Arial"/>
        <w:sz w:val="16"/>
        <w:szCs w:val="16"/>
      </w:rPr>
      <w:t xml:space="preserve">Strona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noProof/>
        <w:sz w:val="16"/>
        <w:szCs w:val="16"/>
      </w:rPr>
      <w:t>1</w:t>
    </w:r>
    <w:r>
      <w:rPr>
        <w:rFonts w:cs="Arial"/>
        <w:sz w:val="16"/>
        <w:szCs w:val="16"/>
      </w:rPr>
      <w:fldChar w:fldCharType="end"/>
    </w:r>
  </w:p>
  <w:p w:rsidR="00C46753" w:rsidRDefault="006202E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53" w:rsidRDefault="006202E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53" w:rsidRDefault="006202E4">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53" w:rsidRDefault="006202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A6D6D8E6"/>
    <w:name w:val="WW8Num4"/>
    <w:lvl w:ilvl="0">
      <w:start w:val="1"/>
      <w:numFmt w:val="decimal"/>
      <w:lvlText w:val="%1."/>
      <w:lvlJc w:val="left"/>
      <w:pPr>
        <w:tabs>
          <w:tab w:val="num" w:pos="720"/>
        </w:tabs>
        <w:ind w:left="720" w:hanging="360"/>
      </w:pPr>
      <w:rPr>
        <w:rFonts w:ascii="Arial" w:hAnsi="Arial" w:cs="Arial" w:hint="default"/>
      </w:rPr>
    </w:lvl>
  </w:abstractNum>
  <w:abstractNum w:abstractNumId="1">
    <w:nsid w:val="00000006"/>
    <w:multiLevelType w:val="multilevel"/>
    <w:tmpl w:val="C4B29616"/>
    <w:name w:val="WW8Num6"/>
    <w:lvl w:ilvl="0">
      <w:start w:val="1"/>
      <w:numFmt w:val="decimal"/>
      <w:lvlText w:val="%1."/>
      <w:lvlJc w:val="left"/>
      <w:pPr>
        <w:tabs>
          <w:tab w:val="num" w:pos="720"/>
        </w:tabs>
        <w:ind w:left="720" w:hanging="360"/>
      </w:pPr>
      <w:rPr>
        <w:rFonts w:ascii="Arial" w:hAnsi="Arial" w:cs="Arial"/>
        <w:b w:val="0"/>
        <w:i w:val="0"/>
      </w:rPr>
    </w:lvl>
    <w:lvl w:ilvl="1">
      <w:start w:val="1"/>
      <w:numFmt w:val="lowerLetter"/>
      <w:lvlText w:val="%2)"/>
      <w:lvlJc w:val="left"/>
      <w:pPr>
        <w:tabs>
          <w:tab w:val="num" w:pos="1440"/>
        </w:tabs>
        <w:ind w:left="1440" w:hanging="360"/>
      </w:pPr>
      <w:rPr>
        <w:rFonts w:ascii="Arial" w:hAnsi="Arial" w:cs="Arial"/>
        <w:b w:val="0"/>
      </w:rPr>
    </w:lvl>
    <w:lvl w:ilvl="2">
      <w:start w:val="1"/>
      <w:numFmt w:val="decimal"/>
      <w:lvlText w:val="%3."/>
      <w:lvlJc w:val="left"/>
      <w:pPr>
        <w:tabs>
          <w:tab w:val="num" w:pos="2160"/>
        </w:tabs>
        <w:ind w:left="2160" w:hanging="180"/>
      </w:pPr>
      <w:rPr>
        <w:rFonts w:ascii="Wingdings" w:hAnsi="Wingdings" w:cs="Wingdings"/>
      </w:rPr>
    </w:lvl>
    <w:lvl w:ilvl="3">
      <w:start w:val="20"/>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9"/>
    <w:multiLevelType w:val="multilevel"/>
    <w:tmpl w:val="7864EF6E"/>
    <w:name w:val="WW8Num25"/>
    <w:lvl w:ilvl="0">
      <w:start w:val="1"/>
      <w:numFmt w:val="decimal"/>
      <w:lvlText w:val="%1)"/>
      <w:lvlJc w:val="left"/>
      <w:pPr>
        <w:tabs>
          <w:tab w:val="num" w:pos="644"/>
        </w:tabs>
        <w:ind w:left="644" w:hanging="360"/>
      </w:pPr>
      <w:rPr>
        <w:rFonts w:ascii="Arial" w:hAnsi="Arial" w:cs="Arial" w:hint="default"/>
        <w:b/>
        <w:i w:val="0"/>
        <w:sz w:val="20"/>
        <w:u w:val="none"/>
      </w:rPr>
    </w:lvl>
    <w:lvl w:ilvl="1">
      <w:start w:val="1"/>
      <w:numFmt w:val="lowerLetter"/>
      <w:lvlText w:val="%2)"/>
      <w:lvlJc w:val="left"/>
      <w:pPr>
        <w:tabs>
          <w:tab w:val="num" w:pos="1364"/>
        </w:tabs>
        <w:ind w:left="1364" w:hanging="360"/>
      </w:pPr>
    </w:lvl>
    <w:lvl w:ilvl="2">
      <w:start w:val="1"/>
      <w:numFmt w:val="decimal"/>
      <w:lvlText w:val="%3."/>
      <w:lvlJc w:val="left"/>
      <w:pPr>
        <w:tabs>
          <w:tab w:val="num" w:pos="2160"/>
        </w:tabs>
        <w:ind w:left="2160" w:hanging="360"/>
      </w:pPr>
      <w:rPr>
        <w:b w:val="0"/>
        <w:i w:val="0"/>
        <w:sz w:val="20"/>
        <w:szCs w:val="24"/>
      </w:rPr>
    </w:lvl>
    <w:lvl w:ilvl="3">
      <w:start w:val="1"/>
      <w:numFmt w:val="decimal"/>
      <w:lvlText w:val="%4."/>
      <w:lvlJc w:val="left"/>
      <w:pPr>
        <w:tabs>
          <w:tab w:val="num" w:pos="2880"/>
        </w:tabs>
        <w:ind w:left="2880" w:hanging="360"/>
      </w:pPr>
      <w:rPr>
        <w:rFonts w:ascii="Times New Roman" w:hAnsi="Times New Roman" w:cs="Times New Roman"/>
        <w:i/>
        <w:u w:val="none"/>
      </w:rPr>
    </w:lvl>
    <w:lvl w:ilvl="4">
      <w:start w:val="1"/>
      <w:numFmt w:val="decimal"/>
      <w:lvlText w:val="%5."/>
      <w:lvlJc w:val="left"/>
      <w:pPr>
        <w:tabs>
          <w:tab w:val="num" w:pos="3600"/>
        </w:tabs>
        <w:ind w:left="3600" w:hanging="360"/>
      </w:pPr>
      <w:rPr>
        <w:rFonts w:ascii="Arial" w:eastAsia="Times New Roman" w:hAnsi="Arial" w:cs="Aria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ascii="Times New Roman" w:hAnsi="Times New Roman" w:cs="Times New Roman"/>
        <w:i/>
        <w:u w:val="none"/>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21"/>
    <w:multiLevelType w:val="multilevel"/>
    <w:tmpl w:val="DB60AA08"/>
    <w:name w:val="WW8Num33"/>
    <w:lvl w:ilvl="0">
      <w:start w:val="1"/>
      <w:numFmt w:val="decimal"/>
      <w:lvlText w:val="%1."/>
      <w:lvlJc w:val="left"/>
      <w:pPr>
        <w:tabs>
          <w:tab w:val="num" w:pos="644"/>
        </w:tabs>
        <w:ind w:left="644" w:hanging="360"/>
      </w:pPr>
      <w:rPr>
        <w:rFonts w:ascii="Arial" w:hAnsi="Arial" w:cs="Arial"/>
        <w:b w:val="0"/>
      </w:rPr>
    </w:lvl>
    <w:lvl w:ilvl="1">
      <w:start w:val="1"/>
      <w:numFmt w:val="lowerLetter"/>
      <w:lvlText w:val="%2)"/>
      <w:lvlJc w:val="left"/>
      <w:pPr>
        <w:tabs>
          <w:tab w:val="num" w:pos="1364"/>
        </w:tabs>
        <w:ind w:left="1364" w:hanging="360"/>
      </w:pPr>
      <w:rPr>
        <w:b w:val="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5"/>
    <w:multiLevelType w:val="singleLevel"/>
    <w:tmpl w:val="5A5CF198"/>
    <w:name w:val="WW8Num37"/>
    <w:lvl w:ilvl="0">
      <w:start w:val="4"/>
      <w:numFmt w:val="lowerLetter"/>
      <w:lvlText w:val="%1)"/>
      <w:lvlJc w:val="left"/>
      <w:pPr>
        <w:tabs>
          <w:tab w:val="num" w:pos="0"/>
        </w:tabs>
        <w:ind w:left="2160" w:hanging="180"/>
      </w:pPr>
      <w:rPr>
        <w:rFonts w:ascii="Arial" w:hAnsi="Arial" w:cs="Arial" w:hint="default"/>
        <w:b w:val="0"/>
        <w:i w:val="0"/>
        <w:sz w:val="20"/>
        <w:u w:val="none"/>
      </w:rPr>
    </w:lvl>
  </w:abstractNum>
  <w:abstractNum w:abstractNumId="5">
    <w:nsid w:val="00000028"/>
    <w:multiLevelType w:val="multilevel"/>
    <w:tmpl w:val="00000028"/>
    <w:name w:val="WW8Num40"/>
    <w:lvl w:ilvl="0">
      <w:start w:val="1"/>
      <w:numFmt w:val="decimal"/>
      <w:lvlText w:val="%1."/>
      <w:lvlJc w:val="left"/>
      <w:pPr>
        <w:tabs>
          <w:tab w:val="num" w:pos="644"/>
        </w:tabs>
        <w:ind w:left="644" w:hanging="360"/>
      </w:pPr>
      <w:rPr>
        <w:rFonts w:ascii="Times New Roman" w:eastAsia="Times New Roman" w:hAnsi="Times New Roman" w:cs="Times New Roman"/>
        <w:b/>
        <w:color w:val="auto"/>
      </w:rPr>
    </w:lvl>
    <w:lvl w:ilvl="1">
      <w:start w:val="1"/>
      <w:numFmt w:val="lowerLetter"/>
      <w:lvlText w:val="%2)"/>
      <w:lvlJc w:val="left"/>
      <w:pPr>
        <w:tabs>
          <w:tab w:val="num" w:pos="1364"/>
        </w:tabs>
        <w:ind w:left="1364" w:hanging="360"/>
      </w:pPr>
      <w:rPr>
        <w:rFonts w:ascii="Courier New" w:hAnsi="Courier New" w:cs="Courier New"/>
      </w:rPr>
    </w:lvl>
    <w:lvl w:ilvl="2">
      <w:start w:val="1"/>
      <w:numFmt w:val="bullet"/>
      <w:lvlText w:val=""/>
      <w:lvlJc w:val="left"/>
      <w:pPr>
        <w:tabs>
          <w:tab w:val="num" w:pos="2160"/>
        </w:tabs>
        <w:ind w:left="2160" w:hanging="360"/>
      </w:pPr>
      <w:rPr>
        <w:rFonts w:ascii="Symbol" w:hAnsi="Symbol" w:cs="Wingdings"/>
      </w:rPr>
    </w:lvl>
    <w:lvl w:ilvl="3">
      <w:start w:val="1"/>
      <w:numFmt w:val="lowerLetter"/>
      <w:lvlText w:val="%4)"/>
      <w:lvlJc w:val="left"/>
      <w:pPr>
        <w:tabs>
          <w:tab w:val="num" w:pos="2880"/>
        </w:tabs>
        <w:ind w:left="2880" w:hanging="360"/>
      </w:pPr>
      <w:rPr>
        <w:rFonts w:ascii="Symbol" w:hAnsi="Symbol" w:cs="Symbol"/>
        <w:b/>
        <w:i/>
        <w:color w:val="auto"/>
      </w:rPr>
    </w:lvl>
    <w:lvl w:ilvl="4">
      <w:start w:val="1"/>
      <w:numFmt w:val="decimal"/>
      <w:lvlText w:val="%5."/>
      <w:lvlJc w:val="left"/>
      <w:pPr>
        <w:tabs>
          <w:tab w:val="num" w:pos="3600"/>
        </w:tabs>
        <w:ind w:left="3600" w:hanging="360"/>
      </w:pPr>
      <w:rPr>
        <w:b w:val="0"/>
      </w:rPr>
    </w:lvl>
    <w:lvl w:ilvl="5">
      <w:start w:val="1"/>
      <w:numFmt w:val="lowerLetter"/>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29"/>
    <w:multiLevelType w:val="multilevel"/>
    <w:tmpl w:val="E6D2A146"/>
    <w:name w:val="WW8Num41"/>
    <w:lvl w:ilvl="0">
      <w:start w:val="1"/>
      <w:numFmt w:val="decimal"/>
      <w:lvlText w:val="%1."/>
      <w:lvlJc w:val="left"/>
      <w:pPr>
        <w:tabs>
          <w:tab w:val="num" w:pos="644"/>
        </w:tabs>
        <w:ind w:left="644" w:hanging="360"/>
      </w:pPr>
      <w:rPr>
        <w:rFonts w:ascii="Arial" w:hAnsi="Arial" w:cs="Arial" w:hint="default"/>
        <w:b w:val="0"/>
        <w:i w:val="0"/>
        <w:sz w:val="24"/>
        <w:u w:val="none"/>
      </w:rPr>
    </w:lvl>
    <w:lvl w:ilvl="1">
      <w:start w:val="1"/>
      <w:numFmt w:val="lowerLetter"/>
      <w:lvlText w:val="%2)"/>
      <w:lvlJc w:val="left"/>
      <w:pPr>
        <w:tabs>
          <w:tab w:val="num" w:pos="1364"/>
        </w:tabs>
        <w:ind w:left="1364" w:hanging="360"/>
      </w:pPr>
      <w:rPr>
        <w:rFonts w:cs="Arial"/>
      </w:rPr>
    </w:lvl>
    <w:lvl w:ilvl="2">
      <w:start w:val="1"/>
      <w:numFmt w:val="decimal"/>
      <w:lvlText w:val="%3."/>
      <w:lvlJc w:val="left"/>
      <w:pPr>
        <w:tabs>
          <w:tab w:val="num" w:pos="2160"/>
        </w:tabs>
        <w:ind w:left="2160" w:hanging="360"/>
      </w:pPr>
      <w:rPr>
        <w:rFonts w:ascii="Arial" w:hAnsi="Arial" w:cs="Arial"/>
        <w:b w:val="0"/>
        <w:i w:val="0"/>
      </w:rPr>
    </w:lvl>
    <w:lvl w:ilvl="3">
      <w:start w:val="1"/>
      <w:numFmt w:val="lowerLetter"/>
      <w:lvlText w:val="%4)"/>
      <w:lvlJc w:val="left"/>
      <w:pPr>
        <w:tabs>
          <w:tab w:val="num" w:pos="2880"/>
        </w:tabs>
        <w:ind w:left="2880" w:hanging="360"/>
      </w:pPr>
      <w:rPr>
        <w:rFonts w:ascii="Arial" w:hAnsi="Arial" w:cs="Arial"/>
        <w:b w:val="0"/>
        <w:i w:val="0"/>
      </w:rPr>
    </w:lvl>
    <w:lvl w:ilvl="4">
      <w:start w:val="1"/>
      <w:numFmt w:val="decimal"/>
      <w:lvlText w:val="%5."/>
      <w:lvlJc w:val="left"/>
      <w:pPr>
        <w:tabs>
          <w:tab w:val="num" w:pos="3600"/>
        </w:tabs>
        <w:ind w:left="3600" w:hanging="360"/>
      </w:pPr>
      <w:rPr>
        <w:rFonts w:ascii="Arial" w:eastAsia="Times New Roman" w:hAnsi="Arial" w:cs="Aria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2B"/>
    <w:multiLevelType w:val="singleLevel"/>
    <w:tmpl w:val="0000002B"/>
    <w:name w:val="WW8Num45"/>
    <w:lvl w:ilvl="0">
      <w:start w:val="1"/>
      <w:numFmt w:val="lowerLetter"/>
      <w:lvlText w:val="%1)"/>
      <w:lvlJc w:val="left"/>
      <w:pPr>
        <w:tabs>
          <w:tab w:val="num" w:pos="709"/>
        </w:tabs>
        <w:ind w:left="1080" w:hanging="720"/>
      </w:pPr>
      <w:rPr>
        <w:rFonts w:ascii="Arial" w:hAnsi="Arial" w:cs="Arial"/>
        <w:b w:val="0"/>
      </w:rPr>
    </w:lvl>
  </w:abstractNum>
  <w:abstractNum w:abstractNumId="8">
    <w:nsid w:val="0000002D"/>
    <w:multiLevelType w:val="multilevel"/>
    <w:tmpl w:val="6FEE5922"/>
    <w:name w:val="WW8Num48"/>
    <w:lvl w:ilvl="0">
      <w:start w:val="1"/>
      <w:numFmt w:val="decimal"/>
      <w:lvlText w:val="%1."/>
      <w:lvlJc w:val="left"/>
      <w:pPr>
        <w:tabs>
          <w:tab w:val="num" w:pos="644"/>
        </w:tabs>
        <w:ind w:left="644" w:hanging="360"/>
      </w:pPr>
      <w:rPr>
        <w:rFonts w:ascii="Arial" w:hAnsi="Arial" w:cs="Arial" w:hint="default"/>
        <w:b w:val="0"/>
        <w:i w:val="0"/>
        <w:sz w:val="20"/>
        <w:u w:val="none"/>
      </w:rPr>
    </w:lvl>
    <w:lvl w:ilvl="1">
      <w:start w:val="1"/>
      <w:numFmt w:val="lowerLetter"/>
      <w:lvlText w:val="%2)"/>
      <w:lvlJc w:val="left"/>
      <w:pPr>
        <w:tabs>
          <w:tab w:val="num" w:pos="1364"/>
        </w:tabs>
        <w:ind w:left="1364"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rPr>
    </w:lvl>
    <w:lvl w:ilvl="5">
      <w:start w:val="1"/>
      <w:numFmt w:val="lowerLetter"/>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2E"/>
    <w:multiLevelType w:val="multilevel"/>
    <w:tmpl w:val="D64A58F2"/>
    <w:name w:val="WW8Num49"/>
    <w:lvl w:ilvl="0">
      <w:start w:val="1"/>
      <w:numFmt w:val="decimal"/>
      <w:lvlText w:val="%1."/>
      <w:lvlJc w:val="left"/>
      <w:pPr>
        <w:tabs>
          <w:tab w:val="num" w:pos="644"/>
        </w:tabs>
        <w:ind w:left="644" w:hanging="360"/>
      </w:pPr>
      <w:rPr>
        <w:rFonts w:ascii="Arial" w:hAnsi="Arial" w:cs="Arial" w:hint="default"/>
        <w:b w:val="0"/>
        <w:i w:val="0"/>
        <w:sz w:val="20"/>
        <w:u w:val="none"/>
      </w:rPr>
    </w:lvl>
    <w:lvl w:ilvl="1">
      <w:start w:val="1"/>
      <w:numFmt w:val="lowerLetter"/>
      <w:lvlText w:val="%2)"/>
      <w:lvlJc w:val="left"/>
      <w:pPr>
        <w:tabs>
          <w:tab w:val="num" w:pos="1364"/>
        </w:tabs>
        <w:ind w:left="1364" w:hanging="360"/>
      </w:pPr>
    </w:lvl>
    <w:lvl w:ilvl="2">
      <w:start w:val="1"/>
      <w:numFmt w:val="bullet"/>
      <w:lvlText w:val=""/>
      <w:lvlJc w:val="left"/>
      <w:pPr>
        <w:tabs>
          <w:tab w:val="num" w:pos="2160"/>
        </w:tabs>
        <w:ind w:left="2160" w:hanging="360"/>
      </w:pPr>
      <w:rPr>
        <w:rFonts w:ascii="Symbol" w:hAnsi="Symbol" w:cs="Symbol"/>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rPr>
        <w:rFonts w:ascii="Arial" w:hAnsi="Arial" w:cs="Arial"/>
      </w:rPr>
    </w:lvl>
    <w:lvl w:ilvl="5">
      <w:start w:val="1"/>
      <w:numFmt w:val="lowerLetter"/>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F"/>
    <w:multiLevelType w:val="multilevel"/>
    <w:tmpl w:val="2D86FDA8"/>
    <w:name w:val="WW8Num50"/>
    <w:lvl w:ilvl="0">
      <w:start w:val="1"/>
      <w:numFmt w:val="lowerLetter"/>
      <w:lvlText w:val="%1)"/>
      <w:lvlJc w:val="left"/>
      <w:pPr>
        <w:tabs>
          <w:tab w:val="num" w:pos="0"/>
        </w:tabs>
        <w:ind w:left="720" w:hanging="360"/>
      </w:pPr>
      <w:rPr>
        <w:rFonts w:ascii="Arial" w:hAnsi="Arial" w:cs="Arial"/>
        <w:b w:val="0"/>
      </w:rPr>
    </w:lvl>
    <w:lvl w:ilvl="1">
      <w:start w:val="1"/>
      <w:numFmt w:val="lowerLetter"/>
      <w:lvlText w:val="%2)"/>
      <w:lvlJc w:val="left"/>
      <w:pPr>
        <w:tabs>
          <w:tab w:val="num" w:pos="0"/>
        </w:tabs>
        <w:ind w:left="1440" w:hanging="360"/>
      </w:pPr>
      <w:rPr>
        <w:rFonts w:ascii="Arial" w:eastAsia="Times New Roman" w:hAnsi="Arial" w:cs="Arial" w:hint="default"/>
      </w:rPr>
    </w:lvl>
    <w:lvl w:ilvl="2">
      <w:start w:val="1"/>
      <w:numFmt w:val="lowerRoman"/>
      <w:lvlText w:val="%3."/>
      <w:lvlJc w:val="right"/>
      <w:pPr>
        <w:tabs>
          <w:tab w:val="num" w:pos="0"/>
        </w:tabs>
        <w:ind w:left="2160" w:hanging="180"/>
      </w:pPr>
      <w:rPr>
        <w:rFonts w:ascii="Arial" w:hAnsi="Arial" w:cs="Arial"/>
      </w:rPr>
    </w:lvl>
    <w:lvl w:ilvl="3">
      <w:start w:val="1"/>
      <w:numFmt w:val="decimal"/>
      <w:lvlText w:val="%4."/>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30"/>
    <w:multiLevelType w:val="singleLevel"/>
    <w:tmpl w:val="00000030"/>
    <w:name w:val="WW8Num51"/>
    <w:lvl w:ilvl="0">
      <w:start w:val="1"/>
      <w:numFmt w:val="lowerLetter"/>
      <w:lvlText w:val="%1)"/>
      <w:lvlJc w:val="left"/>
      <w:pPr>
        <w:tabs>
          <w:tab w:val="num" w:pos="0"/>
        </w:tabs>
        <w:ind w:left="1996" w:hanging="360"/>
      </w:pPr>
      <w:rPr>
        <w:b w:val="0"/>
        <w:i w:val="0"/>
      </w:rPr>
    </w:lvl>
  </w:abstractNum>
  <w:abstractNum w:abstractNumId="12">
    <w:nsid w:val="00000031"/>
    <w:multiLevelType w:val="singleLevel"/>
    <w:tmpl w:val="1F903A58"/>
    <w:name w:val="WW8Num52"/>
    <w:lvl w:ilvl="0">
      <w:start w:val="1"/>
      <w:numFmt w:val="upperRoman"/>
      <w:lvlText w:val="%1."/>
      <w:lvlJc w:val="left"/>
      <w:pPr>
        <w:tabs>
          <w:tab w:val="num" w:pos="709"/>
        </w:tabs>
        <w:ind w:left="1080" w:hanging="720"/>
      </w:pPr>
      <w:rPr>
        <w:rFonts w:ascii="Arial" w:hAnsi="Arial" w:cs="Arial" w:hint="default"/>
        <w:b w:val="0"/>
        <w:i w:val="0"/>
        <w:sz w:val="24"/>
        <w:u w:val="none"/>
      </w:rPr>
    </w:lvl>
  </w:abstractNum>
  <w:abstractNum w:abstractNumId="13">
    <w:nsid w:val="52891EBC"/>
    <w:multiLevelType w:val="hybridMultilevel"/>
    <w:tmpl w:val="FE10747C"/>
    <w:lvl w:ilvl="0" w:tplc="484CF1C4">
      <w:start w:val="1"/>
      <w:numFmt w:val="decimal"/>
      <w:lvlText w:val="%1."/>
      <w:lvlJc w:val="left"/>
      <w:pPr>
        <w:ind w:left="1065" w:hanging="705"/>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6D1FD9"/>
    <w:multiLevelType w:val="hybridMultilevel"/>
    <w:tmpl w:val="473C59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AC421D4"/>
    <w:multiLevelType w:val="multilevel"/>
    <w:tmpl w:val="E6D2A146"/>
    <w:lvl w:ilvl="0">
      <w:start w:val="1"/>
      <w:numFmt w:val="decimal"/>
      <w:lvlText w:val="%1."/>
      <w:lvlJc w:val="left"/>
      <w:pPr>
        <w:tabs>
          <w:tab w:val="num" w:pos="644"/>
        </w:tabs>
        <w:ind w:left="644" w:hanging="360"/>
      </w:pPr>
      <w:rPr>
        <w:rFonts w:ascii="Arial" w:hAnsi="Arial" w:cs="Arial" w:hint="default"/>
        <w:b w:val="0"/>
        <w:i w:val="0"/>
        <w:sz w:val="24"/>
        <w:u w:val="none"/>
      </w:rPr>
    </w:lvl>
    <w:lvl w:ilvl="1">
      <w:start w:val="1"/>
      <w:numFmt w:val="lowerLetter"/>
      <w:lvlText w:val="%2)"/>
      <w:lvlJc w:val="left"/>
      <w:pPr>
        <w:tabs>
          <w:tab w:val="num" w:pos="1364"/>
        </w:tabs>
        <w:ind w:left="1364" w:hanging="360"/>
      </w:pPr>
      <w:rPr>
        <w:rFonts w:cs="Arial"/>
      </w:rPr>
    </w:lvl>
    <w:lvl w:ilvl="2">
      <w:start w:val="1"/>
      <w:numFmt w:val="decimal"/>
      <w:lvlText w:val="%3."/>
      <w:lvlJc w:val="left"/>
      <w:pPr>
        <w:tabs>
          <w:tab w:val="num" w:pos="2160"/>
        </w:tabs>
        <w:ind w:left="2160" w:hanging="360"/>
      </w:pPr>
      <w:rPr>
        <w:rFonts w:ascii="Arial" w:hAnsi="Arial" w:cs="Arial"/>
        <w:b w:val="0"/>
        <w:i w:val="0"/>
      </w:rPr>
    </w:lvl>
    <w:lvl w:ilvl="3">
      <w:start w:val="1"/>
      <w:numFmt w:val="lowerLetter"/>
      <w:lvlText w:val="%4)"/>
      <w:lvlJc w:val="left"/>
      <w:pPr>
        <w:tabs>
          <w:tab w:val="num" w:pos="2880"/>
        </w:tabs>
        <w:ind w:left="2880" w:hanging="360"/>
      </w:pPr>
      <w:rPr>
        <w:rFonts w:ascii="Arial" w:hAnsi="Arial" w:cs="Arial"/>
        <w:b w:val="0"/>
        <w:i w:val="0"/>
      </w:rPr>
    </w:lvl>
    <w:lvl w:ilvl="4">
      <w:start w:val="1"/>
      <w:numFmt w:val="decimal"/>
      <w:lvlText w:val="%5."/>
      <w:lvlJc w:val="left"/>
      <w:pPr>
        <w:tabs>
          <w:tab w:val="num" w:pos="3600"/>
        </w:tabs>
        <w:ind w:left="3600" w:hanging="360"/>
      </w:pPr>
      <w:rPr>
        <w:rFonts w:ascii="Arial" w:eastAsia="Times New Roman" w:hAnsi="Arial" w:cs="Aria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51"/>
    <w:rsid w:val="00454951"/>
    <w:rsid w:val="006202E4"/>
    <w:rsid w:val="00710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2E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202E4"/>
    <w:rPr>
      <w:strike w:val="0"/>
      <w:dstrike w:val="0"/>
      <w:color w:val="000080"/>
      <w:u w:val="none"/>
    </w:rPr>
  </w:style>
  <w:style w:type="paragraph" w:styleId="Tekstpodstawowy">
    <w:name w:val="Body Text"/>
    <w:basedOn w:val="Normalny"/>
    <w:link w:val="TekstpodstawowyZnak"/>
    <w:rsid w:val="006202E4"/>
    <w:rPr>
      <w:i/>
      <w:iCs/>
    </w:rPr>
  </w:style>
  <w:style w:type="character" w:customStyle="1" w:styleId="TekstpodstawowyZnak">
    <w:name w:val="Tekst podstawowy Znak"/>
    <w:basedOn w:val="Domylnaczcionkaakapitu"/>
    <w:link w:val="Tekstpodstawowy"/>
    <w:rsid w:val="006202E4"/>
    <w:rPr>
      <w:rFonts w:ascii="Times New Roman" w:eastAsia="Times New Roman" w:hAnsi="Times New Roman" w:cs="Times New Roman"/>
      <w:i/>
      <w:iCs/>
      <w:sz w:val="24"/>
      <w:szCs w:val="24"/>
      <w:lang w:eastAsia="ar-SA"/>
    </w:rPr>
  </w:style>
  <w:style w:type="paragraph" w:styleId="Stopka">
    <w:name w:val="footer"/>
    <w:basedOn w:val="Normalny"/>
    <w:link w:val="StopkaZnak"/>
    <w:rsid w:val="006202E4"/>
    <w:pPr>
      <w:tabs>
        <w:tab w:val="center" w:pos="4536"/>
        <w:tab w:val="right" w:pos="9072"/>
      </w:tabs>
    </w:pPr>
    <w:rPr>
      <w:lang w:val="x-none"/>
    </w:rPr>
  </w:style>
  <w:style w:type="character" w:customStyle="1" w:styleId="StopkaZnak">
    <w:name w:val="Stopka Znak"/>
    <w:basedOn w:val="Domylnaczcionkaakapitu"/>
    <w:link w:val="Stopka"/>
    <w:rsid w:val="006202E4"/>
    <w:rPr>
      <w:rFonts w:ascii="Times New Roman" w:eastAsia="Times New Roman" w:hAnsi="Times New Roman" w:cs="Times New Roman"/>
      <w:sz w:val="24"/>
      <w:szCs w:val="24"/>
      <w:lang w:val="x-none" w:eastAsia="ar-SA"/>
    </w:rPr>
  </w:style>
  <w:style w:type="paragraph" w:customStyle="1" w:styleId="Tekstpodstawowy21">
    <w:name w:val="Tekst podstawowy 21"/>
    <w:basedOn w:val="Normalny"/>
    <w:rsid w:val="006202E4"/>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2E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202E4"/>
    <w:rPr>
      <w:strike w:val="0"/>
      <w:dstrike w:val="0"/>
      <w:color w:val="000080"/>
      <w:u w:val="none"/>
    </w:rPr>
  </w:style>
  <w:style w:type="paragraph" w:styleId="Tekstpodstawowy">
    <w:name w:val="Body Text"/>
    <w:basedOn w:val="Normalny"/>
    <w:link w:val="TekstpodstawowyZnak"/>
    <w:rsid w:val="006202E4"/>
    <w:rPr>
      <w:i/>
      <w:iCs/>
    </w:rPr>
  </w:style>
  <w:style w:type="character" w:customStyle="1" w:styleId="TekstpodstawowyZnak">
    <w:name w:val="Tekst podstawowy Znak"/>
    <w:basedOn w:val="Domylnaczcionkaakapitu"/>
    <w:link w:val="Tekstpodstawowy"/>
    <w:rsid w:val="006202E4"/>
    <w:rPr>
      <w:rFonts w:ascii="Times New Roman" w:eastAsia="Times New Roman" w:hAnsi="Times New Roman" w:cs="Times New Roman"/>
      <w:i/>
      <w:iCs/>
      <w:sz w:val="24"/>
      <w:szCs w:val="24"/>
      <w:lang w:eastAsia="ar-SA"/>
    </w:rPr>
  </w:style>
  <w:style w:type="paragraph" w:styleId="Stopka">
    <w:name w:val="footer"/>
    <w:basedOn w:val="Normalny"/>
    <w:link w:val="StopkaZnak"/>
    <w:rsid w:val="006202E4"/>
    <w:pPr>
      <w:tabs>
        <w:tab w:val="center" w:pos="4536"/>
        <w:tab w:val="right" w:pos="9072"/>
      </w:tabs>
    </w:pPr>
    <w:rPr>
      <w:lang w:val="x-none"/>
    </w:rPr>
  </w:style>
  <w:style w:type="character" w:customStyle="1" w:styleId="StopkaZnak">
    <w:name w:val="Stopka Znak"/>
    <w:basedOn w:val="Domylnaczcionkaakapitu"/>
    <w:link w:val="Stopka"/>
    <w:rsid w:val="006202E4"/>
    <w:rPr>
      <w:rFonts w:ascii="Times New Roman" w:eastAsia="Times New Roman" w:hAnsi="Times New Roman" w:cs="Times New Roman"/>
      <w:sz w:val="24"/>
      <w:szCs w:val="24"/>
      <w:lang w:val="x-none" w:eastAsia="ar-SA"/>
    </w:rPr>
  </w:style>
  <w:style w:type="paragraph" w:customStyle="1" w:styleId="Tekstpodstawowy21">
    <w:name w:val="Tekst podstawowy 21"/>
    <w:basedOn w:val="Normalny"/>
    <w:rsid w:val="006202E4"/>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ko@resko.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7454</Words>
  <Characters>44730</Characters>
  <Application>Microsoft Office Word</Application>
  <DocSecurity>0</DocSecurity>
  <Lines>372</Lines>
  <Paragraphs>104</Paragraphs>
  <ScaleCrop>false</ScaleCrop>
  <Company/>
  <LinksUpToDate>false</LinksUpToDate>
  <CharactersWithSpaces>52080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Lukas</cp:lastModifiedBy>
  <cp:revision>2</cp:revision>
  <dcterms:created xsi:type="dcterms:W3CDTF">2020-07-28T08:53:00Z</dcterms:created>
  <dcterms:modified xsi:type="dcterms:W3CDTF">2020-07-28T09:04:00Z</dcterms:modified>
</cp:coreProperties>
</file>