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8F" w:rsidRDefault="0062278F" w:rsidP="0062278F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62278F" w:rsidRDefault="0062278F" w:rsidP="0062278F">
      <w:pPr>
        <w:spacing w:after="0" w:line="276" w:lineRule="auto"/>
        <w:rPr>
          <w:rFonts w:ascii="Times New Roman" w:hAnsi="Times New Roman"/>
          <w:i/>
          <w:sz w:val="20"/>
          <w:szCs w:val="20"/>
        </w:rPr>
      </w:pPr>
    </w:p>
    <w:p w:rsidR="0062278F" w:rsidRDefault="0062278F" w:rsidP="0062278F">
      <w:pPr>
        <w:spacing w:after="0" w:line="360" w:lineRule="auto"/>
        <w:ind w:firstLine="7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62278F" w:rsidRDefault="0062278F" w:rsidP="0062278F">
      <w:pPr>
        <w:spacing w:after="0" w:line="36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Data…………….</w:t>
      </w:r>
    </w:p>
    <w:p w:rsidR="0062278F" w:rsidRDefault="0062278F" w:rsidP="006227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Wykonawcy………..</w:t>
      </w:r>
    </w:p>
    <w:p w:rsidR="0062278F" w:rsidRDefault="0062278F" w:rsidP="006227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Wykonawcy…………</w:t>
      </w:r>
    </w:p>
    <w:p w:rsidR="0062278F" w:rsidRDefault="0062278F" w:rsidP="006227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278F" w:rsidRDefault="0062278F" w:rsidP="0062278F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62278F" w:rsidRDefault="0062278F" w:rsidP="0062278F">
      <w:pPr>
        <w:spacing w:after="0" w:line="36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62278F" w:rsidRDefault="0062278F" w:rsidP="00622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78F" w:rsidRDefault="0062278F" w:rsidP="0062278F">
      <w:pPr>
        <w:spacing w:after="3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Składając ofertę w postępowaniu prowadzonym bez stosowania ustawy Prawo zamówień publicznych: </w:t>
      </w:r>
      <w:r>
        <w:rPr>
          <w:rFonts w:ascii="Times New Roman" w:hAnsi="Times New Roman"/>
          <w:b/>
        </w:rPr>
        <w:t>„</w:t>
      </w:r>
      <w:r w:rsidR="00255593" w:rsidRPr="00293E66">
        <w:rPr>
          <w:rFonts w:ascii="Times New Roman" w:hAnsi="Times New Roman"/>
          <w:sz w:val="24"/>
        </w:rPr>
        <w:t>Wykonanie modernizacji odwodnienia drogi powiatowej nr 3114W – ul. Ks. Woźniaka w miejscowości Suchy Las na wysokości dz. nr ew. 57/1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przedstawiam wykaz </w:t>
      </w:r>
      <w:r>
        <w:rPr>
          <w:rFonts w:ascii="Times New Roman" w:hAnsi="Times New Roman"/>
          <w:sz w:val="24"/>
        </w:rPr>
        <w:t>osób, tj. posiadających uprawnienia budowlane.</w:t>
      </w:r>
    </w:p>
    <w:p w:rsidR="0062278F" w:rsidRDefault="0062278F" w:rsidP="006227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399"/>
        <w:gridCol w:w="1732"/>
        <w:gridCol w:w="1797"/>
        <w:gridCol w:w="1597"/>
        <w:gridCol w:w="1776"/>
      </w:tblGrid>
      <w:tr w:rsidR="0062278F" w:rsidTr="0062278F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78F" w:rsidRDefault="0062278F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78F" w:rsidRDefault="0062278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78F" w:rsidRDefault="0062278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 (specjalność oraz nr uprawnień)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78F" w:rsidRDefault="0062278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78F" w:rsidRDefault="0062278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78F" w:rsidRDefault="0062278F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Podstawa dysponowania osobą </w:t>
            </w:r>
          </w:p>
        </w:tc>
      </w:tr>
      <w:tr w:rsidR="0062278F" w:rsidTr="0062278F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F" w:rsidRDefault="00622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8F" w:rsidTr="0062278F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F" w:rsidRDefault="00622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8F" w:rsidTr="0062278F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F" w:rsidRDefault="00622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8F" w:rsidTr="0062278F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F" w:rsidRDefault="006227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8F" w:rsidRDefault="006227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78F" w:rsidRDefault="0062278F" w:rsidP="006227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278F" w:rsidRDefault="0062278F" w:rsidP="006227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278F" w:rsidRDefault="0062278F" w:rsidP="0062278F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818C4" w:rsidRDefault="00E818C4"/>
    <w:sectPr w:rsidR="00E8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D"/>
    <w:rsid w:val="00092BFD"/>
    <w:rsid w:val="00255593"/>
    <w:rsid w:val="005A48BC"/>
    <w:rsid w:val="0062278F"/>
    <w:rsid w:val="00E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8B5A"/>
  <w15:chartTrackingRefBased/>
  <w15:docId w15:val="{7F05D993-5030-4B89-807D-CFCA65E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Pośpiech</dc:creator>
  <cp:keywords/>
  <dc:description/>
  <cp:lastModifiedBy>Mateusz Pośpiech</cp:lastModifiedBy>
  <cp:revision>4</cp:revision>
  <dcterms:created xsi:type="dcterms:W3CDTF">2024-07-30T08:00:00Z</dcterms:created>
  <dcterms:modified xsi:type="dcterms:W3CDTF">2024-07-30T08:01:00Z</dcterms:modified>
</cp:coreProperties>
</file>