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</w:t>
      </w:r>
      <w:r>
        <w:rPr>
          <w:b/>
          <w:i/>
          <w:sz w:val="22"/>
          <w:szCs w:val="22"/>
        </w:rPr>
        <w:t>9.</w:t>
      </w:r>
      <w:r>
        <w:rPr>
          <w:b/>
          <w:i/>
          <w:sz w:val="22"/>
          <w:szCs w:val="22"/>
        </w:rPr>
        <w:t>2024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r>
        <w:rPr>
          <w:rFonts w:ascii="Liberation Serif" w:hAnsi="Liberation Serif"/>
          <w:b/>
          <w:bCs/>
          <w:i/>
          <w:color w:val="000000"/>
          <w:spacing w:val="1"/>
          <w:sz w:val="22"/>
          <w:szCs w:val="22"/>
          <w:lang w:val="zxx" w:eastAsia="pl-PL"/>
        </w:rPr>
        <w:t>"Wykonanie wraz z montażem</w:t>
      </w:r>
      <w:bookmarkStart w:id="1" w:name="__DdeLink__343_1308987277"/>
      <w:r>
        <w:rPr>
          <w:rFonts w:ascii="Liberation Serif" w:hAnsi="Liberation Serif"/>
          <w:b/>
          <w:bCs/>
          <w:i/>
          <w:color w:val="000000"/>
          <w:spacing w:val="1"/>
          <w:sz w:val="22"/>
          <w:szCs w:val="22"/>
          <w:lang w:val="zxx" w:eastAsia="pl-PL"/>
        </w:rPr>
        <w:t xml:space="preserve"> mebli biurowych do Urzędu Miejskiego w Pyrzy</w:t>
      </w:r>
      <w:bookmarkEnd w:id="1"/>
      <w:r>
        <w:rPr>
          <w:rFonts w:ascii="Liberation Serif" w:hAnsi="Liberation Serif"/>
          <w:b/>
          <w:bCs/>
          <w:i/>
          <w:color w:val="000000"/>
          <w:spacing w:val="1"/>
          <w:sz w:val="22"/>
          <w:szCs w:val="22"/>
          <w:lang w:val="zxx" w:eastAsia="pl-PL"/>
        </w:rPr>
        <w:t>cach"</w:t>
      </w:r>
      <w:bookmarkStart w:id="2" w:name="__DdeLink__343_1308987277_kopia_1"/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LibreOffice/7.5.4.2$Windows_X86_64 LibreOffice_project/36ccfdc35048b057fd9854c757a8b67ec53977b6</Application>
  <AppVersion>15.0000</AppVersion>
  <Pages>1</Pages>
  <Words>182</Words>
  <Characters>1914</Characters>
  <CharactersWithSpaces>2163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dc:description/>
  <dc:language>pl-PL</dc:language>
  <cp:lastModifiedBy/>
  <cp:lastPrinted>2024-02-26T08:15:39Z</cp:lastPrinted>
  <dcterms:modified xsi:type="dcterms:W3CDTF">2024-02-26T14:06:07Z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