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  <w:bookmarkStart w:id="0" w:name="_GoBack"/>
      <w:bookmarkEnd w:id="0"/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Prawo zamówień publicznych </w:t>
      </w:r>
      <w:r w:rsidR="00521FBE" w:rsidRPr="006A7B46">
        <w:t>(Dz. U. z 2021 r. poz. 1129</w:t>
      </w:r>
      <w:r w:rsidRPr="006A7B46">
        <w:t>)</w:t>
      </w:r>
    </w:p>
    <w:p w:rsidR="001005FB" w:rsidRPr="00D11629" w:rsidRDefault="001005FB" w:rsidP="006A7B46">
      <w:pPr>
        <w:rPr>
          <w:rFonts w:cstheme="minorHAnsi"/>
          <w:b/>
          <w:bCs/>
        </w:rPr>
      </w:pP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AA55EF" w:rsidRDefault="006A7B46" w:rsidP="006A7B46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12211C" w:rsidRDefault="004A48C2" w:rsidP="0012211C">
      <w:pPr>
        <w:pStyle w:val="Standard"/>
        <w:spacing w:after="0" w:line="240" w:lineRule="auto"/>
        <w:jc w:val="center"/>
      </w:pPr>
      <w:r>
        <w:rPr>
          <w:rFonts w:eastAsia="Times New Roman"/>
          <w:b/>
          <w:lang w:eastAsia="pl-PL"/>
        </w:rPr>
        <w:t xml:space="preserve">Dostawa tłuszczy oraz różnych artykułów spożywczych dla jednostek organizacyjnych Służby Więziennej Okręgu Poznańskiego (Zakład Karny w </w:t>
      </w:r>
      <w:proofErr w:type="spellStart"/>
      <w:r>
        <w:rPr>
          <w:rFonts w:eastAsia="Times New Roman"/>
          <w:b/>
          <w:lang w:eastAsia="pl-PL"/>
        </w:rPr>
        <w:t>Krzywańcu</w:t>
      </w:r>
      <w:proofErr w:type="spellEnd"/>
      <w:r>
        <w:rPr>
          <w:rFonts w:eastAsia="Times New Roman"/>
          <w:b/>
          <w:lang w:eastAsia="pl-PL"/>
        </w:rPr>
        <w:t>, Areszt Śledczy w Zielonej Górze)</w:t>
      </w:r>
    </w:p>
    <w:p w:rsidR="006A7B46" w:rsidRPr="00BF555B" w:rsidRDefault="006A7B46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…………………………………………………………...;</w:t>
      </w:r>
    </w:p>
    <w:p w:rsidR="00F6170F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7B46" w:rsidRPr="00D11629" w:rsidRDefault="006A7B46" w:rsidP="006A7B46">
      <w:pPr>
        <w:pStyle w:val="Akapitzlist"/>
        <w:suppressAutoHyphens/>
        <w:spacing w:after="0" w:line="360" w:lineRule="auto"/>
        <w:ind w:left="1440"/>
        <w:jc w:val="both"/>
        <w:rPr>
          <w:rFonts w:cstheme="minorHAnsi"/>
        </w:rPr>
      </w:pPr>
    </w:p>
    <w:p w:rsidR="006D4A04" w:rsidRPr="004A48C2" w:rsidRDefault="0023384E" w:rsidP="004A48C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sectPr w:rsidR="006D4A04" w:rsidRPr="004A48C2" w:rsidSect="00C736F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28" w:rsidRDefault="009C1E28" w:rsidP="001005FB">
      <w:pPr>
        <w:spacing w:after="0" w:line="240" w:lineRule="auto"/>
      </w:pPr>
      <w:r>
        <w:separator/>
      </w:r>
    </w:p>
  </w:endnote>
  <w:endnote w:type="continuationSeparator" w:id="0">
    <w:p w:rsidR="009C1E28" w:rsidRDefault="009C1E28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93085D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sz w:val="20"/>
        <w:szCs w:val="20"/>
      </w:rPr>
      <w:t xml:space="preserve">Oświadczenie </w:t>
    </w:r>
    <w:r w:rsidRPr="0093085D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podpisem elektronicznym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zaufanym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osobistym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.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28" w:rsidRDefault="009C1E28" w:rsidP="001005FB">
      <w:pPr>
        <w:spacing w:after="0" w:line="240" w:lineRule="auto"/>
      </w:pPr>
      <w:r>
        <w:separator/>
      </w:r>
    </w:p>
  </w:footnote>
  <w:footnote w:type="continuationSeparator" w:id="0">
    <w:p w:rsidR="009C1E28" w:rsidRDefault="009C1E28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D11629" w:rsidP="001005FB">
    <w:pPr>
      <w:rPr>
        <w:rFonts w:ascii="Calibri" w:hAnsi="Calibri"/>
      </w:rPr>
    </w:pPr>
    <w:r>
      <w:rPr>
        <w:rFonts w:ascii="Calibri" w:hAnsi="Calibri"/>
      </w:rPr>
      <w:t xml:space="preserve">    </w:t>
    </w:r>
    <w:r w:rsidR="004A48C2">
      <w:rPr>
        <w:rFonts w:ascii="Calibri" w:hAnsi="Calibri"/>
      </w:rPr>
      <w:t xml:space="preserve">Nr </w:t>
    </w:r>
    <w:proofErr w:type="spellStart"/>
    <w:r w:rsidR="004A48C2">
      <w:rPr>
        <w:rFonts w:ascii="Calibri" w:hAnsi="Calibri"/>
      </w:rPr>
      <w:t>spr</w:t>
    </w:r>
    <w:proofErr w:type="spellEnd"/>
    <w:r w:rsidR="004A48C2">
      <w:rPr>
        <w:rFonts w:ascii="Calibri" w:hAnsi="Calibri"/>
      </w:rPr>
      <w:t>. 2232.5</w:t>
    </w:r>
    <w:r w:rsidR="0012211C">
      <w:rPr>
        <w:rFonts w:ascii="Calibri" w:hAnsi="Calibri"/>
      </w:rPr>
      <w:t>.2022</w:t>
    </w:r>
    <w:r w:rsidR="0015238E">
      <w:rPr>
        <w:rFonts w:ascii="Calibri" w:hAnsi="Calibri"/>
      </w:rPr>
      <w:t>.D/</w:t>
    </w:r>
    <w:proofErr w:type="spellStart"/>
    <w:r w:rsidR="0015238E">
      <w:rPr>
        <w:rFonts w:ascii="Calibri" w:hAnsi="Calibri"/>
      </w:rPr>
      <w:t>Kw.Ż</w:t>
    </w:r>
    <w:proofErr w:type="spellEnd"/>
  </w:p>
  <w:p w:rsidR="001005FB" w:rsidRDefault="00AC1CB0" w:rsidP="001005FB">
    <w:pPr>
      <w:jc w:val="right"/>
      <w:rPr>
        <w:rFonts w:ascii="Calibri" w:hAnsi="Calibri"/>
      </w:rPr>
    </w:pPr>
    <w:r>
      <w:rPr>
        <w:rFonts w:ascii="Calibri" w:hAnsi="Calibri"/>
      </w:rPr>
      <w:t xml:space="preserve">Załącznik nr </w:t>
    </w:r>
    <w:r w:rsidR="004D56A3">
      <w:rPr>
        <w:rFonts w:ascii="Calibri" w:hAnsi="Calibri"/>
      </w:rPr>
      <w:t>3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3384E"/>
    <w:rsid w:val="003A5E66"/>
    <w:rsid w:val="003F11FB"/>
    <w:rsid w:val="004320A1"/>
    <w:rsid w:val="004A48C2"/>
    <w:rsid w:val="004D1362"/>
    <w:rsid w:val="004D56A3"/>
    <w:rsid w:val="004F176A"/>
    <w:rsid w:val="00521FBE"/>
    <w:rsid w:val="005942B3"/>
    <w:rsid w:val="00675C8D"/>
    <w:rsid w:val="006A7B46"/>
    <w:rsid w:val="0073111E"/>
    <w:rsid w:val="00761F65"/>
    <w:rsid w:val="007F64BB"/>
    <w:rsid w:val="00882C2E"/>
    <w:rsid w:val="008C55D6"/>
    <w:rsid w:val="009C1E28"/>
    <w:rsid w:val="009D2093"/>
    <w:rsid w:val="00A71467"/>
    <w:rsid w:val="00A71660"/>
    <w:rsid w:val="00AC1CB0"/>
    <w:rsid w:val="00C5167F"/>
    <w:rsid w:val="00C736F7"/>
    <w:rsid w:val="00CD7BEF"/>
    <w:rsid w:val="00D11629"/>
    <w:rsid w:val="00D14F9C"/>
    <w:rsid w:val="00D20F3A"/>
    <w:rsid w:val="00D26818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3</cp:revision>
  <cp:lastPrinted>2022-05-18T08:29:00Z</cp:lastPrinted>
  <dcterms:created xsi:type="dcterms:W3CDTF">2022-05-18T07:40:00Z</dcterms:created>
  <dcterms:modified xsi:type="dcterms:W3CDTF">2022-05-18T08:31:00Z</dcterms:modified>
</cp:coreProperties>
</file>