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F6" w:rsidRPr="00B85134" w:rsidRDefault="00183BF6" w:rsidP="00C1393B">
      <w:pPr>
        <w:spacing w:before="480" w:after="480" w:line="276" w:lineRule="auto"/>
        <w:contextualSpacing/>
        <w:jc w:val="center"/>
        <w:rPr>
          <w:rFonts w:ascii="Arial" w:hAnsi="Arial" w:cs="Arial"/>
          <w:b/>
          <w:caps/>
          <w:sz w:val="20"/>
          <w:szCs w:val="20"/>
        </w:rPr>
      </w:pPr>
    </w:p>
    <w:p w:rsidR="00183BF6" w:rsidRPr="00B85134" w:rsidRDefault="00183BF6" w:rsidP="00C1393B">
      <w:pPr>
        <w:spacing w:before="480" w:after="480" w:line="276" w:lineRule="auto"/>
        <w:contextualSpacing/>
        <w:jc w:val="center"/>
        <w:rPr>
          <w:rFonts w:ascii="Arial" w:hAnsi="Arial" w:cs="Arial"/>
          <w:b/>
          <w:caps/>
          <w:sz w:val="20"/>
          <w:szCs w:val="20"/>
        </w:rPr>
      </w:pPr>
    </w:p>
    <w:p w:rsidR="00183BF6" w:rsidRPr="00B85134" w:rsidRDefault="00183BF6" w:rsidP="00C1393B">
      <w:pPr>
        <w:spacing w:before="480" w:after="480" w:line="276" w:lineRule="auto"/>
        <w:contextualSpacing/>
        <w:jc w:val="center"/>
        <w:rPr>
          <w:rFonts w:ascii="Arial" w:hAnsi="Arial" w:cs="Arial"/>
          <w:b/>
          <w:caps/>
          <w:sz w:val="20"/>
          <w:szCs w:val="20"/>
        </w:rPr>
      </w:pPr>
    </w:p>
    <w:p w:rsidR="00181C14" w:rsidRPr="006E062A" w:rsidRDefault="00E84975" w:rsidP="00C1393B">
      <w:pPr>
        <w:spacing w:before="480" w:after="480" w:line="276" w:lineRule="auto"/>
        <w:contextualSpacing/>
        <w:jc w:val="center"/>
        <w:rPr>
          <w:rFonts w:ascii="Arial" w:hAnsi="Arial" w:cs="Arial"/>
          <w:b/>
          <w:caps/>
          <w:sz w:val="24"/>
          <w:szCs w:val="24"/>
        </w:rPr>
      </w:pPr>
      <w:r w:rsidRPr="006E062A">
        <w:rPr>
          <w:rFonts w:ascii="Arial" w:hAnsi="Arial" w:cs="Arial"/>
          <w:b/>
          <w:caps/>
          <w:sz w:val="24"/>
          <w:szCs w:val="24"/>
        </w:rPr>
        <w:t xml:space="preserve">specyfikacja </w:t>
      </w:r>
      <w:r w:rsidR="00181C14" w:rsidRPr="006E062A">
        <w:rPr>
          <w:rFonts w:ascii="Arial" w:hAnsi="Arial" w:cs="Arial"/>
          <w:b/>
          <w:caps/>
          <w:sz w:val="24"/>
          <w:szCs w:val="24"/>
        </w:rPr>
        <w:t>warunków zamówienia</w:t>
      </w:r>
    </w:p>
    <w:p w:rsidR="005C3E30" w:rsidRPr="006E062A" w:rsidRDefault="005C3E30" w:rsidP="00C1393B">
      <w:pPr>
        <w:spacing w:before="480" w:after="480" w:line="276" w:lineRule="auto"/>
        <w:contextualSpacing/>
        <w:jc w:val="center"/>
        <w:rPr>
          <w:rFonts w:ascii="Arial" w:hAnsi="Arial" w:cs="Arial"/>
          <w:b/>
          <w:caps/>
          <w:sz w:val="24"/>
          <w:szCs w:val="24"/>
        </w:rPr>
      </w:pPr>
    </w:p>
    <w:p w:rsidR="00181C14" w:rsidRPr="006E062A" w:rsidRDefault="00D32541" w:rsidP="00C1393B">
      <w:pPr>
        <w:spacing w:before="40" w:line="276" w:lineRule="auto"/>
        <w:contextualSpacing/>
        <w:jc w:val="center"/>
        <w:rPr>
          <w:rFonts w:ascii="Arial" w:hAnsi="Arial" w:cs="Arial"/>
          <w:b/>
          <w:caps/>
          <w:sz w:val="24"/>
          <w:szCs w:val="24"/>
        </w:rPr>
      </w:pPr>
      <w:r w:rsidRPr="006E062A">
        <w:rPr>
          <w:rFonts w:ascii="Arial" w:hAnsi="Arial" w:cs="Arial"/>
          <w:b/>
          <w:caps/>
          <w:sz w:val="24"/>
          <w:szCs w:val="24"/>
        </w:rPr>
        <w:t>zAMAWIAJĄCY:</w:t>
      </w:r>
    </w:p>
    <w:p w:rsidR="002706E3" w:rsidRPr="006E062A" w:rsidRDefault="002706E3" w:rsidP="00C1393B">
      <w:pPr>
        <w:spacing w:before="40" w:line="276" w:lineRule="auto"/>
        <w:contextualSpacing/>
        <w:jc w:val="center"/>
        <w:rPr>
          <w:rFonts w:ascii="Arial" w:hAnsi="Arial" w:cs="Arial"/>
          <w:b/>
          <w:caps/>
          <w:sz w:val="24"/>
          <w:szCs w:val="24"/>
        </w:rPr>
      </w:pPr>
      <w:r w:rsidRPr="006E062A">
        <w:rPr>
          <w:rFonts w:ascii="Arial" w:hAnsi="Arial" w:cs="Arial"/>
          <w:b/>
          <w:caps/>
          <w:sz w:val="24"/>
          <w:szCs w:val="24"/>
        </w:rPr>
        <w:t>MIEJSKI OŚRODEK POMOCY SPOŁECZNEJ W IŁAWIE</w:t>
      </w:r>
    </w:p>
    <w:p w:rsidR="005C3E30" w:rsidRPr="006E062A" w:rsidRDefault="005C3E30" w:rsidP="00C1393B">
      <w:pPr>
        <w:spacing w:before="40" w:line="276" w:lineRule="auto"/>
        <w:contextualSpacing/>
        <w:jc w:val="center"/>
        <w:rPr>
          <w:rFonts w:ascii="Arial" w:hAnsi="Arial" w:cs="Arial"/>
          <w:b/>
          <w:caps/>
          <w:sz w:val="24"/>
          <w:szCs w:val="24"/>
        </w:rPr>
      </w:pPr>
    </w:p>
    <w:p w:rsidR="007B07EE" w:rsidRPr="006E062A" w:rsidRDefault="00BF5B75" w:rsidP="00C1393B">
      <w:pPr>
        <w:spacing w:before="240" w:after="240" w:line="276" w:lineRule="auto"/>
        <w:contextualSpacing/>
        <w:jc w:val="center"/>
        <w:rPr>
          <w:rFonts w:ascii="Arial" w:hAnsi="Arial" w:cs="Arial"/>
          <w:sz w:val="24"/>
          <w:szCs w:val="24"/>
        </w:rPr>
      </w:pPr>
      <w:r w:rsidRPr="006E062A">
        <w:rPr>
          <w:rFonts w:ascii="Arial" w:hAnsi="Arial" w:cs="Arial"/>
          <w:sz w:val="24"/>
          <w:szCs w:val="24"/>
        </w:rPr>
        <w:t>Zaprasza do złożenia oferty w postępowaniu o udzielenie zamówienia publicznego prowadzonego w</w:t>
      </w:r>
      <w:r w:rsidR="002706E3" w:rsidRPr="006E062A">
        <w:rPr>
          <w:rFonts w:ascii="Arial" w:hAnsi="Arial" w:cs="Arial"/>
          <w:sz w:val="24"/>
          <w:szCs w:val="24"/>
        </w:rPr>
        <w:t> </w:t>
      </w:r>
      <w:r w:rsidRPr="006E062A">
        <w:rPr>
          <w:rFonts w:ascii="Arial" w:hAnsi="Arial" w:cs="Arial"/>
          <w:sz w:val="24"/>
          <w:szCs w:val="24"/>
        </w:rPr>
        <w:t xml:space="preserve">trybie </w:t>
      </w:r>
      <w:r w:rsidR="006204E8" w:rsidRPr="006E062A">
        <w:rPr>
          <w:rFonts w:ascii="Arial" w:hAnsi="Arial" w:cs="Arial"/>
          <w:sz w:val="24"/>
          <w:szCs w:val="24"/>
        </w:rPr>
        <w:t xml:space="preserve">podstawowym bez negocjacji </w:t>
      </w:r>
      <w:r w:rsidRPr="006E062A">
        <w:rPr>
          <w:rFonts w:ascii="Arial" w:hAnsi="Arial" w:cs="Arial"/>
          <w:sz w:val="24"/>
          <w:szCs w:val="24"/>
        </w:rPr>
        <w:t xml:space="preserve">o wartości </w:t>
      </w:r>
      <w:r w:rsidR="006204E8" w:rsidRPr="006E062A">
        <w:rPr>
          <w:rFonts w:ascii="Arial" w:hAnsi="Arial" w:cs="Arial"/>
          <w:sz w:val="24"/>
          <w:szCs w:val="24"/>
        </w:rPr>
        <w:t>zamówienia nie przekraczającej progów unijnych o</w:t>
      </w:r>
      <w:r w:rsidR="002706E3" w:rsidRPr="006E062A">
        <w:rPr>
          <w:rFonts w:ascii="Arial" w:hAnsi="Arial" w:cs="Arial"/>
          <w:sz w:val="24"/>
          <w:szCs w:val="24"/>
        </w:rPr>
        <w:t> </w:t>
      </w:r>
      <w:r w:rsidR="006E062A">
        <w:rPr>
          <w:rFonts w:ascii="Arial" w:hAnsi="Arial" w:cs="Arial"/>
          <w:sz w:val="24"/>
          <w:szCs w:val="24"/>
        </w:rPr>
        <w:t>jakich stanowi</w:t>
      </w:r>
      <w:r w:rsidR="006E062A">
        <w:rPr>
          <w:rFonts w:ascii="Arial" w:hAnsi="Arial" w:cs="Arial"/>
          <w:sz w:val="24"/>
          <w:szCs w:val="24"/>
        </w:rPr>
        <w:br/>
        <w:t xml:space="preserve">art. 3 </w:t>
      </w:r>
      <w:r w:rsidR="006204E8" w:rsidRPr="006E062A">
        <w:rPr>
          <w:rFonts w:ascii="Arial" w:hAnsi="Arial" w:cs="Arial"/>
          <w:sz w:val="24"/>
          <w:szCs w:val="24"/>
        </w:rPr>
        <w:t xml:space="preserve">ustawy z </w:t>
      </w:r>
      <w:r w:rsidR="007B07EE" w:rsidRPr="006E062A">
        <w:rPr>
          <w:rFonts w:ascii="Arial" w:hAnsi="Arial" w:cs="Arial"/>
          <w:sz w:val="24"/>
          <w:szCs w:val="24"/>
        </w:rPr>
        <w:t xml:space="preserve">dnia </w:t>
      </w:r>
      <w:r w:rsidR="006204E8" w:rsidRPr="006E062A">
        <w:rPr>
          <w:rFonts w:ascii="Arial" w:hAnsi="Arial" w:cs="Arial"/>
          <w:sz w:val="24"/>
          <w:szCs w:val="24"/>
        </w:rPr>
        <w:t xml:space="preserve">11 września 2019 r. - Prawo zamówień publicznych </w:t>
      </w:r>
      <w:r w:rsidR="007B07EE" w:rsidRPr="006E062A">
        <w:rPr>
          <w:rFonts w:ascii="Arial" w:hAnsi="Arial" w:cs="Arial"/>
          <w:sz w:val="24"/>
          <w:szCs w:val="24"/>
        </w:rPr>
        <w:br/>
      </w:r>
      <w:r w:rsidR="006204E8" w:rsidRPr="006E062A">
        <w:rPr>
          <w:rFonts w:ascii="Arial" w:hAnsi="Arial" w:cs="Arial"/>
          <w:sz w:val="24"/>
          <w:szCs w:val="24"/>
        </w:rPr>
        <w:t>(</w:t>
      </w:r>
      <w:r w:rsidR="00A07B87" w:rsidRPr="006E062A">
        <w:rPr>
          <w:rFonts w:ascii="Arial" w:hAnsi="Arial" w:cs="Arial"/>
          <w:sz w:val="24"/>
          <w:szCs w:val="24"/>
        </w:rPr>
        <w:t>Dz. U. z 202</w:t>
      </w:r>
      <w:r w:rsidR="005C3E30" w:rsidRPr="006E062A">
        <w:rPr>
          <w:rFonts w:ascii="Arial" w:hAnsi="Arial" w:cs="Arial"/>
          <w:sz w:val="24"/>
          <w:szCs w:val="24"/>
        </w:rPr>
        <w:t>2</w:t>
      </w:r>
      <w:r w:rsidR="00A07B87" w:rsidRPr="006E062A">
        <w:rPr>
          <w:rFonts w:ascii="Arial" w:hAnsi="Arial" w:cs="Arial"/>
          <w:sz w:val="24"/>
          <w:szCs w:val="24"/>
        </w:rPr>
        <w:t xml:space="preserve"> r. poz. 1</w:t>
      </w:r>
      <w:r w:rsidR="005C3E30" w:rsidRPr="006E062A">
        <w:rPr>
          <w:rFonts w:ascii="Arial" w:hAnsi="Arial" w:cs="Arial"/>
          <w:sz w:val="24"/>
          <w:szCs w:val="24"/>
        </w:rPr>
        <w:t>7</w:t>
      </w:r>
      <w:r w:rsidR="00A07B87" w:rsidRPr="006E062A">
        <w:rPr>
          <w:rFonts w:ascii="Arial" w:hAnsi="Arial" w:cs="Arial"/>
          <w:sz w:val="24"/>
          <w:szCs w:val="24"/>
        </w:rPr>
        <w:t>1</w:t>
      </w:r>
      <w:r w:rsidR="005C3E30" w:rsidRPr="006E062A">
        <w:rPr>
          <w:rFonts w:ascii="Arial" w:hAnsi="Arial" w:cs="Arial"/>
          <w:sz w:val="24"/>
          <w:szCs w:val="24"/>
        </w:rPr>
        <w:t>0</w:t>
      </w:r>
      <w:r w:rsidR="006204E8" w:rsidRPr="006E062A">
        <w:rPr>
          <w:rFonts w:ascii="Arial" w:hAnsi="Arial" w:cs="Arial"/>
          <w:sz w:val="24"/>
          <w:szCs w:val="24"/>
        </w:rPr>
        <w:t xml:space="preserve">) – dalej </w:t>
      </w:r>
      <w:r w:rsidR="007B07EE" w:rsidRPr="006E062A">
        <w:rPr>
          <w:rFonts w:ascii="Arial" w:hAnsi="Arial" w:cs="Arial"/>
          <w:sz w:val="24"/>
          <w:szCs w:val="24"/>
        </w:rPr>
        <w:t xml:space="preserve">ustawa </w:t>
      </w:r>
      <w:proofErr w:type="spellStart"/>
      <w:r w:rsidR="00BE0276" w:rsidRPr="006E062A">
        <w:rPr>
          <w:rFonts w:ascii="Arial" w:hAnsi="Arial" w:cs="Arial"/>
          <w:sz w:val="24"/>
          <w:szCs w:val="24"/>
        </w:rPr>
        <w:t>Pzp</w:t>
      </w:r>
      <w:proofErr w:type="spellEnd"/>
      <w:r w:rsidR="003528D4" w:rsidRPr="006E062A">
        <w:rPr>
          <w:rFonts w:ascii="Arial" w:hAnsi="Arial" w:cs="Arial"/>
          <w:sz w:val="24"/>
          <w:szCs w:val="24"/>
        </w:rPr>
        <w:t xml:space="preserve"> </w:t>
      </w:r>
    </w:p>
    <w:p w:rsidR="00BF5B75" w:rsidRPr="006E062A" w:rsidRDefault="00C92942" w:rsidP="00C1393B">
      <w:pPr>
        <w:spacing w:before="240" w:after="240" w:line="276" w:lineRule="auto"/>
        <w:contextualSpacing/>
        <w:jc w:val="center"/>
        <w:rPr>
          <w:rFonts w:ascii="Arial" w:hAnsi="Arial" w:cs="Arial"/>
          <w:sz w:val="24"/>
          <w:szCs w:val="24"/>
        </w:rPr>
      </w:pPr>
      <w:r w:rsidRPr="006E062A">
        <w:rPr>
          <w:rFonts w:ascii="Arial" w:hAnsi="Arial" w:cs="Arial"/>
          <w:sz w:val="24"/>
          <w:szCs w:val="24"/>
        </w:rPr>
        <w:t>na</w:t>
      </w:r>
      <w:r w:rsidR="006204E8" w:rsidRPr="006E062A">
        <w:rPr>
          <w:rFonts w:ascii="Arial" w:hAnsi="Arial" w:cs="Arial"/>
          <w:sz w:val="24"/>
          <w:szCs w:val="24"/>
        </w:rPr>
        <w:t xml:space="preserve"> </w:t>
      </w:r>
      <w:r w:rsidR="002706E3" w:rsidRPr="006E062A">
        <w:rPr>
          <w:rFonts w:ascii="Arial" w:hAnsi="Arial" w:cs="Arial"/>
          <w:sz w:val="24"/>
          <w:szCs w:val="24"/>
        </w:rPr>
        <w:t>usługę</w:t>
      </w:r>
      <w:r w:rsidR="00570717" w:rsidRPr="006E062A">
        <w:rPr>
          <w:rFonts w:ascii="Arial" w:hAnsi="Arial" w:cs="Arial"/>
          <w:sz w:val="24"/>
          <w:szCs w:val="24"/>
        </w:rPr>
        <w:t xml:space="preserve"> pn.</w:t>
      </w:r>
    </w:p>
    <w:p w:rsidR="005C3E30" w:rsidRPr="006E062A" w:rsidRDefault="005C3E30" w:rsidP="00C1393B">
      <w:pPr>
        <w:spacing w:before="480" w:after="480" w:line="276" w:lineRule="auto"/>
        <w:contextualSpacing/>
        <w:jc w:val="center"/>
        <w:rPr>
          <w:rFonts w:ascii="Arial" w:hAnsi="Arial" w:cs="Arial"/>
          <w:b/>
          <w:sz w:val="24"/>
          <w:szCs w:val="24"/>
        </w:rPr>
      </w:pPr>
    </w:p>
    <w:p w:rsidR="00E84975" w:rsidRPr="006E062A" w:rsidRDefault="00E84975" w:rsidP="00C1393B">
      <w:pPr>
        <w:spacing w:before="480" w:after="480" w:line="276" w:lineRule="auto"/>
        <w:contextualSpacing/>
        <w:jc w:val="center"/>
        <w:rPr>
          <w:rFonts w:ascii="Arial" w:hAnsi="Arial" w:cs="Arial"/>
          <w:b/>
          <w:sz w:val="24"/>
          <w:szCs w:val="24"/>
        </w:rPr>
      </w:pPr>
      <w:r w:rsidRPr="006E062A">
        <w:rPr>
          <w:rFonts w:ascii="Arial" w:hAnsi="Arial" w:cs="Arial"/>
          <w:b/>
          <w:sz w:val="24"/>
          <w:szCs w:val="24"/>
        </w:rPr>
        <w:t>„</w:t>
      </w:r>
      <w:r w:rsidR="002706E3" w:rsidRPr="006E062A">
        <w:rPr>
          <w:rFonts w:ascii="Arial" w:hAnsi="Arial" w:cs="Arial"/>
          <w:b/>
          <w:caps/>
          <w:sz w:val="24"/>
          <w:szCs w:val="24"/>
        </w:rPr>
        <w:t>Tymczasowe schronienie dla osób bezdomnych oraz tymczasowe schronienie dla osób bezdomnych z usługami opiekuńczymi na rok 2023</w:t>
      </w:r>
      <w:r w:rsidR="007D285C" w:rsidRPr="006E062A">
        <w:rPr>
          <w:rFonts w:ascii="Arial" w:hAnsi="Arial" w:cs="Arial"/>
          <w:b/>
          <w:sz w:val="24"/>
          <w:szCs w:val="24"/>
        </w:rPr>
        <w:t xml:space="preserve">” </w:t>
      </w:r>
    </w:p>
    <w:p w:rsidR="005C3E30" w:rsidRPr="006E062A" w:rsidRDefault="005C3E30" w:rsidP="00C1393B">
      <w:pPr>
        <w:spacing w:before="480" w:after="480" w:line="276" w:lineRule="auto"/>
        <w:contextualSpacing/>
        <w:jc w:val="center"/>
        <w:rPr>
          <w:rFonts w:ascii="Arial" w:hAnsi="Arial" w:cs="Arial"/>
          <w:b/>
          <w:sz w:val="24"/>
          <w:szCs w:val="24"/>
        </w:rPr>
      </w:pPr>
    </w:p>
    <w:p w:rsidR="002706E3" w:rsidRPr="006E062A" w:rsidRDefault="004865D5" w:rsidP="00C1393B">
      <w:pPr>
        <w:tabs>
          <w:tab w:val="center" w:pos="4536"/>
          <w:tab w:val="left" w:pos="6945"/>
        </w:tabs>
        <w:spacing w:before="40" w:line="276" w:lineRule="auto"/>
        <w:contextualSpacing/>
        <w:jc w:val="center"/>
        <w:rPr>
          <w:rFonts w:ascii="Arial" w:hAnsi="Arial" w:cs="Arial"/>
          <w:i/>
          <w:sz w:val="24"/>
          <w:szCs w:val="24"/>
        </w:rPr>
      </w:pPr>
      <w:r w:rsidRPr="006E062A">
        <w:rPr>
          <w:rFonts w:ascii="Arial" w:hAnsi="Arial" w:cs="Arial"/>
          <w:i/>
          <w:sz w:val="24"/>
          <w:szCs w:val="24"/>
        </w:rPr>
        <w:t xml:space="preserve">Przedmiotowe postępowanie prowadzone jest </w:t>
      </w:r>
      <w:r w:rsidR="006204E8" w:rsidRPr="006E062A">
        <w:rPr>
          <w:rFonts w:ascii="Arial" w:hAnsi="Arial" w:cs="Arial"/>
          <w:i/>
          <w:sz w:val="24"/>
          <w:szCs w:val="24"/>
        </w:rPr>
        <w:t xml:space="preserve">przy użyciu środków komunikacji elektronicznej. Składanie ofert następuje za pośrednictwem platformy zakupowej dostępnej pod adresem internetowym: </w:t>
      </w:r>
      <w:r w:rsidR="002706E3" w:rsidRPr="006E062A">
        <w:rPr>
          <w:rFonts w:ascii="Arial" w:hAnsi="Arial" w:cs="Arial"/>
          <w:b/>
          <w:sz w:val="24"/>
          <w:szCs w:val="24"/>
        </w:rPr>
        <w:t>https://platformazakupowa.pl/pn/mops_ilawa</w:t>
      </w:r>
    </w:p>
    <w:p w:rsidR="005C3E30" w:rsidRPr="006E062A" w:rsidRDefault="005C3E30" w:rsidP="00C1393B">
      <w:pPr>
        <w:tabs>
          <w:tab w:val="center" w:pos="4536"/>
          <w:tab w:val="left" w:pos="6945"/>
        </w:tabs>
        <w:spacing w:before="600" w:after="600" w:line="276" w:lineRule="auto"/>
        <w:contextualSpacing/>
        <w:jc w:val="center"/>
        <w:rPr>
          <w:rFonts w:ascii="Arial" w:hAnsi="Arial" w:cs="Arial"/>
          <w:sz w:val="24"/>
          <w:szCs w:val="24"/>
        </w:rPr>
      </w:pPr>
    </w:p>
    <w:p w:rsidR="00C63065" w:rsidRPr="006E062A" w:rsidRDefault="00570717" w:rsidP="00C1393B">
      <w:pPr>
        <w:tabs>
          <w:tab w:val="center" w:pos="4536"/>
          <w:tab w:val="left" w:pos="6945"/>
        </w:tabs>
        <w:spacing w:before="600" w:after="600" w:line="276" w:lineRule="auto"/>
        <w:contextualSpacing/>
        <w:jc w:val="center"/>
        <w:rPr>
          <w:rFonts w:ascii="Arial" w:hAnsi="Arial" w:cs="Arial"/>
          <w:caps/>
          <w:sz w:val="24"/>
          <w:szCs w:val="24"/>
        </w:rPr>
      </w:pPr>
      <w:r w:rsidRPr="006E062A">
        <w:rPr>
          <w:rFonts w:ascii="Arial" w:hAnsi="Arial" w:cs="Arial"/>
          <w:sz w:val="24"/>
          <w:szCs w:val="24"/>
        </w:rPr>
        <w:t xml:space="preserve">Nr postępowania: </w:t>
      </w:r>
      <w:r w:rsidR="00DF30B8">
        <w:rPr>
          <w:rFonts w:ascii="Arial" w:hAnsi="Arial" w:cs="Arial"/>
          <w:caps/>
          <w:sz w:val="24"/>
          <w:szCs w:val="24"/>
        </w:rPr>
        <w:t>MOPS.ZP.3.2022</w:t>
      </w: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5C3E30" w:rsidRPr="006E062A" w:rsidRDefault="005C3E30" w:rsidP="00C1393B">
      <w:pPr>
        <w:tabs>
          <w:tab w:val="center" w:pos="4536"/>
          <w:tab w:val="left" w:pos="6945"/>
        </w:tabs>
        <w:spacing w:before="600" w:after="600" w:line="276" w:lineRule="auto"/>
        <w:contextualSpacing/>
        <w:jc w:val="center"/>
        <w:rPr>
          <w:rFonts w:ascii="Arial" w:hAnsi="Arial" w:cs="Arial"/>
          <w:caps/>
          <w:sz w:val="24"/>
          <w:szCs w:val="24"/>
        </w:rPr>
      </w:pPr>
    </w:p>
    <w:p w:rsidR="004C5E8B" w:rsidRPr="006E062A" w:rsidRDefault="002706E3" w:rsidP="005C3E30">
      <w:pPr>
        <w:pStyle w:val="Tytu"/>
        <w:spacing w:after="40" w:line="276" w:lineRule="auto"/>
        <w:jc w:val="center"/>
        <w:rPr>
          <w:rFonts w:ascii="Arial" w:hAnsi="Arial" w:cs="Arial"/>
          <w:b/>
          <w:caps/>
          <w:sz w:val="24"/>
          <w:szCs w:val="24"/>
        </w:rPr>
      </w:pPr>
      <w:r w:rsidRPr="006E062A">
        <w:rPr>
          <w:rFonts w:ascii="Arial" w:hAnsi="Arial" w:cs="Arial"/>
          <w:b/>
          <w:caps/>
          <w:sz w:val="24"/>
          <w:szCs w:val="24"/>
        </w:rPr>
        <w:t>Iława</w:t>
      </w:r>
      <w:r w:rsidR="00181C14" w:rsidRPr="006E062A">
        <w:rPr>
          <w:rFonts w:ascii="Arial" w:hAnsi="Arial" w:cs="Arial"/>
          <w:b/>
          <w:caps/>
          <w:sz w:val="24"/>
          <w:szCs w:val="24"/>
        </w:rPr>
        <w:t xml:space="preserve"> </w:t>
      </w:r>
      <w:r w:rsidR="00060E1E" w:rsidRPr="006E062A">
        <w:rPr>
          <w:rFonts w:ascii="Arial" w:hAnsi="Arial" w:cs="Arial"/>
          <w:b/>
          <w:caps/>
          <w:sz w:val="24"/>
          <w:szCs w:val="24"/>
        </w:rPr>
        <w:t>20</w:t>
      </w:r>
      <w:r w:rsidR="00291C20" w:rsidRPr="006E062A">
        <w:rPr>
          <w:rFonts w:ascii="Arial" w:hAnsi="Arial" w:cs="Arial"/>
          <w:b/>
          <w:caps/>
          <w:sz w:val="24"/>
          <w:szCs w:val="24"/>
        </w:rPr>
        <w:t>2</w:t>
      </w:r>
      <w:r w:rsidR="005C3E30" w:rsidRPr="006E062A">
        <w:rPr>
          <w:rFonts w:ascii="Arial" w:hAnsi="Arial" w:cs="Arial"/>
          <w:b/>
          <w:caps/>
          <w:sz w:val="24"/>
          <w:szCs w:val="24"/>
        </w:rPr>
        <w:t>2</w:t>
      </w:r>
    </w:p>
    <w:p w:rsidR="004C5E8B" w:rsidRPr="00B85134" w:rsidRDefault="004C5E8B">
      <w:pPr>
        <w:rPr>
          <w:rFonts w:ascii="Arial" w:hAnsi="Arial" w:cs="Arial"/>
          <w:sz w:val="20"/>
          <w:szCs w:val="20"/>
        </w:rPr>
      </w:pPr>
      <w:r w:rsidRPr="00B85134">
        <w:rPr>
          <w:rFonts w:ascii="Arial" w:hAnsi="Arial" w:cs="Arial"/>
          <w:sz w:val="20"/>
          <w:szCs w:val="20"/>
        </w:rPr>
        <w:lastRenderedPageBreak/>
        <w:t>Spis Treści</w:t>
      </w:r>
    </w:p>
    <w:p w:rsidR="004C5E8B" w:rsidRPr="00817DDA" w:rsidRDefault="004C5E8B" w:rsidP="00827352">
      <w:pPr>
        <w:pStyle w:val="Akapitzlist"/>
        <w:numPr>
          <w:ilvl w:val="0"/>
          <w:numId w:val="46"/>
        </w:numPr>
        <w:rPr>
          <w:rFonts w:ascii="Arial" w:hAnsi="Arial" w:cs="Arial"/>
          <w:bCs/>
          <w:kern w:val="32"/>
          <w:sz w:val="20"/>
          <w:szCs w:val="20"/>
        </w:rPr>
      </w:pPr>
      <w:r w:rsidRPr="00817DDA">
        <w:rPr>
          <w:rFonts w:ascii="Arial" w:hAnsi="Arial" w:cs="Arial"/>
          <w:bCs/>
          <w:kern w:val="32"/>
          <w:sz w:val="20"/>
          <w:szCs w:val="20"/>
        </w:rPr>
        <w:t>NAZWA ORAZ ADRES ZAMAWIAJĄCEGO</w:t>
      </w:r>
      <w:bookmarkStart w:id="0" w:name="_Toc113283799"/>
    </w:p>
    <w:p w:rsidR="004C5E8B" w:rsidRPr="00817DDA" w:rsidRDefault="004C5E8B"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OCHRONA DANYCH OSOBOWYCH</w:t>
      </w:r>
      <w:bookmarkEnd w:id="0"/>
      <w:r w:rsidR="00F90BFB" w:rsidRPr="00817DDA">
        <w:rPr>
          <w:rFonts w:ascii="Arial" w:hAnsi="Arial" w:cs="Arial"/>
          <w:sz w:val="20"/>
          <w:szCs w:val="20"/>
        </w:rPr>
        <w:t xml:space="preserve"> </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TRYB UDZIELENIA ZAMÓWIENIA</w:t>
      </w:r>
      <w:r w:rsidR="00F90BFB" w:rsidRPr="00817DDA">
        <w:rPr>
          <w:rFonts w:ascii="Arial" w:hAnsi="Arial" w:cs="Arial"/>
          <w:sz w:val="20"/>
          <w:szCs w:val="20"/>
        </w:rPr>
        <w:t xml:space="preserve"> </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OPIS PRZEDMIOTU ZAMÓWIENIA</w:t>
      </w:r>
      <w:r w:rsidR="00F90BFB" w:rsidRPr="00817DDA">
        <w:rPr>
          <w:rFonts w:ascii="Arial" w:hAnsi="Arial" w:cs="Arial"/>
          <w:sz w:val="20"/>
          <w:szCs w:val="20"/>
        </w:rPr>
        <w:t xml:space="preserve"> </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WIZJA LOKALNA</w:t>
      </w:r>
      <w:r w:rsidR="00F90BFB" w:rsidRPr="00817DDA">
        <w:rPr>
          <w:rFonts w:ascii="Arial" w:hAnsi="Arial" w:cs="Arial"/>
          <w:bCs/>
          <w:sz w:val="20"/>
          <w:szCs w:val="20"/>
        </w:rPr>
        <w:t xml:space="preserve"> </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PODWYKONAWSTWO</w:t>
      </w:r>
      <w:r w:rsidR="00F90BFB" w:rsidRPr="00817DDA">
        <w:rPr>
          <w:rFonts w:ascii="Arial" w:hAnsi="Arial" w:cs="Arial"/>
          <w:sz w:val="20"/>
          <w:szCs w:val="20"/>
        </w:rPr>
        <w:t xml:space="preserve"> </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TERMIN WYKONANIA ZAMÓWIENIA</w:t>
      </w:r>
      <w:r w:rsidR="00F90BFB" w:rsidRPr="00817DDA">
        <w:rPr>
          <w:rFonts w:ascii="Arial" w:hAnsi="Arial" w:cs="Arial"/>
          <w:sz w:val="20"/>
          <w:szCs w:val="20"/>
        </w:rPr>
        <w:t xml:space="preserve"> </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WARUNKI UDZIAŁU W POSTĘPOWANIU</w:t>
      </w:r>
      <w:r w:rsidR="00F90BFB" w:rsidRPr="00817DDA">
        <w:rPr>
          <w:rFonts w:ascii="Arial" w:hAnsi="Arial" w:cs="Arial"/>
          <w:sz w:val="20"/>
          <w:szCs w:val="20"/>
        </w:rPr>
        <w:t xml:space="preserve"> </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PODSTAWY WYKLUCZENIA Z POSTĘPOWANIA</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OŚWIADCZENIA I DOKUMENTY, JAKIE ZOBOWIĄZANI SĄ DOSTARCZYĆ WYKONAWCY W CELU POTWIERDZENIA SPEŁNIANIA WARUNKÓW UDZIAŁU W POSTĘPOWANIU ORAZ WYKAZANIA BRAKU PODSTAW WYKLUCZENIA (PODMIOTOWE ŚRODKI DOWODOWE)</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POLEGANIE NA ZASOBACH INNYCH PODMIOTÓW</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INFORMACJA DLA WYKONAWCÓW WSPÓLNIE UBIEGAJĄCYCH SIĘ O UDZIELENIE ZAMÓWIENIA (SPÓŁKI CYWILNE/ KONSORCJA)</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SPOSÓB KOMUNIKACJI ORAZ WYJAŚNIENIA TREŚCI SWZ</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OPIS SPOSOBU PRZYGOTOWANIA OFERT ORAZ WYMAGANIA FORMALNE DOTYCZĄCE SKŁADANYCH OŚWIADCZEŃ I DOKUMENTÓW</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OPIS KRYTERIÓW OCENY OFERT, WRAZ Z PODANIEM WAG TYCH KRYTERIÓW I SPOSOBU OCENY OFERT</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WYMAGANIA</w:t>
      </w:r>
      <w:r w:rsidRPr="00817DDA">
        <w:rPr>
          <w:rFonts w:ascii="Arial" w:hAnsi="Arial" w:cs="Arial"/>
          <w:sz w:val="20"/>
          <w:szCs w:val="20"/>
        </w:rPr>
        <w:t xml:space="preserve"> DOTYCZĄCE WADIUM</w:t>
      </w:r>
    </w:p>
    <w:p w:rsidR="006B28B4" w:rsidRPr="00817DDA" w:rsidRDefault="006B28B4"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TERMIN</w:t>
      </w:r>
      <w:r w:rsidRPr="00817DDA">
        <w:rPr>
          <w:rFonts w:ascii="Arial" w:hAnsi="Arial" w:cs="Arial"/>
          <w:sz w:val="20"/>
          <w:szCs w:val="20"/>
        </w:rPr>
        <w:t xml:space="preserve"> ZWIĄZANIA OFERTĄ</w:t>
      </w:r>
    </w:p>
    <w:p w:rsidR="006B28B4" w:rsidRPr="00817DDA" w:rsidRDefault="008940A0"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SPOSÓB</w:t>
      </w:r>
      <w:r w:rsidRPr="00817DDA">
        <w:rPr>
          <w:rFonts w:ascii="Arial" w:hAnsi="Arial" w:cs="Arial"/>
          <w:sz w:val="20"/>
          <w:szCs w:val="20"/>
        </w:rPr>
        <w:t xml:space="preserve"> I TERMIN SKŁADANIA I OTWARCIA OFERT</w:t>
      </w:r>
    </w:p>
    <w:p w:rsidR="008940A0" w:rsidRPr="00817DDA" w:rsidRDefault="008940A0"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OPIS KRYTERIÓW OCENY OFERT, WRAZ Z PODANIEM WAG TYCH KRYTERIÓW I SPOSOBU OCENY OFERT</w:t>
      </w:r>
    </w:p>
    <w:p w:rsidR="008940A0" w:rsidRPr="00817DDA" w:rsidRDefault="008940A0"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INFORMACJE</w:t>
      </w:r>
      <w:r w:rsidRPr="00817DDA">
        <w:rPr>
          <w:rFonts w:ascii="Arial" w:hAnsi="Arial" w:cs="Arial"/>
          <w:sz w:val="20"/>
          <w:szCs w:val="20"/>
        </w:rPr>
        <w:t xml:space="preserve"> O FORMALNOŚCIACH, JAKIE POWINNY BYĆ DOPEŁNIONE PO WYBORZE OFERTY W CELU ZAWARCIA UMOWY W SPRAWIE ZAMÓWIENIA PUBLICZNEGO</w:t>
      </w:r>
    </w:p>
    <w:p w:rsidR="008940A0" w:rsidRPr="00817DDA" w:rsidRDefault="00FD45C6"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WYMAGANIA</w:t>
      </w:r>
      <w:r w:rsidRPr="00817DDA">
        <w:rPr>
          <w:rFonts w:ascii="Arial" w:hAnsi="Arial" w:cs="Arial"/>
          <w:sz w:val="20"/>
          <w:szCs w:val="20"/>
        </w:rPr>
        <w:t xml:space="preserve"> DOTYCZĄCE ZABEZPIECZENIA NALEŻYTEGO WYKONANIA UMOWY</w:t>
      </w:r>
    </w:p>
    <w:p w:rsidR="00FD45C6" w:rsidRPr="00817DDA" w:rsidRDefault="00FD45C6" w:rsidP="00827352">
      <w:pPr>
        <w:pStyle w:val="Akapitzlist"/>
        <w:numPr>
          <w:ilvl w:val="0"/>
          <w:numId w:val="46"/>
        </w:numPr>
        <w:rPr>
          <w:rFonts w:ascii="Arial" w:hAnsi="Arial" w:cs="Arial"/>
          <w:bCs/>
          <w:kern w:val="32"/>
          <w:sz w:val="20"/>
          <w:szCs w:val="20"/>
        </w:rPr>
      </w:pPr>
      <w:r w:rsidRPr="00817DDA">
        <w:rPr>
          <w:rFonts w:ascii="Arial" w:hAnsi="Arial" w:cs="Arial"/>
          <w:bCs/>
          <w:sz w:val="20"/>
          <w:szCs w:val="20"/>
        </w:rPr>
        <w:t>INFORMACJE</w:t>
      </w:r>
      <w:r w:rsidRPr="00817DDA">
        <w:rPr>
          <w:rFonts w:ascii="Arial" w:hAnsi="Arial" w:cs="Arial"/>
          <w:sz w:val="20"/>
          <w:szCs w:val="20"/>
        </w:rPr>
        <w:t xml:space="preserve"> O TREŚCI ZAWIERANEJ UMOWY ORAZ MOŻLIWOŚCI JEJ ZMIANY</w:t>
      </w:r>
    </w:p>
    <w:p w:rsidR="00FD45C6" w:rsidRPr="00817DDA" w:rsidRDefault="00FD45C6"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 xml:space="preserve">POUCZENIE O </w:t>
      </w:r>
      <w:r w:rsidRPr="00817DDA">
        <w:rPr>
          <w:rFonts w:ascii="Arial" w:hAnsi="Arial" w:cs="Arial"/>
          <w:bCs/>
          <w:sz w:val="20"/>
          <w:szCs w:val="20"/>
        </w:rPr>
        <w:t>ŚRODKACH</w:t>
      </w:r>
      <w:r w:rsidRPr="00817DDA">
        <w:rPr>
          <w:rFonts w:ascii="Arial" w:hAnsi="Arial" w:cs="Arial"/>
          <w:sz w:val="20"/>
          <w:szCs w:val="20"/>
        </w:rPr>
        <w:t xml:space="preserve"> OCHRONY PRAWNEJ PRZYSŁUGUJĄCYCH WYKONAWCY</w:t>
      </w:r>
    </w:p>
    <w:p w:rsidR="00FD45C6" w:rsidRPr="00817DDA" w:rsidRDefault="00FD45C6" w:rsidP="00827352">
      <w:pPr>
        <w:pStyle w:val="Akapitzlist"/>
        <w:numPr>
          <w:ilvl w:val="0"/>
          <w:numId w:val="46"/>
        </w:numPr>
        <w:rPr>
          <w:rFonts w:ascii="Arial" w:hAnsi="Arial" w:cs="Arial"/>
          <w:bCs/>
          <w:kern w:val="32"/>
          <w:sz w:val="20"/>
          <w:szCs w:val="20"/>
        </w:rPr>
      </w:pPr>
      <w:r w:rsidRPr="00817DDA">
        <w:rPr>
          <w:rFonts w:ascii="Arial" w:hAnsi="Arial" w:cs="Arial"/>
          <w:sz w:val="20"/>
          <w:szCs w:val="20"/>
        </w:rPr>
        <w:t xml:space="preserve">WYKAZ </w:t>
      </w:r>
      <w:r w:rsidRPr="00817DDA">
        <w:rPr>
          <w:rFonts w:ascii="Arial" w:hAnsi="Arial" w:cs="Arial"/>
          <w:bCs/>
          <w:sz w:val="20"/>
          <w:szCs w:val="20"/>
        </w:rPr>
        <w:t>ZAŁĄCZNIKÓW</w:t>
      </w:r>
      <w:r w:rsidRPr="00817DDA">
        <w:rPr>
          <w:rFonts w:ascii="Arial" w:hAnsi="Arial" w:cs="Arial"/>
          <w:sz w:val="20"/>
          <w:szCs w:val="20"/>
        </w:rPr>
        <w:t xml:space="preserve"> DO SWZ</w:t>
      </w:r>
    </w:p>
    <w:p w:rsidR="00B32001" w:rsidRPr="00817DDA" w:rsidRDefault="00B32001">
      <w:pPr>
        <w:rPr>
          <w:rFonts w:ascii="Arial" w:hAnsi="Arial" w:cs="Arial"/>
          <w:sz w:val="20"/>
          <w:szCs w:val="20"/>
        </w:rPr>
      </w:pPr>
    </w:p>
    <w:p w:rsidR="00B32001" w:rsidRPr="00B85134" w:rsidRDefault="00B32001">
      <w:pPr>
        <w:rPr>
          <w:rFonts w:ascii="Arial" w:hAnsi="Arial" w:cs="Arial"/>
          <w:sz w:val="20"/>
          <w:szCs w:val="20"/>
        </w:rPr>
      </w:pPr>
    </w:p>
    <w:p w:rsidR="00B32001" w:rsidRPr="00B85134" w:rsidRDefault="00B32001">
      <w:pPr>
        <w:rPr>
          <w:rFonts w:ascii="Arial" w:hAnsi="Arial" w:cs="Arial"/>
          <w:sz w:val="20"/>
          <w:szCs w:val="20"/>
        </w:rPr>
      </w:pPr>
    </w:p>
    <w:p w:rsidR="00B32001" w:rsidRPr="00B85134" w:rsidRDefault="00B32001">
      <w:pPr>
        <w:rPr>
          <w:rFonts w:ascii="Arial" w:hAnsi="Arial" w:cs="Arial"/>
          <w:sz w:val="20"/>
          <w:szCs w:val="20"/>
        </w:rPr>
      </w:pPr>
    </w:p>
    <w:p w:rsidR="00497D90" w:rsidRPr="00B85134" w:rsidRDefault="00497D90">
      <w:pPr>
        <w:rPr>
          <w:rFonts w:ascii="Arial" w:hAnsi="Arial" w:cs="Arial"/>
          <w:sz w:val="20"/>
          <w:szCs w:val="20"/>
        </w:rPr>
      </w:pPr>
      <w:r w:rsidRPr="00B85134">
        <w:rPr>
          <w:rFonts w:ascii="Arial" w:hAnsi="Arial" w:cs="Arial"/>
          <w:sz w:val="20"/>
          <w:szCs w:val="20"/>
        </w:rPr>
        <w:br w:type="page"/>
      </w:r>
    </w:p>
    <w:p w:rsidR="00BD11A4" w:rsidRPr="00B85134" w:rsidRDefault="00927FE7" w:rsidP="00390357">
      <w:pPr>
        <w:pStyle w:val="pkt"/>
        <w:numPr>
          <w:ilvl w:val="0"/>
          <w:numId w:val="18"/>
        </w:numPr>
        <w:pBdr>
          <w:bottom w:val="double" w:sz="4" w:space="1" w:color="auto"/>
        </w:pBdr>
        <w:shd w:val="clear" w:color="auto" w:fill="DAEEF3"/>
        <w:spacing w:before="360" w:after="40" w:line="276" w:lineRule="auto"/>
        <w:ind w:left="426" w:hanging="426"/>
        <w:contextualSpacing/>
        <w:rPr>
          <w:rFonts w:ascii="Arial" w:hAnsi="Arial" w:cs="Arial"/>
          <w:sz w:val="20"/>
        </w:rPr>
      </w:pPr>
      <w:r w:rsidRPr="00B85134">
        <w:rPr>
          <w:rFonts w:ascii="Arial" w:hAnsi="Arial" w:cs="Arial"/>
          <w:b/>
          <w:bCs/>
          <w:kern w:val="32"/>
          <w:sz w:val="20"/>
        </w:rPr>
        <w:lastRenderedPageBreak/>
        <w:t>NAZWA ORAZ ADRES ZAMAWIAJĄCEGO</w:t>
      </w:r>
    </w:p>
    <w:p w:rsidR="006204E8" w:rsidRPr="00B85134" w:rsidRDefault="003F3180" w:rsidP="00C1393B">
      <w:pPr>
        <w:spacing w:line="276" w:lineRule="auto"/>
        <w:ind w:left="284"/>
        <w:contextualSpacing/>
        <w:rPr>
          <w:rFonts w:ascii="Arial" w:hAnsi="Arial" w:cs="Arial"/>
          <w:sz w:val="20"/>
          <w:szCs w:val="20"/>
        </w:rPr>
      </w:pPr>
      <w:r w:rsidRPr="00B85134">
        <w:rPr>
          <w:rFonts w:ascii="Arial" w:hAnsi="Arial" w:cs="Arial"/>
          <w:sz w:val="20"/>
          <w:szCs w:val="20"/>
        </w:rPr>
        <w:t>Miejski Ośrodek Pomocy Społecznej</w:t>
      </w:r>
      <w:r w:rsidR="009F47A5">
        <w:rPr>
          <w:rFonts w:ascii="Arial" w:hAnsi="Arial" w:cs="Arial"/>
          <w:sz w:val="20"/>
          <w:szCs w:val="20"/>
        </w:rPr>
        <w:t xml:space="preserve"> w Iławie</w:t>
      </w:r>
    </w:p>
    <w:p w:rsidR="001B2E05" w:rsidRDefault="001B2E05" w:rsidP="00C1393B">
      <w:pPr>
        <w:spacing w:line="276" w:lineRule="auto"/>
        <w:ind w:left="284"/>
        <w:contextualSpacing/>
        <w:rPr>
          <w:rFonts w:ascii="Arial" w:hAnsi="Arial" w:cs="Arial"/>
          <w:sz w:val="20"/>
          <w:szCs w:val="20"/>
        </w:rPr>
      </w:pPr>
      <w:r w:rsidRPr="00B85134">
        <w:rPr>
          <w:rFonts w:ascii="Arial" w:hAnsi="Arial" w:cs="Arial"/>
          <w:sz w:val="20"/>
          <w:szCs w:val="20"/>
        </w:rPr>
        <w:t xml:space="preserve">ul. </w:t>
      </w:r>
      <w:r w:rsidR="003F3180" w:rsidRPr="00B85134">
        <w:rPr>
          <w:rFonts w:ascii="Arial" w:hAnsi="Arial" w:cs="Arial"/>
          <w:sz w:val="20"/>
          <w:szCs w:val="20"/>
        </w:rPr>
        <w:t>Grunwaldzka 6A</w:t>
      </w:r>
    </w:p>
    <w:p w:rsidR="009F47A5" w:rsidRPr="00B85134" w:rsidRDefault="009F47A5" w:rsidP="00C1393B">
      <w:pPr>
        <w:spacing w:line="276" w:lineRule="auto"/>
        <w:ind w:left="284"/>
        <w:contextualSpacing/>
        <w:rPr>
          <w:rFonts w:ascii="Arial" w:hAnsi="Arial" w:cs="Arial"/>
          <w:sz w:val="20"/>
          <w:szCs w:val="20"/>
        </w:rPr>
      </w:pPr>
      <w:r>
        <w:rPr>
          <w:rFonts w:ascii="Arial" w:hAnsi="Arial" w:cs="Arial"/>
          <w:sz w:val="20"/>
          <w:szCs w:val="20"/>
        </w:rPr>
        <w:t>14-200 Iława</w:t>
      </w:r>
    </w:p>
    <w:p w:rsidR="001B2E05" w:rsidRPr="00B85134" w:rsidRDefault="00F2474E" w:rsidP="00C1393B">
      <w:pPr>
        <w:tabs>
          <w:tab w:val="left" w:pos="540"/>
        </w:tabs>
        <w:spacing w:line="276" w:lineRule="auto"/>
        <w:ind w:left="284"/>
        <w:contextualSpacing/>
        <w:jc w:val="both"/>
        <w:rPr>
          <w:rFonts w:ascii="Arial" w:hAnsi="Arial" w:cs="Arial"/>
          <w:sz w:val="20"/>
          <w:szCs w:val="20"/>
        </w:rPr>
      </w:pPr>
      <w:r w:rsidRPr="00B85134">
        <w:rPr>
          <w:rFonts w:ascii="Arial" w:hAnsi="Arial" w:cs="Arial"/>
          <w:sz w:val="20"/>
          <w:szCs w:val="20"/>
        </w:rPr>
        <w:t xml:space="preserve">Tel.: </w:t>
      </w:r>
      <w:r w:rsidR="003F3180" w:rsidRPr="00B85134">
        <w:rPr>
          <w:rFonts w:ascii="Arial" w:hAnsi="Arial" w:cs="Arial"/>
          <w:caps/>
          <w:sz w:val="20"/>
          <w:szCs w:val="20"/>
        </w:rPr>
        <w:t>89 649 97 18</w:t>
      </w:r>
    </w:p>
    <w:p w:rsidR="001B2E05" w:rsidRPr="00EF4748" w:rsidRDefault="001B2E05" w:rsidP="00C1393B">
      <w:pPr>
        <w:tabs>
          <w:tab w:val="left" w:pos="540"/>
        </w:tabs>
        <w:spacing w:line="276" w:lineRule="auto"/>
        <w:ind w:left="284"/>
        <w:contextualSpacing/>
        <w:jc w:val="both"/>
        <w:rPr>
          <w:rFonts w:ascii="Arial" w:hAnsi="Arial" w:cs="Arial"/>
          <w:sz w:val="20"/>
          <w:szCs w:val="20"/>
          <w:lang w:val="en-US"/>
        </w:rPr>
      </w:pPr>
      <w:r w:rsidRPr="00EF4748">
        <w:rPr>
          <w:rFonts w:ascii="Arial" w:hAnsi="Arial" w:cs="Arial"/>
          <w:sz w:val="20"/>
          <w:szCs w:val="20"/>
          <w:lang w:val="en-US"/>
        </w:rPr>
        <w:t xml:space="preserve">NIP: </w:t>
      </w:r>
      <w:r w:rsidR="003F3180" w:rsidRPr="00EF4748">
        <w:rPr>
          <w:rFonts w:ascii="Arial" w:hAnsi="Arial" w:cs="Arial"/>
          <w:caps/>
          <w:sz w:val="20"/>
          <w:szCs w:val="20"/>
          <w:lang w:val="en-US"/>
        </w:rPr>
        <w:t>744-000-49-45</w:t>
      </w:r>
    </w:p>
    <w:p w:rsidR="00614013" w:rsidRPr="00B85134" w:rsidRDefault="0042601D" w:rsidP="00C1393B">
      <w:pPr>
        <w:tabs>
          <w:tab w:val="left" w:pos="540"/>
        </w:tabs>
        <w:spacing w:line="276" w:lineRule="auto"/>
        <w:ind w:left="284"/>
        <w:contextualSpacing/>
        <w:jc w:val="both"/>
        <w:rPr>
          <w:rFonts w:ascii="Arial" w:hAnsi="Arial" w:cs="Arial"/>
          <w:sz w:val="20"/>
          <w:szCs w:val="20"/>
          <w:lang w:val="en-US"/>
        </w:rPr>
      </w:pPr>
      <w:proofErr w:type="spellStart"/>
      <w:r w:rsidRPr="00B85134">
        <w:rPr>
          <w:rFonts w:ascii="Arial" w:hAnsi="Arial" w:cs="Arial"/>
          <w:sz w:val="20"/>
          <w:szCs w:val="20"/>
          <w:lang w:val="en-US"/>
        </w:rPr>
        <w:t>A</w:t>
      </w:r>
      <w:r w:rsidR="001B2E05" w:rsidRPr="00B85134">
        <w:rPr>
          <w:rFonts w:ascii="Arial" w:hAnsi="Arial" w:cs="Arial"/>
          <w:sz w:val="20"/>
          <w:szCs w:val="20"/>
          <w:lang w:val="en-US"/>
        </w:rPr>
        <w:t>dres</w:t>
      </w:r>
      <w:proofErr w:type="spellEnd"/>
      <w:r w:rsidR="001B2E05" w:rsidRPr="00B85134">
        <w:rPr>
          <w:rFonts w:ascii="Arial" w:hAnsi="Arial" w:cs="Arial"/>
          <w:sz w:val="20"/>
          <w:szCs w:val="20"/>
          <w:lang w:val="en-US"/>
        </w:rPr>
        <w:t xml:space="preserve"> e-mail: </w:t>
      </w:r>
      <w:hyperlink r:id="rId8" w:history="1">
        <w:r w:rsidR="003F3180" w:rsidRPr="00B85134">
          <w:rPr>
            <w:rStyle w:val="Hipercze"/>
            <w:rFonts w:ascii="Arial" w:hAnsi="Arial" w:cs="Arial"/>
            <w:color w:val="auto"/>
            <w:sz w:val="20"/>
            <w:szCs w:val="20"/>
            <w:u w:val="none"/>
            <w:lang w:val="en-US"/>
          </w:rPr>
          <w:t>zp@mops.ilawa.pl</w:t>
        </w:r>
      </w:hyperlink>
    </w:p>
    <w:p w:rsidR="003F3180" w:rsidRPr="00B85134" w:rsidRDefault="003F3180" w:rsidP="00C1393B">
      <w:pPr>
        <w:spacing w:line="276" w:lineRule="auto"/>
        <w:ind w:left="1418"/>
        <w:contextualSpacing/>
        <w:jc w:val="both"/>
        <w:rPr>
          <w:rFonts w:ascii="Arial" w:hAnsi="Arial" w:cs="Arial"/>
          <w:sz w:val="20"/>
          <w:szCs w:val="20"/>
        </w:rPr>
      </w:pPr>
      <w:r w:rsidRPr="00B85134">
        <w:rPr>
          <w:rFonts w:ascii="Arial" w:hAnsi="Arial" w:cs="Arial"/>
          <w:sz w:val="20"/>
          <w:szCs w:val="20"/>
        </w:rPr>
        <w:t>sekretariat@mops.ilawa.pl</w:t>
      </w:r>
    </w:p>
    <w:p w:rsidR="00C1393B" w:rsidRPr="00B85134" w:rsidRDefault="00C1393B" w:rsidP="00C1393B">
      <w:pPr>
        <w:spacing w:line="276" w:lineRule="auto"/>
        <w:ind w:left="1418"/>
        <w:contextualSpacing/>
        <w:jc w:val="both"/>
        <w:rPr>
          <w:rFonts w:ascii="Arial" w:hAnsi="Arial" w:cs="Arial"/>
          <w:b/>
          <w:sz w:val="20"/>
          <w:szCs w:val="20"/>
        </w:rPr>
      </w:pPr>
    </w:p>
    <w:p w:rsidR="00055167" w:rsidRPr="00B85134" w:rsidRDefault="00055167" w:rsidP="00507613">
      <w:pPr>
        <w:tabs>
          <w:tab w:val="left" w:pos="540"/>
        </w:tabs>
        <w:spacing w:line="276" w:lineRule="auto"/>
        <w:ind w:left="284"/>
        <w:contextualSpacing/>
        <w:rPr>
          <w:rFonts w:ascii="Arial" w:hAnsi="Arial" w:cs="Arial"/>
          <w:sz w:val="20"/>
          <w:szCs w:val="20"/>
        </w:rPr>
      </w:pPr>
      <w:r w:rsidRPr="00B85134">
        <w:rPr>
          <w:rFonts w:ascii="Arial" w:hAnsi="Arial" w:cs="Arial"/>
          <w:sz w:val="20"/>
          <w:szCs w:val="20"/>
        </w:rPr>
        <w:t xml:space="preserve">Adres </w:t>
      </w:r>
      <w:r w:rsidR="006204E8" w:rsidRPr="00B85134">
        <w:rPr>
          <w:rFonts w:ascii="Arial" w:hAnsi="Arial" w:cs="Arial"/>
          <w:sz w:val="20"/>
          <w:szCs w:val="20"/>
        </w:rPr>
        <w:t>strony internetowej, na której jest prowadzone postępowanie i na której będą</w:t>
      </w:r>
      <w:r w:rsidR="00C1393B" w:rsidRPr="00B85134">
        <w:rPr>
          <w:rFonts w:ascii="Arial" w:hAnsi="Arial" w:cs="Arial"/>
          <w:sz w:val="20"/>
          <w:szCs w:val="20"/>
        </w:rPr>
        <w:t xml:space="preserve"> </w:t>
      </w:r>
      <w:r w:rsidR="006204E8" w:rsidRPr="00B85134">
        <w:rPr>
          <w:rFonts w:ascii="Arial" w:hAnsi="Arial" w:cs="Arial"/>
          <w:sz w:val="20"/>
          <w:szCs w:val="20"/>
        </w:rPr>
        <w:t>dostępne wszelkie dokumenty związane z prowadzoną procedurą:</w:t>
      </w:r>
      <w:r w:rsidR="006204E8" w:rsidRPr="00B85134">
        <w:rPr>
          <w:rFonts w:ascii="Arial" w:hAnsi="Arial" w:cs="Arial"/>
          <w:b/>
          <w:sz w:val="20"/>
          <w:szCs w:val="20"/>
        </w:rPr>
        <w:t xml:space="preserve"> </w:t>
      </w:r>
      <w:r w:rsidR="003F3180" w:rsidRPr="00B85134">
        <w:rPr>
          <w:rFonts w:ascii="Arial" w:hAnsi="Arial" w:cs="Arial"/>
          <w:b/>
          <w:sz w:val="20"/>
          <w:szCs w:val="20"/>
        </w:rPr>
        <w:t>https://platformazakupowa.pl/pn/mops_ilawa</w:t>
      </w:r>
    </w:p>
    <w:p w:rsidR="003F3180" w:rsidRPr="00B85134" w:rsidRDefault="003F3180" w:rsidP="00C1393B">
      <w:pPr>
        <w:tabs>
          <w:tab w:val="left" w:pos="540"/>
        </w:tabs>
        <w:spacing w:line="276" w:lineRule="auto"/>
        <w:ind w:left="284"/>
        <w:contextualSpacing/>
        <w:jc w:val="both"/>
        <w:rPr>
          <w:rFonts w:ascii="Arial" w:hAnsi="Arial" w:cs="Arial"/>
          <w:sz w:val="20"/>
          <w:szCs w:val="20"/>
        </w:rPr>
      </w:pPr>
    </w:p>
    <w:p w:rsidR="003F3180" w:rsidRPr="00B85134" w:rsidRDefault="003F3180" w:rsidP="00C1393B">
      <w:pPr>
        <w:tabs>
          <w:tab w:val="left" w:pos="540"/>
        </w:tabs>
        <w:spacing w:line="276" w:lineRule="auto"/>
        <w:ind w:left="284"/>
        <w:contextualSpacing/>
        <w:jc w:val="both"/>
        <w:rPr>
          <w:rFonts w:ascii="Arial" w:hAnsi="Arial" w:cs="Arial"/>
          <w:sz w:val="20"/>
          <w:szCs w:val="20"/>
        </w:rPr>
      </w:pPr>
      <w:r w:rsidRPr="00B85134">
        <w:rPr>
          <w:rFonts w:ascii="Arial" w:hAnsi="Arial" w:cs="Arial"/>
          <w:sz w:val="20"/>
          <w:szCs w:val="20"/>
        </w:rPr>
        <w:t>Godziny pracy:</w:t>
      </w:r>
    </w:p>
    <w:p w:rsidR="003F3180" w:rsidRPr="00B85134" w:rsidRDefault="003F3180" w:rsidP="00C1393B">
      <w:pPr>
        <w:tabs>
          <w:tab w:val="left" w:pos="540"/>
        </w:tabs>
        <w:spacing w:line="276" w:lineRule="auto"/>
        <w:ind w:left="284"/>
        <w:contextualSpacing/>
        <w:jc w:val="both"/>
        <w:rPr>
          <w:rFonts w:ascii="Arial" w:hAnsi="Arial" w:cs="Arial"/>
          <w:sz w:val="20"/>
          <w:szCs w:val="20"/>
        </w:rPr>
      </w:pPr>
      <w:r w:rsidRPr="00B85134">
        <w:rPr>
          <w:rFonts w:ascii="Arial" w:hAnsi="Arial" w:cs="Arial"/>
          <w:caps/>
          <w:sz w:val="20"/>
          <w:szCs w:val="20"/>
        </w:rPr>
        <w:t xml:space="preserve">8:00 – 16:00 </w:t>
      </w:r>
      <w:r w:rsidRPr="00B85134">
        <w:rPr>
          <w:rFonts w:ascii="Arial" w:hAnsi="Arial" w:cs="Arial"/>
          <w:sz w:val="20"/>
          <w:szCs w:val="20"/>
        </w:rPr>
        <w:t>poniedziałek</w:t>
      </w:r>
    </w:p>
    <w:p w:rsidR="001B2E05" w:rsidRPr="00B85134" w:rsidRDefault="003F3180" w:rsidP="00C1393B">
      <w:pPr>
        <w:tabs>
          <w:tab w:val="left" w:pos="540"/>
        </w:tabs>
        <w:spacing w:line="276" w:lineRule="auto"/>
        <w:ind w:left="284"/>
        <w:contextualSpacing/>
        <w:jc w:val="both"/>
        <w:rPr>
          <w:rFonts w:ascii="Arial" w:hAnsi="Arial" w:cs="Arial"/>
          <w:sz w:val="20"/>
          <w:szCs w:val="20"/>
        </w:rPr>
      </w:pPr>
      <w:r w:rsidRPr="00B85134">
        <w:rPr>
          <w:rFonts w:ascii="Arial" w:hAnsi="Arial" w:cs="Arial"/>
          <w:caps/>
          <w:sz w:val="20"/>
          <w:szCs w:val="20"/>
        </w:rPr>
        <w:t>7:15 – 15:15</w:t>
      </w:r>
      <w:r w:rsidR="007753CE" w:rsidRPr="00B85134">
        <w:rPr>
          <w:rFonts w:ascii="Arial" w:hAnsi="Arial" w:cs="Arial"/>
          <w:caps/>
          <w:sz w:val="20"/>
          <w:szCs w:val="20"/>
        </w:rPr>
        <w:t xml:space="preserve"> </w:t>
      </w:r>
      <w:r w:rsidR="001B2E05" w:rsidRPr="00B85134">
        <w:rPr>
          <w:rFonts w:ascii="Arial" w:hAnsi="Arial" w:cs="Arial"/>
          <w:sz w:val="20"/>
          <w:szCs w:val="20"/>
        </w:rPr>
        <w:t xml:space="preserve">od </w:t>
      </w:r>
      <w:r w:rsidRPr="00B85134">
        <w:rPr>
          <w:rFonts w:ascii="Arial" w:hAnsi="Arial" w:cs="Arial"/>
          <w:sz w:val="20"/>
          <w:szCs w:val="20"/>
        </w:rPr>
        <w:t>wtor</w:t>
      </w:r>
      <w:r w:rsidR="001B2E05" w:rsidRPr="00B85134">
        <w:rPr>
          <w:rFonts w:ascii="Arial" w:hAnsi="Arial" w:cs="Arial"/>
          <w:sz w:val="20"/>
          <w:szCs w:val="20"/>
        </w:rPr>
        <w:t>ku do piątku.</w:t>
      </w:r>
    </w:p>
    <w:p w:rsidR="00651132" w:rsidRPr="00B85134" w:rsidRDefault="007A3EC3" w:rsidP="00390357">
      <w:pPr>
        <w:pStyle w:val="pkt"/>
        <w:numPr>
          <w:ilvl w:val="0"/>
          <w:numId w:val="18"/>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B85134">
        <w:rPr>
          <w:rFonts w:ascii="Arial" w:hAnsi="Arial" w:cs="Arial"/>
          <w:b/>
          <w:sz w:val="20"/>
        </w:rPr>
        <w:t>OCHRONA DANYCH OSOBOWYCH</w:t>
      </w:r>
    </w:p>
    <w:p w:rsidR="003D6AA5" w:rsidRPr="00B85134" w:rsidRDefault="003D6AA5" w:rsidP="00207C96">
      <w:pPr>
        <w:pStyle w:val="pkt"/>
        <w:numPr>
          <w:ilvl w:val="0"/>
          <w:numId w:val="21"/>
        </w:numPr>
        <w:tabs>
          <w:tab w:val="clear" w:pos="1009"/>
        </w:tabs>
        <w:spacing w:before="240" w:after="0" w:line="276" w:lineRule="auto"/>
        <w:ind w:left="284" w:hanging="284"/>
        <w:contextualSpacing/>
        <w:rPr>
          <w:rFonts w:ascii="Arial" w:hAnsi="Arial" w:cs="Arial"/>
          <w:sz w:val="20"/>
        </w:rPr>
      </w:pPr>
      <w:r w:rsidRPr="00B8513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sidRPr="00B85134">
        <w:rPr>
          <w:rFonts w:ascii="Arial" w:hAnsi="Arial" w:cs="Arial"/>
          <w:sz w:val="20"/>
        </w:rPr>
        <w:t>rz</w:t>
      </w:r>
      <w:r w:rsidRPr="00B85134">
        <w:rPr>
          <w:rFonts w:ascii="Arial" w:hAnsi="Arial" w:cs="Arial"/>
          <w:sz w:val="20"/>
        </w:rPr>
        <w:t>. UE L</w:t>
      </w:r>
      <w:r w:rsidR="001B1464" w:rsidRPr="00B85134">
        <w:rPr>
          <w:rFonts w:ascii="Arial" w:hAnsi="Arial" w:cs="Arial"/>
          <w:sz w:val="20"/>
        </w:rPr>
        <w:t xml:space="preserve"> </w:t>
      </w:r>
      <w:r w:rsidRPr="00B85134">
        <w:rPr>
          <w:rFonts w:ascii="Arial" w:hAnsi="Arial" w:cs="Arial"/>
          <w:sz w:val="20"/>
        </w:rPr>
        <w:t>119 z dnia 4 maja 2016 r., str. 1; zwanym dalej „RODO”) informujemy, że:</w:t>
      </w:r>
    </w:p>
    <w:p w:rsidR="003D6AA5" w:rsidRPr="00B85134" w:rsidRDefault="003D6AA5"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 xml:space="preserve">administratorem Pani/Pana danych osobowych jest </w:t>
      </w:r>
      <w:r w:rsidR="003F3180" w:rsidRPr="00B85134">
        <w:rPr>
          <w:rFonts w:ascii="Arial" w:hAnsi="Arial" w:cs="Arial"/>
          <w:sz w:val="20"/>
        </w:rPr>
        <w:t>Dyrektor Miejskiego O</w:t>
      </w:r>
      <w:r w:rsidR="008F3284" w:rsidRPr="00B85134">
        <w:rPr>
          <w:rFonts w:ascii="Arial" w:hAnsi="Arial" w:cs="Arial"/>
          <w:sz w:val="20"/>
        </w:rPr>
        <w:t>ś</w:t>
      </w:r>
      <w:r w:rsidR="003F3180" w:rsidRPr="00B85134">
        <w:rPr>
          <w:rFonts w:ascii="Arial" w:hAnsi="Arial" w:cs="Arial"/>
          <w:sz w:val="20"/>
        </w:rPr>
        <w:t>rodka</w:t>
      </w:r>
      <w:r w:rsidR="008F3284" w:rsidRPr="00B85134">
        <w:rPr>
          <w:rFonts w:ascii="Arial" w:hAnsi="Arial" w:cs="Arial"/>
          <w:sz w:val="20"/>
        </w:rPr>
        <w:t xml:space="preserve"> Pomocy Społecznej</w:t>
      </w:r>
      <w:r w:rsidRPr="00B85134">
        <w:rPr>
          <w:rFonts w:ascii="Arial" w:hAnsi="Arial" w:cs="Arial"/>
          <w:sz w:val="20"/>
        </w:rPr>
        <w:t>;</w:t>
      </w:r>
    </w:p>
    <w:p w:rsidR="003D6AA5" w:rsidRPr="00B85134" w:rsidRDefault="00A816A6"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administrator wyznaczył Inspektora Danych Osobowych, z którym można się kontaktować pod adresem e-mail:</w:t>
      </w:r>
      <w:r w:rsidR="006204E8" w:rsidRPr="00B85134">
        <w:rPr>
          <w:rFonts w:ascii="Arial" w:hAnsi="Arial" w:cs="Arial"/>
          <w:sz w:val="20"/>
        </w:rPr>
        <w:t xml:space="preserve"> </w:t>
      </w:r>
      <w:r w:rsidR="008F3284" w:rsidRPr="00B85134">
        <w:rPr>
          <w:rFonts w:ascii="Arial" w:hAnsi="Arial" w:cs="Arial"/>
          <w:sz w:val="20"/>
        </w:rPr>
        <w:t>iod@mops.ilawa.pl</w:t>
      </w:r>
    </w:p>
    <w:p w:rsidR="00A816A6" w:rsidRPr="00B85134" w:rsidRDefault="00A816A6"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8F3284" w:rsidRPr="00B85134">
        <w:rPr>
          <w:rFonts w:ascii="Arial" w:hAnsi="Arial" w:cs="Arial"/>
          <w:sz w:val="20"/>
        </w:rPr>
        <w:t>podstawowym bez negocjacji o wartości zamówienia nie przekraczającej progów unijnych</w:t>
      </w:r>
      <w:r w:rsidR="006204E8" w:rsidRPr="00B85134">
        <w:rPr>
          <w:rFonts w:ascii="Arial" w:hAnsi="Arial" w:cs="Arial"/>
          <w:sz w:val="20"/>
        </w:rPr>
        <w:t>.</w:t>
      </w:r>
    </w:p>
    <w:p w:rsidR="00800EFF" w:rsidRPr="00B85134" w:rsidRDefault="00800EFF"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 xml:space="preserve">odbiorcami Pani/Pana danych osobowych będą osoby lub podmioty, którym udostępniona zostanie dokumentacja postępowania w oparciu o art. </w:t>
      </w:r>
      <w:r w:rsidR="006204E8" w:rsidRPr="00B85134">
        <w:rPr>
          <w:rFonts w:ascii="Arial" w:hAnsi="Arial" w:cs="Arial"/>
          <w:sz w:val="20"/>
        </w:rPr>
        <w:t xml:space="preserve">74 </w:t>
      </w:r>
      <w:r w:rsidRPr="00B85134">
        <w:rPr>
          <w:rFonts w:ascii="Arial" w:hAnsi="Arial" w:cs="Arial"/>
          <w:sz w:val="20"/>
        </w:rPr>
        <w:t xml:space="preserve">ustawy </w:t>
      </w:r>
      <w:proofErr w:type="spellStart"/>
      <w:r w:rsidR="00BE0276" w:rsidRPr="00B85134">
        <w:rPr>
          <w:rFonts w:ascii="Arial" w:hAnsi="Arial" w:cs="Arial"/>
          <w:sz w:val="20"/>
        </w:rPr>
        <w:t>Pzp</w:t>
      </w:r>
      <w:proofErr w:type="spellEnd"/>
      <w:r w:rsidR="006204E8" w:rsidRPr="00B85134">
        <w:rPr>
          <w:rFonts w:ascii="Arial" w:hAnsi="Arial" w:cs="Arial"/>
          <w:sz w:val="20"/>
        </w:rPr>
        <w:t>.</w:t>
      </w:r>
    </w:p>
    <w:p w:rsidR="00800EFF" w:rsidRPr="00B85134" w:rsidRDefault="00800EFF"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 xml:space="preserve">Pani/Pana dane osobowe będą przechowywane, zgodnie z art. </w:t>
      </w:r>
      <w:r w:rsidR="006204E8" w:rsidRPr="00B85134">
        <w:rPr>
          <w:rFonts w:ascii="Arial" w:hAnsi="Arial" w:cs="Arial"/>
          <w:sz w:val="20"/>
        </w:rPr>
        <w:t>78</w:t>
      </w:r>
      <w:r w:rsidRPr="00B85134">
        <w:rPr>
          <w:rFonts w:ascii="Arial" w:hAnsi="Arial" w:cs="Arial"/>
          <w:sz w:val="20"/>
        </w:rPr>
        <w:t xml:space="preserve"> ust. 1 </w:t>
      </w:r>
      <w:r w:rsidR="00C918E5" w:rsidRPr="00B85134">
        <w:rPr>
          <w:rFonts w:ascii="Arial" w:hAnsi="Arial" w:cs="Arial"/>
          <w:sz w:val="20"/>
        </w:rPr>
        <w:t xml:space="preserve">ustawy </w:t>
      </w:r>
      <w:proofErr w:type="spellStart"/>
      <w:r w:rsidR="00BE0276" w:rsidRPr="00B85134">
        <w:rPr>
          <w:rFonts w:ascii="Arial" w:hAnsi="Arial" w:cs="Arial"/>
          <w:sz w:val="20"/>
        </w:rPr>
        <w:t>Pzp</w:t>
      </w:r>
      <w:proofErr w:type="spellEnd"/>
      <w:r w:rsidR="006204E8" w:rsidRPr="00B85134">
        <w:rPr>
          <w:rFonts w:ascii="Arial" w:hAnsi="Arial" w:cs="Arial"/>
          <w:sz w:val="20"/>
        </w:rPr>
        <w:t xml:space="preserve"> </w:t>
      </w:r>
      <w:r w:rsidRPr="00B85134">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B85134" w:rsidRDefault="00800EFF"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 xml:space="preserve">obowiązek podania przez Panią/Pana danych osobowych bezpośrednio Pani/Pana dotyczących jest wymogiem ustawowym określonym w przepisanych ustawy </w:t>
      </w:r>
      <w:proofErr w:type="spellStart"/>
      <w:r w:rsidR="00BE0276" w:rsidRPr="00B85134">
        <w:rPr>
          <w:rFonts w:ascii="Arial" w:hAnsi="Arial" w:cs="Arial"/>
          <w:sz w:val="20"/>
        </w:rPr>
        <w:t>P</w:t>
      </w:r>
      <w:r w:rsidR="00DB03C8" w:rsidRPr="00B85134">
        <w:rPr>
          <w:rFonts w:ascii="Arial" w:hAnsi="Arial" w:cs="Arial"/>
          <w:sz w:val="20"/>
        </w:rPr>
        <w:t>zp</w:t>
      </w:r>
      <w:proofErr w:type="spellEnd"/>
      <w:r w:rsidRPr="00B85134">
        <w:rPr>
          <w:rFonts w:ascii="Arial" w:hAnsi="Arial" w:cs="Arial"/>
          <w:sz w:val="20"/>
        </w:rPr>
        <w:t>, związanym z udziałem w</w:t>
      </w:r>
      <w:r w:rsidR="00DB03C8" w:rsidRPr="00B85134">
        <w:rPr>
          <w:rFonts w:ascii="Arial" w:hAnsi="Arial" w:cs="Arial"/>
          <w:sz w:val="20"/>
        </w:rPr>
        <w:t> </w:t>
      </w:r>
      <w:r w:rsidRPr="00B85134">
        <w:rPr>
          <w:rFonts w:ascii="Arial" w:hAnsi="Arial" w:cs="Arial"/>
          <w:sz w:val="20"/>
        </w:rPr>
        <w:t>postępowaniu o udzielenie zamówienia publicznego</w:t>
      </w:r>
      <w:r w:rsidR="006204E8" w:rsidRPr="00B85134">
        <w:rPr>
          <w:rFonts w:ascii="Arial" w:hAnsi="Arial" w:cs="Arial"/>
          <w:sz w:val="20"/>
        </w:rPr>
        <w:t>.</w:t>
      </w:r>
    </w:p>
    <w:p w:rsidR="00800EFF" w:rsidRPr="00B85134" w:rsidRDefault="00800EFF"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w odniesieniu do Pani/Pana danych osobowych decyzje nie będą podejmowane w sposób zautomatyzowany, stosownie do art. 22 RODO</w:t>
      </w:r>
      <w:r w:rsidR="006204E8" w:rsidRPr="00B85134">
        <w:rPr>
          <w:rFonts w:ascii="Arial" w:hAnsi="Arial" w:cs="Arial"/>
          <w:sz w:val="20"/>
        </w:rPr>
        <w:t>.</w:t>
      </w:r>
    </w:p>
    <w:p w:rsidR="00800EFF" w:rsidRPr="00B85134" w:rsidRDefault="00800EFF"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posiada Pani/Pan:</w:t>
      </w:r>
    </w:p>
    <w:p w:rsidR="00800EFF" w:rsidRPr="00B85134" w:rsidRDefault="00800EFF" w:rsidP="00207C96">
      <w:pPr>
        <w:pStyle w:val="pkt"/>
        <w:numPr>
          <w:ilvl w:val="0"/>
          <w:numId w:val="34"/>
        </w:numPr>
        <w:spacing w:before="0" w:after="0" w:line="276" w:lineRule="auto"/>
        <w:ind w:left="993" w:hanging="284"/>
        <w:contextualSpacing/>
        <w:rPr>
          <w:rFonts w:ascii="Arial" w:hAnsi="Arial" w:cs="Arial"/>
          <w:sz w:val="20"/>
        </w:rPr>
      </w:pPr>
      <w:r w:rsidRPr="00B85134">
        <w:rPr>
          <w:rFonts w:ascii="Arial" w:hAnsi="Arial" w:cs="Arial"/>
          <w:sz w:val="20"/>
        </w:rPr>
        <w:t>na podstawie art. 15 RODO prawo dostępu do danych osobowych Pani/Pana dotyczących</w:t>
      </w:r>
      <w:r w:rsidR="00BB226D" w:rsidRPr="00B85134">
        <w:rPr>
          <w:rFonts w:ascii="Arial" w:hAnsi="Arial" w:cs="Arial"/>
          <w:sz w:val="20"/>
        </w:rPr>
        <w:t xml:space="preserve"> (w </w:t>
      </w:r>
      <w:r w:rsidR="002F3C99" w:rsidRPr="00B85134">
        <w:rPr>
          <w:rFonts w:ascii="Arial" w:hAnsi="Arial" w:cs="Arial"/>
          <w:sz w:val="20"/>
        </w:rPr>
        <w:t>przypadku, gdy</w:t>
      </w:r>
      <w:r w:rsidR="00BB226D" w:rsidRPr="00B85134">
        <w:rPr>
          <w:rFonts w:ascii="Arial" w:hAnsi="Arial" w:cs="Arial"/>
          <w:sz w:val="20"/>
        </w:rPr>
        <w:t xml:space="preserve"> skorzystanie z tego prawa wymagałoby po stronie administratora niewspółmiernie dużego wysiłku może zostać Pani/Pan zobowiązana</w:t>
      </w:r>
      <w:r w:rsidR="00DB03C8" w:rsidRPr="00B85134">
        <w:rPr>
          <w:rFonts w:ascii="Arial" w:hAnsi="Arial" w:cs="Arial"/>
          <w:sz w:val="20"/>
        </w:rPr>
        <w:t>/y</w:t>
      </w:r>
      <w:r w:rsidR="00BB226D" w:rsidRPr="00B85134">
        <w:rPr>
          <w:rFonts w:ascii="Arial" w:hAnsi="Arial" w:cs="Arial"/>
          <w:sz w:val="20"/>
        </w:rPr>
        <w:t xml:space="preserve"> do wskazania dodatkowych informacji mających na celu sprecyzowanie żądania, w szczególności podania nazwy lub daty postępowania o udzielenie zamówienia </w:t>
      </w:r>
      <w:r w:rsidR="002F3C99" w:rsidRPr="00B85134">
        <w:rPr>
          <w:rFonts w:ascii="Arial" w:hAnsi="Arial" w:cs="Arial"/>
          <w:sz w:val="20"/>
        </w:rPr>
        <w:t>publicznego lub</w:t>
      </w:r>
      <w:r w:rsidR="00BB226D" w:rsidRPr="00B85134">
        <w:rPr>
          <w:rFonts w:ascii="Arial" w:hAnsi="Arial" w:cs="Arial"/>
          <w:sz w:val="20"/>
        </w:rPr>
        <w:t xml:space="preserve"> konkursu albo sprecyzowanie nazwy lub daty zakończonego postępowania o udzielenie zamówienia)</w:t>
      </w:r>
      <w:r w:rsidRPr="00B85134">
        <w:rPr>
          <w:rFonts w:ascii="Arial" w:hAnsi="Arial" w:cs="Arial"/>
          <w:sz w:val="20"/>
        </w:rPr>
        <w:t>;</w:t>
      </w:r>
    </w:p>
    <w:p w:rsidR="00800EFF" w:rsidRPr="00B85134" w:rsidRDefault="00800EFF" w:rsidP="00207C96">
      <w:pPr>
        <w:pStyle w:val="pkt"/>
        <w:numPr>
          <w:ilvl w:val="0"/>
          <w:numId w:val="34"/>
        </w:numPr>
        <w:spacing w:before="0" w:after="0" w:line="276" w:lineRule="auto"/>
        <w:ind w:left="993" w:hanging="284"/>
        <w:contextualSpacing/>
        <w:rPr>
          <w:rFonts w:ascii="Arial" w:hAnsi="Arial" w:cs="Arial"/>
          <w:sz w:val="20"/>
        </w:rPr>
      </w:pPr>
      <w:r w:rsidRPr="00B85134">
        <w:rPr>
          <w:rFonts w:ascii="Arial" w:hAnsi="Arial" w:cs="Arial"/>
          <w:sz w:val="20"/>
        </w:rPr>
        <w:t xml:space="preserve">na podstawie art. 16 RODO prawo do sprostowania Pani/Pana danych osobowych </w:t>
      </w:r>
      <w:r w:rsidR="00E859D0" w:rsidRPr="00B85134">
        <w:rPr>
          <w:rFonts w:ascii="Arial" w:hAnsi="Arial" w:cs="Arial"/>
          <w:sz w:val="20"/>
        </w:rPr>
        <w:t>(skorzystanie z prawa do sprostowania nie może skutkować zmianą wyniku postępowania o</w:t>
      </w:r>
      <w:r w:rsidR="00207C96" w:rsidRPr="00B85134">
        <w:rPr>
          <w:rFonts w:ascii="Arial" w:hAnsi="Arial" w:cs="Arial"/>
          <w:sz w:val="20"/>
        </w:rPr>
        <w:t> </w:t>
      </w:r>
      <w:r w:rsidR="00E859D0" w:rsidRPr="00B85134">
        <w:rPr>
          <w:rFonts w:ascii="Arial" w:hAnsi="Arial" w:cs="Arial"/>
          <w:sz w:val="20"/>
        </w:rPr>
        <w:t xml:space="preserve">udzielenie zamówienia publicznego ani zmianą postanowień umowy w zakresie </w:t>
      </w:r>
      <w:r w:rsidR="00E859D0" w:rsidRPr="00B85134">
        <w:rPr>
          <w:rFonts w:ascii="Arial" w:hAnsi="Arial" w:cs="Arial"/>
          <w:sz w:val="20"/>
        </w:rPr>
        <w:lastRenderedPageBreak/>
        <w:t xml:space="preserve">niezgodnym z ustawą </w:t>
      </w:r>
      <w:proofErr w:type="spellStart"/>
      <w:r w:rsidR="00BE0276" w:rsidRPr="00B85134">
        <w:rPr>
          <w:rFonts w:ascii="Arial" w:hAnsi="Arial" w:cs="Arial"/>
          <w:sz w:val="20"/>
        </w:rPr>
        <w:t>P</w:t>
      </w:r>
      <w:r w:rsidR="00DB03C8" w:rsidRPr="00B85134">
        <w:rPr>
          <w:rFonts w:ascii="Arial" w:hAnsi="Arial" w:cs="Arial"/>
          <w:sz w:val="20"/>
        </w:rPr>
        <w:t>zp</w:t>
      </w:r>
      <w:proofErr w:type="spellEnd"/>
      <w:r w:rsidR="00E859D0" w:rsidRPr="00B85134">
        <w:rPr>
          <w:rFonts w:ascii="Arial" w:hAnsi="Arial" w:cs="Arial"/>
          <w:sz w:val="20"/>
        </w:rPr>
        <w:t xml:space="preserve"> oraz nie może naruszać integralności protokołu oraz jego załączników);</w:t>
      </w:r>
    </w:p>
    <w:p w:rsidR="00E859D0" w:rsidRPr="00B85134" w:rsidRDefault="00E859D0" w:rsidP="00207C96">
      <w:pPr>
        <w:pStyle w:val="pkt"/>
        <w:numPr>
          <w:ilvl w:val="0"/>
          <w:numId w:val="34"/>
        </w:numPr>
        <w:spacing w:before="0" w:after="0" w:line="276" w:lineRule="auto"/>
        <w:ind w:left="993" w:hanging="284"/>
        <w:contextualSpacing/>
        <w:rPr>
          <w:rFonts w:ascii="Arial" w:hAnsi="Arial" w:cs="Arial"/>
          <w:sz w:val="20"/>
        </w:rPr>
      </w:pPr>
      <w:r w:rsidRPr="00B85134">
        <w:rPr>
          <w:rFonts w:ascii="Arial" w:hAnsi="Arial" w:cs="Arial"/>
          <w:sz w:val="20"/>
        </w:rPr>
        <w:t>na podstawie art. 18 RODO prawo żądania od administratora ograniczenia przetwarzania danych osobowych z zastrzeżeniem</w:t>
      </w:r>
      <w:r w:rsidR="00C04F4E" w:rsidRPr="00B85134">
        <w:rPr>
          <w:rFonts w:ascii="Arial" w:hAnsi="Arial" w:cs="Arial"/>
          <w:sz w:val="20"/>
        </w:rPr>
        <w:t xml:space="preserve"> okresu trwania postępowania o udzielenie zamówienia publicznego lub konkursu oraz</w:t>
      </w:r>
      <w:r w:rsidRPr="00B85134">
        <w:rPr>
          <w:rFonts w:ascii="Arial" w:hAnsi="Arial" w:cs="Arial"/>
          <w:sz w:val="20"/>
        </w:rPr>
        <w:t xml:space="preserve"> przypadków, o których mowa w art. 18 ust. 2 RODO (prawo do ograniczenia przetwarzania nie ma zastosowania w odniesieniu do przechowywania, w</w:t>
      </w:r>
      <w:r w:rsidR="00DB03C8" w:rsidRPr="00B85134">
        <w:rPr>
          <w:rFonts w:ascii="Arial" w:hAnsi="Arial" w:cs="Arial"/>
          <w:sz w:val="20"/>
        </w:rPr>
        <w:t> </w:t>
      </w:r>
      <w:r w:rsidRPr="00B85134">
        <w:rPr>
          <w:rFonts w:ascii="Arial" w:hAnsi="Arial" w:cs="Arial"/>
          <w:sz w:val="20"/>
        </w:rPr>
        <w:t>celu zapewnienia korzystania ze środków ochrony prawnej lub w celu ochrony praw innej osoby fizycznej lub prawnej, lub z uwagi na ważne względy interesu publicznego Unii Europejskiej lub państwa członkowskiego);</w:t>
      </w:r>
    </w:p>
    <w:p w:rsidR="00E859D0" w:rsidRPr="00B85134" w:rsidRDefault="00E859D0" w:rsidP="00207C96">
      <w:pPr>
        <w:pStyle w:val="pkt"/>
        <w:numPr>
          <w:ilvl w:val="0"/>
          <w:numId w:val="34"/>
        </w:numPr>
        <w:spacing w:before="0" w:after="0" w:line="276" w:lineRule="auto"/>
        <w:ind w:left="993" w:hanging="284"/>
        <w:contextualSpacing/>
        <w:rPr>
          <w:rFonts w:ascii="Arial" w:hAnsi="Arial" w:cs="Arial"/>
          <w:sz w:val="20"/>
        </w:rPr>
      </w:pPr>
      <w:r w:rsidRPr="00B85134">
        <w:rPr>
          <w:rFonts w:ascii="Arial" w:hAnsi="Arial" w:cs="Arial"/>
          <w:sz w:val="20"/>
        </w:rPr>
        <w:t>prawo do wniesienia skargi do Prezesa Urzędu Ochrony Danych Osobowych, gdy uzna Pani/Pan, że przetwarzanie danych osobowych Pani/Pana dotyczących narusza przepisy RODO;</w:t>
      </w:r>
    </w:p>
    <w:p w:rsidR="00800EFF" w:rsidRPr="00B85134" w:rsidRDefault="00365896" w:rsidP="00827352">
      <w:pPr>
        <w:pStyle w:val="pkt"/>
        <w:numPr>
          <w:ilvl w:val="0"/>
          <w:numId w:val="33"/>
        </w:numPr>
        <w:spacing w:before="0" w:after="0" w:line="276" w:lineRule="auto"/>
        <w:ind w:left="709" w:hanging="401"/>
        <w:contextualSpacing/>
        <w:rPr>
          <w:rFonts w:ascii="Arial" w:hAnsi="Arial" w:cs="Arial"/>
          <w:sz w:val="20"/>
        </w:rPr>
      </w:pPr>
      <w:r w:rsidRPr="00B85134">
        <w:rPr>
          <w:rFonts w:ascii="Arial" w:hAnsi="Arial" w:cs="Arial"/>
          <w:sz w:val="20"/>
        </w:rPr>
        <w:t>nie przysługuje Pani/Panu:</w:t>
      </w:r>
    </w:p>
    <w:p w:rsidR="00365896" w:rsidRPr="00B85134" w:rsidRDefault="00365896" w:rsidP="00207C96">
      <w:pPr>
        <w:pStyle w:val="pkt"/>
        <w:numPr>
          <w:ilvl w:val="0"/>
          <w:numId w:val="35"/>
        </w:numPr>
        <w:spacing w:before="0" w:after="0" w:line="276" w:lineRule="auto"/>
        <w:ind w:left="993" w:hanging="284"/>
        <w:contextualSpacing/>
        <w:rPr>
          <w:rFonts w:ascii="Arial" w:hAnsi="Arial" w:cs="Arial"/>
          <w:sz w:val="20"/>
        </w:rPr>
      </w:pPr>
      <w:r w:rsidRPr="00B85134">
        <w:rPr>
          <w:rFonts w:ascii="Arial" w:hAnsi="Arial" w:cs="Arial"/>
          <w:sz w:val="20"/>
        </w:rPr>
        <w:t>w związku z art. 17 ust. 3 lit. b, d lub e RODO prawo do usunięcia danych osobowych;</w:t>
      </w:r>
    </w:p>
    <w:p w:rsidR="00365896" w:rsidRPr="00B85134" w:rsidRDefault="00365896" w:rsidP="00207C96">
      <w:pPr>
        <w:pStyle w:val="pkt"/>
        <w:numPr>
          <w:ilvl w:val="0"/>
          <w:numId w:val="35"/>
        </w:numPr>
        <w:spacing w:before="0" w:after="0" w:line="276" w:lineRule="auto"/>
        <w:ind w:left="993" w:hanging="284"/>
        <w:contextualSpacing/>
        <w:rPr>
          <w:rFonts w:ascii="Arial" w:hAnsi="Arial" w:cs="Arial"/>
          <w:sz w:val="20"/>
        </w:rPr>
      </w:pPr>
      <w:r w:rsidRPr="00B85134">
        <w:rPr>
          <w:rFonts w:ascii="Arial" w:hAnsi="Arial" w:cs="Arial"/>
          <w:sz w:val="20"/>
        </w:rPr>
        <w:t>prawo do przenoszenia danych osobowych, o którym mowa w art. 20 RODO;</w:t>
      </w:r>
    </w:p>
    <w:p w:rsidR="00365896" w:rsidRPr="00B85134" w:rsidRDefault="00365896" w:rsidP="00207C96">
      <w:pPr>
        <w:pStyle w:val="pkt"/>
        <w:numPr>
          <w:ilvl w:val="0"/>
          <w:numId w:val="35"/>
        </w:numPr>
        <w:spacing w:before="0" w:after="0" w:line="276" w:lineRule="auto"/>
        <w:ind w:left="993" w:hanging="284"/>
        <w:contextualSpacing/>
        <w:rPr>
          <w:rFonts w:ascii="Arial" w:hAnsi="Arial" w:cs="Arial"/>
          <w:sz w:val="20"/>
        </w:rPr>
      </w:pPr>
      <w:r w:rsidRPr="00B85134">
        <w:rPr>
          <w:rFonts w:ascii="Arial" w:hAnsi="Arial" w:cs="Arial"/>
          <w:sz w:val="20"/>
        </w:rPr>
        <w:t xml:space="preserve">na podstawie art. 21 RODO prawo sprzeciwu, wobec przetwarzania danych osobowych, gdyż podstawą prawną przetwarzania Pani/Pana danych osobowych jest art. 6 ust. 1 lit. c RODO; </w:t>
      </w:r>
    </w:p>
    <w:p w:rsidR="00365896" w:rsidRPr="00B85134" w:rsidRDefault="00365896" w:rsidP="00207C96">
      <w:pPr>
        <w:pStyle w:val="pkt"/>
        <w:numPr>
          <w:ilvl w:val="0"/>
          <w:numId w:val="3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przysługuje Pani/Panu prawo wniesienia skargi do organu nadzorczego na niezgodne z RODO przetwarzanie Pani/Pana danych osobowych przez administratora</w:t>
      </w:r>
      <w:r w:rsidR="006204E8" w:rsidRPr="00B85134">
        <w:rPr>
          <w:rFonts w:ascii="Arial" w:hAnsi="Arial" w:cs="Arial"/>
          <w:sz w:val="20"/>
        </w:rPr>
        <w:t>. O</w:t>
      </w:r>
      <w:r w:rsidRPr="00B85134">
        <w:rPr>
          <w:rFonts w:ascii="Arial" w:hAnsi="Arial" w:cs="Arial"/>
          <w:sz w:val="20"/>
        </w:rPr>
        <w:t>rganem właściwym dla przedmiotowej skargi jest Urząd Ochrony Danych Osobowych, ul. Stawki 2, 00-193 Warszawa.</w:t>
      </w:r>
    </w:p>
    <w:p w:rsidR="00C1393B" w:rsidRPr="00B85134" w:rsidRDefault="00C1393B" w:rsidP="00C1393B">
      <w:pPr>
        <w:pStyle w:val="pkt"/>
        <w:spacing w:before="0" w:after="0" w:line="276" w:lineRule="auto"/>
        <w:contextualSpacing/>
        <w:rPr>
          <w:rFonts w:ascii="Arial" w:hAnsi="Arial" w:cs="Arial"/>
          <w:sz w:val="20"/>
        </w:rPr>
      </w:pPr>
    </w:p>
    <w:p w:rsidR="007B7462" w:rsidRPr="00B85134" w:rsidRDefault="007B7462" w:rsidP="00390357">
      <w:pPr>
        <w:pStyle w:val="pkt"/>
        <w:numPr>
          <w:ilvl w:val="0"/>
          <w:numId w:val="18"/>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B85134">
        <w:rPr>
          <w:rFonts w:ascii="Arial" w:hAnsi="Arial" w:cs="Arial"/>
          <w:b/>
          <w:sz w:val="20"/>
        </w:rPr>
        <w:t>TRYB UDZIELENIA ZAMÓWIENIA</w:t>
      </w:r>
    </w:p>
    <w:p w:rsidR="00F56513" w:rsidRPr="00B85134" w:rsidRDefault="00F56513" w:rsidP="00827352">
      <w:pPr>
        <w:pStyle w:val="pkt"/>
        <w:numPr>
          <w:ilvl w:val="0"/>
          <w:numId w:val="36"/>
        </w:numPr>
        <w:spacing w:before="240" w:after="0" w:line="276" w:lineRule="auto"/>
        <w:ind w:left="426" w:hanging="426"/>
        <w:contextualSpacing/>
        <w:rPr>
          <w:rFonts w:ascii="Arial" w:hAnsi="Arial" w:cs="Arial"/>
          <w:sz w:val="20"/>
        </w:rPr>
      </w:pPr>
      <w:r w:rsidRPr="00B85134">
        <w:rPr>
          <w:rFonts w:ascii="Arial" w:hAnsi="Arial" w:cs="Arial"/>
          <w:sz w:val="20"/>
        </w:rPr>
        <w:t xml:space="preserve">Niniejsze postępowanie prowadzone jest w trybie </w:t>
      </w:r>
      <w:r w:rsidR="006204E8" w:rsidRPr="00B85134">
        <w:rPr>
          <w:rFonts w:ascii="Arial" w:hAnsi="Arial" w:cs="Arial"/>
          <w:sz w:val="20"/>
        </w:rPr>
        <w:t xml:space="preserve">podstawowym o jakim stanowi art. 275 pkt 1 </w:t>
      </w:r>
      <w:r w:rsidR="006F40F9" w:rsidRPr="00B85134">
        <w:rPr>
          <w:rFonts w:ascii="Arial" w:hAnsi="Arial" w:cs="Arial"/>
          <w:sz w:val="20"/>
        </w:rPr>
        <w:t xml:space="preserve">ustawy </w:t>
      </w:r>
      <w:proofErr w:type="spellStart"/>
      <w:r w:rsidR="00BE0276" w:rsidRPr="00B85134">
        <w:rPr>
          <w:rFonts w:ascii="Arial" w:hAnsi="Arial" w:cs="Arial"/>
          <w:sz w:val="20"/>
        </w:rPr>
        <w:t>Pzp</w:t>
      </w:r>
      <w:proofErr w:type="spellEnd"/>
      <w:r w:rsidR="00740603" w:rsidRPr="00B85134">
        <w:rPr>
          <w:rFonts w:ascii="Arial" w:hAnsi="Arial" w:cs="Arial"/>
          <w:sz w:val="20"/>
        </w:rPr>
        <w:t xml:space="preserve"> </w:t>
      </w:r>
      <w:r w:rsidRPr="00B85134">
        <w:rPr>
          <w:rFonts w:ascii="Arial" w:hAnsi="Arial" w:cs="Arial"/>
          <w:sz w:val="20"/>
        </w:rPr>
        <w:t>oraz niniejszej Specyfikacji Warunków Zamówienia, zwaną dalej „SWZ”.</w:t>
      </w:r>
    </w:p>
    <w:p w:rsidR="006204E8" w:rsidRPr="00B85134" w:rsidRDefault="006204E8"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Zamawiający nie przewiduje wyboru najkorzystniejszej oferty z możl</w:t>
      </w:r>
      <w:r w:rsidR="00DB03C8" w:rsidRPr="00B85134">
        <w:rPr>
          <w:rFonts w:ascii="Arial" w:hAnsi="Arial" w:cs="Arial"/>
          <w:sz w:val="20"/>
        </w:rPr>
        <w:t>iwością prowadzenia negocjacji.</w:t>
      </w:r>
    </w:p>
    <w:p w:rsidR="006204E8" w:rsidRPr="00B85134" w:rsidRDefault="003C7684"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Szacunkowa wartość</w:t>
      </w:r>
      <w:r w:rsidR="007A3EC3" w:rsidRPr="00B85134">
        <w:rPr>
          <w:rFonts w:ascii="Arial" w:hAnsi="Arial" w:cs="Arial"/>
          <w:sz w:val="20"/>
        </w:rPr>
        <w:t xml:space="preserve"> przedmiotowego</w:t>
      </w:r>
      <w:r w:rsidRPr="00B85134">
        <w:rPr>
          <w:rFonts w:ascii="Arial" w:hAnsi="Arial" w:cs="Arial"/>
          <w:sz w:val="20"/>
        </w:rPr>
        <w:t xml:space="preserve"> zamówienia nie przekracza </w:t>
      </w:r>
      <w:r w:rsidR="006204E8" w:rsidRPr="00B85134">
        <w:rPr>
          <w:rFonts w:ascii="Arial" w:hAnsi="Arial" w:cs="Arial"/>
          <w:sz w:val="20"/>
        </w:rPr>
        <w:t xml:space="preserve">progów unijnych o jakich mowa w art. 3 ustawy </w:t>
      </w:r>
      <w:proofErr w:type="spellStart"/>
      <w:r w:rsidR="00BE0276" w:rsidRPr="00B85134">
        <w:rPr>
          <w:rFonts w:ascii="Arial" w:hAnsi="Arial" w:cs="Arial"/>
          <w:sz w:val="20"/>
        </w:rPr>
        <w:t>Pzp</w:t>
      </w:r>
      <w:proofErr w:type="spellEnd"/>
      <w:r w:rsidR="008F3284" w:rsidRPr="00B85134">
        <w:rPr>
          <w:rFonts w:ascii="Arial" w:hAnsi="Arial" w:cs="Arial"/>
          <w:sz w:val="20"/>
        </w:rPr>
        <w:t>.</w:t>
      </w:r>
    </w:p>
    <w:p w:rsidR="009451AA" w:rsidRPr="00B85134" w:rsidRDefault="009451AA"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 xml:space="preserve">Zgodnie z art. </w:t>
      </w:r>
      <w:r w:rsidR="006204E8" w:rsidRPr="00B85134">
        <w:rPr>
          <w:rFonts w:ascii="Arial" w:hAnsi="Arial" w:cs="Arial"/>
          <w:sz w:val="20"/>
        </w:rPr>
        <w:t xml:space="preserve">310 pkt 1 </w:t>
      </w:r>
      <w:r w:rsidR="00C918E5" w:rsidRPr="00B85134">
        <w:rPr>
          <w:rFonts w:ascii="Arial" w:hAnsi="Arial" w:cs="Arial"/>
          <w:sz w:val="20"/>
        </w:rPr>
        <w:t xml:space="preserve">ustawy </w:t>
      </w:r>
      <w:proofErr w:type="spellStart"/>
      <w:r w:rsidR="00BE0276" w:rsidRPr="00B85134">
        <w:rPr>
          <w:rFonts w:ascii="Arial" w:hAnsi="Arial" w:cs="Arial"/>
          <w:sz w:val="20"/>
        </w:rPr>
        <w:t>Pzp</w:t>
      </w:r>
      <w:proofErr w:type="spellEnd"/>
      <w:r w:rsidR="008A3A90" w:rsidRPr="00B85134">
        <w:rPr>
          <w:rFonts w:ascii="Arial" w:hAnsi="Arial" w:cs="Arial"/>
          <w:sz w:val="20"/>
        </w:rPr>
        <w:t xml:space="preserve"> </w:t>
      </w:r>
      <w:r w:rsidRPr="00B85134">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B85134" w:rsidRDefault="003C7684"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Zamawiający nie przewiduje aukcji elektronicznej.</w:t>
      </w:r>
    </w:p>
    <w:p w:rsidR="006204E8" w:rsidRPr="00B85134" w:rsidRDefault="006204E8"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Zamawiający nie przewiduje złożenia oferty w postaci katalogów elektronicznych.</w:t>
      </w:r>
    </w:p>
    <w:p w:rsidR="0022144E" w:rsidRPr="00B85134" w:rsidRDefault="003C7684"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Zamawiający nie prowadzi postępowania w celu zawarcia umowy ramowej.</w:t>
      </w:r>
    </w:p>
    <w:p w:rsidR="004836E1" w:rsidRPr="00B85134" w:rsidRDefault="004836E1"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 xml:space="preserve">Zamawiający </w:t>
      </w:r>
      <w:r w:rsidR="00941972" w:rsidRPr="00B85134">
        <w:rPr>
          <w:rFonts w:ascii="Arial" w:hAnsi="Arial" w:cs="Arial"/>
          <w:sz w:val="20"/>
        </w:rPr>
        <w:t xml:space="preserve">nie zastrzega możliwości ubiegania się o udzielenie zamówienia wyłącznie przez </w:t>
      </w:r>
      <w:r w:rsidR="002E3815" w:rsidRPr="00B85134">
        <w:rPr>
          <w:rFonts w:ascii="Arial" w:hAnsi="Arial" w:cs="Arial"/>
          <w:sz w:val="20"/>
        </w:rPr>
        <w:t>Wykonawc</w:t>
      </w:r>
      <w:r w:rsidR="00941972" w:rsidRPr="00B85134">
        <w:rPr>
          <w:rFonts w:ascii="Arial" w:hAnsi="Arial" w:cs="Arial"/>
          <w:sz w:val="20"/>
        </w:rPr>
        <w:t xml:space="preserve">ów, o których mowa w art. 94 </w:t>
      </w:r>
      <w:r w:rsidR="00C918E5" w:rsidRPr="00B85134">
        <w:rPr>
          <w:rFonts w:ascii="Arial" w:hAnsi="Arial" w:cs="Arial"/>
          <w:sz w:val="20"/>
        </w:rPr>
        <w:t xml:space="preserve">ustawy </w:t>
      </w:r>
      <w:proofErr w:type="spellStart"/>
      <w:r w:rsidR="00BE0276" w:rsidRPr="00B85134">
        <w:rPr>
          <w:rFonts w:ascii="Arial" w:hAnsi="Arial" w:cs="Arial"/>
          <w:sz w:val="20"/>
        </w:rPr>
        <w:t>Pzp</w:t>
      </w:r>
      <w:proofErr w:type="spellEnd"/>
      <w:r w:rsidR="00DB17C9" w:rsidRPr="00B85134">
        <w:rPr>
          <w:rFonts w:ascii="Arial" w:hAnsi="Arial" w:cs="Arial"/>
          <w:sz w:val="20"/>
        </w:rPr>
        <w:t>.</w:t>
      </w:r>
    </w:p>
    <w:p w:rsidR="002E3815" w:rsidRPr="00B85134" w:rsidRDefault="002E3815" w:rsidP="00827352">
      <w:pPr>
        <w:pStyle w:val="Akapitzlist"/>
        <w:numPr>
          <w:ilvl w:val="0"/>
          <w:numId w:val="36"/>
        </w:numPr>
        <w:spacing w:after="0" w:line="276" w:lineRule="auto"/>
        <w:ind w:left="426" w:hanging="426"/>
        <w:jc w:val="both"/>
        <w:rPr>
          <w:rFonts w:ascii="Arial" w:hAnsi="Arial" w:cs="Arial"/>
          <w:sz w:val="20"/>
          <w:szCs w:val="20"/>
        </w:rPr>
      </w:pPr>
      <w:r w:rsidRPr="00B85134">
        <w:rPr>
          <w:rFonts w:ascii="Arial" w:hAnsi="Arial" w:cs="Arial"/>
          <w:sz w:val="20"/>
          <w:szCs w:val="20"/>
        </w:rPr>
        <w:t>Zamawiający nie przewiduje udzielania zamówień, o których mowa w art. 214 ust. 1 pkt 7 i 8.</w:t>
      </w:r>
    </w:p>
    <w:p w:rsidR="00941972" w:rsidRPr="00B85134" w:rsidRDefault="0064415A"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 xml:space="preserve">Wymagania </w:t>
      </w:r>
      <w:r w:rsidR="00941972" w:rsidRPr="00B85134">
        <w:rPr>
          <w:rFonts w:ascii="Arial" w:hAnsi="Arial" w:cs="Arial"/>
          <w:sz w:val="20"/>
        </w:rPr>
        <w:t xml:space="preserve">związane z realizacją zamówienia w zakresie zatrudnienia przez </w:t>
      </w:r>
      <w:r w:rsidR="002E3815" w:rsidRPr="00B85134">
        <w:rPr>
          <w:rFonts w:ascii="Arial" w:hAnsi="Arial" w:cs="Arial"/>
          <w:sz w:val="20"/>
        </w:rPr>
        <w:t>Wykonawc</w:t>
      </w:r>
      <w:r w:rsidR="00941972" w:rsidRPr="00B85134">
        <w:rPr>
          <w:rFonts w:ascii="Arial" w:hAnsi="Arial" w:cs="Arial"/>
          <w:sz w:val="20"/>
        </w:rPr>
        <w:t>ę lub pod</w:t>
      </w:r>
      <w:r w:rsidR="00DF4368" w:rsidRPr="00B85134">
        <w:rPr>
          <w:rFonts w:ascii="Arial" w:hAnsi="Arial" w:cs="Arial"/>
          <w:sz w:val="20"/>
        </w:rPr>
        <w:t>w</w:t>
      </w:r>
      <w:r w:rsidR="002E3815" w:rsidRPr="00B85134">
        <w:rPr>
          <w:rFonts w:ascii="Arial" w:hAnsi="Arial" w:cs="Arial"/>
          <w:sz w:val="20"/>
        </w:rPr>
        <w:t>ykonawc</w:t>
      </w:r>
      <w:r w:rsidR="00941972" w:rsidRPr="00B85134">
        <w:rPr>
          <w:rFonts w:ascii="Arial" w:hAnsi="Arial" w:cs="Arial"/>
          <w:sz w:val="20"/>
        </w:rPr>
        <w:t xml:space="preserve">ę na podstawie stosunku pracy osób wykonujących wskazane przez </w:t>
      </w:r>
      <w:r w:rsidR="002E3815" w:rsidRPr="00B85134">
        <w:rPr>
          <w:rFonts w:ascii="Arial" w:hAnsi="Arial" w:cs="Arial"/>
          <w:sz w:val="20"/>
        </w:rPr>
        <w:t>Z</w:t>
      </w:r>
      <w:r w:rsidR="00941972" w:rsidRPr="00B85134">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4D78C2" w:rsidRPr="00B85134">
        <w:rPr>
          <w:rFonts w:ascii="Arial" w:hAnsi="Arial" w:cs="Arial"/>
          <w:sz w:val="20"/>
        </w:rPr>
        <w:t>Dz. U. z 2020 r. poz. 1320</w:t>
      </w:r>
      <w:r w:rsidR="00941972" w:rsidRPr="00B85134">
        <w:rPr>
          <w:rFonts w:ascii="Arial" w:hAnsi="Arial" w:cs="Arial"/>
          <w:sz w:val="20"/>
        </w:rPr>
        <w:t>)</w:t>
      </w:r>
      <w:r w:rsidRPr="00B85134">
        <w:rPr>
          <w:rFonts w:ascii="Arial" w:hAnsi="Arial" w:cs="Arial"/>
          <w:sz w:val="20"/>
        </w:rPr>
        <w:t xml:space="preserve"> obejmują następujące </w:t>
      </w:r>
      <w:r w:rsidR="006F6862" w:rsidRPr="00B85134">
        <w:rPr>
          <w:rFonts w:ascii="Arial" w:hAnsi="Arial" w:cs="Arial"/>
          <w:sz w:val="20"/>
        </w:rPr>
        <w:t xml:space="preserve">rodzaje czynności: </w:t>
      </w:r>
    </w:p>
    <w:p w:rsidR="00A40145" w:rsidRPr="00B85134" w:rsidRDefault="00DB03C8" w:rsidP="00827352">
      <w:pPr>
        <w:pStyle w:val="pkt"/>
        <w:numPr>
          <w:ilvl w:val="0"/>
          <w:numId w:val="41"/>
        </w:numPr>
        <w:spacing w:before="0" w:after="0" w:line="276" w:lineRule="auto"/>
        <w:contextualSpacing/>
        <w:rPr>
          <w:rFonts w:ascii="Arial" w:hAnsi="Arial" w:cs="Arial"/>
          <w:sz w:val="20"/>
        </w:rPr>
      </w:pPr>
      <w:r w:rsidRPr="00B85134">
        <w:rPr>
          <w:rFonts w:ascii="Arial" w:hAnsi="Arial" w:cs="Arial"/>
          <w:sz w:val="20"/>
        </w:rPr>
        <w:t>Zamawiający nie określa takiego wymogu</w:t>
      </w:r>
    </w:p>
    <w:p w:rsidR="0022144E" w:rsidRPr="00B85134" w:rsidRDefault="006418E5" w:rsidP="00827352">
      <w:pPr>
        <w:pStyle w:val="pkt"/>
        <w:numPr>
          <w:ilvl w:val="0"/>
          <w:numId w:val="36"/>
        </w:numPr>
        <w:spacing w:before="0" w:after="0" w:line="276" w:lineRule="auto"/>
        <w:ind w:left="426" w:hanging="426"/>
        <w:contextualSpacing/>
        <w:rPr>
          <w:rFonts w:ascii="Arial" w:hAnsi="Arial" w:cs="Arial"/>
          <w:sz w:val="20"/>
        </w:rPr>
      </w:pPr>
      <w:r w:rsidRPr="00B85134">
        <w:rPr>
          <w:rFonts w:ascii="Arial" w:hAnsi="Arial" w:cs="Arial"/>
          <w:sz w:val="20"/>
        </w:rPr>
        <w:t>Zamawiający nie określa dodatkowych wymagań związanych z zatrudnianiem osób</w:t>
      </w:r>
      <w:r w:rsidR="004836E1" w:rsidRPr="00B85134">
        <w:rPr>
          <w:rFonts w:ascii="Arial" w:hAnsi="Arial" w:cs="Arial"/>
          <w:sz w:val="20"/>
        </w:rPr>
        <w:t>, o których mowa w art. 96 ust. 2 pkt 2</w:t>
      </w:r>
      <w:r w:rsidRPr="00B85134">
        <w:rPr>
          <w:rFonts w:ascii="Arial" w:hAnsi="Arial" w:cs="Arial"/>
          <w:sz w:val="20"/>
        </w:rPr>
        <w:t xml:space="preserve"> </w:t>
      </w:r>
      <w:r w:rsidR="00C918E5" w:rsidRPr="00B85134">
        <w:rPr>
          <w:rFonts w:ascii="Arial" w:hAnsi="Arial" w:cs="Arial"/>
          <w:sz w:val="20"/>
        </w:rPr>
        <w:t xml:space="preserve">ustawy </w:t>
      </w:r>
      <w:proofErr w:type="spellStart"/>
      <w:r w:rsidR="00BE0276" w:rsidRPr="00B85134">
        <w:rPr>
          <w:rFonts w:ascii="Arial" w:hAnsi="Arial" w:cs="Arial"/>
          <w:sz w:val="20"/>
        </w:rPr>
        <w:t>Pzp</w:t>
      </w:r>
      <w:proofErr w:type="spellEnd"/>
      <w:r w:rsidR="00C1393B" w:rsidRPr="00B85134">
        <w:rPr>
          <w:rFonts w:ascii="Arial" w:hAnsi="Arial" w:cs="Arial"/>
          <w:sz w:val="20"/>
        </w:rPr>
        <w:t>.</w:t>
      </w:r>
    </w:p>
    <w:p w:rsidR="00C1393B" w:rsidRPr="00B85134" w:rsidRDefault="00C1393B" w:rsidP="00C1393B">
      <w:pPr>
        <w:pStyle w:val="pkt"/>
        <w:spacing w:before="0" w:after="0" w:line="276" w:lineRule="auto"/>
        <w:contextualSpacing/>
        <w:rPr>
          <w:rFonts w:ascii="Arial" w:hAnsi="Arial" w:cs="Arial"/>
          <w:sz w:val="20"/>
        </w:rPr>
      </w:pPr>
    </w:p>
    <w:p w:rsidR="00F74F25" w:rsidRPr="00B85134" w:rsidRDefault="00927FE7" w:rsidP="00390357">
      <w:pPr>
        <w:pStyle w:val="pkt"/>
        <w:numPr>
          <w:ilvl w:val="0"/>
          <w:numId w:val="18"/>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B85134">
        <w:rPr>
          <w:rFonts w:ascii="Arial" w:hAnsi="Arial" w:cs="Arial"/>
          <w:b/>
          <w:sz w:val="20"/>
        </w:rPr>
        <w:t>OPIS PRZEDMIOTU ZAM</w:t>
      </w:r>
      <w:r w:rsidR="005B5095" w:rsidRPr="00B85134">
        <w:rPr>
          <w:rFonts w:ascii="Arial" w:hAnsi="Arial" w:cs="Arial"/>
          <w:b/>
          <w:sz w:val="20"/>
        </w:rPr>
        <w:t>ÓWIENIA</w:t>
      </w:r>
    </w:p>
    <w:p w:rsidR="00507613" w:rsidRPr="00B85134" w:rsidRDefault="00E37F70" w:rsidP="00207C96">
      <w:pPr>
        <w:pStyle w:val="Akapitzlist"/>
        <w:numPr>
          <w:ilvl w:val="0"/>
          <w:numId w:val="19"/>
        </w:numPr>
        <w:tabs>
          <w:tab w:val="clear" w:pos="595"/>
        </w:tabs>
        <w:spacing w:after="0" w:line="276" w:lineRule="auto"/>
        <w:ind w:left="426" w:hanging="426"/>
        <w:jc w:val="both"/>
        <w:rPr>
          <w:rFonts w:ascii="Arial" w:hAnsi="Arial" w:cs="Arial"/>
          <w:sz w:val="20"/>
          <w:szCs w:val="20"/>
        </w:rPr>
      </w:pPr>
      <w:r w:rsidRPr="00B85134">
        <w:rPr>
          <w:rFonts w:ascii="Arial" w:hAnsi="Arial" w:cs="Arial"/>
          <w:sz w:val="20"/>
          <w:szCs w:val="20"/>
        </w:rPr>
        <w:t>Przedmiotem zamówienia jest</w:t>
      </w:r>
      <w:r w:rsidR="00966ACF" w:rsidRPr="00B85134">
        <w:rPr>
          <w:rFonts w:ascii="Arial" w:hAnsi="Arial" w:cs="Arial"/>
          <w:sz w:val="20"/>
          <w:szCs w:val="20"/>
        </w:rPr>
        <w:t xml:space="preserve"> </w:t>
      </w:r>
      <w:r w:rsidR="00966ACF" w:rsidRPr="00B85134">
        <w:rPr>
          <w:rFonts w:ascii="Arial" w:hAnsi="Arial" w:cs="Arial"/>
          <w:b/>
          <w:sz w:val="20"/>
          <w:szCs w:val="20"/>
        </w:rPr>
        <w:t>świadczenie u</w:t>
      </w:r>
      <w:r w:rsidR="00966ACF" w:rsidRPr="00B85134">
        <w:rPr>
          <w:rFonts w:ascii="Arial" w:hAnsi="Arial" w:cs="Arial"/>
          <w:b/>
          <w:color w:val="000000"/>
          <w:sz w:val="20"/>
          <w:szCs w:val="20"/>
        </w:rPr>
        <w:t xml:space="preserve">sług polegających na </w:t>
      </w:r>
      <w:r w:rsidR="00966ACF" w:rsidRPr="00B85134">
        <w:rPr>
          <w:rFonts w:ascii="Arial" w:eastAsia="Times New Roman" w:hAnsi="Arial" w:cs="Arial"/>
          <w:b/>
          <w:color w:val="000000"/>
          <w:sz w:val="20"/>
          <w:szCs w:val="20"/>
        </w:rPr>
        <w:t xml:space="preserve">zapewnieniu tymczasowego schronienia dla osób bezdomnych oraz tymczasowego </w:t>
      </w:r>
      <w:r w:rsidR="00966ACF" w:rsidRPr="00B85134">
        <w:rPr>
          <w:rFonts w:ascii="Arial" w:eastAsia="Arial" w:hAnsi="Arial" w:cs="Arial"/>
          <w:b/>
          <w:bCs/>
          <w:color w:val="000000"/>
          <w:sz w:val="20"/>
          <w:szCs w:val="20"/>
        </w:rPr>
        <w:t>schronienia z</w:t>
      </w:r>
      <w:r w:rsidR="00507613" w:rsidRPr="00B85134">
        <w:rPr>
          <w:rFonts w:ascii="Arial" w:eastAsia="Arial" w:hAnsi="Arial" w:cs="Arial"/>
          <w:b/>
          <w:bCs/>
          <w:color w:val="000000"/>
          <w:sz w:val="20"/>
          <w:szCs w:val="20"/>
        </w:rPr>
        <w:t> </w:t>
      </w:r>
      <w:r w:rsidR="00966ACF" w:rsidRPr="00B85134">
        <w:rPr>
          <w:rFonts w:ascii="Arial" w:eastAsia="Arial" w:hAnsi="Arial" w:cs="Arial"/>
          <w:b/>
          <w:bCs/>
          <w:color w:val="000000"/>
          <w:sz w:val="20"/>
          <w:szCs w:val="20"/>
        </w:rPr>
        <w:t>usługami opiekuńczymi dla osób bezdomnych z terenu Gminy Miejskiej Iława na rok 2023</w:t>
      </w:r>
      <w:r w:rsidR="00000CA1" w:rsidRPr="00B85134">
        <w:rPr>
          <w:rFonts w:ascii="Arial" w:eastAsia="Arial" w:hAnsi="Arial" w:cs="Arial"/>
          <w:b/>
          <w:bCs/>
          <w:color w:val="000000"/>
          <w:sz w:val="20"/>
          <w:szCs w:val="20"/>
        </w:rPr>
        <w:t xml:space="preserve">. </w:t>
      </w:r>
    </w:p>
    <w:p w:rsidR="00507613" w:rsidRPr="00B85134" w:rsidRDefault="00507613" w:rsidP="00207C96">
      <w:pPr>
        <w:numPr>
          <w:ilvl w:val="0"/>
          <w:numId w:val="19"/>
        </w:numPr>
        <w:tabs>
          <w:tab w:val="clear" w:pos="595"/>
        </w:tabs>
        <w:spacing w:after="0" w:line="276" w:lineRule="auto"/>
        <w:ind w:left="426"/>
        <w:contextualSpacing/>
        <w:jc w:val="both"/>
        <w:rPr>
          <w:rFonts w:ascii="Arial" w:hAnsi="Arial" w:cs="Arial"/>
          <w:sz w:val="20"/>
          <w:szCs w:val="20"/>
        </w:rPr>
      </w:pPr>
      <w:r w:rsidRPr="00B85134">
        <w:rPr>
          <w:rFonts w:ascii="Arial" w:hAnsi="Arial" w:cs="Arial"/>
          <w:sz w:val="20"/>
          <w:szCs w:val="20"/>
        </w:rPr>
        <w:lastRenderedPageBreak/>
        <w:t xml:space="preserve">Wspólny Słownik Zamówień CPV: </w:t>
      </w:r>
      <w:r w:rsidRPr="00B85134">
        <w:rPr>
          <w:rFonts w:ascii="Arial" w:hAnsi="Arial" w:cs="Arial"/>
          <w:caps/>
          <w:sz w:val="20"/>
          <w:szCs w:val="20"/>
        </w:rPr>
        <w:t xml:space="preserve">85311000-2 </w:t>
      </w:r>
      <w:r w:rsidRPr="00B85134">
        <w:rPr>
          <w:rFonts w:ascii="Arial" w:hAnsi="Arial" w:cs="Arial"/>
          <w:sz w:val="20"/>
          <w:szCs w:val="20"/>
        </w:rPr>
        <w:t>usługi opieki społecznej obejmujące miejsce noclegowe</w:t>
      </w:r>
      <w:r w:rsidR="00207C96" w:rsidRPr="00B85134">
        <w:rPr>
          <w:rFonts w:ascii="Arial" w:hAnsi="Arial" w:cs="Arial"/>
          <w:sz w:val="20"/>
          <w:szCs w:val="20"/>
        </w:rPr>
        <w:t>.</w:t>
      </w:r>
    </w:p>
    <w:p w:rsidR="00507613" w:rsidRPr="00B85134" w:rsidRDefault="00507613" w:rsidP="00507613">
      <w:pPr>
        <w:pStyle w:val="pkt"/>
        <w:numPr>
          <w:ilvl w:val="0"/>
          <w:numId w:val="19"/>
        </w:numPr>
        <w:tabs>
          <w:tab w:val="clear" w:pos="595"/>
        </w:tabs>
        <w:spacing w:before="0" w:after="0" w:line="276" w:lineRule="auto"/>
        <w:ind w:left="426" w:hanging="434"/>
        <w:contextualSpacing/>
        <w:rPr>
          <w:rFonts w:ascii="Arial" w:hAnsi="Arial" w:cs="Arial"/>
          <w:sz w:val="20"/>
        </w:rPr>
      </w:pPr>
      <w:r w:rsidRPr="00B85134">
        <w:rPr>
          <w:rFonts w:ascii="Arial" w:hAnsi="Arial" w:cs="Arial"/>
          <w:sz w:val="20"/>
        </w:rPr>
        <w:t>Zamawiający dopuszcza składanie ofert częściowych.</w:t>
      </w:r>
    </w:p>
    <w:p w:rsidR="00507613" w:rsidRPr="00B85134" w:rsidRDefault="00507613" w:rsidP="00507613">
      <w:pPr>
        <w:pStyle w:val="pkt"/>
        <w:numPr>
          <w:ilvl w:val="0"/>
          <w:numId w:val="19"/>
        </w:numPr>
        <w:tabs>
          <w:tab w:val="clear" w:pos="595"/>
        </w:tabs>
        <w:spacing w:before="0" w:after="0" w:line="276" w:lineRule="auto"/>
        <w:ind w:left="426" w:hanging="434"/>
        <w:contextualSpacing/>
        <w:rPr>
          <w:rFonts w:ascii="Arial" w:hAnsi="Arial" w:cs="Arial"/>
          <w:sz w:val="20"/>
        </w:rPr>
      </w:pPr>
      <w:r w:rsidRPr="00B85134">
        <w:rPr>
          <w:rFonts w:ascii="Arial" w:hAnsi="Arial" w:cs="Arial"/>
          <w:sz w:val="20"/>
        </w:rPr>
        <w:t>Zamawiający nie dopuszcza składania ofert wariantowych</w:t>
      </w:r>
      <w:r w:rsidR="00207C96" w:rsidRPr="00B85134">
        <w:rPr>
          <w:rFonts w:ascii="Arial" w:hAnsi="Arial" w:cs="Arial"/>
          <w:sz w:val="20"/>
        </w:rPr>
        <w:t>.</w:t>
      </w:r>
    </w:p>
    <w:p w:rsidR="007259C0" w:rsidRPr="00B85134" w:rsidRDefault="00000CA1" w:rsidP="00507613">
      <w:pPr>
        <w:pStyle w:val="Akapitzlist"/>
        <w:numPr>
          <w:ilvl w:val="0"/>
          <w:numId w:val="19"/>
        </w:numPr>
        <w:spacing w:line="276" w:lineRule="auto"/>
        <w:ind w:left="426"/>
        <w:jc w:val="both"/>
        <w:rPr>
          <w:rFonts w:ascii="Arial" w:hAnsi="Arial" w:cs="Arial"/>
          <w:sz w:val="20"/>
          <w:szCs w:val="20"/>
        </w:rPr>
      </w:pPr>
      <w:r w:rsidRPr="00B85134">
        <w:rPr>
          <w:rFonts w:ascii="Arial" w:eastAsia="Arial" w:hAnsi="Arial" w:cs="Arial"/>
          <w:bCs/>
          <w:color w:val="000000"/>
          <w:sz w:val="20"/>
          <w:szCs w:val="20"/>
        </w:rPr>
        <w:t>Zamówienie zostało podzielone na dwie części. Wykonawca może składać ofertę na wybraną część lub na wszystkie części.</w:t>
      </w:r>
    </w:p>
    <w:p w:rsidR="00000CA1" w:rsidRPr="00B85134" w:rsidRDefault="00000CA1" w:rsidP="00000CA1">
      <w:pPr>
        <w:spacing w:after="0" w:line="276" w:lineRule="auto"/>
        <w:jc w:val="both"/>
        <w:rPr>
          <w:rFonts w:ascii="Arial" w:hAnsi="Arial" w:cs="Arial"/>
          <w:b/>
          <w:sz w:val="20"/>
          <w:szCs w:val="20"/>
          <w:u w:val="single"/>
        </w:rPr>
      </w:pPr>
      <w:r w:rsidRPr="00B85134">
        <w:rPr>
          <w:rFonts w:ascii="Arial" w:hAnsi="Arial" w:cs="Arial"/>
          <w:b/>
          <w:sz w:val="20"/>
          <w:szCs w:val="20"/>
          <w:u w:val="single"/>
        </w:rPr>
        <w:t>CZĘŚĆ I</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b/>
          <w:sz w:val="20"/>
          <w:szCs w:val="20"/>
        </w:rPr>
        <w:t>Świadczenie usług polegających na zapewnieniu tymczasowego miejsca w schronisku dla osób bezdomnych</w:t>
      </w:r>
      <w:r w:rsidRPr="00B85134">
        <w:rPr>
          <w:rFonts w:ascii="Arial" w:hAnsi="Arial" w:cs="Arial"/>
          <w:sz w:val="20"/>
          <w:szCs w:val="20"/>
        </w:rPr>
        <w:t xml:space="preserve"> skierowanych przez Miejski Ośrodek Pomocy Społecznej w Iławie zgodnie z zapisami art.</w:t>
      </w:r>
      <w:r w:rsidR="00207C96" w:rsidRPr="00B85134">
        <w:rPr>
          <w:rFonts w:ascii="Arial" w:hAnsi="Arial" w:cs="Arial"/>
          <w:sz w:val="20"/>
          <w:szCs w:val="20"/>
        </w:rPr>
        <w:t> </w:t>
      </w:r>
      <w:r w:rsidRPr="00B85134">
        <w:rPr>
          <w:rFonts w:ascii="Arial" w:hAnsi="Arial" w:cs="Arial"/>
          <w:sz w:val="20"/>
          <w:szCs w:val="20"/>
        </w:rPr>
        <w:t>48a ustawy o pomocy społecznej z dnia 12 marca 2004 r.</w:t>
      </w:r>
    </w:p>
    <w:p w:rsidR="00000CA1" w:rsidRPr="00B85134" w:rsidRDefault="00000CA1" w:rsidP="00000CA1">
      <w:pPr>
        <w:spacing w:line="276" w:lineRule="auto"/>
        <w:contextualSpacing/>
        <w:jc w:val="both"/>
        <w:rPr>
          <w:rFonts w:ascii="Arial" w:hAnsi="Arial" w:cs="Arial"/>
          <w:b/>
          <w:bCs/>
          <w:sz w:val="20"/>
          <w:szCs w:val="20"/>
        </w:rPr>
      </w:pPr>
      <w:r w:rsidRPr="00B85134">
        <w:rPr>
          <w:rFonts w:ascii="Arial" w:hAnsi="Arial" w:cs="Arial"/>
          <w:sz w:val="20"/>
          <w:szCs w:val="20"/>
        </w:rPr>
        <w:t>Przedmiotem zamówienia jest zapewnienie całodobowego tymczasowego schronienia dla osób bezdomnych, w tym zapewnienie miejsca do spania w ogrzewanym pomieszczeniu, którego temperatura nie jest niższa niż 20</w:t>
      </w:r>
      <w:r w:rsidRPr="00B85134">
        <w:rPr>
          <w:rFonts w:ascii="Arial" w:hAnsi="Arial" w:cs="Arial"/>
          <w:sz w:val="20"/>
          <w:szCs w:val="20"/>
          <w:vertAlign w:val="superscript"/>
        </w:rPr>
        <w:t>o</w:t>
      </w:r>
      <w:r w:rsidRPr="00B85134">
        <w:rPr>
          <w:rFonts w:ascii="Arial" w:hAnsi="Arial" w:cs="Arial"/>
          <w:sz w:val="20"/>
          <w:szCs w:val="20"/>
        </w:rPr>
        <w:t>C.</w:t>
      </w:r>
    </w:p>
    <w:p w:rsidR="00000CA1" w:rsidRPr="00B85134" w:rsidRDefault="00000CA1" w:rsidP="00000CA1">
      <w:pPr>
        <w:spacing w:line="276" w:lineRule="auto"/>
        <w:contextualSpacing/>
        <w:jc w:val="both"/>
        <w:rPr>
          <w:rFonts w:ascii="Arial" w:hAnsi="Arial" w:cs="Arial"/>
          <w:b/>
          <w:bCs/>
          <w:sz w:val="20"/>
          <w:szCs w:val="20"/>
        </w:rPr>
      </w:pPr>
      <w:r w:rsidRPr="00B85134">
        <w:rPr>
          <w:rFonts w:ascii="Arial" w:hAnsi="Arial" w:cs="Arial"/>
          <w:sz w:val="20"/>
          <w:szCs w:val="20"/>
        </w:rPr>
        <w:t>Okres świadczenia usług: przez cały rok, przez 7 dni w tygodniu.</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t xml:space="preserve">Schronisko nie może być oddalone od miasta Iławy więcej niż </w:t>
      </w:r>
      <w:r w:rsidRPr="00B85134">
        <w:rPr>
          <w:rFonts w:ascii="Arial" w:hAnsi="Arial" w:cs="Arial"/>
          <w:b/>
          <w:sz w:val="20"/>
          <w:szCs w:val="20"/>
        </w:rPr>
        <w:t>250 km</w:t>
      </w:r>
      <w:r w:rsidRPr="00B85134">
        <w:rPr>
          <w:rFonts w:ascii="Arial" w:hAnsi="Arial" w:cs="Arial"/>
          <w:sz w:val="20"/>
          <w:szCs w:val="20"/>
        </w:rPr>
        <w:t xml:space="preserve">. Przewidywana liczba osób bezdomnych objętych usługą to </w:t>
      </w:r>
      <w:r w:rsidRPr="00B85134">
        <w:rPr>
          <w:rFonts w:ascii="Arial" w:hAnsi="Arial" w:cs="Arial"/>
          <w:b/>
          <w:bCs/>
          <w:sz w:val="20"/>
          <w:szCs w:val="20"/>
        </w:rPr>
        <w:t>15</w:t>
      </w:r>
      <w:r w:rsidRPr="00B85134">
        <w:rPr>
          <w:rFonts w:ascii="Arial" w:hAnsi="Arial" w:cs="Arial"/>
          <w:sz w:val="20"/>
          <w:szCs w:val="20"/>
        </w:rPr>
        <w:t xml:space="preserve"> osób. Ze względu na specyfikę zamówienia, którą cechuje zmienność potrzeb klientów z uwagi na zmieniający się ich stan zdrowia, sytuację osobistą 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Zamawiającego. Zamawiający zastrzega, że usługi mogą być realizowane jedynie przez podmioty prowadzące schronisko dla osób bezdomnych wpisane przez wojewodę na listę placówek udzielających tymczasowego schronienia. Standard podstawowych usług świadczonych w schronisku dla osób bezdomnych oraz standard obiektu, w którym mieści się schronisko dla osób bezdomnych muszą być zgodne z załącznikiem nr 3 do rozporządzenia Ministra Rodziny, Pracy i Polityki Społecznej z dnia 27</w:t>
      </w:r>
      <w:r w:rsidR="00207C96" w:rsidRPr="00B85134">
        <w:rPr>
          <w:rFonts w:ascii="Arial" w:hAnsi="Arial" w:cs="Arial"/>
          <w:sz w:val="20"/>
          <w:szCs w:val="20"/>
        </w:rPr>
        <w:t> </w:t>
      </w:r>
      <w:r w:rsidRPr="00B85134">
        <w:rPr>
          <w:rFonts w:ascii="Arial" w:hAnsi="Arial" w:cs="Arial"/>
          <w:sz w:val="20"/>
          <w:szCs w:val="20"/>
        </w:rPr>
        <w:t>kwietnia 2018 r. w sprawie minimalnych standardów noclegowni, schronisk dla osób bezdomnych, schronisk dla osób bezdomnych z usługami opiekuńczymi i ogrzewalni (Dz. U. z 2018, poz. 896).</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t>Schronisko dla osób bezdomnych winno zapewnić:</w:t>
      </w:r>
    </w:p>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bookmarkStart w:id="1" w:name="_Hlk85442569"/>
      <w:bookmarkStart w:id="2" w:name="_Hlk85446279"/>
      <w:r w:rsidRPr="00B85134">
        <w:rPr>
          <w:rFonts w:ascii="Arial" w:hAnsi="Arial" w:cs="Arial"/>
          <w:sz w:val="20"/>
          <w:szCs w:val="20"/>
        </w:rPr>
        <w:t>przebywanie w pomieszczeniach gwarantujących poczucie bezpieczeństwa i poszanowania godności,</w:t>
      </w:r>
    </w:p>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zapewnienie dostępu do węzłów sanitarnych z ciepłą wodą,</w:t>
      </w:r>
    </w:p>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miejsce noclegowe, w tym łóżko wraz z kompletem pościeli dla każdej osoby,</w:t>
      </w:r>
    </w:p>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bookmarkStart w:id="3" w:name="_Hlk85445997"/>
      <w:r w:rsidRPr="00B85134">
        <w:rPr>
          <w:rFonts w:ascii="Arial" w:hAnsi="Arial" w:cs="Arial"/>
          <w:sz w:val="20"/>
          <w:szCs w:val="20"/>
        </w:rPr>
        <w:t>3 posiłki: śniadanie, obiad składający się z drugiego dania i zupy, kolacja</w:t>
      </w:r>
      <w:r w:rsidR="00207C96" w:rsidRPr="00B85134">
        <w:rPr>
          <w:rFonts w:ascii="Arial" w:hAnsi="Arial" w:cs="Arial"/>
          <w:sz w:val="20"/>
          <w:szCs w:val="20"/>
        </w:rPr>
        <w:t>,</w:t>
      </w:r>
    </w:p>
    <w:bookmarkEnd w:id="3"/>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zapewnienie izolatki dla osób podejrzanych o choroby zakaźne, względnie stanowiących zagrożenie dla współmieszkańców,</w:t>
      </w:r>
    </w:p>
    <w:bookmarkEnd w:id="1"/>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podstawowe środki czystości i higieny osobistej w ilości umożliwiającej utrzymywanie czystości,</w:t>
      </w:r>
    </w:p>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r w:rsidRPr="00B85134">
        <w:rPr>
          <w:rFonts w:ascii="Arial" w:hAnsi="Arial" w:cs="Arial"/>
          <w:sz w:val="20"/>
          <w:szCs w:val="20"/>
          <w:shd w:val="clear" w:color="auto" w:fill="FFFFFF"/>
        </w:rPr>
        <w:t xml:space="preserve">umożliwienie wymiany odzieży </w:t>
      </w:r>
      <w:r w:rsidRPr="00B85134">
        <w:rPr>
          <w:rFonts w:ascii="Arial" w:hAnsi="Arial" w:cs="Arial"/>
          <w:sz w:val="20"/>
          <w:szCs w:val="20"/>
        </w:rPr>
        <w:t>(</w:t>
      </w:r>
      <w:r w:rsidRPr="00B85134">
        <w:rPr>
          <w:rFonts w:ascii="Arial" w:hAnsi="Arial" w:cs="Arial"/>
          <w:bCs/>
          <w:sz w:val="20"/>
          <w:szCs w:val="20"/>
        </w:rPr>
        <w:t>ubrania i obuwie odpowiednie do pory roku)</w:t>
      </w:r>
      <w:r w:rsidRPr="00B85134">
        <w:rPr>
          <w:rFonts w:ascii="Arial" w:hAnsi="Arial" w:cs="Arial"/>
          <w:sz w:val="20"/>
          <w:szCs w:val="20"/>
          <w:shd w:val="clear" w:color="auto" w:fill="FFFFFF"/>
        </w:rPr>
        <w:t xml:space="preserve"> </w:t>
      </w:r>
      <w:r w:rsidRPr="00B85134">
        <w:rPr>
          <w:rFonts w:ascii="Arial" w:hAnsi="Arial" w:cs="Arial"/>
          <w:sz w:val="20"/>
          <w:szCs w:val="20"/>
        </w:rPr>
        <w:t>umożliwienie prania i suszenia odzieży, zapewnienie dezynfekcji i dezynsekcji odzieży w przypadku braku możliwości jej wymiany</w:t>
      </w:r>
      <w:r w:rsidR="00207C96" w:rsidRPr="00B85134">
        <w:rPr>
          <w:rFonts w:ascii="Arial" w:hAnsi="Arial" w:cs="Arial"/>
          <w:sz w:val="20"/>
          <w:szCs w:val="20"/>
        </w:rPr>
        <w:t>,</w:t>
      </w:r>
    </w:p>
    <w:p w:rsidR="00000CA1" w:rsidRPr="00B85134" w:rsidRDefault="00000CA1" w:rsidP="00207C96">
      <w:pPr>
        <w:numPr>
          <w:ilvl w:val="0"/>
          <w:numId w:val="42"/>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podstawowe leki bez recepty i środki opatrunkowe,</w:t>
      </w:r>
    </w:p>
    <w:p w:rsidR="00000CA1" w:rsidRPr="00B85134" w:rsidRDefault="00000CA1" w:rsidP="00207C96">
      <w:pPr>
        <w:numPr>
          <w:ilvl w:val="0"/>
          <w:numId w:val="42"/>
        </w:numPr>
        <w:spacing w:after="0" w:line="276" w:lineRule="auto"/>
        <w:ind w:left="709" w:hanging="283"/>
        <w:contextualSpacing/>
        <w:jc w:val="both"/>
        <w:rPr>
          <w:rFonts w:ascii="Arial" w:hAnsi="Arial" w:cs="Arial"/>
          <w:color w:val="111111"/>
          <w:sz w:val="20"/>
          <w:szCs w:val="20"/>
        </w:rPr>
      </w:pPr>
      <w:r w:rsidRPr="00B85134">
        <w:rPr>
          <w:rFonts w:ascii="Arial" w:hAnsi="Arial" w:cs="Arial"/>
          <w:sz w:val="20"/>
          <w:szCs w:val="20"/>
        </w:rPr>
        <w:t>dostęp do lekarza pierwszego kontaktu</w:t>
      </w:r>
      <w:r w:rsidR="00207C96" w:rsidRPr="00B85134">
        <w:rPr>
          <w:rFonts w:ascii="Arial" w:hAnsi="Arial" w:cs="Arial"/>
          <w:sz w:val="20"/>
          <w:szCs w:val="20"/>
        </w:rPr>
        <w:t>,</w:t>
      </w:r>
    </w:p>
    <w:p w:rsidR="00000CA1" w:rsidRPr="00B85134" w:rsidRDefault="00000CA1" w:rsidP="00207C96">
      <w:pPr>
        <w:numPr>
          <w:ilvl w:val="0"/>
          <w:numId w:val="42"/>
        </w:numPr>
        <w:spacing w:after="0" w:line="276" w:lineRule="auto"/>
        <w:ind w:left="709" w:hanging="425"/>
        <w:contextualSpacing/>
        <w:jc w:val="both"/>
        <w:rPr>
          <w:rFonts w:ascii="Arial" w:hAnsi="Arial" w:cs="Arial"/>
          <w:color w:val="111111"/>
          <w:sz w:val="20"/>
          <w:szCs w:val="20"/>
        </w:rPr>
      </w:pPr>
      <w:bookmarkStart w:id="4" w:name="_Hlk85712100"/>
      <w:r w:rsidRPr="00B85134">
        <w:rPr>
          <w:rFonts w:ascii="Arial" w:hAnsi="Arial" w:cs="Arial"/>
          <w:color w:val="111111"/>
          <w:sz w:val="20"/>
          <w:szCs w:val="20"/>
        </w:rPr>
        <w:t xml:space="preserve">objęcia wsparciem psychologicznym oraz pracą socjalną, motywowania w przypadku występowania problemu uzależnień do podjęcia terapii </w:t>
      </w:r>
      <w:r w:rsidRPr="00B85134">
        <w:rPr>
          <w:rFonts w:ascii="Arial" w:hAnsi="Arial" w:cs="Arial"/>
          <w:sz w:val="20"/>
          <w:szCs w:val="20"/>
        </w:rPr>
        <w:t xml:space="preserve">odwykowej oraz wsparcia terapeuty uzależnień, realizowanie planu wyjścia z bezdomności, motywowania do podejmowania wszelkiej </w:t>
      </w:r>
      <w:r w:rsidRPr="00B85134">
        <w:rPr>
          <w:rFonts w:ascii="Arial" w:hAnsi="Arial" w:cs="Arial"/>
          <w:color w:val="111111"/>
          <w:sz w:val="20"/>
          <w:szCs w:val="20"/>
        </w:rPr>
        <w:t>aktywności zawodowej, jak równie uczestnictwa w różnego rodzaju kursach, szkoleniach i innych formach aktywności społecznej i zawodowej, a także wsparcia psychologicznego</w:t>
      </w:r>
      <w:bookmarkEnd w:id="4"/>
      <w:r w:rsidRPr="00B85134">
        <w:rPr>
          <w:rFonts w:ascii="Arial" w:hAnsi="Arial" w:cs="Arial"/>
          <w:color w:val="111111"/>
          <w:sz w:val="20"/>
          <w:szCs w:val="20"/>
        </w:rPr>
        <w:t>,</w:t>
      </w:r>
    </w:p>
    <w:p w:rsidR="00000CA1" w:rsidRPr="00B85134" w:rsidRDefault="00000CA1" w:rsidP="00207C96">
      <w:pPr>
        <w:numPr>
          <w:ilvl w:val="0"/>
          <w:numId w:val="42"/>
        </w:numPr>
        <w:spacing w:after="0" w:line="276" w:lineRule="auto"/>
        <w:ind w:left="709" w:hanging="425"/>
        <w:contextualSpacing/>
        <w:jc w:val="both"/>
        <w:rPr>
          <w:rFonts w:ascii="Arial" w:hAnsi="Arial" w:cs="Arial"/>
          <w:color w:val="111111"/>
          <w:sz w:val="20"/>
          <w:szCs w:val="20"/>
        </w:rPr>
      </w:pPr>
      <w:r w:rsidRPr="00B85134">
        <w:rPr>
          <w:rFonts w:ascii="Arial" w:hAnsi="Arial" w:cs="Arial"/>
          <w:sz w:val="20"/>
          <w:szCs w:val="20"/>
        </w:rPr>
        <w:t>pomocy w uzyskaniu statusu osoby bezrobotnej oraz umożliwienia kontaktów z Powiatowym Urzędem Pracy.</w:t>
      </w:r>
    </w:p>
    <w:bookmarkEnd w:id="2"/>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lastRenderedPageBreak/>
        <w:t>Przyjęcie osoby bezdomnej do schroniska będzie następowało po wcześniejszym ustaleniu terminu, na podstawie imiennego skierowania wystawionego przez Miejski Ośrodek Pomocy Społecznej w Iławie.</w:t>
      </w:r>
    </w:p>
    <w:p w:rsidR="00000CA1" w:rsidRPr="00B85134" w:rsidRDefault="00000CA1" w:rsidP="00000CA1">
      <w:pPr>
        <w:spacing w:line="276" w:lineRule="auto"/>
        <w:jc w:val="both"/>
        <w:rPr>
          <w:rFonts w:ascii="Arial" w:hAnsi="Arial" w:cs="Arial"/>
          <w:sz w:val="20"/>
          <w:szCs w:val="20"/>
        </w:rPr>
      </w:pPr>
      <w:r w:rsidRPr="00B85134">
        <w:rPr>
          <w:rFonts w:ascii="Arial" w:hAnsi="Arial" w:cs="Arial"/>
          <w:sz w:val="20"/>
          <w:szCs w:val="20"/>
        </w:rPr>
        <w:t>Wykonawca zobowiązany jest niezwłocznie informować Zamawiającego o każdej zmianie sytuacji życiowej i zdrowotnej osoby korzystającej ze schronienia.</w:t>
      </w:r>
    </w:p>
    <w:p w:rsidR="00507613" w:rsidRPr="00B85134" w:rsidRDefault="00507613" w:rsidP="00000CA1">
      <w:pPr>
        <w:spacing w:after="0" w:line="276" w:lineRule="auto"/>
        <w:jc w:val="both"/>
        <w:rPr>
          <w:rFonts w:ascii="Arial" w:hAnsi="Arial" w:cs="Arial"/>
          <w:b/>
          <w:sz w:val="20"/>
          <w:szCs w:val="20"/>
          <w:u w:val="single"/>
        </w:rPr>
      </w:pPr>
    </w:p>
    <w:p w:rsidR="00000CA1" w:rsidRPr="00B85134" w:rsidRDefault="00000CA1" w:rsidP="00000CA1">
      <w:pPr>
        <w:spacing w:after="0" w:line="276" w:lineRule="auto"/>
        <w:jc w:val="both"/>
        <w:rPr>
          <w:rFonts w:ascii="Arial" w:hAnsi="Arial" w:cs="Arial"/>
          <w:b/>
          <w:sz w:val="20"/>
          <w:szCs w:val="20"/>
          <w:u w:val="single"/>
        </w:rPr>
      </w:pPr>
      <w:r w:rsidRPr="00B85134">
        <w:rPr>
          <w:rFonts w:ascii="Arial" w:hAnsi="Arial" w:cs="Arial"/>
          <w:b/>
          <w:sz w:val="20"/>
          <w:szCs w:val="20"/>
          <w:u w:val="single"/>
        </w:rPr>
        <w:t>CZĘŚĆ II</w:t>
      </w:r>
    </w:p>
    <w:p w:rsidR="00000CA1" w:rsidRPr="00B85134" w:rsidRDefault="00000CA1" w:rsidP="00507613">
      <w:pPr>
        <w:spacing w:line="276" w:lineRule="auto"/>
        <w:contextualSpacing/>
        <w:jc w:val="both"/>
        <w:rPr>
          <w:rFonts w:ascii="Arial" w:hAnsi="Arial" w:cs="Arial"/>
          <w:sz w:val="20"/>
          <w:szCs w:val="20"/>
        </w:rPr>
      </w:pPr>
      <w:r w:rsidRPr="00B85134">
        <w:rPr>
          <w:rFonts w:ascii="Arial" w:hAnsi="Arial" w:cs="Arial"/>
          <w:b/>
          <w:sz w:val="20"/>
          <w:szCs w:val="20"/>
        </w:rPr>
        <w:t>Świadczenie usług polegających na zapewnieniu tymczasowego miejsca w schronisku z usługami opiekuńczymi dla osób bezdomnych</w:t>
      </w:r>
      <w:r w:rsidRPr="00B85134">
        <w:rPr>
          <w:rFonts w:ascii="Arial" w:hAnsi="Arial" w:cs="Arial"/>
          <w:sz w:val="20"/>
          <w:szCs w:val="20"/>
        </w:rPr>
        <w:t xml:space="preserve"> skierowanych przez Miejski Ośrodek Pomocy Społecznej w Iławie zgodnie z zapisami art. 48a ustawy o pomocy społecznej z dnia 12 marca 2004 r.</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t>Przedmiotem zamówienia jest zapewnienie całodobowego tymczasowego schronienia wraz z usługami opiekuńczymi osobom, które ze względu na wiek, chorobę lub niepełnosprawność wymagają częściowej opieki i pomocy w zaspokojeniu niezbędnych potrzeb życiowych</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t xml:space="preserve">Schronisko nie może być oddalone od miasta Iławy więcej niż </w:t>
      </w:r>
      <w:r w:rsidRPr="00B85134">
        <w:rPr>
          <w:rFonts w:ascii="Arial" w:hAnsi="Arial" w:cs="Arial"/>
          <w:b/>
          <w:sz w:val="20"/>
          <w:szCs w:val="20"/>
        </w:rPr>
        <w:t>250 km</w:t>
      </w:r>
      <w:r w:rsidRPr="00B85134">
        <w:rPr>
          <w:rFonts w:ascii="Arial" w:hAnsi="Arial" w:cs="Arial"/>
          <w:sz w:val="20"/>
          <w:szCs w:val="20"/>
        </w:rPr>
        <w:t xml:space="preserve">. Przewidywana liczba osób bezdomnych objętych usługą to </w:t>
      </w:r>
      <w:r w:rsidRPr="00B85134">
        <w:rPr>
          <w:rFonts w:ascii="Arial" w:hAnsi="Arial" w:cs="Arial"/>
          <w:b/>
          <w:bCs/>
          <w:sz w:val="20"/>
          <w:szCs w:val="20"/>
        </w:rPr>
        <w:t>3</w:t>
      </w:r>
      <w:r w:rsidRPr="00B85134">
        <w:rPr>
          <w:rFonts w:ascii="Arial" w:hAnsi="Arial" w:cs="Arial"/>
          <w:sz w:val="20"/>
          <w:szCs w:val="20"/>
        </w:rPr>
        <w:t xml:space="preserve"> osoby. Ze względu na specyfikę zamówienia, którą cechuje zmienność potrzeb klientów z uwagi na zmieniający się ich stan zdrowia, sytuację osobistą 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Zamawiającego. Zamawiający zastrzega, że usługi mogą być realizowane jedynie przez podmioty prowadzące schronisko dla osób bezdomnych wpisane przez wojewodę na listę placówek udzielających tymczasowego schronienia. Standard podstawowych usług świadczonych w schronisku dla osób bezdomnych z usługami opiekuńczymi oraz standard obiektu, w którym mieści się schronisko dla osób bezdomnych z usługami opiekuńczymi muszą być zgodne z załącznikiem nr 3 do rozporządzenia Ministra Rodziny, Pracy i Polityki Społecznej z dnia 27 kwietnia 2018 r. w sprawie minimalnych standardów noclegowni, schronisk dla osób bezdomnych, schronisk dla osób bezdomnych z usługami opiekuńczymi i ogrzewalni (Dz. U. z 2018, poz. 896). </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t>Schronisko dla osób bezdomnych z usługami opiekuńczymi winno zapewnić:</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przebywanie w pomieszczeniach gwarantujących poczucie bezpieczeństwa i poszanowania godności;</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zapewnienie dostępu do węzłów sanitarnych z ciepłą wodą</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miejsce noclegowe, w tym łóżko wraz z kompletem pościeli dla każdej osoby</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3 posiłki: śniadanie, obiad składający się z drugiego dania i zupy, kolacja</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zapewnienie izolatki dla osób podejrzanych o choroby zakaźne, względnie stanowiących zagrożenie dla współmieszkańców</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podstawowe środki czystości i higieny osobistej w ilości umożliwiającej utrzymywanie czystości</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shd w:val="clear" w:color="auto" w:fill="FFFFFF"/>
        </w:rPr>
        <w:t xml:space="preserve">umożliwienie wymiany odzieży </w:t>
      </w:r>
      <w:r w:rsidRPr="00B85134">
        <w:rPr>
          <w:rFonts w:ascii="Arial" w:hAnsi="Arial" w:cs="Arial"/>
          <w:sz w:val="20"/>
          <w:szCs w:val="20"/>
        </w:rPr>
        <w:t>(</w:t>
      </w:r>
      <w:r w:rsidRPr="00B85134">
        <w:rPr>
          <w:rFonts w:ascii="Arial" w:hAnsi="Arial" w:cs="Arial"/>
          <w:bCs/>
          <w:sz w:val="20"/>
          <w:szCs w:val="20"/>
        </w:rPr>
        <w:t>ubrania i obuwie odpowiednie do pory roku)</w:t>
      </w:r>
      <w:r w:rsidRPr="00B85134">
        <w:rPr>
          <w:rFonts w:ascii="Arial" w:hAnsi="Arial" w:cs="Arial"/>
          <w:sz w:val="20"/>
          <w:szCs w:val="20"/>
          <w:shd w:val="clear" w:color="auto" w:fill="FFFFFF"/>
        </w:rPr>
        <w:t xml:space="preserve"> lub zapewnienie dezynfekcji i dezynsekcji odzieży, w przypadku braku możliwości jej wymiany</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283"/>
        <w:contextualSpacing/>
        <w:jc w:val="both"/>
        <w:rPr>
          <w:rFonts w:ascii="Arial" w:hAnsi="Arial" w:cs="Arial"/>
          <w:sz w:val="20"/>
          <w:szCs w:val="20"/>
        </w:rPr>
      </w:pPr>
      <w:r w:rsidRPr="00B85134">
        <w:rPr>
          <w:rFonts w:ascii="Arial" w:hAnsi="Arial" w:cs="Arial"/>
          <w:sz w:val="20"/>
          <w:szCs w:val="20"/>
        </w:rPr>
        <w:t>podstawowe leki bez recepty i środki opatrunkowe</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283"/>
        <w:contextualSpacing/>
        <w:jc w:val="both"/>
        <w:rPr>
          <w:rFonts w:ascii="Arial" w:hAnsi="Arial" w:cs="Arial"/>
          <w:color w:val="111111"/>
          <w:sz w:val="20"/>
          <w:szCs w:val="20"/>
        </w:rPr>
      </w:pPr>
      <w:r w:rsidRPr="00B85134">
        <w:rPr>
          <w:rFonts w:ascii="Arial" w:hAnsi="Arial" w:cs="Arial"/>
          <w:sz w:val="20"/>
          <w:szCs w:val="20"/>
        </w:rPr>
        <w:t>dostęp do lekarza pierwszego kontaktu</w:t>
      </w:r>
      <w:r w:rsidRPr="00B85134">
        <w:rPr>
          <w:rFonts w:ascii="Arial" w:hAnsi="Arial" w:cs="Arial"/>
          <w:bCs/>
          <w:sz w:val="20"/>
          <w:szCs w:val="20"/>
        </w:rPr>
        <w:t xml:space="preserve"> oraz opieki medycznej w poradniach specjalistycznych</w:t>
      </w:r>
      <w:r w:rsidR="00F84049" w:rsidRPr="00B85134">
        <w:rPr>
          <w:rFonts w:ascii="Arial" w:hAnsi="Arial" w:cs="Arial"/>
          <w:bCs/>
          <w:sz w:val="20"/>
          <w:szCs w:val="20"/>
        </w:rPr>
        <w:t>;</w:t>
      </w:r>
    </w:p>
    <w:p w:rsidR="00000CA1" w:rsidRPr="00B85134" w:rsidRDefault="00000CA1" w:rsidP="00207C96">
      <w:pPr>
        <w:numPr>
          <w:ilvl w:val="0"/>
          <w:numId w:val="43"/>
        </w:numPr>
        <w:spacing w:after="0" w:line="276" w:lineRule="auto"/>
        <w:ind w:left="709" w:hanging="425"/>
        <w:contextualSpacing/>
        <w:jc w:val="both"/>
        <w:rPr>
          <w:rFonts w:ascii="Arial" w:hAnsi="Arial" w:cs="Arial"/>
          <w:color w:val="111111"/>
          <w:sz w:val="20"/>
          <w:szCs w:val="20"/>
        </w:rPr>
      </w:pPr>
      <w:r w:rsidRPr="00B85134">
        <w:rPr>
          <w:rFonts w:ascii="Arial" w:hAnsi="Arial" w:cs="Arial"/>
          <w:color w:val="111111"/>
          <w:sz w:val="20"/>
          <w:szCs w:val="20"/>
        </w:rPr>
        <w:t xml:space="preserve">objęcia wsparciem psychologicznym oraz pracą socjalną, motywowania w przypadku występowania problemu uzależnień do podjęcia terapii </w:t>
      </w:r>
      <w:r w:rsidRPr="00B85134">
        <w:rPr>
          <w:rFonts w:ascii="Arial" w:hAnsi="Arial" w:cs="Arial"/>
          <w:sz w:val="20"/>
          <w:szCs w:val="20"/>
        </w:rPr>
        <w:t xml:space="preserve">odwykowej oraz wsparcia terapeuty uzależnień, realizowanie planu wyjścia z bezdomności, </w:t>
      </w:r>
      <w:r w:rsidRPr="00B85134">
        <w:rPr>
          <w:rFonts w:ascii="Arial" w:hAnsi="Arial" w:cs="Arial"/>
          <w:color w:val="111111"/>
          <w:sz w:val="20"/>
          <w:szCs w:val="20"/>
        </w:rPr>
        <w:t>a także wsparcia psychologicznego</w:t>
      </w:r>
      <w:r w:rsidR="00F84049" w:rsidRPr="00B85134">
        <w:rPr>
          <w:rFonts w:ascii="Arial" w:hAnsi="Arial" w:cs="Arial"/>
          <w:color w:val="111111"/>
          <w:sz w:val="20"/>
          <w:szCs w:val="20"/>
        </w:rPr>
        <w:t>;</w:t>
      </w:r>
    </w:p>
    <w:p w:rsidR="00000CA1" w:rsidRPr="00B85134" w:rsidRDefault="00000CA1" w:rsidP="00207C96">
      <w:pPr>
        <w:numPr>
          <w:ilvl w:val="0"/>
          <w:numId w:val="43"/>
        </w:numPr>
        <w:spacing w:after="0" w:line="276" w:lineRule="auto"/>
        <w:ind w:left="709" w:hanging="425"/>
        <w:contextualSpacing/>
        <w:jc w:val="both"/>
        <w:rPr>
          <w:rFonts w:ascii="Arial" w:hAnsi="Arial" w:cs="Arial"/>
          <w:sz w:val="20"/>
          <w:szCs w:val="20"/>
        </w:rPr>
      </w:pPr>
      <w:r w:rsidRPr="00B85134">
        <w:rPr>
          <w:rFonts w:ascii="Arial" w:hAnsi="Arial" w:cs="Arial"/>
          <w:sz w:val="20"/>
          <w:szCs w:val="20"/>
        </w:rPr>
        <w:t>w przypadkach tego wymagających – udzielanie pomocy w zaspokajaniu codziennych potrzeb życiowych, pomoc przy spożywaniu posiłków, czynnościach higienicznych (mycie, kąpiel, przesłanie łóżka, wymiana pościeli), podawanie zaleconych przez lekarza leków</w:t>
      </w:r>
      <w:r w:rsidR="00F84049" w:rsidRPr="00B85134">
        <w:rPr>
          <w:rFonts w:ascii="Arial" w:hAnsi="Arial" w:cs="Arial"/>
          <w:sz w:val="20"/>
          <w:szCs w:val="20"/>
        </w:rPr>
        <w:t>;</w:t>
      </w:r>
    </w:p>
    <w:p w:rsidR="00000CA1" w:rsidRPr="00B85134" w:rsidRDefault="00000CA1" w:rsidP="00207C96">
      <w:pPr>
        <w:numPr>
          <w:ilvl w:val="0"/>
          <w:numId w:val="43"/>
        </w:numPr>
        <w:spacing w:after="0" w:line="276" w:lineRule="auto"/>
        <w:ind w:left="709" w:hanging="425"/>
        <w:contextualSpacing/>
        <w:jc w:val="both"/>
        <w:rPr>
          <w:rFonts w:ascii="Arial" w:hAnsi="Arial" w:cs="Arial"/>
          <w:sz w:val="20"/>
          <w:szCs w:val="20"/>
        </w:rPr>
      </w:pPr>
      <w:r w:rsidRPr="00B85134">
        <w:rPr>
          <w:rFonts w:ascii="Arial" w:hAnsi="Arial" w:cs="Arial"/>
          <w:sz w:val="20"/>
          <w:szCs w:val="20"/>
        </w:rPr>
        <w:t>zapewnienie miejsca dla osób wymagających usług opiekuńczych w wydzielonych pomieszczeniach lub w pokojach mieszkalnych jeśli łóżka są oddzielone zasłoną</w:t>
      </w:r>
      <w:r w:rsidR="00F84049" w:rsidRPr="00B85134">
        <w:rPr>
          <w:rFonts w:ascii="Arial" w:hAnsi="Arial" w:cs="Arial"/>
          <w:sz w:val="20"/>
          <w:szCs w:val="20"/>
        </w:rPr>
        <w:t>.</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t>Przyjęcie osoby bezdomnej do schroniska będzie następowało po wcześniejszym ustaleniu terminu, na podstawie imiennego skierowania wystawionego przez Miejski Ośrodek Pomocy Społecznej w Iławie.</w:t>
      </w:r>
    </w:p>
    <w:p w:rsidR="00000CA1" w:rsidRPr="00B85134" w:rsidRDefault="00000CA1" w:rsidP="00000CA1">
      <w:pPr>
        <w:spacing w:line="276" w:lineRule="auto"/>
        <w:contextualSpacing/>
        <w:jc w:val="both"/>
        <w:rPr>
          <w:rFonts w:ascii="Arial" w:hAnsi="Arial" w:cs="Arial"/>
          <w:sz w:val="20"/>
          <w:szCs w:val="20"/>
        </w:rPr>
      </w:pPr>
      <w:r w:rsidRPr="00B85134">
        <w:rPr>
          <w:rFonts w:ascii="Arial" w:hAnsi="Arial" w:cs="Arial"/>
          <w:sz w:val="20"/>
          <w:szCs w:val="20"/>
        </w:rPr>
        <w:lastRenderedPageBreak/>
        <w:t>Wykonawca zobowiązany jest niezwłocznie informować Zamawiającego o każdej zmianie sytuacji życiowej i zdrowotnej osoby korzystającej ze schronienia.</w:t>
      </w:r>
    </w:p>
    <w:p w:rsidR="00000CA1" w:rsidRPr="00B85134" w:rsidRDefault="00000CA1" w:rsidP="00000CA1">
      <w:pPr>
        <w:spacing w:line="276" w:lineRule="auto"/>
        <w:jc w:val="both"/>
        <w:rPr>
          <w:rFonts w:ascii="Arial" w:hAnsi="Arial" w:cs="Arial"/>
          <w:b/>
          <w:sz w:val="20"/>
          <w:szCs w:val="20"/>
        </w:rPr>
      </w:pPr>
    </w:p>
    <w:p w:rsidR="006204E8" w:rsidRPr="00B85134" w:rsidRDefault="006204E8" w:rsidP="00390357">
      <w:pPr>
        <w:pStyle w:val="arimr"/>
        <w:widowControl/>
        <w:numPr>
          <w:ilvl w:val="0"/>
          <w:numId w:val="18"/>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b/>
          <w:bCs/>
          <w:sz w:val="20"/>
          <w:lang w:val="pl-PL"/>
        </w:rPr>
      </w:pPr>
      <w:r w:rsidRPr="00B85134">
        <w:rPr>
          <w:rFonts w:ascii="Arial" w:hAnsi="Arial" w:cs="Arial"/>
          <w:b/>
          <w:bCs/>
          <w:sz w:val="20"/>
          <w:lang w:val="pl-PL"/>
        </w:rPr>
        <w:t>WIZJA LOKALNA</w:t>
      </w:r>
    </w:p>
    <w:p w:rsidR="006204E8" w:rsidRPr="00B85134" w:rsidRDefault="006204E8" w:rsidP="00827352">
      <w:pPr>
        <w:pStyle w:val="arimr"/>
        <w:widowControl/>
        <w:numPr>
          <w:ilvl w:val="0"/>
          <w:numId w:val="40"/>
        </w:numPr>
        <w:suppressAutoHyphens/>
        <w:snapToGrid/>
        <w:spacing w:before="240" w:after="40" w:line="276" w:lineRule="auto"/>
        <w:ind w:left="426" w:hanging="426"/>
        <w:contextualSpacing/>
        <w:jc w:val="both"/>
        <w:rPr>
          <w:rFonts w:ascii="Arial" w:hAnsi="Arial" w:cs="Arial"/>
          <w:sz w:val="20"/>
          <w:lang w:val="pl-PL"/>
        </w:rPr>
      </w:pPr>
      <w:r w:rsidRPr="00B85134">
        <w:rPr>
          <w:rFonts w:ascii="Arial" w:hAnsi="Arial" w:cs="Arial"/>
          <w:sz w:val="20"/>
          <w:lang w:val="pl-PL"/>
        </w:rPr>
        <w:t xml:space="preserve">Zamawiający </w:t>
      </w:r>
      <w:r w:rsidR="00DB03C8" w:rsidRPr="00B85134">
        <w:rPr>
          <w:rFonts w:ascii="Arial" w:hAnsi="Arial" w:cs="Arial"/>
          <w:sz w:val="20"/>
          <w:lang w:val="pl-PL"/>
        </w:rPr>
        <w:t>nie przewiduje</w:t>
      </w:r>
      <w:r w:rsidRPr="00B85134">
        <w:rPr>
          <w:rFonts w:ascii="Arial" w:hAnsi="Arial" w:cs="Arial"/>
          <w:sz w:val="20"/>
          <w:lang w:val="pl-PL"/>
        </w:rPr>
        <w:t xml:space="preserve"> odbyci</w:t>
      </w:r>
      <w:r w:rsidR="00DB03C8" w:rsidRPr="00B85134">
        <w:rPr>
          <w:rFonts w:ascii="Arial" w:hAnsi="Arial" w:cs="Arial"/>
          <w:sz w:val="20"/>
          <w:lang w:val="pl-PL"/>
        </w:rPr>
        <w:t>a</w:t>
      </w:r>
      <w:r w:rsidRPr="00B85134">
        <w:rPr>
          <w:rFonts w:ascii="Arial" w:hAnsi="Arial" w:cs="Arial"/>
          <w:sz w:val="20"/>
          <w:lang w:val="pl-PL"/>
        </w:rPr>
        <w:t xml:space="preserve"> wizji lokalnej.</w:t>
      </w:r>
    </w:p>
    <w:p w:rsidR="00C1393B" w:rsidRPr="00B85134" w:rsidRDefault="00C1393B" w:rsidP="00C1393B">
      <w:pPr>
        <w:pStyle w:val="arimr"/>
        <w:widowControl/>
        <w:suppressAutoHyphens/>
        <w:snapToGrid/>
        <w:spacing w:before="240" w:after="40" w:line="276" w:lineRule="auto"/>
        <w:contextualSpacing/>
        <w:jc w:val="both"/>
        <w:rPr>
          <w:rFonts w:ascii="Arial" w:hAnsi="Arial" w:cs="Arial"/>
          <w:sz w:val="20"/>
          <w:lang w:val="pl-PL"/>
        </w:rPr>
      </w:pPr>
    </w:p>
    <w:p w:rsidR="00497A91" w:rsidRPr="00B85134" w:rsidRDefault="00E8086A" w:rsidP="00390357">
      <w:pPr>
        <w:pStyle w:val="arimr"/>
        <w:widowControl/>
        <w:numPr>
          <w:ilvl w:val="0"/>
          <w:numId w:val="18"/>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sz w:val="20"/>
          <w:lang w:val="pl-PL"/>
        </w:rPr>
      </w:pPr>
      <w:r w:rsidRPr="00B85134">
        <w:rPr>
          <w:rFonts w:ascii="Arial" w:hAnsi="Arial" w:cs="Arial"/>
          <w:b/>
          <w:sz w:val="20"/>
          <w:lang w:val="pl-PL"/>
        </w:rPr>
        <w:t>PODWYKO</w:t>
      </w:r>
      <w:r w:rsidR="00CF6AE5" w:rsidRPr="00B85134">
        <w:rPr>
          <w:rFonts w:ascii="Arial" w:hAnsi="Arial" w:cs="Arial"/>
          <w:b/>
          <w:sz w:val="20"/>
          <w:lang w:val="pl-PL"/>
        </w:rPr>
        <w:t>NAWSTWO</w:t>
      </w:r>
    </w:p>
    <w:p w:rsidR="008261DF" w:rsidRPr="00B85134" w:rsidRDefault="007E6247" w:rsidP="00827352">
      <w:pPr>
        <w:pStyle w:val="arimr"/>
        <w:widowControl/>
        <w:numPr>
          <w:ilvl w:val="0"/>
          <w:numId w:val="32"/>
        </w:numPr>
        <w:tabs>
          <w:tab w:val="clear" w:pos="453"/>
        </w:tabs>
        <w:suppressAutoHyphens/>
        <w:snapToGrid/>
        <w:spacing w:before="240" w:line="276" w:lineRule="auto"/>
        <w:contextualSpacing/>
        <w:jc w:val="both"/>
        <w:rPr>
          <w:rFonts w:ascii="Arial" w:hAnsi="Arial" w:cs="Arial"/>
          <w:sz w:val="20"/>
          <w:lang w:val="pl-PL"/>
        </w:rPr>
      </w:pPr>
      <w:r w:rsidRPr="00B85134">
        <w:rPr>
          <w:rFonts w:ascii="Arial" w:hAnsi="Arial" w:cs="Arial"/>
          <w:sz w:val="20"/>
          <w:lang w:val="pl-PL"/>
        </w:rPr>
        <w:tab/>
      </w:r>
      <w:r w:rsidR="00582C38" w:rsidRPr="00B85134">
        <w:rPr>
          <w:rFonts w:ascii="Arial" w:hAnsi="Arial" w:cs="Arial"/>
          <w:sz w:val="20"/>
          <w:lang w:val="pl-PL"/>
        </w:rPr>
        <w:t>Wykonawca może powierzyć wykonanie części zamówienia podwykonawcy (podwykonawcom).</w:t>
      </w:r>
    </w:p>
    <w:p w:rsidR="00E8086A" w:rsidRPr="00B85134" w:rsidRDefault="00582C38" w:rsidP="00827352">
      <w:pPr>
        <w:pStyle w:val="arimr"/>
        <w:widowControl/>
        <w:numPr>
          <w:ilvl w:val="0"/>
          <w:numId w:val="32"/>
        </w:numPr>
        <w:tabs>
          <w:tab w:val="clear" w:pos="453"/>
        </w:tabs>
        <w:suppressAutoHyphens/>
        <w:snapToGrid/>
        <w:spacing w:before="240" w:line="276" w:lineRule="auto"/>
        <w:contextualSpacing/>
        <w:jc w:val="both"/>
        <w:rPr>
          <w:rFonts w:ascii="Arial" w:hAnsi="Arial" w:cs="Arial"/>
          <w:sz w:val="20"/>
          <w:lang w:val="pl-PL"/>
        </w:rPr>
      </w:pPr>
      <w:r w:rsidRPr="00B85134">
        <w:rPr>
          <w:rFonts w:ascii="Arial" w:hAnsi="Arial" w:cs="Arial"/>
          <w:sz w:val="20"/>
          <w:lang w:val="pl-PL"/>
        </w:rPr>
        <w:t xml:space="preserve">Zamawiający </w:t>
      </w:r>
      <w:r w:rsidRPr="00B85134">
        <w:rPr>
          <w:rFonts w:ascii="Arial" w:hAnsi="Arial" w:cs="Arial"/>
          <w:b/>
          <w:sz w:val="20"/>
          <w:lang w:val="pl-PL"/>
        </w:rPr>
        <w:t>nie zastrzega</w:t>
      </w:r>
      <w:r w:rsidRPr="00B85134">
        <w:rPr>
          <w:rFonts w:ascii="Arial" w:hAnsi="Arial" w:cs="Arial"/>
          <w:sz w:val="20"/>
          <w:lang w:val="pl-PL"/>
        </w:rPr>
        <w:t xml:space="preserve"> obowiązku osobistego wykonania przez Wykonawcę kluczowych części zamówienia.</w:t>
      </w:r>
    </w:p>
    <w:p w:rsidR="00582C38" w:rsidRPr="00B85134" w:rsidRDefault="007E6247" w:rsidP="00827352">
      <w:pPr>
        <w:pStyle w:val="arimr"/>
        <w:widowControl/>
        <w:numPr>
          <w:ilvl w:val="0"/>
          <w:numId w:val="32"/>
        </w:numPr>
        <w:tabs>
          <w:tab w:val="clear" w:pos="453"/>
        </w:tabs>
        <w:suppressAutoHyphens/>
        <w:snapToGrid/>
        <w:spacing w:line="276" w:lineRule="auto"/>
        <w:contextualSpacing/>
        <w:jc w:val="both"/>
        <w:rPr>
          <w:rFonts w:ascii="Arial" w:hAnsi="Arial" w:cs="Arial"/>
          <w:sz w:val="20"/>
          <w:lang w:val="pl-PL"/>
        </w:rPr>
      </w:pPr>
      <w:r w:rsidRPr="00B85134">
        <w:rPr>
          <w:rFonts w:ascii="Arial" w:hAnsi="Arial" w:cs="Arial"/>
          <w:sz w:val="20"/>
          <w:lang w:val="pl-PL"/>
        </w:rPr>
        <w:tab/>
      </w:r>
      <w:r w:rsidR="00582C38" w:rsidRPr="00B8513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B85134">
        <w:rPr>
          <w:rFonts w:ascii="Arial" w:hAnsi="Arial" w:cs="Arial"/>
          <w:sz w:val="20"/>
          <w:lang w:val="pl-PL"/>
        </w:rPr>
        <w:t>dwykonawcom oraz podał (o ile są</w:t>
      </w:r>
      <w:r w:rsidR="00582C38" w:rsidRPr="00B85134">
        <w:rPr>
          <w:rFonts w:ascii="Arial" w:hAnsi="Arial" w:cs="Arial"/>
          <w:sz w:val="20"/>
          <w:lang w:val="pl-PL"/>
        </w:rPr>
        <w:t xml:space="preserve"> mu wiadome na tym etapie) nazwy (firmy) tych podwykonawców.</w:t>
      </w:r>
    </w:p>
    <w:p w:rsidR="00C1393B" w:rsidRPr="00B85134" w:rsidRDefault="00C1393B" w:rsidP="00C1393B">
      <w:pPr>
        <w:pStyle w:val="arimr"/>
        <w:widowControl/>
        <w:suppressAutoHyphens/>
        <w:snapToGrid/>
        <w:spacing w:line="276" w:lineRule="auto"/>
        <w:contextualSpacing/>
        <w:jc w:val="both"/>
        <w:rPr>
          <w:rFonts w:ascii="Arial" w:hAnsi="Arial" w:cs="Arial"/>
          <w:sz w:val="20"/>
          <w:lang w:val="pl-PL"/>
        </w:rPr>
      </w:pPr>
    </w:p>
    <w:p w:rsidR="00E8086A" w:rsidRPr="00B85134" w:rsidRDefault="00E8086A" w:rsidP="00390357">
      <w:pPr>
        <w:pStyle w:val="arimr"/>
        <w:widowControl/>
        <w:numPr>
          <w:ilvl w:val="0"/>
          <w:numId w:val="18"/>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sz w:val="20"/>
          <w:lang w:val="pl-PL"/>
        </w:rPr>
      </w:pPr>
      <w:r w:rsidRPr="00B85134">
        <w:rPr>
          <w:rFonts w:ascii="Arial" w:hAnsi="Arial" w:cs="Arial"/>
          <w:b/>
          <w:sz w:val="20"/>
          <w:lang w:val="pl-PL"/>
        </w:rPr>
        <w:t>TERMIN WYKONANIA ZAMÓWIENIA</w:t>
      </w:r>
    </w:p>
    <w:p w:rsidR="006204E8" w:rsidRPr="00B85134" w:rsidRDefault="00CC047F" w:rsidP="00827352">
      <w:pPr>
        <w:pStyle w:val="pkt"/>
        <w:numPr>
          <w:ilvl w:val="0"/>
          <w:numId w:val="39"/>
        </w:numPr>
        <w:spacing w:before="0" w:after="0" w:line="276" w:lineRule="auto"/>
        <w:ind w:left="426" w:hanging="426"/>
        <w:contextualSpacing/>
        <w:rPr>
          <w:rFonts w:ascii="Arial" w:hAnsi="Arial" w:cs="Arial"/>
          <w:sz w:val="20"/>
        </w:rPr>
      </w:pPr>
      <w:r w:rsidRPr="00B85134">
        <w:rPr>
          <w:rFonts w:ascii="Arial" w:hAnsi="Arial" w:cs="Arial"/>
          <w:sz w:val="20"/>
        </w:rPr>
        <w:t xml:space="preserve">Termin </w:t>
      </w:r>
      <w:r w:rsidR="00CA06FA" w:rsidRPr="00B85134">
        <w:rPr>
          <w:rFonts w:ascii="Arial" w:hAnsi="Arial" w:cs="Arial"/>
          <w:sz w:val="20"/>
        </w:rPr>
        <w:t>realizacji</w:t>
      </w:r>
      <w:r w:rsidRPr="00B85134">
        <w:rPr>
          <w:rFonts w:ascii="Arial" w:hAnsi="Arial" w:cs="Arial"/>
          <w:sz w:val="20"/>
        </w:rPr>
        <w:t xml:space="preserve"> zamówienia</w:t>
      </w:r>
      <w:r w:rsidR="006204E8" w:rsidRPr="00B85134">
        <w:rPr>
          <w:rFonts w:ascii="Arial" w:hAnsi="Arial" w:cs="Arial"/>
          <w:sz w:val="20"/>
        </w:rPr>
        <w:t xml:space="preserve"> wynosi: </w:t>
      </w:r>
      <w:r w:rsidR="00552490" w:rsidRPr="00B85134">
        <w:rPr>
          <w:rFonts w:ascii="Arial" w:hAnsi="Arial" w:cs="Arial"/>
          <w:b/>
          <w:sz w:val="20"/>
        </w:rPr>
        <w:t>12 miesięcy (od dnia 01-01-2023 r. do</w:t>
      </w:r>
      <w:r w:rsidR="008261DF" w:rsidRPr="00B85134">
        <w:rPr>
          <w:rFonts w:ascii="Arial" w:hAnsi="Arial" w:cs="Arial"/>
          <w:b/>
          <w:sz w:val="20"/>
        </w:rPr>
        <w:br/>
      </w:r>
      <w:r w:rsidR="00552490" w:rsidRPr="00B85134">
        <w:rPr>
          <w:rFonts w:ascii="Arial" w:hAnsi="Arial" w:cs="Arial"/>
          <w:b/>
          <w:sz w:val="20"/>
        </w:rPr>
        <w:t>31-12-2023</w:t>
      </w:r>
      <w:r w:rsidR="008261DF" w:rsidRPr="00B85134">
        <w:rPr>
          <w:rFonts w:ascii="Arial" w:hAnsi="Arial" w:cs="Arial"/>
          <w:b/>
          <w:sz w:val="20"/>
        </w:rPr>
        <w:t> </w:t>
      </w:r>
      <w:r w:rsidR="00552490" w:rsidRPr="00B85134">
        <w:rPr>
          <w:rFonts w:ascii="Arial" w:hAnsi="Arial" w:cs="Arial"/>
          <w:b/>
          <w:sz w:val="20"/>
        </w:rPr>
        <w:t>r.)</w:t>
      </w:r>
      <w:r w:rsidR="00E87A7E" w:rsidRPr="00B85134">
        <w:rPr>
          <w:rFonts w:ascii="Arial" w:hAnsi="Arial" w:cs="Arial"/>
          <w:b/>
          <w:sz w:val="20"/>
        </w:rPr>
        <w:t>.</w:t>
      </w:r>
    </w:p>
    <w:p w:rsidR="006204E8" w:rsidRPr="00B85134" w:rsidRDefault="006204E8" w:rsidP="00827352">
      <w:pPr>
        <w:pStyle w:val="pkt"/>
        <w:numPr>
          <w:ilvl w:val="0"/>
          <w:numId w:val="39"/>
        </w:numPr>
        <w:spacing w:before="240" w:after="0" w:line="276" w:lineRule="auto"/>
        <w:ind w:left="426" w:hanging="426"/>
        <w:contextualSpacing/>
        <w:rPr>
          <w:rFonts w:ascii="Arial" w:hAnsi="Arial" w:cs="Arial"/>
          <w:sz w:val="20"/>
        </w:rPr>
      </w:pPr>
      <w:r w:rsidRPr="00B85134">
        <w:rPr>
          <w:rFonts w:ascii="Arial" w:hAnsi="Arial" w:cs="Arial"/>
          <w:sz w:val="20"/>
        </w:rPr>
        <w:t xml:space="preserve">Szczegółowe zagadnienia dotyczące terminu realizacji umowy uregulowane są we wzorze umowy stanowiącej </w:t>
      </w:r>
      <w:r w:rsidRPr="00B85134">
        <w:rPr>
          <w:rFonts w:ascii="Arial" w:hAnsi="Arial" w:cs="Arial"/>
          <w:b/>
          <w:bCs/>
          <w:sz w:val="20"/>
        </w:rPr>
        <w:t xml:space="preserve">załącznik nr </w:t>
      </w:r>
      <w:r w:rsidR="00733DCB" w:rsidRPr="00B85134">
        <w:rPr>
          <w:rFonts w:ascii="Arial" w:hAnsi="Arial" w:cs="Arial"/>
          <w:b/>
          <w:bCs/>
          <w:sz w:val="20"/>
        </w:rPr>
        <w:t>6</w:t>
      </w:r>
      <w:r w:rsidRPr="00B85134">
        <w:rPr>
          <w:rFonts w:ascii="Arial" w:hAnsi="Arial" w:cs="Arial"/>
          <w:b/>
          <w:bCs/>
          <w:sz w:val="20"/>
        </w:rPr>
        <w:t xml:space="preserve"> do SWZ</w:t>
      </w:r>
      <w:r w:rsidRPr="00B85134">
        <w:rPr>
          <w:rFonts w:ascii="Arial" w:hAnsi="Arial" w:cs="Arial"/>
          <w:sz w:val="20"/>
        </w:rPr>
        <w:t>.</w:t>
      </w:r>
    </w:p>
    <w:p w:rsidR="00C1393B" w:rsidRPr="00B85134" w:rsidRDefault="00C1393B" w:rsidP="00C1393B">
      <w:pPr>
        <w:pStyle w:val="pkt"/>
        <w:spacing w:before="240" w:after="0" w:line="276" w:lineRule="auto"/>
        <w:contextualSpacing/>
        <w:rPr>
          <w:rFonts w:ascii="Arial" w:hAnsi="Arial" w:cs="Arial"/>
          <w:sz w:val="20"/>
        </w:rPr>
      </w:pPr>
    </w:p>
    <w:p w:rsidR="00E37F70" w:rsidRPr="00B85134" w:rsidRDefault="005B5095" w:rsidP="00390357">
      <w:pPr>
        <w:pStyle w:val="pkt"/>
        <w:numPr>
          <w:ilvl w:val="0"/>
          <w:numId w:val="18"/>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B85134">
        <w:rPr>
          <w:rFonts w:ascii="Arial" w:hAnsi="Arial" w:cs="Arial"/>
          <w:b/>
          <w:sz w:val="20"/>
        </w:rPr>
        <w:t>WARUNKI UDZIAŁU W POSTĘPOWANIU</w:t>
      </w:r>
    </w:p>
    <w:p w:rsidR="008539CF" w:rsidRPr="00B85134" w:rsidRDefault="003544E7" w:rsidP="00390357">
      <w:pPr>
        <w:pStyle w:val="Teksttreci0"/>
        <w:numPr>
          <w:ilvl w:val="0"/>
          <w:numId w:val="11"/>
        </w:numPr>
        <w:shd w:val="clear" w:color="auto" w:fill="auto"/>
        <w:tabs>
          <w:tab w:val="clear" w:pos="454"/>
        </w:tabs>
        <w:spacing w:line="276" w:lineRule="auto"/>
        <w:ind w:left="426" w:right="20" w:hanging="426"/>
        <w:contextualSpacing/>
        <w:jc w:val="both"/>
        <w:rPr>
          <w:rStyle w:val="TeksttreciPogrubienie"/>
          <w:rFonts w:ascii="Arial" w:hAnsi="Arial" w:cs="Arial"/>
          <w:b w:val="0"/>
          <w:sz w:val="20"/>
          <w:szCs w:val="20"/>
          <w:shd w:val="clear" w:color="auto" w:fill="auto"/>
          <w:lang w:val="pl-PL"/>
        </w:rPr>
      </w:pPr>
      <w:r w:rsidRPr="00B85134">
        <w:rPr>
          <w:rFonts w:ascii="Arial" w:hAnsi="Arial" w:cs="Arial"/>
          <w:sz w:val="20"/>
          <w:szCs w:val="20"/>
          <w:lang w:val="pl-PL"/>
        </w:rPr>
        <w:t>O udzielenie zamówienia mogą ubiegać się Wykonawcy, którzy nie podlegają wykluczeniu</w:t>
      </w:r>
      <w:r w:rsidR="00CA06FA" w:rsidRPr="00B85134">
        <w:rPr>
          <w:rFonts w:ascii="Arial" w:hAnsi="Arial" w:cs="Arial"/>
          <w:sz w:val="20"/>
          <w:szCs w:val="20"/>
          <w:lang w:val="pl-PL"/>
        </w:rPr>
        <w:t xml:space="preserve"> na zas</w:t>
      </w:r>
      <w:r w:rsidR="00E26154" w:rsidRPr="00B85134">
        <w:rPr>
          <w:rFonts w:ascii="Arial" w:hAnsi="Arial" w:cs="Arial"/>
          <w:sz w:val="20"/>
          <w:szCs w:val="20"/>
          <w:lang w:val="pl-PL"/>
        </w:rPr>
        <w:t>adach określonych w Rozdziale IX</w:t>
      </w:r>
      <w:r w:rsidR="00CA06FA" w:rsidRPr="00B85134">
        <w:rPr>
          <w:rFonts w:ascii="Arial" w:hAnsi="Arial" w:cs="Arial"/>
          <w:sz w:val="20"/>
          <w:szCs w:val="20"/>
          <w:lang w:val="pl-PL"/>
        </w:rPr>
        <w:t xml:space="preserve"> SWZ,</w:t>
      </w:r>
      <w:r w:rsidRPr="00B85134">
        <w:rPr>
          <w:rFonts w:ascii="Arial" w:hAnsi="Arial" w:cs="Arial"/>
          <w:sz w:val="20"/>
          <w:szCs w:val="20"/>
          <w:lang w:val="pl-PL"/>
        </w:rPr>
        <w:t xml:space="preserve"> oraz spełniają określone przez </w:t>
      </w:r>
      <w:r w:rsidR="00334FF0" w:rsidRPr="00B85134">
        <w:rPr>
          <w:rFonts w:ascii="Arial" w:hAnsi="Arial" w:cs="Arial"/>
          <w:sz w:val="20"/>
          <w:szCs w:val="20"/>
          <w:lang w:val="pl-PL"/>
        </w:rPr>
        <w:t>Z</w:t>
      </w:r>
      <w:r w:rsidRPr="00B85134">
        <w:rPr>
          <w:rFonts w:ascii="Arial" w:hAnsi="Arial" w:cs="Arial"/>
          <w:sz w:val="20"/>
          <w:szCs w:val="20"/>
          <w:lang w:val="pl-PL"/>
        </w:rPr>
        <w:t>amawiającego warunki</w:t>
      </w:r>
      <w:r w:rsidRPr="00B85134">
        <w:rPr>
          <w:rStyle w:val="TeksttreciPogrubienie"/>
          <w:rFonts w:ascii="Arial" w:hAnsi="Arial" w:cs="Arial"/>
          <w:bCs/>
          <w:sz w:val="20"/>
          <w:szCs w:val="20"/>
          <w:lang w:val="pl-PL"/>
        </w:rPr>
        <w:t xml:space="preserve"> </w:t>
      </w:r>
      <w:r w:rsidRPr="00B85134">
        <w:rPr>
          <w:rStyle w:val="TeksttreciPogrubienie"/>
          <w:rFonts w:ascii="Arial" w:hAnsi="Arial" w:cs="Arial"/>
          <w:b w:val="0"/>
          <w:bCs/>
          <w:sz w:val="20"/>
          <w:szCs w:val="20"/>
          <w:lang w:val="pl-PL"/>
        </w:rPr>
        <w:t>udziału w postępowaniu.</w:t>
      </w:r>
      <w:bookmarkStart w:id="5" w:name="bookmark3"/>
    </w:p>
    <w:p w:rsidR="008539CF" w:rsidRPr="00B85134" w:rsidRDefault="00374B1F" w:rsidP="00390357">
      <w:pPr>
        <w:pStyle w:val="Teksttreci0"/>
        <w:numPr>
          <w:ilvl w:val="0"/>
          <w:numId w:val="11"/>
        </w:numPr>
        <w:shd w:val="clear" w:color="auto" w:fill="auto"/>
        <w:tabs>
          <w:tab w:val="clear" w:pos="454"/>
        </w:tabs>
        <w:spacing w:line="276" w:lineRule="auto"/>
        <w:ind w:left="426" w:right="20" w:hanging="426"/>
        <w:contextualSpacing/>
        <w:jc w:val="both"/>
        <w:rPr>
          <w:rFonts w:ascii="Arial" w:hAnsi="Arial" w:cs="Arial"/>
          <w:sz w:val="20"/>
          <w:szCs w:val="20"/>
          <w:lang w:val="pl-PL"/>
        </w:rPr>
      </w:pPr>
      <w:r w:rsidRPr="00B85134">
        <w:rPr>
          <w:rFonts w:ascii="Arial" w:hAnsi="Arial" w:cs="Arial"/>
          <w:sz w:val="20"/>
          <w:szCs w:val="20"/>
          <w:lang w:val="pl-PL"/>
        </w:rPr>
        <w:t>O udzielenie zamówienia mogą ubiegać się Wykonawcy, którzy spełniają warunki dotyczące:</w:t>
      </w:r>
      <w:bookmarkEnd w:id="5"/>
    </w:p>
    <w:p w:rsidR="008539CF" w:rsidRPr="00B85134" w:rsidRDefault="00E26154" w:rsidP="00207C96">
      <w:pPr>
        <w:pStyle w:val="Teksttreci0"/>
        <w:numPr>
          <w:ilvl w:val="0"/>
          <w:numId w:val="38"/>
        </w:numPr>
        <w:shd w:val="clear" w:color="auto" w:fill="auto"/>
        <w:spacing w:line="276" w:lineRule="auto"/>
        <w:ind w:left="709" w:right="20" w:hanging="283"/>
        <w:contextualSpacing/>
        <w:jc w:val="both"/>
        <w:rPr>
          <w:rFonts w:ascii="Arial" w:hAnsi="Arial" w:cs="Arial"/>
          <w:sz w:val="20"/>
          <w:szCs w:val="20"/>
          <w:lang w:val="pl-PL"/>
        </w:rPr>
      </w:pPr>
      <w:r w:rsidRPr="00B85134">
        <w:rPr>
          <w:rFonts w:ascii="Arial" w:hAnsi="Arial" w:cs="Arial"/>
          <w:b/>
          <w:sz w:val="20"/>
          <w:szCs w:val="20"/>
          <w:lang w:val="pl-PL"/>
        </w:rPr>
        <w:t>zdolności do występowania w obrocie gospodarczym</w:t>
      </w:r>
      <w:r w:rsidR="005E7E59" w:rsidRPr="00B85134">
        <w:rPr>
          <w:rFonts w:ascii="Arial" w:hAnsi="Arial" w:cs="Arial"/>
          <w:b/>
          <w:sz w:val="20"/>
          <w:szCs w:val="20"/>
          <w:lang w:val="pl-PL"/>
        </w:rPr>
        <w:t>:</w:t>
      </w:r>
    </w:p>
    <w:p w:rsidR="008539CF" w:rsidRPr="00B85134" w:rsidRDefault="005E7E59" w:rsidP="00207C96">
      <w:pPr>
        <w:pStyle w:val="Teksttreci0"/>
        <w:shd w:val="clear" w:color="auto" w:fill="auto"/>
        <w:spacing w:line="276" w:lineRule="auto"/>
        <w:ind w:left="709" w:right="20" w:firstLine="0"/>
        <w:contextualSpacing/>
        <w:jc w:val="both"/>
        <w:rPr>
          <w:rFonts w:ascii="Arial" w:hAnsi="Arial" w:cs="Arial"/>
          <w:sz w:val="20"/>
          <w:szCs w:val="20"/>
          <w:lang w:val="pl-PL"/>
        </w:rPr>
      </w:pPr>
      <w:r w:rsidRPr="00B85134">
        <w:rPr>
          <w:rFonts w:ascii="Arial" w:hAnsi="Arial" w:cs="Arial"/>
          <w:sz w:val="20"/>
          <w:szCs w:val="20"/>
          <w:lang w:val="pl-PL"/>
        </w:rPr>
        <w:t>Zamawiający nie stawia warunku w powyższym zakresie.</w:t>
      </w:r>
    </w:p>
    <w:p w:rsidR="0004244F" w:rsidRPr="00B85134" w:rsidRDefault="0004244F" w:rsidP="00207C96">
      <w:pPr>
        <w:pStyle w:val="Teksttreci0"/>
        <w:numPr>
          <w:ilvl w:val="0"/>
          <w:numId w:val="38"/>
        </w:numPr>
        <w:shd w:val="clear" w:color="auto" w:fill="auto"/>
        <w:spacing w:line="276" w:lineRule="auto"/>
        <w:ind w:left="709" w:right="20" w:hanging="283"/>
        <w:contextualSpacing/>
        <w:jc w:val="both"/>
        <w:rPr>
          <w:rFonts w:ascii="Arial" w:hAnsi="Arial" w:cs="Arial"/>
          <w:b/>
          <w:sz w:val="20"/>
          <w:szCs w:val="20"/>
          <w:lang w:val="pl-PL"/>
        </w:rPr>
      </w:pPr>
      <w:r w:rsidRPr="00B85134">
        <w:rPr>
          <w:rFonts w:ascii="Arial" w:hAnsi="Arial" w:cs="Arial"/>
          <w:b/>
          <w:sz w:val="20"/>
          <w:szCs w:val="20"/>
          <w:lang w:val="pl-PL"/>
        </w:rPr>
        <w:t>uprawnień do prowadzenia określonej działalności gospodarczej lub zawodowej, o ile wynika to z odrębnych przepisów:</w:t>
      </w:r>
    </w:p>
    <w:p w:rsidR="00596197" w:rsidRPr="003E6A61" w:rsidRDefault="006861FD" w:rsidP="00207C96">
      <w:pPr>
        <w:pStyle w:val="Teksttreci0"/>
        <w:shd w:val="clear" w:color="auto" w:fill="auto"/>
        <w:spacing w:line="276" w:lineRule="auto"/>
        <w:ind w:left="709" w:right="20" w:firstLine="0"/>
        <w:contextualSpacing/>
        <w:jc w:val="both"/>
        <w:rPr>
          <w:rFonts w:ascii="Arial" w:hAnsi="Arial" w:cs="Arial"/>
          <w:sz w:val="20"/>
          <w:szCs w:val="20"/>
        </w:rPr>
      </w:pPr>
      <w:r w:rsidRPr="003E6A61">
        <w:rPr>
          <w:rFonts w:ascii="Arial" w:eastAsia="Times New Roman" w:hAnsi="Arial" w:cs="Arial"/>
          <w:sz w:val="20"/>
          <w:szCs w:val="20"/>
        </w:rPr>
        <w:t>Wymagane jest, aby Wykonawca</w:t>
      </w:r>
      <w:r w:rsidRPr="003E6A61">
        <w:rPr>
          <w:rFonts w:ascii="Arial" w:hAnsi="Arial" w:cs="Arial"/>
          <w:sz w:val="20"/>
          <w:szCs w:val="20"/>
        </w:rPr>
        <w:t xml:space="preserve"> </w:t>
      </w:r>
      <w:r w:rsidR="00596197" w:rsidRPr="003E6A61">
        <w:rPr>
          <w:rFonts w:ascii="Arial" w:hAnsi="Arial" w:cs="Arial"/>
          <w:sz w:val="20"/>
          <w:szCs w:val="20"/>
        </w:rPr>
        <w:t xml:space="preserve">był podmiotem wpisanym do rejestru placówek udzielających tymczasowego schronienia </w:t>
      </w:r>
      <w:r w:rsidRPr="003E6A61">
        <w:rPr>
          <w:rFonts w:ascii="Arial" w:hAnsi="Arial" w:cs="Arial"/>
          <w:sz w:val="20"/>
          <w:szCs w:val="20"/>
        </w:rPr>
        <w:t xml:space="preserve">w schroniskach dla osób bezdomnych, schroniskach dla osób bezdomnych z usługami opiekuńczymi, noclegowniach oraz ogrzewalniach mających siedzibę na obszarze województwa warmińsko-mazurskiego </w:t>
      </w:r>
      <w:r w:rsidR="00596197" w:rsidRPr="003E6A61">
        <w:rPr>
          <w:rFonts w:ascii="Arial" w:hAnsi="Arial" w:cs="Arial"/>
          <w:sz w:val="20"/>
          <w:szCs w:val="20"/>
        </w:rPr>
        <w:t xml:space="preserve">prowadzonego przez właściwego wojewodę, zgodnie art. 48a ust. 11 ustawy z dnia 12 marca 2004 r. o pomocy społecznej </w:t>
      </w:r>
      <w:r w:rsidR="00F84049" w:rsidRPr="003E6A61">
        <w:rPr>
          <w:rFonts w:ascii="Arial" w:hAnsi="Arial" w:cs="Arial"/>
          <w:sz w:val="20"/>
          <w:szCs w:val="20"/>
        </w:rPr>
        <w:br/>
      </w:r>
      <w:r w:rsidR="00596197" w:rsidRPr="003E6A61">
        <w:rPr>
          <w:rFonts w:ascii="Arial" w:hAnsi="Arial" w:cs="Arial"/>
          <w:sz w:val="20"/>
          <w:szCs w:val="20"/>
        </w:rPr>
        <w:t>(Dz.U. z 2020 poz. 1876 z późn. zm.).</w:t>
      </w:r>
    </w:p>
    <w:p w:rsidR="008539CF" w:rsidRPr="00B85134" w:rsidRDefault="005E7E59" w:rsidP="00207C96">
      <w:pPr>
        <w:pStyle w:val="Teksttreci0"/>
        <w:numPr>
          <w:ilvl w:val="0"/>
          <w:numId w:val="38"/>
        </w:numPr>
        <w:shd w:val="clear" w:color="auto" w:fill="auto"/>
        <w:spacing w:line="276" w:lineRule="auto"/>
        <w:ind w:left="709" w:right="20" w:hanging="283"/>
        <w:contextualSpacing/>
        <w:jc w:val="both"/>
        <w:rPr>
          <w:rFonts w:ascii="Arial" w:hAnsi="Arial" w:cs="Arial"/>
          <w:sz w:val="20"/>
          <w:szCs w:val="20"/>
          <w:lang w:val="pl-PL"/>
        </w:rPr>
      </w:pPr>
      <w:r w:rsidRPr="00B85134">
        <w:rPr>
          <w:rFonts w:ascii="Arial" w:hAnsi="Arial" w:cs="Arial"/>
          <w:b/>
          <w:sz w:val="20"/>
          <w:szCs w:val="20"/>
          <w:lang w:val="pl-PL"/>
        </w:rPr>
        <w:t>sytuacji ekonomicznej lub finansowej:</w:t>
      </w:r>
    </w:p>
    <w:p w:rsidR="00035151" w:rsidRPr="00B85134" w:rsidRDefault="00035151" w:rsidP="00207C96">
      <w:pPr>
        <w:pStyle w:val="Teksttreci0"/>
        <w:shd w:val="clear" w:color="auto" w:fill="auto"/>
        <w:spacing w:line="276" w:lineRule="auto"/>
        <w:ind w:left="709" w:right="20" w:firstLine="0"/>
        <w:contextualSpacing/>
        <w:jc w:val="both"/>
        <w:rPr>
          <w:rFonts w:ascii="Arial" w:hAnsi="Arial" w:cs="Arial"/>
          <w:sz w:val="20"/>
          <w:szCs w:val="20"/>
          <w:lang w:val="pl-PL"/>
        </w:rPr>
      </w:pPr>
      <w:r w:rsidRPr="00B85134">
        <w:rPr>
          <w:rFonts w:ascii="Arial" w:hAnsi="Arial" w:cs="Arial"/>
          <w:sz w:val="20"/>
          <w:szCs w:val="20"/>
          <w:lang w:val="pl-PL"/>
        </w:rPr>
        <w:t>Zamawiający nie stawia warunku w powyższym zakresie.</w:t>
      </w:r>
    </w:p>
    <w:p w:rsidR="00141FCB" w:rsidRPr="00B85134" w:rsidRDefault="005E7E59" w:rsidP="00207C96">
      <w:pPr>
        <w:pStyle w:val="Teksttreci0"/>
        <w:numPr>
          <w:ilvl w:val="0"/>
          <w:numId w:val="38"/>
        </w:numPr>
        <w:shd w:val="clear" w:color="auto" w:fill="auto"/>
        <w:spacing w:line="276" w:lineRule="auto"/>
        <w:ind w:left="709" w:right="20" w:hanging="283"/>
        <w:contextualSpacing/>
        <w:jc w:val="both"/>
        <w:rPr>
          <w:rFonts w:ascii="Arial" w:hAnsi="Arial" w:cs="Arial"/>
          <w:b/>
          <w:sz w:val="20"/>
          <w:szCs w:val="20"/>
          <w:lang w:val="pl-PL"/>
        </w:rPr>
      </w:pPr>
      <w:r w:rsidRPr="00B85134">
        <w:rPr>
          <w:rFonts w:ascii="Arial" w:hAnsi="Arial" w:cs="Arial"/>
          <w:b/>
          <w:sz w:val="20"/>
          <w:szCs w:val="20"/>
          <w:lang w:val="pl-PL"/>
        </w:rPr>
        <w:t>zdolności technicznej lub zawodowej:</w:t>
      </w:r>
    </w:p>
    <w:p w:rsidR="008261DF" w:rsidRPr="00B85134" w:rsidRDefault="00141FCB" w:rsidP="00207C96">
      <w:pPr>
        <w:pStyle w:val="Teksttreci0"/>
        <w:shd w:val="clear" w:color="auto" w:fill="auto"/>
        <w:spacing w:after="0" w:line="276" w:lineRule="auto"/>
        <w:ind w:left="709" w:right="20" w:firstLine="0"/>
        <w:contextualSpacing/>
        <w:jc w:val="both"/>
        <w:rPr>
          <w:rFonts w:ascii="Arial" w:hAnsi="Arial" w:cs="Arial"/>
          <w:sz w:val="20"/>
          <w:szCs w:val="20"/>
          <w:lang w:val="pl-PL"/>
        </w:rPr>
      </w:pPr>
      <w:r w:rsidRPr="00B85134">
        <w:rPr>
          <w:rFonts w:ascii="Arial" w:hAnsi="Arial" w:cs="Arial"/>
          <w:sz w:val="20"/>
          <w:szCs w:val="20"/>
          <w:lang w:val="pl-PL"/>
        </w:rPr>
        <w:t>Wykonawca spełni warunek, jeżeli wykaże, że</w:t>
      </w:r>
      <w:r w:rsidR="008261DF" w:rsidRPr="00B85134">
        <w:rPr>
          <w:rFonts w:ascii="Arial" w:hAnsi="Arial" w:cs="Arial"/>
          <w:sz w:val="20"/>
          <w:szCs w:val="20"/>
          <w:lang w:val="pl-PL"/>
        </w:rPr>
        <w:t>:</w:t>
      </w:r>
    </w:p>
    <w:p w:rsidR="0003628A" w:rsidRPr="00B85134" w:rsidRDefault="008261DF" w:rsidP="00207C96">
      <w:pPr>
        <w:pStyle w:val="Teksttreci0"/>
        <w:numPr>
          <w:ilvl w:val="0"/>
          <w:numId w:val="44"/>
        </w:numPr>
        <w:shd w:val="clear" w:color="auto" w:fill="auto"/>
        <w:spacing w:after="0" w:line="276" w:lineRule="auto"/>
        <w:ind w:left="1276" w:right="20" w:hanging="283"/>
        <w:contextualSpacing/>
        <w:jc w:val="both"/>
        <w:rPr>
          <w:rFonts w:ascii="Arial" w:hAnsi="Arial" w:cs="Arial"/>
          <w:sz w:val="20"/>
          <w:szCs w:val="20"/>
          <w:lang w:val="pl-PL"/>
        </w:rPr>
      </w:pPr>
      <w:r w:rsidRPr="00B85134">
        <w:rPr>
          <w:rFonts w:ascii="Arial" w:hAnsi="Arial" w:cs="Arial"/>
          <w:sz w:val="20"/>
          <w:szCs w:val="20"/>
          <w:lang w:val="pl-PL"/>
        </w:rPr>
        <w:t xml:space="preserve">posiada wiedzę i doświadczenie w zakresie odpowiadającym przedmiotowi zamówienia tj. </w:t>
      </w:r>
      <w:r w:rsidR="00141FCB" w:rsidRPr="00B85134">
        <w:rPr>
          <w:rFonts w:ascii="Arial" w:hAnsi="Arial" w:cs="Arial"/>
          <w:sz w:val="20"/>
          <w:szCs w:val="20"/>
          <w:lang w:val="pl-PL"/>
        </w:rPr>
        <w:t xml:space="preserve">w okresie ostatnich </w:t>
      </w:r>
      <w:r w:rsidR="00552490" w:rsidRPr="00B85134">
        <w:rPr>
          <w:rFonts w:ascii="Arial" w:hAnsi="Arial" w:cs="Arial"/>
          <w:sz w:val="20"/>
          <w:szCs w:val="20"/>
          <w:lang w:val="pl-PL"/>
        </w:rPr>
        <w:t>3</w:t>
      </w:r>
      <w:r w:rsidR="00141FCB" w:rsidRPr="00B85134">
        <w:rPr>
          <w:rFonts w:ascii="Arial" w:hAnsi="Arial" w:cs="Arial"/>
          <w:sz w:val="20"/>
          <w:szCs w:val="20"/>
          <w:lang w:val="pl-PL"/>
        </w:rPr>
        <w:t xml:space="preserve"> lat przed </w:t>
      </w:r>
      <w:r w:rsidRPr="00B85134">
        <w:rPr>
          <w:rFonts w:ascii="Arial" w:hAnsi="Arial" w:cs="Arial"/>
          <w:sz w:val="20"/>
          <w:szCs w:val="20"/>
          <w:lang w:val="pl-PL"/>
        </w:rPr>
        <w:t>dniem wszczęcia postepowania</w:t>
      </w:r>
      <w:r w:rsidR="00141FCB" w:rsidRPr="00B85134">
        <w:rPr>
          <w:rFonts w:ascii="Arial" w:hAnsi="Arial" w:cs="Arial"/>
          <w:sz w:val="20"/>
          <w:szCs w:val="20"/>
          <w:lang w:val="pl-PL"/>
        </w:rPr>
        <w:t xml:space="preserve">, a jeżeli okres prowadzenia działalności jest krótszy </w:t>
      </w:r>
      <w:r w:rsidRPr="00B85134">
        <w:rPr>
          <w:rFonts w:ascii="Arial" w:hAnsi="Arial" w:cs="Arial"/>
          <w:sz w:val="20"/>
          <w:szCs w:val="20"/>
          <w:lang w:val="pl-PL"/>
        </w:rPr>
        <w:t>to</w:t>
      </w:r>
      <w:r w:rsidR="00141FCB" w:rsidRPr="00B85134">
        <w:rPr>
          <w:rFonts w:ascii="Arial" w:hAnsi="Arial" w:cs="Arial"/>
          <w:sz w:val="20"/>
          <w:szCs w:val="20"/>
          <w:lang w:val="pl-PL"/>
        </w:rPr>
        <w:t xml:space="preserve"> w</w:t>
      </w:r>
      <w:r w:rsidRPr="00B85134">
        <w:rPr>
          <w:rFonts w:ascii="Arial" w:hAnsi="Arial" w:cs="Arial"/>
          <w:sz w:val="20"/>
          <w:szCs w:val="20"/>
          <w:lang w:val="pl-PL"/>
        </w:rPr>
        <w:t xml:space="preserve"> </w:t>
      </w:r>
      <w:r w:rsidR="00141FCB" w:rsidRPr="00B85134">
        <w:rPr>
          <w:rFonts w:ascii="Arial" w:hAnsi="Arial" w:cs="Arial"/>
          <w:sz w:val="20"/>
          <w:szCs w:val="20"/>
          <w:lang w:val="pl-PL"/>
        </w:rPr>
        <w:t xml:space="preserve">tym okresie, wykonał </w:t>
      </w:r>
      <w:r w:rsidRPr="00B85134">
        <w:rPr>
          <w:rFonts w:ascii="Arial" w:hAnsi="Arial" w:cs="Arial"/>
          <w:sz w:val="20"/>
          <w:szCs w:val="20"/>
          <w:lang w:val="pl-PL"/>
        </w:rPr>
        <w:t xml:space="preserve">przynajmniej </w:t>
      </w:r>
      <w:r w:rsidRPr="00B85134">
        <w:rPr>
          <w:rFonts w:ascii="Arial" w:hAnsi="Arial" w:cs="Arial"/>
          <w:sz w:val="20"/>
          <w:szCs w:val="20"/>
        </w:rPr>
        <w:t xml:space="preserve">jedno </w:t>
      </w:r>
      <w:r w:rsidRPr="00B85134">
        <w:rPr>
          <w:rFonts w:ascii="Arial" w:hAnsi="Arial" w:cs="Arial"/>
          <w:sz w:val="20"/>
          <w:szCs w:val="20"/>
          <w:lang w:val="pl-PL"/>
        </w:rPr>
        <w:t>zamówienie</w:t>
      </w:r>
      <w:r w:rsidR="0003628A" w:rsidRPr="00B85134">
        <w:rPr>
          <w:rFonts w:ascii="Arial" w:hAnsi="Arial" w:cs="Arial"/>
          <w:sz w:val="20"/>
          <w:szCs w:val="20"/>
          <w:lang w:val="pl-PL"/>
        </w:rPr>
        <w:t xml:space="preserve"> polegające na </w:t>
      </w:r>
      <w:r w:rsidRPr="00B85134">
        <w:rPr>
          <w:rFonts w:ascii="Arial" w:hAnsi="Arial" w:cs="Arial"/>
          <w:sz w:val="20"/>
          <w:szCs w:val="20"/>
        </w:rPr>
        <w:t>zapewnieniu schronienia</w:t>
      </w:r>
      <w:r w:rsidR="002240A5" w:rsidRPr="00B85134">
        <w:rPr>
          <w:rFonts w:ascii="Arial" w:hAnsi="Arial" w:cs="Arial"/>
          <w:caps/>
          <w:sz w:val="20"/>
          <w:szCs w:val="20"/>
        </w:rPr>
        <w:t xml:space="preserve"> </w:t>
      </w:r>
      <w:r w:rsidRPr="00B85134">
        <w:rPr>
          <w:rFonts w:ascii="Arial" w:hAnsi="Arial" w:cs="Arial"/>
          <w:sz w:val="20"/>
          <w:szCs w:val="20"/>
        </w:rPr>
        <w:t xml:space="preserve">wraz z wyżywieniem </w:t>
      </w:r>
      <w:r w:rsidR="005F1DF6" w:rsidRPr="00B85134">
        <w:rPr>
          <w:rFonts w:ascii="Arial" w:hAnsi="Arial" w:cs="Arial"/>
          <w:sz w:val="20"/>
          <w:szCs w:val="20"/>
        </w:rPr>
        <w:t xml:space="preserve">co najmniej dwóm osobom </w:t>
      </w:r>
      <w:r w:rsidR="00B016FB" w:rsidRPr="00B85134">
        <w:rPr>
          <w:rFonts w:ascii="Arial" w:hAnsi="Arial" w:cs="Arial"/>
          <w:sz w:val="20"/>
          <w:szCs w:val="20"/>
        </w:rPr>
        <w:t xml:space="preserve">w schronisku dla osób bezdomnych spełniającym minimalne standardy określone w rozporządzeniu Ministra Rodziny, Pracy i Polityki Społecznej z dnia </w:t>
      </w:r>
      <w:r w:rsidR="00E87A7E" w:rsidRPr="00B85134">
        <w:rPr>
          <w:rFonts w:ascii="Arial" w:hAnsi="Arial" w:cs="Arial"/>
          <w:sz w:val="20"/>
          <w:szCs w:val="20"/>
        </w:rPr>
        <w:br/>
      </w:r>
      <w:r w:rsidR="00B016FB" w:rsidRPr="00B85134">
        <w:rPr>
          <w:rFonts w:ascii="Arial" w:hAnsi="Arial" w:cs="Arial"/>
          <w:sz w:val="20"/>
          <w:szCs w:val="20"/>
        </w:rPr>
        <w:t xml:space="preserve">27 kwietnia 2018 r. w sprawie minimalnych standardów noclegowni, schronisk dla osób bezdomnych, schronisk dla osób bezdomnych z usługami opiekuńczymi i ogrzewalni </w:t>
      </w:r>
      <w:r w:rsidR="00E87A7E" w:rsidRPr="00B85134">
        <w:rPr>
          <w:rFonts w:ascii="Arial" w:hAnsi="Arial" w:cs="Arial"/>
          <w:sz w:val="20"/>
          <w:szCs w:val="20"/>
        </w:rPr>
        <w:br/>
      </w:r>
      <w:r w:rsidR="00B016FB" w:rsidRPr="00B85134">
        <w:rPr>
          <w:rFonts w:ascii="Arial" w:hAnsi="Arial" w:cs="Arial"/>
          <w:sz w:val="20"/>
          <w:szCs w:val="20"/>
        </w:rPr>
        <w:t xml:space="preserve">(Dz. U. z 2018, poz. 896) </w:t>
      </w:r>
      <w:r w:rsidRPr="00B85134">
        <w:rPr>
          <w:rFonts w:ascii="Arial" w:hAnsi="Arial" w:cs="Arial"/>
          <w:sz w:val="20"/>
          <w:szCs w:val="20"/>
          <w:lang w:val="pl-PL"/>
        </w:rPr>
        <w:t xml:space="preserve">na kwotę nie mniejszą niż </w:t>
      </w:r>
      <w:r w:rsidR="00031538" w:rsidRPr="00B85134">
        <w:rPr>
          <w:rFonts w:ascii="Arial" w:hAnsi="Arial" w:cs="Arial"/>
          <w:sz w:val="20"/>
          <w:szCs w:val="20"/>
          <w:lang w:val="pl-PL"/>
        </w:rPr>
        <w:t>5</w:t>
      </w:r>
      <w:r w:rsidRPr="00B85134">
        <w:rPr>
          <w:rFonts w:ascii="Arial" w:hAnsi="Arial" w:cs="Arial"/>
          <w:sz w:val="20"/>
          <w:szCs w:val="20"/>
          <w:lang w:val="pl-PL"/>
        </w:rPr>
        <w:t>0.000</w:t>
      </w:r>
      <w:r w:rsidR="002240A5" w:rsidRPr="00B85134">
        <w:rPr>
          <w:rFonts w:ascii="Arial" w:hAnsi="Arial" w:cs="Arial"/>
          <w:caps/>
          <w:sz w:val="20"/>
          <w:szCs w:val="20"/>
        </w:rPr>
        <w:t xml:space="preserve"> </w:t>
      </w:r>
      <w:r w:rsidR="0003628A" w:rsidRPr="00B85134">
        <w:rPr>
          <w:rFonts w:ascii="Arial" w:hAnsi="Arial" w:cs="Arial"/>
          <w:sz w:val="20"/>
          <w:szCs w:val="20"/>
          <w:lang w:val="pl-PL"/>
        </w:rPr>
        <w:t xml:space="preserve">zł brutto każde </w:t>
      </w:r>
      <w:r w:rsidRPr="00B85134">
        <w:rPr>
          <w:rFonts w:ascii="Arial" w:hAnsi="Arial" w:cs="Arial"/>
          <w:sz w:val="20"/>
          <w:szCs w:val="20"/>
          <w:lang w:val="pl-PL"/>
        </w:rPr>
        <w:t>zamówienie</w:t>
      </w:r>
      <w:r w:rsidR="0003628A" w:rsidRPr="00B85134">
        <w:rPr>
          <w:rFonts w:ascii="Arial" w:hAnsi="Arial" w:cs="Arial"/>
          <w:sz w:val="20"/>
          <w:szCs w:val="20"/>
          <w:lang w:val="pl-PL"/>
        </w:rPr>
        <w:t>.</w:t>
      </w:r>
    </w:p>
    <w:p w:rsidR="00B016FB" w:rsidRPr="00B85134" w:rsidRDefault="00B016FB" w:rsidP="00207C96">
      <w:pPr>
        <w:pStyle w:val="Akapitzlist"/>
        <w:numPr>
          <w:ilvl w:val="0"/>
          <w:numId w:val="44"/>
        </w:numPr>
        <w:shd w:val="clear" w:color="auto" w:fill="FFFFFF"/>
        <w:spacing w:line="276" w:lineRule="auto"/>
        <w:ind w:left="1276" w:hanging="283"/>
        <w:jc w:val="both"/>
        <w:rPr>
          <w:rFonts w:ascii="Arial" w:hAnsi="Arial" w:cs="Arial"/>
          <w:sz w:val="20"/>
          <w:szCs w:val="20"/>
        </w:rPr>
      </w:pPr>
      <w:r w:rsidRPr="00B85134">
        <w:rPr>
          <w:rFonts w:ascii="Arial" w:hAnsi="Arial" w:cs="Arial"/>
          <w:sz w:val="20"/>
          <w:szCs w:val="20"/>
        </w:rPr>
        <w:lastRenderedPageBreak/>
        <w:t>dysponuje osobami skierowanymi do realizacji zamówienia publicznego, spełniającymi wymogi określone w art. 48a ust. 2h ustawy o pomocy społecznej z dnia 12 marca 2004</w:t>
      </w:r>
      <w:r w:rsidR="00E87A7E" w:rsidRPr="00B85134">
        <w:rPr>
          <w:rFonts w:ascii="Arial" w:hAnsi="Arial" w:cs="Arial"/>
          <w:sz w:val="20"/>
          <w:szCs w:val="20"/>
        </w:rPr>
        <w:t> </w:t>
      </w:r>
      <w:r w:rsidRPr="00B85134">
        <w:rPr>
          <w:rFonts w:ascii="Arial" w:hAnsi="Arial" w:cs="Arial"/>
          <w:sz w:val="20"/>
          <w:szCs w:val="20"/>
        </w:rPr>
        <w:t xml:space="preserve">r. (Dz. U. z 2020 r. poz. 1876, z </w:t>
      </w:r>
      <w:proofErr w:type="spellStart"/>
      <w:r w:rsidRPr="00B85134">
        <w:rPr>
          <w:rFonts w:ascii="Arial" w:hAnsi="Arial" w:cs="Arial"/>
          <w:sz w:val="20"/>
          <w:szCs w:val="20"/>
        </w:rPr>
        <w:t>późn</w:t>
      </w:r>
      <w:proofErr w:type="spellEnd"/>
      <w:r w:rsidRPr="00B85134">
        <w:rPr>
          <w:rFonts w:ascii="Arial" w:hAnsi="Arial" w:cs="Arial"/>
          <w:sz w:val="20"/>
          <w:szCs w:val="20"/>
        </w:rPr>
        <w:t>. zm.), tj.:</w:t>
      </w:r>
    </w:p>
    <w:p w:rsidR="00B016FB" w:rsidRPr="00B85134" w:rsidRDefault="00B016FB" w:rsidP="00207C96">
      <w:pPr>
        <w:pStyle w:val="Akapitzlist"/>
        <w:numPr>
          <w:ilvl w:val="0"/>
          <w:numId w:val="45"/>
        </w:numPr>
        <w:shd w:val="clear" w:color="auto" w:fill="FFFFFF"/>
        <w:spacing w:after="0" w:line="276" w:lineRule="auto"/>
        <w:ind w:left="1560" w:hanging="284"/>
        <w:jc w:val="both"/>
        <w:rPr>
          <w:rFonts w:ascii="Arial" w:hAnsi="Arial" w:cs="Arial"/>
          <w:sz w:val="20"/>
          <w:szCs w:val="20"/>
        </w:rPr>
      </w:pPr>
      <w:r w:rsidRPr="00B85134">
        <w:rPr>
          <w:rFonts w:ascii="Arial" w:hAnsi="Arial" w:cs="Arial"/>
          <w:sz w:val="20"/>
          <w:szCs w:val="20"/>
        </w:rPr>
        <w:t>co najmniej jedną osobą kierującą placówką</w:t>
      </w:r>
      <w:r w:rsidR="00F84049" w:rsidRPr="00B85134">
        <w:rPr>
          <w:rFonts w:ascii="Arial" w:hAnsi="Arial" w:cs="Arial"/>
          <w:sz w:val="20"/>
          <w:szCs w:val="20"/>
        </w:rPr>
        <w:t>;</w:t>
      </w:r>
    </w:p>
    <w:p w:rsidR="00B016FB" w:rsidRPr="00B85134" w:rsidRDefault="00B016FB" w:rsidP="00207C96">
      <w:pPr>
        <w:pStyle w:val="Akapitzlist"/>
        <w:numPr>
          <w:ilvl w:val="0"/>
          <w:numId w:val="45"/>
        </w:numPr>
        <w:shd w:val="clear" w:color="auto" w:fill="FFFFFF"/>
        <w:spacing w:after="0" w:line="276" w:lineRule="auto"/>
        <w:ind w:left="1560" w:hanging="284"/>
        <w:jc w:val="both"/>
        <w:rPr>
          <w:rFonts w:ascii="Arial" w:hAnsi="Arial" w:cs="Arial"/>
          <w:sz w:val="20"/>
          <w:szCs w:val="20"/>
        </w:rPr>
      </w:pPr>
      <w:r w:rsidRPr="00B85134">
        <w:rPr>
          <w:rFonts w:ascii="Arial" w:hAnsi="Arial" w:cs="Arial"/>
          <w:sz w:val="20"/>
          <w:szCs w:val="20"/>
        </w:rPr>
        <w:t>co najmniej dwiema osobami pełniącymi funkcję opiekuna, które posiadają kwalifikacje do wykonywania zawodu opiekuna w domu pomocy społecznej lub opiekuna osoby starszej lub asystenta osoby niepełnosprawnej lub opiekunki środowiskowej lub w przypadku usług opiekuńczych zawodu pielęgniarki lub ratownika medycznego lub opiekuna medycznego oraz udokumentowane co najmniej roczne doświadczenie zawodowe polegające na świadczeniu usług opiekuńczych osobom niepełnosprawnym, przewlekle chorym lub osobom w podeszłym wieku oraz ukończone szkolenie z zakresu udzielania pierwszej pomocy</w:t>
      </w:r>
      <w:r w:rsidR="00F84049" w:rsidRPr="00B85134">
        <w:rPr>
          <w:rFonts w:ascii="Arial" w:hAnsi="Arial" w:cs="Arial"/>
          <w:sz w:val="20"/>
          <w:szCs w:val="20"/>
        </w:rPr>
        <w:t>;</w:t>
      </w:r>
    </w:p>
    <w:p w:rsidR="00B016FB" w:rsidRPr="00B85134" w:rsidRDefault="00B016FB" w:rsidP="00207C96">
      <w:pPr>
        <w:numPr>
          <w:ilvl w:val="0"/>
          <w:numId w:val="45"/>
        </w:numPr>
        <w:shd w:val="clear" w:color="auto" w:fill="FFFFFF"/>
        <w:spacing w:after="0" w:line="276" w:lineRule="auto"/>
        <w:ind w:left="1560" w:hanging="284"/>
        <w:jc w:val="both"/>
        <w:rPr>
          <w:rFonts w:ascii="Arial" w:hAnsi="Arial" w:cs="Arial"/>
          <w:sz w:val="20"/>
          <w:szCs w:val="20"/>
        </w:rPr>
      </w:pPr>
      <w:r w:rsidRPr="00B85134">
        <w:rPr>
          <w:rFonts w:ascii="Arial" w:hAnsi="Arial" w:cs="Arial"/>
          <w:sz w:val="20"/>
          <w:szCs w:val="20"/>
        </w:rPr>
        <w:t>co najmniej jedną osobą zatrudnioną na stanowisku pracownika socjalnego.</w:t>
      </w:r>
    </w:p>
    <w:p w:rsidR="00B016FB" w:rsidRPr="00B85134" w:rsidRDefault="00B016FB" w:rsidP="00B016FB">
      <w:pPr>
        <w:pStyle w:val="Teksttreci0"/>
        <w:shd w:val="clear" w:color="auto" w:fill="auto"/>
        <w:spacing w:after="0" w:line="276" w:lineRule="auto"/>
        <w:ind w:left="426" w:right="20" w:firstLine="0"/>
        <w:contextualSpacing/>
        <w:jc w:val="both"/>
        <w:rPr>
          <w:rFonts w:ascii="Arial" w:hAnsi="Arial" w:cs="Arial"/>
          <w:sz w:val="20"/>
          <w:szCs w:val="20"/>
          <w:lang w:val="pl-PL"/>
        </w:rPr>
      </w:pPr>
      <w:r w:rsidRPr="00B85134">
        <w:rPr>
          <w:rFonts w:ascii="Arial" w:hAnsi="Arial" w:cs="Arial"/>
          <w:sz w:val="20"/>
          <w:szCs w:val="20"/>
        </w:rPr>
        <w:t xml:space="preserve">Zamawiający będzie wymagał od </w:t>
      </w:r>
      <w:r w:rsidR="002E3815" w:rsidRPr="00B85134">
        <w:rPr>
          <w:rFonts w:ascii="Arial" w:hAnsi="Arial" w:cs="Arial"/>
          <w:sz w:val="20"/>
          <w:szCs w:val="20"/>
        </w:rPr>
        <w:t>Wykonawc</w:t>
      </w:r>
      <w:r w:rsidRPr="00B85134">
        <w:rPr>
          <w:rFonts w:ascii="Arial" w:hAnsi="Arial" w:cs="Arial"/>
          <w:sz w:val="20"/>
          <w:szCs w:val="20"/>
        </w:rPr>
        <w:t>y, którego oferta została najwyżej oceniona, wskazania imion i nazwisk osób wykonujących czynności przy realizacji zamówienia wraz z informacją o kwalifikacjach zawodowych lub doświadczeniu tych osób.</w:t>
      </w:r>
    </w:p>
    <w:p w:rsidR="006F62DF" w:rsidRPr="00B85134" w:rsidRDefault="006F62DF" w:rsidP="00390357">
      <w:pPr>
        <w:pStyle w:val="Akapitzlist"/>
        <w:numPr>
          <w:ilvl w:val="0"/>
          <w:numId w:val="11"/>
        </w:numPr>
        <w:tabs>
          <w:tab w:val="clear" w:pos="454"/>
        </w:tabs>
        <w:spacing w:line="276" w:lineRule="auto"/>
        <w:ind w:left="448" w:hanging="448"/>
        <w:jc w:val="both"/>
        <w:rPr>
          <w:rFonts w:ascii="Arial" w:hAnsi="Arial" w:cs="Arial"/>
          <w:bCs/>
          <w:sz w:val="20"/>
          <w:szCs w:val="20"/>
        </w:rPr>
      </w:pPr>
      <w:r w:rsidRPr="00B85134">
        <w:rPr>
          <w:rFonts w:ascii="Arial" w:hAnsi="Arial" w:cs="Arial"/>
          <w:bCs/>
          <w:sz w:val="20"/>
          <w:szCs w:val="20"/>
        </w:rPr>
        <w:t>Zamawiający, w stosunku do Wykonawców wspólnie ubiegających się o udzielenie zamówienia, w odniesieni</w:t>
      </w:r>
      <w:r w:rsidR="003F3B8D" w:rsidRPr="00B85134">
        <w:rPr>
          <w:rFonts w:ascii="Arial" w:hAnsi="Arial" w:cs="Arial"/>
          <w:bCs/>
          <w:sz w:val="20"/>
          <w:szCs w:val="20"/>
        </w:rPr>
        <w:t>u do warunku dotyczącego</w:t>
      </w:r>
      <w:r w:rsidR="00280AFD" w:rsidRPr="00B85134">
        <w:rPr>
          <w:rFonts w:ascii="Arial" w:hAnsi="Arial" w:cs="Arial"/>
          <w:bCs/>
          <w:sz w:val="20"/>
          <w:szCs w:val="20"/>
        </w:rPr>
        <w:t xml:space="preserve"> </w:t>
      </w:r>
      <w:r w:rsidR="003F3B8D" w:rsidRPr="00B85134">
        <w:rPr>
          <w:rFonts w:ascii="Arial" w:hAnsi="Arial" w:cs="Arial"/>
          <w:bCs/>
          <w:sz w:val="20"/>
          <w:szCs w:val="20"/>
        </w:rPr>
        <w:t>zdolności technicznej lub zawodowej – dopuszcza łączne spełnianie warunku przez Wykonawców.</w:t>
      </w:r>
    </w:p>
    <w:p w:rsidR="00505F53" w:rsidRPr="00B85134" w:rsidRDefault="00DB47AA" w:rsidP="00390357">
      <w:pPr>
        <w:pStyle w:val="Akapitzlist"/>
        <w:numPr>
          <w:ilvl w:val="0"/>
          <w:numId w:val="11"/>
        </w:numPr>
        <w:tabs>
          <w:tab w:val="clear" w:pos="454"/>
        </w:tabs>
        <w:spacing w:after="0" w:line="276" w:lineRule="auto"/>
        <w:ind w:left="448" w:hanging="448"/>
        <w:jc w:val="both"/>
        <w:rPr>
          <w:rFonts w:ascii="Arial" w:hAnsi="Arial" w:cs="Arial"/>
          <w:bCs/>
          <w:sz w:val="20"/>
          <w:szCs w:val="20"/>
        </w:rPr>
      </w:pPr>
      <w:r w:rsidRPr="00B85134">
        <w:rPr>
          <w:rFonts w:ascii="Arial" w:hAnsi="Arial" w:cs="Arial"/>
          <w:sz w:val="20"/>
          <w:szCs w:val="20"/>
        </w:rPr>
        <w:t>Zamawiający może</w:t>
      </w:r>
      <w:r w:rsidR="00523A86" w:rsidRPr="00B85134">
        <w:rPr>
          <w:rFonts w:ascii="Arial" w:hAnsi="Arial" w:cs="Arial"/>
          <w:sz w:val="20"/>
          <w:szCs w:val="20"/>
        </w:rPr>
        <w:t xml:space="preserve"> na każdym </w:t>
      </w:r>
      <w:r w:rsidR="00751997" w:rsidRPr="00B85134">
        <w:rPr>
          <w:rFonts w:ascii="Arial" w:hAnsi="Arial" w:cs="Arial"/>
          <w:sz w:val="20"/>
          <w:szCs w:val="20"/>
        </w:rPr>
        <w:t xml:space="preserve">etapie postępowania, uznać, </w:t>
      </w:r>
      <w:r w:rsidR="00505F53" w:rsidRPr="00B85134">
        <w:rPr>
          <w:rFonts w:ascii="Arial" w:hAnsi="Arial" w:cs="Arial"/>
          <w:sz w:val="20"/>
          <w:szCs w:val="20"/>
        </w:rPr>
        <w:t xml:space="preserve">że </w:t>
      </w:r>
      <w:r w:rsidR="002E3815" w:rsidRPr="00B85134">
        <w:rPr>
          <w:rFonts w:ascii="Arial" w:hAnsi="Arial" w:cs="Arial"/>
          <w:sz w:val="20"/>
          <w:szCs w:val="20"/>
        </w:rPr>
        <w:t>Wykonawc</w:t>
      </w:r>
      <w:r w:rsidR="00505F53" w:rsidRPr="00B85134">
        <w:rPr>
          <w:rFonts w:ascii="Arial" w:hAnsi="Arial" w:cs="Arial"/>
          <w:sz w:val="20"/>
          <w:szCs w:val="20"/>
        </w:rPr>
        <w:t xml:space="preserve">a nie posiada wymaganych zdolności, jeżeli posiadanie przez </w:t>
      </w:r>
      <w:r w:rsidR="002E3815" w:rsidRPr="00B85134">
        <w:rPr>
          <w:rFonts w:ascii="Arial" w:hAnsi="Arial" w:cs="Arial"/>
          <w:sz w:val="20"/>
          <w:szCs w:val="20"/>
        </w:rPr>
        <w:t>Wykonawc</w:t>
      </w:r>
      <w:r w:rsidR="00505F53" w:rsidRPr="00B85134">
        <w:rPr>
          <w:rFonts w:ascii="Arial" w:hAnsi="Arial" w:cs="Arial"/>
          <w:sz w:val="20"/>
          <w:szCs w:val="20"/>
        </w:rPr>
        <w:t>ę sprzecznych interesów, w</w:t>
      </w:r>
      <w:r w:rsidR="00E87A7E" w:rsidRPr="00B85134">
        <w:rPr>
          <w:rFonts w:ascii="Arial" w:hAnsi="Arial" w:cs="Arial"/>
          <w:sz w:val="20"/>
          <w:szCs w:val="20"/>
        </w:rPr>
        <w:t> </w:t>
      </w:r>
      <w:r w:rsidR="00505F53" w:rsidRPr="00B85134">
        <w:rPr>
          <w:rFonts w:ascii="Arial" w:hAnsi="Arial" w:cs="Arial"/>
          <w:sz w:val="20"/>
          <w:szCs w:val="20"/>
        </w:rPr>
        <w:t xml:space="preserve">szczególności zaangażowanie zasobów technicznych lub zawodowych </w:t>
      </w:r>
      <w:r w:rsidR="002E3815" w:rsidRPr="00B85134">
        <w:rPr>
          <w:rFonts w:ascii="Arial" w:hAnsi="Arial" w:cs="Arial"/>
          <w:sz w:val="20"/>
          <w:szCs w:val="20"/>
        </w:rPr>
        <w:t>Wykonawc</w:t>
      </w:r>
      <w:r w:rsidR="00505F53" w:rsidRPr="00B85134">
        <w:rPr>
          <w:rFonts w:ascii="Arial" w:hAnsi="Arial" w:cs="Arial"/>
          <w:sz w:val="20"/>
          <w:szCs w:val="20"/>
        </w:rPr>
        <w:t xml:space="preserve">y w inne przedsięwzięcia gospodarcze </w:t>
      </w:r>
      <w:r w:rsidR="002E3815" w:rsidRPr="00B85134">
        <w:rPr>
          <w:rFonts w:ascii="Arial" w:hAnsi="Arial" w:cs="Arial"/>
          <w:sz w:val="20"/>
          <w:szCs w:val="20"/>
        </w:rPr>
        <w:t>Wykonawc</w:t>
      </w:r>
      <w:r w:rsidR="00505F53" w:rsidRPr="00B85134">
        <w:rPr>
          <w:rFonts w:ascii="Arial" w:hAnsi="Arial" w:cs="Arial"/>
          <w:sz w:val="20"/>
          <w:szCs w:val="20"/>
        </w:rPr>
        <w:t>y może mieć negatywny wpływ na realizację zamówienia.</w:t>
      </w:r>
    </w:p>
    <w:p w:rsidR="00B016FB" w:rsidRPr="00B85134" w:rsidRDefault="00B016FB" w:rsidP="00B016FB">
      <w:pPr>
        <w:spacing w:after="0" w:line="276" w:lineRule="auto"/>
        <w:jc w:val="both"/>
        <w:rPr>
          <w:rFonts w:ascii="Arial" w:hAnsi="Arial" w:cs="Arial"/>
          <w:bCs/>
          <w:sz w:val="20"/>
          <w:szCs w:val="20"/>
        </w:rPr>
      </w:pPr>
    </w:p>
    <w:p w:rsidR="009051D6" w:rsidRPr="00B85134" w:rsidRDefault="00A76ADE" w:rsidP="00390357">
      <w:pPr>
        <w:pStyle w:val="Akapitzlist"/>
        <w:numPr>
          <w:ilvl w:val="0"/>
          <w:numId w:val="18"/>
        </w:numPr>
        <w:pBdr>
          <w:bottom w:val="double" w:sz="4" w:space="1" w:color="auto"/>
        </w:pBdr>
        <w:shd w:val="clear" w:color="auto" w:fill="DAEEF3"/>
        <w:spacing w:after="40" w:line="276" w:lineRule="auto"/>
        <w:ind w:left="426" w:hanging="425"/>
        <w:jc w:val="both"/>
        <w:rPr>
          <w:rFonts w:ascii="Arial" w:hAnsi="Arial" w:cs="Arial"/>
          <w:iCs/>
          <w:sz w:val="20"/>
          <w:szCs w:val="20"/>
        </w:rPr>
      </w:pPr>
      <w:r w:rsidRPr="00B85134">
        <w:rPr>
          <w:rFonts w:ascii="Arial" w:hAnsi="Arial" w:cs="Arial"/>
          <w:b/>
          <w:sz w:val="20"/>
          <w:szCs w:val="20"/>
        </w:rPr>
        <w:t>PODSTAWY WYKLUCZENIA Z POSTĘPOWANIA</w:t>
      </w:r>
    </w:p>
    <w:p w:rsidR="00F4348D" w:rsidRPr="00B85134" w:rsidRDefault="00FB0A07" w:rsidP="00390357">
      <w:pPr>
        <w:pStyle w:val="Teksttreci0"/>
        <w:numPr>
          <w:ilvl w:val="0"/>
          <w:numId w:val="20"/>
        </w:numPr>
        <w:shd w:val="clear" w:color="auto" w:fill="auto"/>
        <w:tabs>
          <w:tab w:val="clear" w:pos="1009"/>
        </w:tabs>
        <w:spacing w:line="276" w:lineRule="auto"/>
        <w:ind w:left="426" w:hanging="426"/>
        <w:contextualSpacing/>
        <w:jc w:val="both"/>
        <w:rPr>
          <w:rFonts w:ascii="Arial" w:hAnsi="Arial" w:cs="Arial"/>
          <w:sz w:val="20"/>
          <w:szCs w:val="20"/>
          <w:lang w:val="pl-PL"/>
        </w:rPr>
      </w:pPr>
      <w:r w:rsidRPr="00B85134">
        <w:rPr>
          <w:rFonts w:ascii="Arial" w:hAnsi="Arial" w:cs="Arial"/>
          <w:sz w:val="20"/>
          <w:szCs w:val="20"/>
          <w:lang w:val="pl-PL"/>
        </w:rPr>
        <w:t>Z postępowania o udzi</w:t>
      </w:r>
      <w:r w:rsidR="00751997" w:rsidRPr="00B85134">
        <w:rPr>
          <w:rFonts w:ascii="Arial" w:hAnsi="Arial" w:cs="Arial"/>
          <w:sz w:val="20"/>
          <w:szCs w:val="20"/>
          <w:lang w:val="pl-PL"/>
        </w:rPr>
        <w:t>elenie zamówienia wyklucza się W</w:t>
      </w:r>
      <w:r w:rsidRPr="00B85134">
        <w:rPr>
          <w:rFonts w:ascii="Arial" w:hAnsi="Arial" w:cs="Arial"/>
          <w:sz w:val="20"/>
          <w:szCs w:val="20"/>
          <w:lang w:val="pl-PL"/>
        </w:rPr>
        <w:t>ykonawc</w:t>
      </w:r>
      <w:r w:rsidR="001A1386" w:rsidRPr="00B85134">
        <w:rPr>
          <w:rFonts w:ascii="Arial" w:hAnsi="Arial" w:cs="Arial"/>
          <w:sz w:val="20"/>
          <w:szCs w:val="20"/>
          <w:lang w:val="pl-PL"/>
        </w:rPr>
        <w:t>ów</w:t>
      </w:r>
      <w:r w:rsidRPr="00B85134">
        <w:rPr>
          <w:rFonts w:ascii="Arial" w:hAnsi="Arial" w:cs="Arial"/>
          <w:sz w:val="20"/>
          <w:szCs w:val="20"/>
          <w:lang w:val="pl-PL"/>
        </w:rPr>
        <w:t>, w stosunku do któr</w:t>
      </w:r>
      <w:r w:rsidR="001A1386" w:rsidRPr="00B85134">
        <w:rPr>
          <w:rFonts w:ascii="Arial" w:hAnsi="Arial" w:cs="Arial"/>
          <w:sz w:val="20"/>
          <w:szCs w:val="20"/>
          <w:lang w:val="pl-PL"/>
        </w:rPr>
        <w:t>ych</w:t>
      </w:r>
      <w:r w:rsidRPr="00B85134">
        <w:rPr>
          <w:rFonts w:ascii="Arial" w:hAnsi="Arial" w:cs="Arial"/>
          <w:sz w:val="20"/>
          <w:szCs w:val="20"/>
          <w:lang w:val="pl-PL"/>
        </w:rPr>
        <w:t xml:space="preserve"> zachodzi którakolwiek z okoliczności</w:t>
      </w:r>
      <w:r w:rsidR="001A1386" w:rsidRPr="00B85134">
        <w:rPr>
          <w:rFonts w:ascii="Arial" w:hAnsi="Arial" w:cs="Arial"/>
          <w:sz w:val="20"/>
          <w:szCs w:val="20"/>
          <w:lang w:val="pl-PL"/>
        </w:rPr>
        <w:t xml:space="preserve"> wskazanych:</w:t>
      </w:r>
    </w:p>
    <w:p w:rsidR="00E84975" w:rsidRPr="00B85134" w:rsidRDefault="001A1386" w:rsidP="00207C96">
      <w:pPr>
        <w:pStyle w:val="Teksttreci0"/>
        <w:numPr>
          <w:ilvl w:val="0"/>
          <w:numId w:val="25"/>
        </w:numPr>
        <w:shd w:val="clear" w:color="auto" w:fill="auto"/>
        <w:spacing w:line="276" w:lineRule="auto"/>
        <w:ind w:left="709" w:hanging="283"/>
        <w:contextualSpacing/>
        <w:jc w:val="both"/>
        <w:rPr>
          <w:rFonts w:ascii="Arial" w:hAnsi="Arial" w:cs="Arial"/>
          <w:sz w:val="20"/>
          <w:szCs w:val="20"/>
          <w:lang w:val="pl-PL"/>
        </w:rPr>
      </w:pPr>
      <w:r w:rsidRPr="00B85134">
        <w:rPr>
          <w:rFonts w:ascii="Arial" w:hAnsi="Arial" w:cs="Arial"/>
          <w:sz w:val="20"/>
          <w:szCs w:val="20"/>
          <w:lang w:val="pl-PL"/>
        </w:rPr>
        <w:t xml:space="preserve">w art. </w:t>
      </w:r>
      <w:r w:rsidR="007D51E4" w:rsidRPr="00B85134">
        <w:rPr>
          <w:rFonts w:ascii="Arial" w:hAnsi="Arial" w:cs="Arial"/>
          <w:sz w:val="20"/>
          <w:szCs w:val="20"/>
          <w:lang w:val="pl-PL"/>
        </w:rPr>
        <w:t xml:space="preserve">108 ust. 1 </w:t>
      </w:r>
      <w:r w:rsidR="006F40F9" w:rsidRPr="00B85134">
        <w:rPr>
          <w:rFonts w:ascii="Arial" w:hAnsi="Arial" w:cs="Arial"/>
          <w:sz w:val="20"/>
          <w:szCs w:val="20"/>
          <w:lang w:val="pl-PL"/>
        </w:rPr>
        <w:t xml:space="preserve">ustawy </w:t>
      </w:r>
      <w:proofErr w:type="spellStart"/>
      <w:r w:rsidR="00BE0276" w:rsidRPr="00B85134">
        <w:rPr>
          <w:rFonts w:ascii="Arial" w:hAnsi="Arial" w:cs="Arial"/>
          <w:sz w:val="20"/>
          <w:szCs w:val="20"/>
          <w:lang w:val="pl-PL"/>
        </w:rPr>
        <w:t>Pzp</w:t>
      </w:r>
      <w:proofErr w:type="spellEnd"/>
      <w:r w:rsidRPr="00B85134">
        <w:rPr>
          <w:rFonts w:ascii="Arial" w:hAnsi="Arial" w:cs="Arial"/>
          <w:sz w:val="20"/>
          <w:szCs w:val="20"/>
          <w:lang w:val="pl-PL"/>
        </w:rPr>
        <w:t>;</w:t>
      </w:r>
    </w:p>
    <w:p w:rsidR="00E84975" w:rsidRPr="00B85134" w:rsidRDefault="001A1386" w:rsidP="00207C96">
      <w:pPr>
        <w:pStyle w:val="Teksttreci0"/>
        <w:numPr>
          <w:ilvl w:val="0"/>
          <w:numId w:val="25"/>
        </w:numPr>
        <w:shd w:val="clear" w:color="auto" w:fill="auto"/>
        <w:spacing w:after="0" w:line="276" w:lineRule="auto"/>
        <w:ind w:left="709" w:hanging="283"/>
        <w:contextualSpacing/>
        <w:jc w:val="both"/>
        <w:rPr>
          <w:rFonts w:ascii="Arial" w:hAnsi="Arial" w:cs="Arial"/>
          <w:sz w:val="20"/>
          <w:szCs w:val="20"/>
          <w:lang w:val="pl-PL"/>
        </w:rPr>
      </w:pPr>
      <w:r w:rsidRPr="00B85134">
        <w:rPr>
          <w:rFonts w:ascii="Arial" w:hAnsi="Arial" w:cs="Arial"/>
          <w:sz w:val="20"/>
          <w:szCs w:val="20"/>
          <w:lang w:val="pl-PL"/>
        </w:rPr>
        <w:t xml:space="preserve">w art. </w:t>
      </w:r>
      <w:r w:rsidR="00AD7AEF" w:rsidRPr="00B85134">
        <w:rPr>
          <w:rFonts w:ascii="Arial" w:hAnsi="Arial" w:cs="Arial"/>
          <w:sz w:val="20"/>
          <w:szCs w:val="20"/>
          <w:lang w:val="pl-PL"/>
        </w:rPr>
        <w:t xml:space="preserve">109 ust. 1 </w:t>
      </w:r>
      <w:r w:rsidR="00413BD0" w:rsidRPr="00B85134">
        <w:rPr>
          <w:rFonts w:ascii="Arial" w:hAnsi="Arial" w:cs="Arial"/>
          <w:sz w:val="20"/>
          <w:szCs w:val="20"/>
          <w:lang w:val="pl-PL"/>
        </w:rPr>
        <w:t xml:space="preserve">pkt. 4, 5, 7 </w:t>
      </w:r>
      <w:r w:rsidR="006F40F9" w:rsidRPr="00B85134">
        <w:rPr>
          <w:rFonts w:ascii="Arial" w:hAnsi="Arial" w:cs="Arial"/>
          <w:sz w:val="20"/>
          <w:szCs w:val="20"/>
          <w:lang w:val="pl-PL"/>
        </w:rPr>
        <w:t xml:space="preserve">ustawy </w:t>
      </w:r>
      <w:proofErr w:type="spellStart"/>
      <w:r w:rsidR="00BE0276" w:rsidRPr="00B85134">
        <w:rPr>
          <w:rFonts w:ascii="Arial" w:hAnsi="Arial" w:cs="Arial"/>
          <w:sz w:val="20"/>
          <w:szCs w:val="20"/>
          <w:lang w:val="pl-PL"/>
        </w:rPr>
        <w:t>Pzp</w:t>
      </w:r>
      <w:proofErr w:type="spellEnd"/>
      <w:r w:rsidRPr="00B85134">
        <w:rPr>
          <w:rFonts w:ascii="Arial" w:hAnsi="Arial" w:cs="Arial"/>
          <w:sz w:val="20"/>
          <w:szCs w:val="20"/>
          <w:lang w:val="pl-PL"/>
        </w:rPr>
        <w:t xml:space="preserve"> tj.:</w:t>
      </w:r>
    </w:p>
    <w:p w:rsidR="00413BD0" w:rsidRPr="00B85134" w:rsidRDefault="00413BD0" w:rsidP="00207C96">
      <w:pPr>
        <w:pStyle w:val="pkt"/>
        <w:numPr>
          <w:ilvl w:val="0"/>
          <w:numId w:val="26"/>
        </w:numPr>
        <w:spacing w:before="0" w:line="276" w:lineRule="auto"/>
        <w:ind w:left="1134" w:hanging="283"/>
        <w:contextualSpacing/>
        <w:rPr>
          <w:rFonts w:ascii="Arial" w:hAnsi="Arial" w:cs="Arial"/>
          <w:bCs/>
          <w:kern w:val="32"/>
          <w:sz w:val="20"/>
        </w:rPr>
      </w:pPr>
      <w:r w:rsidRPr="00B8513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B85134" w:rsidRDefault="00413BD0" w:rsidP="00207C96">
      <w:pPr>
        <w:pStyle w:val="pkt"/>
        <w:numPr>
          <w:ilvl w:val="0"/>
          <w:numId w:val="26"/>
        </w:numPr>
        <w:spacing w:before="0" w:after="0" w:line="276" w:lineRule="auto"/>
        <w:ind w:left="1134" w:hanging="283"/>
        <w:contextualSpacing/>
        <w:rPr>
          <w:rFonts w:ascii="Arial" w:hAnsi="Arial" w:cs="Arial"/>
          <w:b/>
          <w:bCs/>
          <w:kern w:val="32"/>
          <w:sz w:val="20"/>
        </w:rPr>
      </w:pPr>
      <w:r w:rsidRPr="00B85134">
        <w:rPr>
          <w:rFonts w:ascii="Arial" w:hAnsi="Arial" w:cs="Arial"/>
          <w:bCs/>
          <w:kern w:val="32"/>
          <w:sz w:val="20"/>
        </w:rPr>
        <w:t xml:space="preserve">który w sposób zawiniony poważnie naruszył obowiązki zawodowe, co podważa jego uczciwość, w szczególności gdy </w:t>
      </w:r>
      <w:r w:rsidR="002E3815" w:rsidRPr="00B85134">
        <w:rPr>
          <w:rFonts w:ascii="Arial" w:hAnsi="Arial" w:cs="Arial"/>
          <w:bCs/>
          <w:kern w:val="32"/>
          <w:sz w:val="20"/>
        </w:rPr>
        <w:t>Wykonawc</w:t>
      </w:r>
      <w:r w:rsidRPr="00B85134">
        <w:rPr>
          <w:rFonts w:ascii="Arial" w:hAnsi="Arial" w:cs="Arial"/>
          <w:bCs/>
          <w:kern w:val="32"/>
          <w:sz w:val="20"/>
        </w:rPr>
        <w:t xml:space="preserve">a w wyniku zamierzonego działania lub rażącego niedbalstwa nie wykonał lub nienależycie wykonał zamówienie, co </w:t>
      </w:r>
      <w:r w:rsidR="002E3815" w:rsidRPr="00B85134">
        <w:rPr>
          <w:rFonts w:ascii="Arial" w:hAnsi="Arial" w:cs="Arial"/>
          <w:bCs/>
          <w:kern w:val="32"/>
          <w:sz w:val="20"/>
        </w:rPr>
        <w:t>Z</w:t>
      </w:r>
      <w:r w:rsidRPr="00B85134">
        <w:rPr>
          <w:rFonts w:ascii="Arial" w:hAnsi="Arial" w:cs="Arial"/>
          <w:bCs/>
          <w:kern w:val="32"/>
          <w:sz w:val="20"/>
        </w:rPr>
        <w:t>amawiający jest w stanie wykazać za pomocą stosownych dowodów;</w:t>
      </w:r>
    </w:p>
    <w:p w:rsidR="00413BD0" w:rsidRPr="00B85134" w:rsidRDefault="00413BD0" w:rsidP="00207C96">
      <w:pPr>
        <w:pStyle w:val="pkt"/>
        <w:numPr>
          <w:ilvl w:val="0"/>
          <w:numId w:val="26"/>
        </w:numPr>
        <w:spacing w:before="0" w:after="0" w:line="276" w:lineRule="auto"/>
        <w:ind w:left="1134" w:hanging="283"/>
        <w:contextualSpacing/>
        <w:rPr>
          <w:rFonts w:ascii="Arial" w:hAnsi="Arial" w:cs="Arial"/>
          <w:bCs/>
          <w:kern w:val="32"/>
          <w:sz w:val="20"/>
        </w:rPr>
      </w:pPr>
      <w:r w:rsidRPr="00B85134">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F84049" w:rsidRPr="00B85134">
        <w:rPr>
          <w:rFonts w:ascii="Arial" w:hAnsi="Arial" w:cs="Arial"/>
          <w:bCs/>
          <w:kern w:val="32"/>
          <w:sz w:val="20"/>
        </w:rPr>
        <w:t>.</w:t>
      </w:r>
    </w:p>
    <w:p w:rsidR="00FB0A07" w:rsidRPr="00B85134" w:rsidRDefault="00FB0A07" w:rsidP="00390357">
      <w:pPr>
        <w:pStyle w:val="Teksttreci0"/>
        <w:numPr>
          <w:ilvl w:val="0"/>
          <w:numId w:val="20"/>
        </w:numPr>
        <w:shd w:val="clear" w:color="auto" w:fill="auto"/>
        <w:tabs>
          <w:tab w:val="clear" w:pos="1009"/>
        </w:tabs>
        <w:spacing w:line="276" w:lineRule="auto"/>
        <w:ind w:left="426" w:hanging="426"/>
        <w:contextualSpacing/>
        <w:jc w:val="both"/>
        <w:rPr>
          <w:rFonts w:ascii="Arial" w:hAnsi="Arial" w:cs="Arial"/>
          <w:sz w:val="20"/>
          <w:szCs w:val="20"/>
          <w:lang w:val="pl-PL"/>
        </w:rPr>
      </w:pPr>
      <w:r w:rsidRPr="00B85134">
        <w:rPr>
          <w:rFonts w:ascii="Arial" w:hAnsi="Arial" w:cs="Arial"/>
          <w:sz w:val="20"/>
          <w:szCs w:val="20"/>
          <w:lang w:val="pl-PL"/>
        </w:rPr>
        <w:t xml:space="preserve">Wykluczenie </w:t>
      </w:r>
      <w:r w:rsidR="001A1386" w:rsidRPr="00B85134">
        <w:rPr>
          <w:rFonts w:ascii="Arial" w:hAnsi="Arial" w:cs="Arial"/>
          <w:sz w:val="20"/>
          <w:szCs w:val="20"/>
          <w:lang w:val="pl-PL"/>
        </w:rPr>
        <w:t>W</w:t>
      </w:r>
      <w:r w:rsidRPr="00B85134">
        <w:rPr>
          <w:rFonts w:ascii="Arial" w:hAnsi="Arial" w:cs="Arial"/>
          <w:sz w:val="20"/>
          <w:szCs w:val="20"/>
          <w:lang w:val="pl-PL"/>
        </w:rPr>
        <w:t xml:space="preserve">ykonawcy następuje zgodnie z art. </w:t>
      </w:r>
      <w:r w:rsidR="008F0365" w:rsidRPr="00B85134">
        <w:rPr>
          <w:rFonts w:ascii="Arial" w:hAnsi="Arial" w:cs="Arial"/>
          <w:sz w:val="20"/>
          <w:szCs w:val="20"/>
          <w:lang w:val="pl-PL"/>
        </w:rPr>
        <w:t xml:space="preserve">111 </w:t>
      </w:r>
      <w:r w:rsidR="001E1F2D" w:rsidRPr="00B85134">
        <w:rPr>
          <w:rFonts w:ascii="Arial" w:hAnsi="Arial" w:cs="Arial"/>
          <w:sz w:val="20"/>
          <w:szCs w:val="20"/>
          <w:lang w:val="pl-PL"/>
        </w:rPr>
        <w:t xml:space="preserve">ustawy </w:t>
      </w:r>
      <w:proofErr w:type="spellStart"/>
      <w:r w:rsidR="00BE0276" w:rsidRPr="00B85134">
        <w:rPr>
          <w:rFonts w:ascii="Arial" w:hAnsi="Arial" w:cs="Arial"/>
          <w:sz w:val="20"/>
          <w:szCs w:val="20"/>
          <w:lang w:val="pl-PL"/>
        </w:rPr>
        <w:t>Pzp</w:t>
      </w:r>
      <w:proofErr w:type="spellEnd"/>
      <w:r w:rsidR="00E87A7E" w:rsidRPr="00B85134">
        <w:rPr>
          <w:rFonts w:ascii="Arial" w:hAnsi="Arial" w:cs="Arial"/>
          <w:sz w:val="20"/>
          <w:szCs w:val="20"/>
          <w:lang w:val="pl-PL"/>
        </w:rPr>
        <w:t>.</w:t>
      </w:r>
    </w:p>
    <w:p w:rsidR="003B377F" w:rsidRPr="00B85134" w:rsidRDefault="00E3032A" w:rsidP="00390357">
      <w:pPr>
        <w:pStyle w:val="Akapitzlist"/>
        <w:numPr>
          <w:ilvl w:val="0"/>
          <w:numId w:val="18"/>
        </w:numPr>
        <w:pBdr>
          <w:bottom w:val="double" w:sz="4" w:space="1" w:color="auto"/>
        </w:pBdr>
        <w:shd w:val="clear" w:color="auto" w:fill="DAEEF3"/>
        <w:spacing w:before="360" w:after="40" w:line="276" w:lineRule="auto"/>
        <w:ind w:left="426" w:hanging="425"/>
        <w:jc w:val="both"/>
        <w:rPr>
          <w:rFonts w:ascii="Arial" w:hAnsi="Arial" w:cs="Arial"/>
          <w:bCs/>
          <w:sz w:val="20"/>
          <w:szCs w:val="20"/>
        </w:rPr>
      </w:pPr>
      <w:r w:rsidRPr="00B85134">
        <w:rPr>
          <w:rFonts w:ascii="Arial" w:hAnsi="Arial" w:cs="Arial"/>
          <w:b/>
          <w:sz w:val="20"/>
          <w:szCs w:val="20"/>
        </w:rPr>
        <w:t>OŚWIADCZENIA I DOKUMENTY, JAKIE ZOBOWIĄZANI SĄ DOSTAR</w:t>
      </w:r>
      <w:r w:rsidR="00225683" w:rsidRPr="00B85134">
        <w:rPr>
          <w:rFonts w:ascii="Arial" w:hAnsi="Arial" w:cs="Arial"/>
          <w:b/>
          <w:sz w:val="20"/>
          <w:szCs w:val="20"/>
        </w:rPr>
        <w:t>CZYĆ WYKONAWCY W</w:t>
      </w:r>
      <w:r w:rsidR="00F84049" w:rsidRPr="00B85134">
        <w:rPr>
          <w:rFonts w:ascii="Arial" w:hAnsi="Arial" w:cs="Arial"/>
          <w:b/>
          <w:sz w:val="20"/>
          <w:szCs w:val="20"/>
        </w:rPr>
        <w:t> </w:t>
      </w:r>
      <w:r w:rsidR="00225683" w:rsidRPr="00B85134">
        <w:rPr>
          <w:rFonts w:ascii="Arial" w:hAnsi="Arial" w:cs="Arial"/>
          <w:b/>
          <w:sz w:val="20"/>
          <w:szCs w:val="20"/>
        </w:rPr>
        <w:t xml:space="preserve">CELU </w:t>
      </w:r>
      <w:r w:rsidR="00E81B72" w:rsidRPr="00B85134">
        <w:rPr>
          <w:rFonts w:ascii="Arial" w:hAnsi="Arial" w:cs="Arial"/>
          <w:b/>
          <w:sz w:val="20"/>
          <w:szCs w:val="20"/>
        </w:rPr>
        <w:t>POTWIERDZENIA SPEŁNIANIA WARUNKÓW UDZIAŁU W</w:t>
      </w:r>
      <w:r w:rsidR="00FA7C6B" w:rsidRPr="00B85134">
        <w:rPr>
          <w:rFonts w:ascii="Arial" w:hAnsi="Arial" w:cs="Arial"/>
          <w:b/>
          <w:sz w:val="20"/>
          <w:szCs w:val="20"/>
        </w:rPr>
        <w:t> </w:t>
      </w:r>
      <w:r w:rsidR="00E81B72" w:rsidRPr="00B85134">
        <w:rPr>
          <w:rFonts w:ascii="Arial" w:hAnsi="Arial" w:cs="Arial"/>
          <w:b/>
          <w:sz w:val="20"/>
          <w:szCs w:val="20"/>
        </w:rPr>
        <w:t xml:space="preserve">POSTĘPOWANIU </w:t>
      </w:r>
      <w:r w:rsidR="00FA7F11" w:rsidRPr="00B85134">
        <w:rPr>
          <w:rFonts w:ascii="Arial" w:hAnsi="Arial" w:cs="Arial"/>
          <w:b/>
          <w:sz w:val="20"/>
          <w:szCs w:val="20"/>
        </w:rPr>
        <w:t>ORAZ</w:t>
      </w:r>
      <w:r w:rsidR="00225683" w:rsidRPr="00B85134">
        <w:rPr>
          <w:rFonts w:ascii="Arial" w:hAnsi="Arial" w:cs="Arial"/>
          <w:b/>
          <w:sz w:val="20"/>
          <w:szCs w:val="20"/>
        </w:rPr>
        <w:t xml:space="preserve"> WYKAZANIA</w:t>
      </w:r>
      <w:r w:rsidR="00FA7F11" w:rsidRPr="00B85134">
        <w:rPr>
          <w:rFonts w:ascii="Arial" w:hAnsi="Arial" w:cs="Arial"/>
          <w:b/>
          <w:sz w:val="20"/>
          <w:szCs w:val="20"/>
        </w:rPr>
        <w:t xml:space="preserve"> </w:t>
      </w:r>
      <w:r w:rsidRPr="00B85134">
        <w:rPr>
          <w:rFonts w:ascii="Arial" w:hAnsi="Arial" w:cs="Arial"/>
          <w:b/>
          <w:sz w:val="20"/>
          <w:szCs w:val="20"/>
        </w:rPr>
        <w:t>BRAKU PODSTAW WYKLUCZENIA</w:t>
      </w:r>
      <w:r w:rsidR="00CF0BA5" w:rsidRPr="00B85134">
        <w:rPr>
          <w:rFonts w:ascii="Arial" w:hAnsi="Arial" w:cs="Arial"/>
          <w:b/>
          <w:sz w:val="20"/>
          <w:szCs w:val="20"/>
        </w:rPr>
        <w:t xml:space="preserve"> (PODMIOTOWE ŚRODKI DOWODOWE)</w:t>
      </w:r>
    </w:p>
    <w:p w:rsidR="00D02E57" w:rsidRPr="00B85134" w:rsidRDefault="00E3032A" w:rsidP="00390357">
      <w:pPr>
        <w:pStyle w:val="Akapitzlist"/>
        <w:numPr>
          <w:ilvl w:val="0"/>
          <w:numId w:val="27"/>
        </w:numPr>
        <w:spacing w:before="240" w:line="276" w:lineRule="auto"/>
        <w:ind w:left="426" w:hanging="426"/>
        <w:jc w:val="both"/>
        <w:rPr>
          <w:rFonts w:ascii="Arial" w:hAnsi="Arial" w:cs="Arial"/>
          <w:sz w:val="20"/>
          <w:szCs w:val="20"/>
        </w:rPr>
      </w:pPr>
      <w:r w:rsidRPr="00B85134">
        <w:rPr>
          <w:rFonts w:ascii="Arial" w:hAnsi="Arial" w:cs="Arial"/>
          <w:sz w:val="20"/>
          <w:szCs w:val="20"/>
        </w:rPr>
        <w:t>Do oferty Wykonawca zobowiązany jest dołączyć aktualne na dzień składania ofert</w:t>
      </w:r>
      <w:r w:rsidR="00A52DBF" w:rsidRPr="00B85134">
        <w:rPr>
          <w:rFonts w:ascii="Arial" w:hAnsi="Arial" w:cs="Arial"/>
          <w:sz w:val="20"/>
          <w:szCs w:val="20"/>
        </w:rPr>
        <w:t xml:space="preserve"> </w:t>
      </w:r>
      <w:r w:rsidR="00881CE8" w:rsidRPr="00B85134">
        <w:rPr>
          <w:rFonts w:ascii="Arial" w:hAnsi="Arial" w:cs="Arial"/>
          <w:sz w:val="20"/>
          <w:szCs w:val="20"/>
        </w:rPr>
        <w:t xml:space="preserve">oświadczenie </w:t>
      </w:r>
      <w:r w:rsidR="00AE5C60" w:rsidRPr="00B85134">
        <w:rPr>
          <w:rFonts w:ascii="Arial" w:hAnsi="Arial" w:cs="Arial"/>
          <w:sz w:val="20"/>
          <w:szCs w:val="20"/>
        </w:rPr>
        <w:t>o</w:t>
      </w:r>
      <w:r w:rsidR="0077524D" w:rsidRPr="00B85134">
        <w:rPr>
          <w:rFonts w:ascii="Arial" w:hAnsi="Arial" w:cs="Arial"/>
          <w:sz w:val="20"/>
          <w:szCs w:val="20"/>
        </w:rPr>
        <w:t> </w:t>
      </w:r>
      <w:r w:rsidR="00AE5C60" w:rsidRPr="00B85134">
        <w:rPr>
          <w:rFonts w:ascii="Arial" w:hAnsi="Arial" w:cs="Arial"/>
          <w:sz w:val="20"/>
          <w:szCs w:val="20"/>
        </w:rPr>
        <w:t xml:space="preserve">spełnianiu warunków udziału w postępowaniu oraz </w:t>
      </w:r>
      <w:r w:rsidR="00881CE8" w:rsidRPr="00B85134">
        <w:rPr>
          <w:rFonts w:ascii="Arial" w:hAnsi="Arial" w:cs="Arial"/>
          <w:sz w:val="20"/>
          <w:szCs w:val="20"/>
        </w:rPr>
        <w:t>o braku podstaw do wykluczenia z</w:t>
      </w:r>
      <w:r w:rsidR="0077524D" w:rsidRPr="00B85134">
        <w:rPr>
          <w:rFonts w:ascii="Arial" w:hAnsi="Arial" w:cs="Arial"/>
          <w:sz w:val="20"/>
          <w:szCs w:val="20"/>
        </w:rPr>
        <w:t> </w:t>
      </w:r>
      <w:r w:rsidR="00881CE8" w:rsidRPr="00B85134">
        <w:rPr>
          <w:rFonts w:ascii="Arial" w:hAnsi="Arial" w:cs="Arial"/>
          <w:sz w:val="20"/>
          <w:szCs w:val="20"/>
        </w:rPr>
        <w:t xml:space="preserve">postępowania – zgodnie z </w:t>
      </w:r>
      <w:r w:rsidR="00BD1389" w:rsidRPr="00B85134">
        <w:rPr>
          <w:rFonts w:ascii="Arial" w:hAnsi="Arial" w:cs="Arial"/>
          <w:b/>
          <w:sz w:val="20"/>
          <w:szCs w:val="20"/>
        </w:rPr>
        <w:t>Załącznikiem nr</w:t>
      </w:r>
      <w:r w:rsidR="00D32541" w:rsidRPr="00B85134">
        <w:rPr>
          <w:rFonts w:ascii="Arial" w:hAnsi="Arial" w:cs="Arial"/>
          <w:b/>
          <w:sz w:val="20"/>
          <w:szCs w:val="20"/>
        </w:rPr>
        <w:t xml:space="preserve"> 2 do SWZ</w:t>
      </w:r>
      <w:r w:rsidR="00E87A7E" w:rsidRPr="00B85134">
        <w:rPr>
          <w:rFonts w:ascii="Arial" w:hAnsi="Arial" w:cs="Arial"/>
          <w:sz w:val="20"/>
          <w:szCs w:val="20"/>
        </w:rPr>
        <w:t>.</w:t>
      </w:r>
    </w:p>
    <w:p w:rsidR="00D02E57" w:rsidRPr="00B85134" w:rsidRDefault="00881CE8" w:rsidP="00390357">
      <w:pPr>
        <w:pStyle w:val="Akapitzlist"/>
        <w:numPr>
          <w:ilvl w:val="0"/>
          <w:numId w:val="27"/>
        </w:numPr>
        <w:spacing w:line="276" w:lineRule="auto"/>
        <w:ind w:left="426" w:hanging="426"/>
        <w:jc w:val="both"/>
        <w:rPr>
          <w:rFonts w:ascii="Arial" w:hAnsi="Arial" w:cs="Arial"/>
          <w:sz w:val="20"/>
          <w:szCs w:val="20"/>
        </w:rPr>
      </w:pPr>
      <w:r w:rsidRPr="00B85134">
        <w:rPr>
          <w:rFonts w:ascii="Arial" w:hAnsi="Arial" w:cs="Arial"/>
          <w:sz w:val="20"/>
          <w:szCs w:val="20"/>
        </w:rPr>
        <w:lastRenderedPageBreak/>
        <w:t>Informacje zawarte w oświadczeni</w:t>
      </w:r>
      <w:r w:rsidR="00A52DBF" w:rsidRPr="00B85134">
        <w:rPr>
          <w:rFonts w:ascii="Arial" w:hAnsi="Arial" w:cs="Arial"/>
          <w:sz w:val="20"/>
          <w:szCs w:val="20"/>
        </w:rPr>
        <w:t>u</w:t>
      </w:r>
      <w:r w:rsidRPr="00B85134">
        <w:rPr>
          <w:rFonts w:ascii="Arial" w:hAnsi="Arial" w:cs="Arial"/>
          <w:sz w:val="20"/>
          <w:szCs w:val="20"/>
        </w:rPr>
        <w:t>, o który</w:t>
      </w:r>
      <w:r w:rsidR="00A52DBF" w:rsidRPr="00B85134">
        <w:rPr>
          <w:rFonts w:ascii="Arial" w:hAnsi="Arial" w:cs="Arial"/>
          <w:sz w:val="20"/>
          <w:szCs w:val="20"/>
        </w:rPr>
        <w:t xml:space="preserve">m </w:t>
      </w:r>
      <w:r w:rsidRPr="00B85134">
        <w:rPr>
          <w:rFonts w:ascii="Arial" w:hAnsi="Arial" w:cs="Arial"/>
          <w:sz w:val="20"/>
          <w:szCs w:val="20"/>
        </w:rPr>
        <w:t xml:space="preserve">mowa w </w:t>
      </w:r>
      <w:r w:rsidR="00A52DBF" w:rsidRPr="00B85134">
        <w:rPr>
          <w:rFonts w:ascii="Arial" w:hAnsi="Arial" w:cs="Arial"/>
          <w:sz w:val="20"/>
          <w:szCs w:val="20"/>
        </w:rPr>
        <w:t xml:space="preserve">pkt 1 </w:t>
      </w:r>
      <w:r w:rsidRPr="00B85134">
        <w:rPr>
          <w:rFonts w:ascii="Arial" w:hAnsi="Arial" w:cs="Arial"/>
          <w:sz w:val="20"/>
          <w:szCs w:val="20"/>
        </w:rPr>
        <w:t>stanowią wstępne potwierdzenie, że Wykonawca nie podlega wykluczeniu oraz spełnia warunki udziału w postępowaniu.</w:t>
      </w:r>
    </w:p>
    <w:p w:rsidR="00D02E57" w:rsidRPr="00B85134" w:rsidRDefault="00BE17E8" w:rsidP="00390357">
      <w:pPr>
        <w:pStyle w:val="Akapitzlist"/>
        <w:numPr>
          <w:ilvl w:val="0"/>
          <w:numId w:val="27"/>
        </w:numPr>
        <w:spacing w:line="276" w:lineRule="auto"/>
        <w:ind w:left="426" w:hanging="426"/>
        <w:jc w:val="both"/>
        <w:rPr>
          <w:rFonts w:ascii="Arial" w:hAnsi="Arial" w:cs="Arial"/>
          <w:sz w:val="20"/>
          <w:szCs w:val="20"/>
        </w:rPr>
      </w:pPr>
      <w:r w:rsidRPr="00006215">
        <w:rPr>
          <w:rFonts w:ascii="Arial" w:hAnsi="Arial" w:cs="Arial"/>
          <w:b/>
          <w:sz w:val="20"/>
          <w:szCs w:val="20"/>
        </w:rPr>
        <w:t>Zamawiający wzywa</w:t>
      </w:r>
      <w:r w:rsidRPr="00B85134">
        <w:rPr>
          <w:rFonts w:ascii="Arial" w:hAnsi="Arial" w:cs="Arial"/>
          <w:sz w:val="20"/>
          <w:szCs w:val="20"/>
        </w:rPr>
        <w:t xml:space="preserve"> </w:t>
      </w:r>
      <w:r w:rsidR="002E3815" w:rsidRPr="00006215">
        <w:rPr>
          <w:rFonts w:ascii="Arial" w:hAnsi="Arial" w:cs="Arial"/>
          <w:b/>
          <w:sz w:val="20"/>
          <w:szCs w:val="20"/>
        </w:rPr>
        <w:t>Wykonawc</w:t>
      </w:r>
      <w:r w:rsidRPr="00006215">
        <w:rPr>
          <w:rFonts w:ascii="Arial" w:hAnsi="Arial" w:cs="Arial"/>
          <w:b/>
          <w:sz w:val="20"/>
          <w:szCs w:val="20"/>
        </w:rPr>
        <w:t>ę, którego oferta została najwyżej oceniona</w:t>
      </w:r>
      <w:r w:rsidRPr="00B85134">
        <w:rPr>
          <w:rFonts w:ascii="Arial" w:hAnsi="Arial" w:cs="Arial"/>
          <w:sz w:val="20"/>
          <w:szCs w:val="20"/>
        </w:rPr>
        <w:t>, do złożenia w</w:t>
      </w:r>
      <w:r w:rsidR="0077524D" w:rsidRPr="00B85134">
        <w:rPr>
          <w:rFonts w:ascii="Arial" w:hAnsi="Arial" w:cs="Arial"/>
          <w:sz w:val="20"/>
          <w:szCs w:val="20"/>
        </w:rPr>
        <w:t> </w:t>
      </w:r>
      <w:r w:rsidRPr="00B85134">
        <w:rPr>
          <w:rFonts w:ascii="Arial" w:hAnsi="Arial" w:cs="Arial"/>
          <w:sz w:val="20"/>
          <w:szCs w:val="20"/>
        </w:rPr>
        <w:t xml:space="preserve">wyznaczonym terminie, nie krótszym niż 5 dni od dnia wezwania, podmiotowych środków dowodowych, aktualnych na dzień </w:t>
      </w:r>
      <w:r w:rsidR="004C2EEB" w:rsidRPr="00B85134">
        <w:rPr>
          <w:rFonts w:ascii="Arial" w:hAnsi="Arial" w:cs="Arial"/>
          <w:sz w:val="20"/>
          <w:szCs w:val="20"/>
        </w:rPr>
        <w:t xml:space="preserve">złożenia </w:t>
      </w:r>
      <w:r w:rsidRPr="00B85134">
        <w:rPr>
          <w:rFonts w:ascii="Arial" w:hAnsi="Arial" w:cs="Arial"/>
          <w:sz w:val="20"/>
          <w:szCs w:val="20"/>
        </w:rPr>
        <w:t>podmiotowych środków dowodowych.</w:t>
      </w:r>
    </w:p>
    <w:p w:rsidR="00E731AF" w:rsidRPr="00B85134" w:rsidRDefault="00E731AF" w:rsidP="00390357">
      <w:pPr>
        <w:pStyle w:val="Akapitzlist"/>
        <w:numPr>
          <w:ilvl w:val="0"/>
          <w:numId w:val="27"/>
        </w:numPr>
        <w:spacing w:line="276" w:lineRule="auto"/>
        <w:ind w:left="426" w:hanging="426"/>
        <w:jc w:val="both"/>
        <w:rPr>
          <w:rFonts w:ascii="Arial" w:hAnsi="Arial" w:cs="Arial"/>
          <w:sz w:val="20"/>
          <w:szCs w:val="20"/>
        </w:rPr>
      </w:pPr>
      <w:r w:rsidRPr="00B85134">
        <w:rPr>
          <w:rFonts w:ascii="Arial" w:hAnsi="Arial" w:cs="Arial"/>
          <w:sz w:val="20"/>
          <w:szCs w:val="20"/>
        </w:rPr>
        <w:t xml:space="preserve">Podmiotowe środki dowodowe wymagane od </w:t>
      </w:r>
      <w:r w:rsidR="002E3815" w:rsidRPr="00B85134">
        <w:rPr>
          <w:rFonts w:ascii="Arial" w:hAnsi="Arial" w:cs="Arial"/>
          <w:sz w:val="20"/>
          <w:szCs w:val="20"/>
        </w:rPr>
        <w:t>Wykonawc</w:t>
      </w:r>
      <w:r w:rsidRPr="00B85134">
        <w:rPr>
          <w:rFonts w:ascii="Arial" w:hAnsi="Arial" w:cs="Arial"/>
          <w:sz w:val="20"/>
          <w:szCs w:val="20"/>
        </w:rPr>
        <w:t>y obejmują:</w:t>
      </w:r>
    </w:p>
    <w:p w:rsidR="00197AE7" w:rsidRPr="00B85134" w:rsidRDefault="009D4918" w:rsidP="00207C96">
      <w:pPr>
        <w:pStyle w:val="Akapitzlist"/>
        <w:numPr>
          <w:ilvl w:val="2"/>
          <w:numId w:val="11"/>
        </w:numPr>
        <w:spacing w:line="276" w:lineRule="auto"/>
        <w:ind w:left="710" w:hanging="284"/>
        <w:jc w:val="both"/>
        <w:rPr>
          <w:rFonts w:ascii="Arial" w:hAnsi="Arial" w:cs="Arial"/>
          <w:sz w:val="20"/>
          <w:szCs w:val="20"/>
        </w:rPr>
      </w:pPr>
      <w:r w:rsidRPr="00B85134">
        <w:rPr>
          <w:rFonts w:ascii="Arial" w:hAnsi="Arial" w:cs="Arial"/>
          <w:sz w:val="20"/>
          <w:szCs w:val="20"/>
        </w:rPr>
        <w:t>o</w:t>
      </w:r>
      <w:r w:rsidR="00197AE7" w:rsidRPr="00B85134">
        <w:rPr>
          <w:rFonts w:ascii="Arial" w:hAnsi="Arial" w:cs="Arial"/>
          <w:sz w:val="20"/>
          <w:szCs w:val="20"/>
        </w:rPr>
        <w:t xml:space="preserve">świadczenie </w:t>
      </w:r>
      <w:r w:rsidRPr="00B85134">
        <w:rPr>
          <w:rFonts w:ascii="Arial" w:hAnsi="Arial" w:cs="Arial"/>
          <w:sz w:val="20"/>
          <w:szCs w:val="20"/>
        </w:rPr>
        <w:t>W</w:t>
      </w:r>
      <w:r w:rsidR="00197AE7" w:rsidRPr="00B85134">
        <w:rPr>
          <w:rFonts w:ascii="Arial" w:hAnsi="Arial" w:cs="Arial"/>
          <w:sz w:val="20"/>
          <w:szCs w:val="20"/>
        </w:rPr>
        <w:t xml:space="preserve">ykonawcy, </w:t>
      </w:r>
      <w:r w:rsidRPr="00B85134">
        <w:rPr>
          <w:rFonts w:ascii="Arial" w:hAnsi="Arial" w:cs="Arial"/>
          <w:color w:val="000000"/>
          <w:sz w:val="20"/>
          <w:szCs w:val="20"/>
        </w:rPr>
        <w:t xml:space="preserve">o aktualności informacji zawartych w oświadczeniu złożonym zgodnie z ust. 1 według wzoru stanowiącego </w:t>
      </w:r>
      <w:r w:rsidRPr="00B85134">
        <w:rPr>
          <w:rFonts w:ascii="Arial" w:hAnsi="Arial" w:cs="Arial"/>
          <w:b/>
          <w:bCs/>
          <w:color w:val="000000"/>
          <w:sz w:val="20"/>
          <w:szCs w:val="20"/>
        </w:rPr>
        <w:t>Załącznik nr 4 do SWZ</w:t>
      </w:r>
      <w:r w:rsidRPr="00B85134">
        <w:rPr>
          <w:rFonts w:ascii="Arial" w:hAnsi="Arial" w:cs="Arial"/>
          <w:color w:val="000000"/>
          <w:sz w:val="20"/>
          <w:szCs w:val="20"/>
        </w:rPr>
        <w:t xml:space="preserve"> </w:t>
      </w:r>
      <w:r w:rsidRPr="00B85134">
        <w:rPr>
          <w:rFonts w:ascii="Arial" w:hAnsi="Arial" w:cs="Arial"/>
          <w:iCs/>
          <w:sz w:val="20"/>
          <w:szCs w:val="20"/>
        </w:rPr>
        <w:t>(w formie elektronicznej, w postaci elektronicznej opatrzonej podpisem zaufanym lub podpisem osobistym)</w:t>
      </w:r>
      <w:r w:rsidR="000F4F5C" w:rsidRPr="00B85134">
        <w:rPr>
          <w:rFonts w:ascii="Arial" w:hAnsi="Arial" w:cs="Arial"/>
          <w:sz w:val="20"/>
          <w:szCs w:val="20"/>
        </w:rPr>
        <w:t>;</w:t>
      </w:r>
    </w:p>
    <w:p w:rsidR="00197AE7" w:rsidRPr="003E6A61" w:rsidRDefault="003E6A61" w:rsidP="00207C96">
      <w:pPr>
        <w:pStyle w:val="Akapitzlist"/>
        <w:numPr>
          <w:ilvl w:val="2"/>
          <w:numId w:val="11"/>
        </w:numPr>
        <w:spacing w:line="276" w:lineRule="auto"/>
        <w:ind w:left="710" w:hanging="284"/>
        <w:jc w:val="both"/>
        <w:rPr>
          <w:rFonts w:ascii="Arial" w:hAnsi="Arial" w:cs="Arial"/>
          <w:sz w:val="20"/>
          <w:szCs w:val="20"/>
        </w:rPr>
      </w:pPr>
      <w:r w:rsidRPr="003E6A61">
        <w:rPr>
          <w:rFonts w:ascii="Arial" w:hAnsi="Arial" w:cs="Arial"/>
          <w:sz w:val="20"/>
          <w:szCs w:val="20"/>
        </w:rPr>
        <w:t xml:space="preserve">wpis do rejestru placówek udzielających tymczasowego schronienia w schroniskach dla osób bezdomnych, schroniskach dla osób bezdomnych z usługami opiekuńczymi, noclegowniach oraz ogrzewalniach mających siedzibę na obszarze województwa warmińsko-mazurskiego prowadzonego przez właściwego wojewodę, zgodnie art. 48a ust. 11 ustawy z dnia 12 marca 2004 r. o pomocy społecznej (Dz.U. z 2020 poz. 1876 z </w:t>
      </w:r>
      <w:proofErr w:type="spellStart"/>
      <w:r w:rsidRPr="003E6A61">
        <w:rPr>
          <w:rFonts w:ascii="Arial" w:hAnsi="Arial" w:cs="Arial"/>
          <w:sz w:val="20"/>
          <w:szCs w:val="20"/>
        </w:rPr>
        <w:t>późn</w:t>
      </w:r>
      <w:proofErr w:type="spellEnd"/>
      <w:r w:rsidRPr="003E6A61">
        <w:rPr>
          <w:rFonts w:ascii="Arial" w:hAnsi="Arial" w:cs="Arial"/>
          <w:sz w:val="20"/>
          <w:szCs w:val="20"/>
        </w:rPr>
        <w:t>. zm.).</w:t>
      </w:r>
      <w:r w:rsidR="000F4F5C" w:rsidRPr="003E6A61">
        <w:rPr>
          <w:rFonts w:ascii="Arial" w:hAnsi="Arial" w:cs="Arial"/>
          <w:sz w:val="20"/>
          <w:szCs w:val="20"/>
        </w:rPr>
        <w:t>;</w:t>
      </w:r>
    </w:p>
    <w:p w:rsidR="00851E8A" w:rsidRPr="00B85134" w:rsidRDefault="00851E8A" w:rsidP="00207C96">
      <w:pPr>
        <w:pStyle w:val="Akapitzlist"/>
        <w:numPr>
          <w:ilvl w:val="2"/>
          <w:numId w:val="11"/>
        </w:numPr>
        <w:spacing w:after="0" w:line="276" w:lineRule="auto"/>
        <w:ind w:left="710" w:hanging="284"/>
        <w:jc w:val="both"/>
        <w:rPr>
          <w:rFonts w:ascii="Arial" w:hAnsi="Arial" w:cs="Arial"/>
          <w:sz w:val="20"/>
          <w:szCs w:val="20"/>
        </w:rPr>
      </w:pPr>
      <w:r w:rsidRPr="00B85134">
        <w:rPr>
          <w:rFonts w:ascii="Arial" w:hAnsi="Arial" w:cs="Arial"/>
          <w:bCs/>
          <w:sz w:val="20"/>
          <w:szCs w:val="20"/>
        </w:rPr>
        <w:t xml:space="preserve">wykaz osób (w formie elektronicznej, w postaci elektronicznej opatrzonej podpisem zaufanym lub podpisem osobistym), skierowanych przez </w:t>
      </w:r>
      <w:r w:rsidR="002E3815" w:rsidRPr="00B85134">
        <w:rPr>
          <w:rFonts w:ascii="Arial" w:hAnsi="Arial" w:cs="Arial"/>
          <w:bCs/>
          <w:sz w:val="20"/>
          <w:szCs w:val="20"/>
        </w:rPr>
        <w:t>Wykonawc</w:t>
      </w:r>
      <w:r w:rsidRPr="00B85134">
        <w:rPr>
          <w:rFonts w:ascii="Arial" w:hAnsi="Arial" w:cs="Arial"/>
          <w:bCs/>
          <w:sz w:val="20"/>
          <w:szCs w:val="20"/>
        </w:rPr>
        <w:t xml:space="preserve">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B85134">
        <w:rPr>
          <w:rFonts w:ascii="Arial" w:hAnsi="Arial" w:cs="Arial"/>
          <w:b/>
          <w:sz w:val="20"/>
          <w:szCs w:val="20"/>
        </w:rPr>
        <w:t xml:space="preserve">załącznik nr </w:t>
      </w:r>
      <w:r w:rsidR="00333FB9">
        <w:rPr>
          <w:rFonts w:ascii="Arial" w:hAnsi="Arial" w:cs="Arial"/>
          <w:b/>
          <w:sz w:val="20"/>
          <w:szCs w:val="20"/>
        </w:rPr>
        <w:t>6</w:t>
      </w:r>
      <w:r w:rsidRPr="00B85134">
        <w:rPr>
          <w:rFonts w:ascii="Arial" w:hAnsi="Arial" w:cs="Arial"/>
          <w:b/>
          <w:sz w:val="20"/>
          <w:szCs w:val="20"/>
        </w:rPr>
        <w:t xml:space="preserve"> </w:t>
      </w:r>
      <w:r w:rsidRPr="00B85134">
        <w:rPr>
          <w:rFonts w:ascii="Arial" w:hAnsi="Arial" w:cs="Arial"/>
          <w:bCs/>
          <w:sz w:val="20"/>
          <w:szCs w:val="20"/>
        </w:rPr>
        <w:t>do SWZ</w:t>
      </w:r>
      <w:r w:rsidR="00E87A7E" w:rsidRPr="00B85134">
        <w:rPr>
          <w:rFonts w:ascii="Arial" w:hAnsi="Arial" w:cs="Arial"/>
          <w:bCs/>
          <w:sz w:val="20"/>
          <w:szCs w:val="20"/>
        </w:rPr>
        <w:t>;</w:t>
      </w:r>
    </w:p>
    <w:p w:rsidR="000F4F5C" w:rsidRDefault="000F4F5C" w:rsidP="00207C96">
      <w:pPr>
        <w:pStyle w:val="Akapitzlist"/>
        <w:numPr>
          <w:ilvl w:val="2"/>
          <w:numId w:val="11"/>
        </w:numPr>
        <w:spacing w:line="276" w:lineRule="auto"/>
        <w:ind w:left="710" w:hanging="284"/>
        <w:jc w:val="both"/>
        <w:rPr>
          <w:rFonts w:ascii="Arial" w:hAnsi="Arial" w:cs="Arial"/>
          <w:sz w:val="20"/>
          <w:szCs w:val="20"/>
        </w:rPr>
      </w:pPr>
      <w:r w:rsidRPr="00B85134">
        <w:rPr>
          <w:rFonts w:ascii="Arial" w:hAnsi="Arial" w:cs="Arial"/>
          <w:sz w:val="20"/>
          <w:szCs w:val="20"/>
        </w:rPr>
        <w:t xml:space="preserve">wykaz usług </w:t>
      </w:r>
      <w:r w:rsidR="005F1DF6" w:rsidRPr="00B85134">
        <w:rPr>
          <w:rFonts w:ascii="Arial" w:hAnsi="Arial" w:cs="Arial"/>
          <w:bCs/>
          <w:sz w:val="20"/>
          <w:szCs w:val="20"/>
        </w:rPr>
        <w:t xml:space="preserve">(w formie elektronicznej, w postaci elektronicznej opatrzonej podpisem zaufanym lub podpisem osobistym) </w:t>
      </w:r>
      <w:r w:rsidRPr="00B85134">
        <w:rPr>
          <w:rFonts w:ascii="Arial" w:hAnsi="Arial" w:cs="Arial"/>
          <w:sz w:val="20"/>
          <w:szCs w:val="20"/>
        </w:rPr>
        <w:t>porównywalnych z</w:t>
      </w:r>
      <w:r w:rsidR="00930EEB" w:rsidRPr="00B85134">
        <w:rPr>
          <w:rFonts w:ascii="Arial" w:hAnsi="Arial" w:cs="Arial"/>
          <w:sz w:val="20"/>
          <w:szCs w:val="20"/>
        </w:rPr>
        <w:t xml:space="preserve"> </w:t>
      </w:r>
      <w:r w:rsidRPr="00B85134">
        <w:rPr>
          <w:rFonts w:ascii="Arial" w:hAnsi="Arial" w:cs="Arial"/>
          <w:sz w:val="20"/>
          <w:szCs w:val="20"/>
        </w:rPr>
        <w:t>usługami stanowiącymi przedmiot zamówienia, wykonanych</w:t>
      </w:r>
      <w:r w:rsidR="00FE1BD8" w:rsidRPr="00B85134">
        <w:rPr>
          <w:rFonts w:ascii="Arial" w:hAnsi="Arial" w:cs="Arial"/>
          <w:b/>
          <w:bCs/>
          <w:sz w:val="20"/>
          <w:szCs w:val="20"/>
        </w:rPr>
        <w:t xml:space="preserve"> (załącznik nr 5 do SWZ)</w:t>
      </w:r>
      <w:r w:rsidRPr="00B85134">
        <w:rPr>
          <w:rFonts w:ascii="Arial" w:hAnsi="Arial" w:cs="Arial"/>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w:t>
      </w:r>
      <w:r w:rsidR="00FE1BD8" w:rsidRPr="00B85134">
        <w:rPr>
          <w:rFonts w:ascii="Arial" w:hAnsi="Arial" w:cs="Arial"/>
          <w:sz w:val="20"/>
          <w:szCs w:val="20"/>
        </w:rPr>
        <w:t>w</w:t>
      </w:r>
      <w:r w:rsidRPr="00B85134">
        <w:rPr>
          <w:rFonts w:ascii="Arial" w:hAnsi="Arial" w:cs="Arial"/>
          <w:sz w:val="20"/>
          <w:szCs w:val="20"/>
        </w:rPr>
        <w:t xml:space="preserve">raz </w:t>
      </w:r>
      <w:r w:rsidR="00FE1BD8" w:rsidRPr="00B85134">
        <w:rPr>
          <w:rFonts w:ascii="Arial" w:hAnsi="Arial" w:cs="Arial"/>
          <w:sz w:val="20"/>
          <w:szCs w:val="20"/>
        </w:rPr>
        <w:t xml:space="preserve">z </w:t>
      </w:r>
      <w:r w:rsidRPr="00B85134">
        <w:rPr>
          <w:rFonts w:ascii="Arial" w:hAnsi="Arial" w:cs="Arial"/>
          <w:sz w:val="20"/>
          <w:szCs w:val="20"/>
        </w:rPr>
        <w:t xml:space="preserve">załączeniem dowodów określających czy te usługi zostały wykonane lub są wykonywane należycie, przy czym dowodami, o których mowa, są referencje bądź inne dokumenty sporządzone przez podmiot, na rzecz którego usługi </w:t>
      </w:r>
      <w:r w:rsidR="00FE1BD8" w:rsidRPr="00B85134">
        <w:rPr>
          <w:rFonts w:ascii="Arial" w:hAnsi="Arial" w:cs="Arial"/>
          <w:sz w:val="20"/>
          <w:szCs w:val="20"/>
        </w:rPr>
        <w:t>zostały</w:t>
      </w:r>
      <w:r w:rsidRPr="00B85134">
        <w:rPr>
          <w:rFonts w:ascii="Arial" w:hAnsi="Arial" w:cs="Arial"/>
          <w:sz w:val="20"/>
          <w:szCs w:val="20"/>
        </w:rPr>
        <w:t xml:space="preserve"> wykonane, a w przypadku świadczeń powtarzających się lub ciągłych są wykonywane, a jeżeli </w:t>
      </w:r>
      <w:r w:rsidR="002E3815" w:rsidRPr="00B85134">
        <w:rPr>
          <w:rFonts w:ascii="Arial" w:hAnsi="Arial" w:cs="Arial"/>
          <w:sz w:val="20"/>
          <w:szCs w:val="20"/>
        </w:rPr>
        <w:t>Wykonawc</w:t>
      </w:r>
      <w:r w:rsidRPr="00B85134">
        <w:rPr>
          <w:rFonts w:ascii="Arial" w:hAnsi="Arial" w:cs="Arial"/>
          <w:sz w:val="20"/>
          <w:szCs w:val="20"/>
        </w:rPr>
        <w:t xml:space="preserve">a </w:t>
      </w:r>
      <w:r w:rsidR="00FE1BD8" w:rsidRPr="00B85134">
        <w:rPr>
          <w:rFonts w:ascii="Arial" w:hAnsi="Arial" w:cs="Arial"/>
          <w:sz w:val="20"/>
          <w:szCs w:val="20"/>
        </w:rPr>
        <w:t xml:space="preserve">z przyczyn niezależnych od niego </w:t>
      </w:r>
      <w:r w:rsidRPr="00B85134">
        <w:rPr>
          <w:rFonts w:ascii="Arial" w:hAnsi="Arial" w:cs="Arial"/>
          <w:sz w:val="20"/>
          <w:szCs w:val="20"/>
        </w:rPr>
        <w:t xml:space="preserve">nie jest w stanie uzyskać tych dokumentów – oświadczenie </w:t>
      </w:r>
      <w:r w:rsidR="002E3815" w:rsidRPr="00B85134">
        <w:rPr>
          <w:rFonts w:ascii="Arial" w:hAnsi="Arial" w:cs="Arial"/>
          <w:sz w:val="20"/>
          <w:szCs w:val="20"/>
        </w:rPr>
        <w:t>Wykonawc</w:t>
      </w:r>
      <w:r w:rsidRPr="00B85134">
        <w:rPr>
          <w:rFonts w:ascii="Arial" w:hAnsi="Arial" w:cs="Arial"/>
          <w:sz w:val="20"/>
          <w:szCs w:val="20"/>
        </w:rPr>
        <w:t>y; w przypadku świadczeń powtarzających się lub ciągłych nadal wykonywanych referencje bądź inne dokumenty potwierdzające ich należyte wykonywanie powinny być wydane w okresie ostatnich 3 miesięcy</w:t>
      </w:r>
      <w:r w:rsidR="00E87A7E" w:rsidRPr="00B85134">
        <w:rPr>
          <w:rFonts w:ascii="Arial" w:hAnsi="Arial" w:cs="Arial"/>
          <w:sz w:val="20"/>
          <w:szCs w:val="20"/>
        </w:rPr>
        <w:t>.</w:t>
      </w:r>
    </w:p>
    <w:p w:rsidR="00FC159B" w:rsidRPr="00B85134" w:rsidRDefault="00FC159B" w:rsidP="00207C96">
      <w:pPr>
        <w:pStyle w:val="Akapitzlist"/>
        <w:numPr>
          <w:ilvl w:val="2"/>
          <w:numId w:val="11"/>
        </w:numPr>
        <w:spacing w:line="276" w:lineRule="auto"/>
        <w:ind w:left="710" w:hanging="284"/>
        <w:jc w:val="both"/>
        <w:rPr>
          <w:rFonts w:ascii="Arial" w:hAnsi="Arial" w:cs="Arial"/>
          <w:sz w:val="20"/>
          <w:szCs w:val="20"/>
        </w:rPr>
      </w:pPr>
      <w:r>
        <w:rPr>
          <w:rFonts w:ascii="Arial" w:hAnsi="Arial" w:cs="Arial"/>
          <w:sz w:val="20"/>
          <w:szCs w:val="20"/>
        </w:rPr>
        <w:t>regulamin schroniska dla osób bezdomnych</w:t>
      </w:r>
      <w:r w:rsidR="00887340">
        <w:rPr>
          <w:rFonts w:ascii="Arial" w:hAnsi="Arial" w:cs="Arial"/>
          <w:sz w:val="20"/>
          <w:szCs w:val="20"/>
        </w:rPr>
        <w:t>.</w:t>
      </w:r>
    </w:p>
    <w:p w:rsidR="00B940AE" w:rsidRPr="00B85134" w:rsidRDefault="00B940AE" w:rsidP="00390357">
      <w:pPr>
        <w:pStyle w:val="Akapitzlist"/>
        <w:numPr>
          <w:ilvl w:val="0"/>
          <w:numId w:val="11"/>
        </w:numPr>
        <w:tabs>
          <w:tab w:val="clear" w:pos="454"/>
        </w:tabs>
        <w:spacing w:after="0" w:line="276" w:lineRule="auto"/>
        <w:ind w:left="426" w:hanging="426"/>
        <w:jc w:val="both"/>
        <w:rPr>
          <w:rFonts w:ascii="Arial" w:hAnsi="Arial" w:cs="Arial"/>
          <w:sz w:val="20"/>
          <w:szCs w:val="20"/>
        </w:rPr>
      </w:pPr>
      <w:r w:rsidRPr="00B85134">
        <w:rPr>
          <w:rFonts w:ascii="Arial" w:hAnsi="Arial" w:cs="Arial"/>
          <w:sz w:val="20"/>
          <w:szCs w:val="20"/>
        </w:rPr>
        <w:t>Zamawiający nie wzywa do złożenia podmiotowych środków dowodowych, jeżeli</w:t>
      </w:r>
      <w:r w:rsidR="00851E8A" w:rsidRPr="00B85134">
        <w:rPr>
          <w:rFonts w:ascii="Arial" w:hAnsi="Arial" w:cs="Arial"/>
          <w:sz w:val="20"/>
          <w:szCs w:val="20"/>
        </w:rPr>
        <w:t xml:space="preserve"> </w:t>
      </w:r>
      <w:r w:rsidRPr="00B85134">
        <w:rPr>
          <w:rFonts w:ascii="Arial" w:hAnsi="Arial" w:cs="Arial"/>
          <w:sz w:val="20"/>
          <w:szCs w:val="20"/>
        </w:rPr>
        <w:t>może je uzyskać za pomocą bezpłatnych i ogólnodostępnych baz danych, w szczególności rejestrów publicznych w</w:t>
      </w:r>
      <w:r w:rsidR="00817DDA">
        <w:rPr>
          <w:rFonts w:ascii="Arial" w:hAnsi="Arial" w:cs="Arial"/>
          <w:sz w:val="20"/>
          <w:szCs w:val="20"/>
        </w:rPr>
        <w:t> </w:t>
      </w:r>
      <w:r w:rsidRPr="00B85134">
        <w:rPr>
          <w:rFonts w:ascii="Arial" w:hAnsi="Arial" w:cs="Arial"/>
          <w:sz w:val="20"/>
          <w:szCs w:val="20"/>
        </w:rPr>
        <w:t xml:space="preserve">rozumieniu ustawy z dnia 17 lutego 2005 r. o informatyzacji działalności podmiotów realizujących zadania publiczne, o ile </w:t>
      </w:r>
      <w:r w:rsidR="002E3815" w:rsidRPr="00B85134">
        <w:rPr>
          <w:rFonts w:ascii="Arial" w:hAnsi="Arial" w:cs="Arial"/>
          <w:sz w:val="20"/>
          <w:szCs w:val="20"/>
        </w:rPr>
        <w:t>Wykonawc</w:t>
      </w:r>
      <w:r w:rsidRPr="00B85134">
        <w:rPr>
          <w:rFonts w:ascii="Arial" w:hAnsi="Arial" w:cs="Arial"/>
          <w:sz w:val="20"/>
          <w:szCs w:val="20"/>
        </w:rPr>
        <w:t>a wskazał w</w:t>
      </w:r>
      <w:r w:rsidR="00C84F32" w:rsidRPr="00B85134">
        <w:rPr>
          <w:rFonts w:ascii="Arial" w:hAnsi="Arial" w:cs="Arial"/>
          <w:sz w:val="20"/>
          <w:szCs w:val="20"/>
        </w:rPr>
        <w:t> </w:t>
      </w:r>
      <w:r w:rsidR="00CB6F08" w:rsidRPr="00B85134">
        <w:rPr>
          <w:rFonts w:ascii="Arial" w:hAnsi="Arial" w:cs="Arial"/>
          <w:sz w:val="20"/>
          <w:szCs w:val="20"/>
        </w:rPr>
        <w:t>oświadczeniu</w:t>
      </w:r>
      <w:r w:rsidR="00030A96" w:rsidRPr="00B85134">
        <w:rPr>
          <w:rFonts w:ascii="Arial" w:hAnsi="Arial" w:cs="Arial"/>
          <w:sz w:val="20"/>
          <w:szCs w:val="20"/>
        </w:rPr>
        <w:t xml:space="preserve">, o którym mowa w art. 125 ust. 1 </w:t>
      </w:r>
      <w:r w:rsidR="00C918E5" w:rsidRPr="00B85134">
        <w:rPr>
          <w:rFonts w:ascii="Arial" w:hAnsi="Arial" w:cs="Arial"/>
          <w:sz w:val="20"/>
          <w:szCs w:val="20"/>
        </w:rPr>
        <w:t xml:space="preserve">ustawy </w:t>
      </w:r>
      <w:proofErr w:type="spellStart"/>
      <w:r w:rsidR="00C84F32" w:rsidRPr="00B85134">
        <w:rPr>
          <w:rFonts w:ascii="Arial" w:hAnsi="Arial" w:cs="Arial"/>
          <w:sz w:val="20"/>
          <w:szCs w:val="20"/>
        </w:rPr>
        <w:t>P</w:t>
      </w:r>
      <w:r w:rsidR="00030A96" w:rsidRPr="00B85134">
        <w:rPr>
          <w:rFonts w:ascii="Arial" w:hAnsi="Arial" w:cs="Arial"/>
          <w:sz w:val="20"/>
          <w:szCs w:val="20"/>
        </w:rPr>
        <w:t>zp</w:t>
      </w:r>
      <w:proofErr w:type="spellEnd"/>
      <w:r w:rsidRPr="00B85134">
        <w:rPr>
          <w:rFonts w:ascii="Arial" w:hAnsi="Arial" w:cs="Arial"/>
          <w:sz w:val="20"/>
          <w:szCs w:val="20"/>
        </w:rPr>
        <w:t xml:space="preserve"> dane umożliwiające dostęp do tych środków</w:t>
      </w:r>
      <w:r w:rsidR="00E87A7E" w:rsidRPr="00B85134">
        <w:rPr>
          <w:rFonts w:ascii="Arial" w:hAnsi="Arial" w:cs="Arial"/>
          <w:sz w:val="20"/>
          <w:szCs w:val="20"/>
        </w:rPr>
        <w:t>.</w:t>
      </w:r>
    </w:p>
    <w:p w:rsidR="004F14B9" w:rsidRPr="00B85134" w:rsidRDefault="00851E8A" w:rsidP="00C1393B">
      <w:pPr>
        <w:spacing w:after="0" w:line="276" w:lineRule="auto"/>
        <w:ind w:left="434" w:hanging="434"/>
        <w:contextualSpacing/>
        <w:jc w:val="both"/>
        <w:rPr>
          <w:rFonts w:ascii="Arial" w:hAnsi="Arial" w:cs="Arial"/>
          <w:sz w:val="20"/>
          <w:szCs w:val="20"/>
        </w:rPr>
      </w:pPr>
      <w:r w:rsidRPr="00B85134">
        <w:rPr>
          <w:rFonts w:ascii="Arial" w:hAnsi="Arial" w:cs="Arial"/>
          <w:b/>
          <w:sz w:val="20"/>
          <w:szCs w:val="20"/>
        </w:rPr>
        <w:t>6.</w:t>
      </w:r>
      <w:r w:rsidR="001B30F8" w:rsidRPr="00B85134">
        <w:rPr>
          <w:rFonts w:ascii="Arial" w:hAnsi="Arial" w:cs="Arial"/>
          <w:b/>
          <w:sz w:val="20"/>
          <w:szCs w:val="20"/>
        </w:rPr>
        <w:tab/>
      </w:r>
      <w:r w:rsidR="00B940AE" w:rsidRPr="00B85134">
        <w:rPr>
          <w:rFonts w:ascii="Arial" w:hAnsi="Arial" w:cs="Arial"/>
          <w:sz w:val="20"/>
          <w:szCs w:val="20"/>
        </w:rPr>
        <w:t>Wykonawca nie jest zobowiązany do złożenia podmiotowych środków dowo</w:t>
      </w:r>
      <w:r w:rsidR="002E3815" w:rsidRPr="00B85134">
        <w:rPr>
          <w:rFonts w:ascii="Arial" w:hAnsi="Arial" w:cs="Arial"/>
          <w:sz w:val="20"/>
          <w:szCs w:val="20"/>
        </w:rPr>
        <w:t>dowych, które Z</w:t>
      </w:r>
      <w:r w:rsidR="00B940AE" w:rsidRPr="00B85134">
        <w:rPr>
          <w:rFonts w:ascii="Arial" w:hAnsi="Arial" w:cs="Arial"/>
          <w:sz w:val="20"/>
          <w:szCs w:val="20"/>
        </w:rPr>
        <w:t xml:space="preserve">amawiający posiada, jeżeli </w:t>
      </w:r>
      <w:r w:rsidR="002E3815" w:rsidRPr="00B85134">
        <w:rPr>
          <w:rFonts w:ascii="Arial" w:hAnsi="Arial" w:cs="Arial"/>
          <w:sz w:val="20"/>
          <w:szCs w:val="20"/>
        </w:rPr>
        <w:t>Wykonawc</w:t>
      </w:r>
      <w:r w:rsidR="00B940AE" w:rsidRPr="00B85134">
        <w:rPr>
          <w:rFonts w:ascii="Arial" w:hAnsi="Arial" w:cs="Arial"/>
          <w:sz w:val="20"/>
          <w:szCs w:val="20"/>
        </w:rPr>
        <w:t>a wskaże te środki oraz potwierdzi ich prawidłowość i</w:t>
      </w:r>
      <w:r w:rsidR="00C84F32" w:rsidRPr="00B85134">
        <w:rPr>
          <w:rFonts w:ascii="Arial" w:hAnsi="Arial" w:cs="Arial"/>
          <w:sz w:val="20"/>
          <w:szCs w:val="20"/>
        </w:rPr>
        <w:t> </w:t>
      </w:r>
      <w:r w:rsidR="00B940AE" w:rsidRPr="00B85134">
        <w:rPr>
          <w:rFonts w:ascii="Arial" w:hAnsi="Arial" w:cs="Arial"/>
          <w:sz w:val="20"/>
          <w:szCs w:val="20"/>
        </w:rPr>
        <w:t>aktualność.</w:t>
      </w:r>
    </w:p>
    <w:p w:rsidR="00952895" w:rsidRPr="00B85134" w:rsidRDefault="00851E8A" w:rsidP="00C1393B">
      <w:pPr>
        <w:spacing w:after="0" w:line="276" w:lineRule="auto"/>
        <w:ind w:left="434" w:hanging="434"/>
        <w:contextualSpacing/>
        <w:jc w:val="both"/>
        <w:rPr>
          <w:rFonts w:ascii="Arial" w:hAnsi="Arial" w:cs="Arial"/>
          <w:sz w:val="20"/>
          <w:szCs w:val="20"/>
        </w:rPr>
      </w:pPr>
      <w:r w:rsidRPr="00B85134">
        <w:rPr>
          <w:rFonts w:ascii="Arial" w:hAnsi="Arial" w:cs="Arial"/>
          <w:b/>
          <w:sz w:val="20"/>
          <w:szCs w:val="20"/>
        </w:rPr>
        <w:t>7</w:t>
      </w:r>
      <w:r w:rsidR="001B30F8" w:rsidRPr="00B85134">
        <w:rPr>
          <w:rFonts w:ascii="Arial" w:hAnsi="Arial" w:cs="Arial"/>
          <w:b/>
          <w:sz w:val="20"/>
          <w:szCs w:val="20"/>
        </w:rPr>
        <w:t>.</w:t>
      </w:r>
      <w:r w:rsidR="001B30F8" w:rsidRPr="00B85134">
        <w:rPr>
          <w:rFonts w:ascii="Arial" w:hAnsi="Arial" w:cs="Arial"/>
          <w:b/>
          <w:sz w:val="20"/>
          <w:szCs w:val="20"/>
        </w:rPr>
        <w:tab/>
      </w:r>
      <w:r w:rsidR="008561CD" w:rsidRPr="00B85134">
        <w:rPr>
          <w:rFonts w:ascii="Arial" w:hAnsi="Arial" w:cs="Arial"/>
          <w:sz w:val="20"/>
          <w:szCs w:val="20"/>
        </w:rPr>
        <w:t>W zakresie nieuregulowanym ustawą</w:t>
      </w:r>
      <w:r w:rsidR="00257D98" w:rsidRPr="00B85134">
        <w:rPr>
          <w:rFonts w:ascii="Arial" w:hAnsi="Arial" w:cs="Arial"/>
          <w:sz w:val="20"/>
          <w:szCs w:val="20"/>
        </w:rPr>
        <w:t xml:space="preserve"> </w:t>
      </w:r>
      <w:proofErr w:type="spellStart"/>
      <w:r w:rsidR="00BE0276" w:rsidRPr="00B85134">
        <w:rPr>
          <w:rFonts w:ascii="Arial" w:hAnsi="Arial" w:cs="Arial"/>
          <w:sz w:val="20"/>
          <w:szCs w:val="20"/>
        </w:rPr>
        <w:t>Pzp</w:t>
      </w:r>
      <w:proofErr w:type="spellEnd"/>
      <w:r w:rsidR="00257D98" w:rsidRPr="00B85134">
        <w:rPr>
          <w:rFonts w:ascii="Arial" w:hAnsi="Arial" w:cs="Arial"/>
          <w:sz w:val="20"/>
          <w:szCs w:val="20"/>
        </w:rPr>
        <w:t xml:space="preserve"> </w:t>
      </w:r>
      <w:r w:rsidR="008561CD" w:rsidRPr="00B85134">
        <w:rPr>
          <w:rFonts w:ascii="Arial" w:hAnsi="Arial" w:cs="Arial"/>
          <w:sz w:val="20"/>
          <w:szCs w:val="20"/>
        </w:rPr>
        <w:t>lub niniejszą SWZ do oświadczeń i dokumentów składanych przez Wykonawcę w postępowaniu zastosowanie mają</w:t>
      </w:r>
      <w:r w:rsidR="00DD50ED" w:rsidRPr="00B85134">
        <w:rPr>
          <w:rFonts w:ascii="Arial" w:hAnsi="Arial" w:cs="Arial"/>
          <w:sz w:val="20"/>
          <w:szCs w:val="20"/>
        </w:rPr>
        <w:t xml:space="preserve"> w szczególności przepisy rozporządzenia Ministra Rozwoju </w:t>
      </w:r>
      <w:r w:rsidR="0087091C" w:rsidRPr="00B85134">
        <w:rPr>
          <w:rFonts w:ascii="Arial" w:hAnsi="Arial" w:cs="Arial"/>
          <w:sz w:val="20"/>
          <w:szCs w:val="20"/>
        </w:rPr>
        <w:t xml:space="preserve">Pracy i Technologii z dnia 23 grudnia 2020 r. w sprawie podmiotowych środków dowodowych oraz innych dokumentów lub oświadczeń, jakich może żądać </w:t>
      </w:r>
      <w:r w:rsidR="002E3815" w:rsidRPr="00B85134">
        <w:rPr>
          <w:rFonts w:ascii="Arial" w:hAnsi="Arial" w:cs="Arial"/>
          <w:sz w:val="20"/>
          <w:szCs w:val="20"/>
        </w:rPr>
        <w:t>Z</w:t>
      </w:r>
      <w:r w:rsidR="0087091C" w:rsidRPr="00B85134">
        <w:rPr>
          <w:rFonts w:ascii="Arial" w:hAnsi="Arial" w:cs="Arial"/>
          <w:sz w:val="20"/>
          <w:szCs w:val="20"/>
        </w:rPr>
        <w:t xml:space="preserve">amawiający od </w:t>
      </w:r>
      <w:r w:rsidR="002E3815" w:rsidRPr="00B85134">
        <w:rPr>
          <w:rFonts w:ascii="Arial" w:hAnsi="Arial" w:cs="Arial"/>
          <w:sz w:val="20"/>
          <w:szCs w:val="20"/>
        </w:rPr>
        <w:t>Wykonawc</w:t>
      </w:r>
      <w:r w:rsidR="0087091C" w:rsidRPr="00B85134">
        <w:rPr>
          <w:rFonts w:ascii="Arial" w:hAnsi="Arial" w:cs="Arial"/>
          <w:sz w:val="20"/>
          <w:szCs w:val="20"/>
        </w:rPr>
        <w:t xml:space="preserve">y </w:t>
      </w:r>
      <w:r w:rsidR="00B96D9B" w:rsidRPr="00B85134">
        <w:rPr>
          <w:rFonts w:ascii="Arial" w:hAnsi="Arial" w:cs="Arial"/>
          <w:sz w:val="20"/>
          <w:szCs w:val="20"/>
        </w:rPr>
        <w:t xml:space="preserve">oraz rozporządzenia Prezesa Rady Ministrów z dnia </w:t>
      </w:r>
      <w:r w:rsidR="00C84F32" w:rsidRPr="00B85134">
        <w:rPr>
          <w:rFonts w:ascii="Arial" w:hAnsi="Arial" w:cs="Arial"/>
          <w:sz w:val="20"/>
          <w:szCs w:val="20"/>
        </w:rPr>
        <w:t>23</w:t>
      </w:r>
      <w:r w:rsidR="00933EC0" w:rsidRPr="00B85134">
        <w:rPr>
          <w:rFonts w:ascii="Arial" w:hAnsi="Arial" w:cs="Arial"/>
          <w:caps/>
          <w:sz w:val="20"/>
          <w:szCs w:val="20"/>
        </w:rPr>
        <w:t xml:space="preserve"> </w:t>
      </w:r>
      <w:r w:rsidR="0087091C" w:rsidRPr="00B85134">
        <w:rPr>
          <w:rFonts w:ascii="Arial" w:hAnsi="Arial" w:cs="Arial"/>
          <w:sz w:val="20"/>
          <w:szCs w:val="20"/>
        </w:rPr>
        <w:t xml:space="preserve">grudnia </w:t>
      </w:r>
      <w:r w:rsidR="00B96D9B" w:rsidRPr="00B85134">
        <w:rPr>
          <w:rFonts w:ascii="Arial" w:hAnsi="Arial" w:cs="Arial"/>
          <w:sz w:val="20"/>
          <w:szCs w:val="20"/>
        </w:rPr>
        <w:t>2020</w:t>
      </w:r>
      <w:r w:rsidR="00C84F32" w:rsidRPr="00B85134">
        <w:rPr>
          <w:rFonts w:ascii="Arial" w:hAnsi="Arial" w:cs="Arial"/>
          <w:sz w:val="20"/>
          <w:szCs w:val="20"/>
        </w:rPr>
        <w:t> </w:t>
      </w:r>
      <w:r w:rsidR="00B96D9B" w:rsidRPr="00B85134">
        <w:rPr>
          <w:rFonts w:ascii="Arial" w:hAnsi="Arial" w:cs="Arial"/>
          <w:sz w:val="20"/>
          <w:szCs w:val="20"/>
        </w:rPr>
        <w:t>r. w sprawie sposobu sporządzania i przekazywania informacji oraz wymagań technicznych dla dokumentów elektronicznych oraz środków komunikacji elektronicznej w postępowaniu o</w:t>
      </w:r>
      <w:r w:rsidR="00C84F32" w:rsidRPr="00B85134">
        <w:rPr>
          <w:rFonts w:ascii="Arial" w:hAnsi="Arial" w:cs="Arial"/>
          <w:sz w:val="20"/>
          <w:szCs w:val="20"/>
        </w:rPr>
        <w:t> </w:t>
      </w:r>
      <w:r w:rsidR="00B96D9B" w:rsidRPr="00B85134">
        <w:rPr>
          <w:rFonts w:ascii="Arial" w:hAnsi="Arial" w:cs="Arial"/>
          <w:sz w:val="20"/>
          <w:szCs w:val="20"/>
        </w:rPr>
        <w:t>udzielenie zamówienia publicznego lub konkursie.</w:t>
      </w:r>
    </w:p>
    <w:p w:rsidR="002E3815" w:rsidRPr="00B85134" w:rsidRDefault="002E3815" w:rsidP="00C1393B">
      <w:pPr>
        <w:spacing w:after="0" w:line="276" w:lineRule="auto"/>
        <w:ind w:left="434" w:hanging="434"/>
        <w:contextualSpacing/>
        <w:jc w:val="both"/>
        <w:rPr>
          <w:rFonts w:ascii="Arial" w:hAnsi="Arial" w:cs="Arial"/>
          <w:sz w:val="20"/>
          <w:szCs w:val="20"/>
        </w:rPr>
      </w:pPr>
    </w:p>
    <w:p w:rsidR="00C135CB" w:rsidRPr="00B85134" w:rsidRDefault="0055240B" w:rsidP="00390357">
      <w:pPr>
        <w:pStyle w:val="Akapitzlist"/>
        <w:numPr>
          <w:ilvl w:val="0"/>
          <w:numId w:val="18"/>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B85134">
        <w:rPr>
          <w:rFonts w:ascii="Arial" w:hAnsi="Arial" w:cs="Arial"/>
          <w:b/>
          <w:sz w:val="20"/>
          <w:szCs w:val="20"/>
        </w:rPr>
        <w:lastRenderedPageBreak/>
        <w:t xml:space="preserve">POLEGANIE </w:t>
      </w:r>
      <w:r w:rsidR="002307A6" w:rsidRPr="00B85134">
        <w:rPr>
          <w:rFonts w:ascii="Arial" w:hAnsi="Arial" w:cs="Arial"/>
          <w:b/>
          <w:sz w:val="20"/>
          <w:szCs w:val="20"/>
        </w:rPr>
        <w:t>NA ZASOBACH INNYCH PODMIOTÓW</w:t>
      </w:r>
    </w:p>
    <w:p w:rsidR="0047236E" w:rsidRPr="00B85134" w:rsidRDefault="00B20F54" w:rsidP="00390357">
      <w:pPr>
        <w:pStyle w:val="Teksttreci40"/>
        <w:numPr>
          <w:ilvl w:val="3"/>
          <w:numId w:val="20"/>
        </w:numPr>
        <w:shd w:val="clear" w:color="auto" w:fill="auto"/>
        <w:tabs>
          <w:tab w:val="clear" w:pos="1009"/>
        </w:tabs>
        <w:spacing w:before="0" w:after="0" w:line="276" w:lineRule="auto"/>
        <w:ind w:left="426" w:right="20" w:hanging="426"/>
        <w:contextualSpacing/>
        <w:rPr>
          <w:rFonts w:ascii="Arial" w:hAnsi="Arial" w:cs="Arial"/>
          <w:sz w:val="20"/>
          <w:szCs w:val="20"/>
          <w:lang w:val="pl-PL"/>
        </w:rPr>
      </w:pPr>
      <w:r w:rsidRPr="00B85134">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B85134" w:rsidRDefault="0047236E" w:rsidP="00390357">
      <w:pPr>
        <w:pStyle w:val="Teksttreci40"/>
        <w:numPr>
          <w:ilvl w:val="3"/>
          <w:numId w:val="20"/>
        </w:numPr>
        <w:shd w:val="clear" w:color="auto" w:fill="auto"/>
        <w:tabs>
          <w:tab w:val="clear" w:pos="1009"/>
        </w:tabs>
        <w:spacing w:before="0" w:after="0" w:line="276" w:lineRule="auto"/>
        <w:ind w:left="426" w:right="20" w:hanging="426"/>
        <w:contextualSpacing/>
        <w:rPr>
          <w:rFonts w:ascii="Arial" w:hAnsi="Arial" w:cs="Arial"/>
          <w:sz w:val="20"/>
          <w:szCs w:val="20"/>
          <w:lang w:val="pl-PL"/>
        </w:rPr>
      </w:pPr>
      <w:r w:rsidRPr="00B85134">
        <w:rPr>
          <w:rFonts w:ascii="Arial" w:hAnsi="Arial" w:cs="Arial"/>
          <w:sz w:val="20"/>
          <w:szCs w:val="20"/>
          <w:lang w:val="pl-PL"/>
        </w:rPr>
        <w:t xml:space="preserve">W odniesieniu do warunków dotyczących doświadczenia, </w:t>
      </w:r>
      <w:r w:rsidR="002E3815" w:rsidRPr="00B85134">
        <w:rPr>
          <w:rFonts w:ascii="Arial" w:hAnsi="Arial" w:cs="Arial"/>
          <w:sz w:val="20"/>
          <w:szCs w:val="20"/>
          <w:lang w:val="pl-PL"/>
        </w:rPr>
        <w:t>Wykonawc</w:t>
      </w:r>
      <w:r w:rsidRPr="00B85134">
        <w:rPr>
          <w:rFonts w:ascii="Arial" w:hAnsi="Arial" w:cs="Arial"/>
          <w:sz w:val="20"/>
          <w:szCs w:val="20"/>
          <w:lang w:val="pl-PL"/>
        </w:rPr>
        <w:t>y mogą polegać na zdolnościach podmiotów udostępniających zasoby, jeśli podmioty te wykonają świadczenie do realizacji którego te zdolności są wymagane.</w:t>
      </w:r>
    </w:p>
    <w:p w:rsidR="00361400" w:rsidRPr="00B85134" w:rsidRDefault="0047236E" w:rsidP="00390357">
      <w:pPr>
        <w:pStyle w:val="Teksttreci40"/>
        <w:numPr>
          <w:ilvl w:val="3"/>
          <w:numId w:val="20"/>
        </w:numPr>
        <w:shd w:val="clear" w:color="auto" w:fill="auto"/>
        <w:tabs>
          <w:tab w:val="clear" w:pos="1009"/>
        </w:tabs>
        <w:spacing w:before="0" w:after="0" w:line="276" w:lineRule="auto"/>
        <w:ind w:left="426" w:right="20" w:hanging="426"/>
        <w:contextualSpacing/>
        <w:rPr>
          <w:rFonts w:ascii="Arial" w:hAnsi="Arial" w:cs="Arial"/>
          <w:sz w:val="20"/>
          <w:szCs w:val="20"/>
          <w:lang w:val="pl-PL"/>
        </w:rPr>
      </w:pPr>
      <w:r w:rsidRPr="00B85134">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2E3815" w:rsidRPr="00B85134">
        <w:rPr>
          <w:rFonts w:ascii="Arial" w:hAnsi="Arial" w:cs="Arial"/>
          <w:sz w:val="20"/>
          <w:szCs w:val="20"/>
          <w:lang w:val="pl-PL"/>
        </w:rPr>
        <w:t>Wykonawc</w:t>
      </w:r>
      <w:r w:rsidRPr="00B85134">
        <w:rPr>
          <w:rFonts w:ascii="Arial" w:hAnsi="Arial" w:cs="Arial"/>
          <w:sz w:val="20"/>
          <w:szCs w:val="20"/>
          <w:lang w:val="pl-PL"/>
        </w:rPr>
        <w:t>a realizując zamówienie, będzie dysponował niezbędnymi zasobami tych podmiotów.</w:t>
      </w:r>
      <w:r w:rsidR="00F82107" w:rsidRPr="00B85134">
        <w:rPr>
          <w:rFonts w:ascii="Arial" w:hAnsi="Arial" w:cs="Arial"/>
          <w:sz w:val="20"/>
          <w:szCs w:val="20"/>
          <w:lang w:val="pl-PL"/>
        </w:rPr>
        <w:t xml:space="preserve"> Wzór oświadczenia stanowi </w:t>
      </w:r>
      <w:r w:rsidR="00F82107" w:rsidRPr="00B85134">
        <w:rPr>
          <w:rFonts w:ascii="Arial" w:hAnsi="Arial" w:cs="Arial"/>
          <w:b/>
          <w:bCs/>
          <w:sz w:val="20"/>
          <w:szCs w:val="20"/>
          <w:lang w:val="pl-PL"/>
        </w:rPr>
        <w:t xml:space="preserve">załącznik nr </w:t>
      </w:r>
      <w:r w:rsidR="00B35271" w:rsidRPr="00B85134">
        <w:rPr>
          <w:rFonts w:ascii="Arial" w:hAnsi="Arial" w:cs="Arial"/>
          <w:b/>
          <w:bCs/>
          <w:sz w:val="20"/>
          <w:szCs w:val="20"/>
          <w:lang w:val="pl-PL"/>
        </w:rPr>
        <w:t>3</w:t>
      </w:r>
      <w:r w:rsidR="00A80D8B" w:rsidRPr="00B85134">
        <w:rPr>
          <w:rFonts w:ascii="Arial" w:hAnsi="Arial" w:cs="Arial"/>
          <w:b/>
          <w:bCs/>
          <w:sz w:val="20"/>
          <w:szCs w:val="20"/>
          <w:lang w:val="pl-PL"/>
        </w:rPr>
        <w:t xml:space="preserve"> </w:t>
      </w:r>
      <w:r w:rsidR="00F82107" w:rsidRPr="00B85134">
        <w:rPr>
          <w:rFonts w:ascii="Arial" w:hAnsi="Arial" w:cs="Arial"/>
          <w:b/>
          <w:bCs/>
          <w:sz w:val="20"/>
          <w:szCs w:val="20"/>
          <w:lang w:val="pl-PL"/>
        </w:rPr>
        <w:t>do SWZ.</w:t>
      </w:r>
    </w:p>
    <w:p w:rsidR="002272B0" w:rsidRPr="00B85134" w:rsidRDefault="00361400" w:rsidP="00390357">
      <w:pPr>
        <w:pStyle w:val="Teksttreci40"/>
        <w:numPr>
          <w:ilvl w:val="3"/>
          <w:numId w:val="20"/>
        </w:numPr>
        <w:shd w:val="clear" w:color="auto" w:fill="auto"/>
        <w:tabs>
          <w:tab w:val="clear" w:pos="1009"/>
        </w:tabs>
        <w:spacing w:before="0" w:after="0" w:line="276" w:lineRule="auto"/>
        <w:ind w:left="426" w:right="20" w:hanging="426"/>
        <w:contextualSpacing/>
        <w:rPr>
          <w:rFonts w:ascii="Arial" w:hAnsi="Arial" w:cs="Arial"/>
          <w:sz w:val="20"/>
          <w:szCs w:val="20"/>
          <w:lang w:val="pl-PL"/>
        </w:rPr>
      </w:pPr>
      <w:r w:rsidRPr="00B85134">
        <w:rPr>
          <w:rFonts w:ascii="Arial" w:hAnsi="Arial" w:cs="Arial"/>
          <w:sz w:val="20"/>
          <w:szCs w:val="20"/>
          <w:lang w:val="pl-PL"/>
        </w:rPr>
        <w:t xml:space="preserve">Zamawiający ocenia, czy udostępniane </w:t>
      </w:r>
      <w:r w:rsidR="002E3815" w:rsidRPr="00B85134">
        <w:rPr>
          <w:rFonts w:ascii="Arial" w:hAnsi="Arial" w:cs="Arial"/>
          <w:sz w:val="20"/>
          <w:szCs w:val="20"/>
          <w:lang w:val="pl-PL"/>
        </w:rPr>
        <w:t>Wykonawc</w:t>
      </w:r>
      <w:r w:rsidRPr="00B85134">
        <w:rPr>
          <w:rFonts w:ascii="Arial" w:hAnsi="Arial" w:cs="Arial"/>
          <w:sz w:val="20"/>
          <w:szCs w:val="20"/>
          <w:lang w:val="pl-PL"/>
        </w:rPr>
        <w:t xml:space="preserve">y przez podmioty udostępniające zasoby zdolności techniczne lub zawodowe, pozwalają na wykazanie przez </w:t>
      </w:r>
      <w:r w:rsidR="002E3815" w:rsidRPr="00B85134">
        <w:rPr>
          <w:rFonts w:ascii="Arial" w:hAnsi="Arial" w:cs="Arial"/>
          <w:sz w:val="20"/>
          <w:szCs w:val="20"/>
          <w:lang w:val="pl-PL"/>
        </w:rPr>
        <w:t>Wykonawc</w:t>
      </w:r>
      <w:r w:rsidRPr="00B85134">
        <w:rPr>
          <w:rFonts w:ascii="Arial" w:hAnsi="Arial" w:cs="Arial"/>
          <w:sz w:val="20"/>
          <w:szCs w:val="20"/>
          <w:lang w:val="pl-PL"/>
        </w:rPr>
        <w:t xml:space="preserve">ę spełniania warunków udziału w postępowaniu, a także bada, czy nie zachodzą wobec tego podmiotu podstawy wykluczenia, które zostały przewidziane względem </w:t>
      </w:r>
      <w:r w:rsidR="002E3815" w:rsidRPr="00B85134">
        <w:rPr>
          <w:rFonts w:ascii="Arial" w:hAnsi="Arial" w:cs="Arial"/>
          <w:sz w:val="20"/>
          <w:szCs w:val="20"/>
          <w:lang w:val="pl-PL"/>
        </w:rPr>
        <w:t>Wykonawc</w:t>
      </w:r>
      <w:r w:rsidRPr="00B85134">
        <w:rPr>
          <w:rFonts w:ascii="Arial" w:hAnsi="Arial" w:cs="Arial"/>
          <w:sz w:val="20"/>
          <w:szCs w:val="20"/>
          <w:lang w:val="pl-PL"/>
        </w:rPr>
        <w:t>y.</w:t>
      </w:r>
    </w:p>
    <w:p w:rsidR="00690982" w:rsidRPr="00B85134" w:rsidRDefault="002272B0" w:rsidP="00390357">
      <w:pPr>
        <w:pStyle w:val="Teksttreci40"/>
        <w:numPr>
          <w:ilvl w:val="3"/>
          <w:numId w:val="20"/>
        </w:numPr>
        <w:shd w:val="clear" w:color="auto" w:fill="auto"/>
        <w:tabs>
          <w:tab w:val="clear" w:pos="1009"/>
        </w:tabs>
        <w:spacing w:before="0" w:after="0" w:line="276" w:lineRule="auto"/>
        <w:ind w:left="426" w:right="20" w:hanging="426"/>
        <w:contextualSpacing/>
        <w:rPr>
          <w:rFonts w:ascii="Arial" w:hAnsi="Arial" w:cs="Arial"/>
          <w:sz w:val="20"/>
          <w:szCs w:val="20"/>
          <w:lang w:val="pl-PL"/>
        </w:rPr>
      </w:pPr>
      <w:r w:rsidRPr="00B85134">
        <w:rPr>
          <w:rFonts w:ascii="Arial" w:hAnsi="Arial" w:cs="Arial"/>
          <w:sz w:val="20"/>
          <w:szCs w:val="20"/>
          <w:lang w:val="pl-PL"/>
        </w:rPr>
        <w:t xml:space="preserve">Jeżeli zdolności techniczne lub zawodowe podmiotu udostępniającego zasoby nie potwierdzają spełniania przez </w:t>
      </w:r>
      <w:r w:rsidR="002E3815" w:rsidRPr="00B85134">
        <w:rPr>
          <w:rFonts w:ascii="Arial" w:hAnsi="Arial" w:cs="Arial"/>
          <w:sz w:val="20"/>
          <w:szCs w:val="20"/>
          <w:lang w:val="pl-PL"/>
        </w:rPr>
        <w:t>Wykonawc</w:t>
      </w:r>
      <w:r w:rsidRPr="00B85134">
        <w:rPr>
          <w:rFonts w:ascii="Arial" w:hAnsi="Arial" w:cs="Arial"/>
          <w:sz w:val="20"/>
          <w:szCs w:val="20"/>
          <w:lang w:val="pl-PL"/>
        </w:rPr>
        <w:t xml:space="preserve">ę warunków udziału w postępowaniu lub zachodzą wobec tego podmiotu podstawy wykluczenia, </w:t>
      </w:r>
      <w:r w:rsidR="002E3815" w:rsidRPr="00B85134">
        <w:rPr>
          <w:rFonts w:ascii="Arial" w:hAnsi="Arial" w:cs="Arial"/>
          <w:sz w:val="20"/>
          <w:szCs w:val="20"/>
          <w:lang w:val="pl-PL"/>
        </w:rPr>
        <w:t>Z</w:t>
      </w:r>
      <w:r w:rsidRPr="00B85134">
        <w:rPr>
          <w:rFonts w:ascii="Arial" w:hAnsi="Arial" w:cs="Arial"/>
          <w:sz w:val="20"/>
          <w:szCs w:val="20"/>
          <w:lang w:val="pl-PL"/>
        </w:rPr>
        <w:t xml:space="preserve">amawiający żąda, aby </w:t>
      </w:r>
      <w:r w:rsidR="002E3815" w:rsidRPr="00B85134">
        <w:rPr>
          <w:rFonts w:ascii="Arial" w:hAnsi="Arial" w:cs="Arial"/>
          <w:sz w:val="20"/>
          <w:szCs w:val="20"/>
          <w:lang w:val="pl-PL"/>
        </w:rPr>
        <w:t>Wykonawca w terminie określonym przez Z</w:t>
      </w:r>
      <w:r w:rsidRPr="00B85134">
        <w:rPr>
          <w:rFonts w:ascii="Arial" w:hAnsi="Arial" w:cs="Arial"/>
          <w:sz w:val="20"/>
          <w:szCs w:val="20"/>
          <w:lang w:val="pl-PL"/>
        </w:rPr>
        <w:t>amawiającego zastąpił ten podmiot innym podmiotem lub podmiotami albo wykazał, że samodzielnie spełnia warunki udziału w postępowaniu.</w:t>
      </w:r>
    </w:p>
    <w:p w:rsidR="002272B0" w:rsidRPr="00B85134" w:rsidRDefault="00690982" w:rsidP="00390357">
      <w:pPr>
        <w:pStyle w:val="Teksttreci40"/>
        <w:numPr>
          <w:ilvl w:val="3"/>
          <w:numId w:val="20"/>
        </w:numPr>
        <w:shd w:val="clear" w:color="auto" w:fill="auto"/>
        <w:tabs>
          <w:tab w:val="clear" w:pos="1009"/>
        </w:tabs>
        <w:spacing w:before="0" w:after="0" w:line="276" w:lineRule="auto"/>
        <w:ind w:left="426" w:right="20" w:hanging="426"/>
        <w:contextualSpacing/>
        <w:rPr>
          <w:rFonts w:ascii="Arial" w:hAnsi="Arial" w:cs="Arial"/>
          <w:sz w:val="20"/>
          <w:szCs w:val="20"/>
          <w:lang w:val="pl-PL"/>
        </w:rPr>
      </w:pPr>
      <w:r w:rsidRPr="00B85134">
        <w:rPr>
          <w:rFonts w:ascii="Arial" w:hAnsi="Arial" w:cs="Arial"/>
          <w:b/>
          <w:sz w:val="20"/>
          <w:szCs w:val="20"/>
          <w:lang w:val="pl-PL"/>
        </w:rPr>
        <w:t xml:space="preserve">UWAGA: </w:t>
      </w:r>
      <w:r w:rsidRPr="00B8513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w:t>
      </w:r>
      <w:r w:rsidR="00F84049" w:rsidRPr="00B85134">
        <w:rPr>
          <w:rFonts w:ascii="Arial" w:hAnsi="Arial" w:cs="Arial"/>
          <w:sz w:val="20"/>
          <w:szCs w:val="20"/>
          <w:lang w:val="pl-PL"/>
        </w:rPr>
        <w:t> </w:t>
      </w:r>
      <w:r w:rsidRPr="00B85134">
        <w:rPr>
          <w:rFonts w:ascii="Arial" w:hAnsi="Arial" w:cs="Arial"/>
          <w:sz w:val="20"/>
          <w:szCs w:val="20"/>
          <w:lang w:val="pl-PL"/>
        </w:rPr>
        <w:t>danym zakresie na zdolnościach lub sytuacji podmiotów udostępniających zasoby.</w:t>
      </w:r>
    </w:p>
    <w:p w:rsidR="00F70501" w:rsidRPr="00B85134" w:rsidRDefault="00F70501" w:rsidP="00390357">
      <w:pPr>
        <w:pStyle w:val="Teksttreci0"/>
        <w:numPr>
          <w:ilvl w:val="3"/>
          <w:numId w:val="20"/>
        </w:numPr>
        <w:tabs>
          <w:tab w:val="clear" w:pos="1009"/>
        </w:tabs>
        <w:spacing w:after="0" w:line="276" w:lineRule="auto"/>
        <w:ind w:left="426" w:hanging="426"/>
        <w:contextualSpacing/>
        <w:jc w:val="both"/>
        <w:rPr>
          <w:rFonts w:ascii="Arial" w:hAnsi="Arial" w:cs="Arial"/>
          <w:sz w:val="20"/>
          <w:szCs w:val="20"/>
          <w:lang w:val="pl-PL"/>
        </w:rPr>
      </w:pPr>
      <w:r w:rsidRPr="00B8513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5134">
        <w:rPr>
          <w:rFonts w:ascii="Arial" w:hAnsi="Arial" w:cs="Arial"/>
          <w:sz w:val="20"/>
          <w:szCs w:val="20"/>
          <w:lang w:val="pl-PL"/>
        </w:rPr>
        <w:t xml:space="preserve">Rozdziale X </w:t>
      </w:r>
      <w:r w:rsidRPr="00B85134">
        <w:rPr>
          <w:rFonts w:ascii="Arial" w:hAnsi="Arial" w:cs="Arial"/>
          <w:sz w:val="20"/>
          <w:szCs w:val="20"/>
          <w:lang w:val="pl-PL"/>
        </w:rPr>
        <w:t>ust. 1</w:t>
      </w:r>
      <w:r w:rsidR="00F10817" w:rsidRPr="00B85134">
        <w:rPr>
          <w:rFonts w:ascii="Arial" w:hAnsi="Arial" w:cs="Arial"/>
          <w:sz w:val="20"/>
          <w:szCs w:val="20"/>
          <w:lang w:val="pl-PL"/>
        </w:rPr>
        <w:t xml:space="preserve"> SWZ</w:t>
      </w:r>
      <w:r w:rsidRPr="00B85134">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002E3815" w:rsidRPr="00B85134">
        <w:rPr>
          <w:rFonts w:ascii="Arial" w:hAnsi="Arial" w:cs="Arial"/>
          <w:sz w:val="20"/>
          <w:szCs w:val="20"/>
          <w:lang w:val="pl-PL"/>
        </w:rPr>
        <w:t>Wykonawc</w:t>
      </w:r>
      <w:r w:rsidRPr="00B85134">
        <w:rPr>
          <w:rFonts w:ascii="Arial" w:hAnsi="Arial" w:cs="Arial"/>
          <w:sz w:val="20"/>
          <w:szCs w:val="20"/>
          <w:lang w:val="pl-PL"/>
        </w:rPr>
        <w:t>a powołuje się na jego zasoby</w:t>
      </w:r>
      <w:r w:rsidR="00CD302E" w:rsidRPr="00B85134">
        <w:rPr>
          <w:rFonts w:ascii="Arial" w:hAnsi="Arial" w:cs="Arial"/>
          <w:sz w:val="20"/>
          <w:szCs w:val="20"/>
          <w:lang w:val="pl-PL"/>
        </w:rPr>
        <w:t>, zgodnie z</w:t>
      </w:r>
      <w:r w:rsidR="00C84F32" w:rsidRPr="00B85134">
        <w:rPr>
          <w:rFonts w:ascii="Arial" w:hAnsi="Arial" w:cs="Arial"/>
          <w:sz w:val="20"/>
          <w:szCs w:val="20"/>
          <w:lang w:val="pl-PL"/>
        </w:rPr>
        <w:t xml:space="preserve"> </w:t>
      </w:r>
      <w:r w:rsidR="00CD302E" w:rsidRPr="00B85134">
        <w:rPr>
          <w:rFonts w:ascii="Arial" w:hAnsi="Arial" w:cs="Arial"/>
          <w:sz w:val="20"/>
          <w:szCs w:val="20"/>
          <w:lang w:val="pl-PL"/>
        </w:rPr>
        <w:t>katalogiem dokumentów określonych w</w:t>
      </w:r>
      <w:r w:rsidR="00C84F32" w:rsidRPr="00B85134">
        <w:rPr>
          <w:rFonts w:ascii="Arial" w:hAnsi="Arial" w:cs="Arial"/>
          <w:sz w:val="20"/>
          <w:szCs w:val="20"/>
          <w:lang w:val="pl-PL"/>
        </w:rPr>
        <w:t> </w:t>
      </w:r>
      <w:r w:rsidR="00CD302E" w:rsidRPr="00B85134">
        <w:rPr>
          <w:rFonts w:ascii="Arial" w:hAnsi="Arial" w:cs="Arial"/>
          <w:sz w:val="20"/>
          <w:szCs w:val="20"/>
          <w:lang w:val="pl-PL"/>
        </w:rPr>
        <w:t>Rozdziale X SWZ</w:t>
      </w:r>
      <w:r w:rsidR="00C84F32" w:rsidRPr="00B85134">
        <w:rPr>
          <w:rFonts w:ascii="Arial" w:hAnsi="Arial" w:cs="Arial"/>
          <w:sz w:val="20"/>
          <w:szCs w:val="20"/>
          <w:lang w:val="pl-PL"/>
        </w:rPr>
        <w:t>.</w:t>
      </w:r>
    </w:p>
    <w:p w:rsidR="005919F8" w:rsidRPr="00B85134" w:rsidRDefault="005919F8"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lang w:val="pl-PL"/>
        </w:rPr>
      </w:pPr>
      <w:r w:rsidRPr="00B85134">
        <w:rPr>
          <w:rFonts w:ascii="Arial" w:hAnsi="Arial" w:cs="Arial"/>
          <w:b/>
          <w:sz w:val="20"/>
          <w:szCs w:val="20"/>
          <w:lang w:val="pl-PL"/>
        </w:rPr>
        <w:t>INFORMACJA DLA WYKONAWCÓW WSPÓLNIE UBIEGAJĄCYCH SIĘ O UDZIELENIE ZAMÓWIENIA (SPÓŁKI CYWILNE/ KONSORCJA)</w:t>
      </w:r>
    </w:p>
    <w:p w:rsidR="003F6529" w:rsidRPr="00B85134" w:rsidRDefault="00592248" w:rsidP="00390357">
      <w:pPr>
        <w:pStyle w:val="Akapitzlist"/>
        <w:numPr>
          <w:ilvl w:val="0"/>
          <w:numId w:val="22"/>
        </w:numPr>
        <w:tabs>
          <w:tab w:val="clear" w:pos="1009"/>
        </w:tabs>
        <w:spacing w:line="276" w:lineRule="auto"/>
        <w:ind w:left="426" w:hanging="426"/>
        <w:jc w:val="both"/>
        <w:rPr>
          <w:rFonts w:ascii="Arial" w:hAnsi="Arial" w:cs="Arial"/>
          <w:sz w:val="20"/>
          <w:szCs w:val="20"/>
        </w:rPr>
      </w:pPr>
      <w:r w:rsidRPr="00B85134">
        <w:rPr>
          <w:rFonts w:ascii="Arial" w:hAnsi="Arial" w:cs="Arial"/>
          <w:sz w:val="20"/>
          <w:szCs w:val="20"/>
        </w:rPr>
        <w:t>Wykonawcy mogą wspólnie ubiegać się o udzielenie zamówienia. W takim przypadku Wykonawcy ustanawiają pełnomocnika</w:t>
      </w:r>
      <w:r w:rsidR="0055240B" w:rsidRPr="00B85134">
        <w:rPr>
          <w:rFonts w:ascii="Arial" w:hAnsi="Arial" w:cs="Arial"/>
          <w:sz w:val="20"/>
          <w:szCs w:val="20"/>
        </w:rPr>
        <w:t xml:space="preserve"> do reprezentowania ich w </w:t>
      </w:r>
      <w:r w:rsidR="00BD1389" w:rsidRPr="00B85134">
        <w:rPr>
          <w:rFonts w:ascii="Arial" w:hAnsi="Arial" w:cs="Arial"/>
          <w:sz w:val="20"/>
          <w:szCs w:val="20"/>
        </w:rPr>
        <w:t>postępowaniu albo</w:t>
      </w:r>
      <w:r w:rsidR="0055240B" w:rsidRPr="00B85134">
        <w:rPr>
          <w:rFonts w:ascii="Arial" w:hAnsi="Arial" w:cs="Arial"/>
          <w:sz w:val="20"/>
          <w:szCs w:val="20"/>
        </w:rPr>
        <w:t xml:space="preserve"> do reprez</w:t>
      </w:r>
      <w:r w:rsidR="007C7451" w:rsidRPr="00B85134">
        <w:rPr>
          <w:rFonts w:ascii="Arial" w:hAnsi="Arial" w:cs="Arial"/>
          <w:sz w:val="20"/>
          <w:szCs w:val="20"/>
        </w:rPr>
        <w:t>en</w:t>
      </w:r>
      <w:r w:rsidR="0055240B" w:rsidRPr="00B85134">
        <w:rPr>
          <w:rFonts w:ascii="Arial" w:hAnsi="Arial" w:cs="Arial"/>
          <w:sz w:val="20"/>
          <w:szCs w:val="20"/>
        </w:rPr>
        <w:t>towania i</w:t>
      </w:r>
      <w:r w:rsidR="00A3244F" w:rsidRPr="00B85134">
        <w:rPr>
          <w:rFonts w:ascii="Arial" w:hAnsi="Arial" w:cs="Arial"/>
          <w:sz w:val="20"/>
          <w:szCs w:val="20"/>
        </w:rPr>
        <w:t> </w:t>
      </w:r>
      <w:r w:rsidR="0055240B" w:rsidRPr="00B85134">
        <w:rPr>
          <w:rFonts w:ascii="Arial" w:hAnsi="Arial" w:cs="Arial"/>
          <w:sz w:val="20"/>
          <w:szCs w:val="20"/>
        </w:rPr>
        <w:t xml:space="preserve">zawarcia umowy w sprawie zamówienia </w:t>
      </w:r>
      <w:r w:rsidR="007C7451" w:rsidRPr="00B85134">
        <w:rPr>
          <w:rFonts w:ascii="Arial" w:hAnsi="Arial" w:cs="Arial"/>
          <w:sz w:val="20"/>
          <w:szCs w:val="20"/>
        </w:rPr>
        <w:t>publicznego. Pełnomocnictwo</w:t>
      </w:r>
      <w:r w:rsidRPr="00B85134">
        <w:rPr>
          <w:rFonts w:ascii="Arial" w:hAnsi="Arial" w:cs="Arial"/>
          <w:b/>
          <w:sz w:val="20"/>
          <w:szCs w:val="20"/>
        </w:rPr>
        <w:t xml:space="preserve"> </w:t>
      </w:r>
      <w:r w:rsidRPr="00B85134">
        <w:rPr>
          <w:rFonts w:ascii="Arial" w:hAnsi="Arial" w:cs="Arial"/>
          <w:sz w:val="20"/>
          <w:szCs w:val="20"/>
        </w:rPr>
        <w:t>winno być załączone</w:t>
      </w:r>
      <w:r w:rsidR="0055240B" w:rsidRPr="00B85134">
        <w:rPr>
          <w:rFonts w:ascii="Arial" w:hAnsi="Arial" w:cs="Arial"/>
          <w:sz w:val="20"/>
          <w:szCs w:val="20"/>
        </w:rPr>
        <w:t xml:space="preserve"> do oferty</w:t>
      </w:r>
      <w:r w:rsidR="00862DB9" w:rsidRPr="00B85134">
        <w:rPr>
          <w:rFonts w:ascii="Arial" w:hAnsi="Arial" w:cs="Arial"/>
          <w:sz w:val="20"/>
          <w:szCs w:val="20"/>
        </w:rPr>
        <w:t>.</w:t>
      </w:r>
    </w:p>
    <w:p w:rsidR="00BA73FC" w:rsidRPr="00B85134" w:rsidRDefault="005919F8" w:rsidP="00390357">
      <w:pPr>
        <w:pStyle w:val="Akapitzlist"/>
        <w:numPr>
          <w:ilvl w:val="0"/>
          <w:numId w:val="22"/>
        </w:numPr>
        <w:tabs>
          <w:tab w:val="clear" w:pos="1009"/>
        </w:tabs>
        <w:spacing w:line="276" w:lineRule="auto"/>
        <w:ind w:left="426" w:hanging="426"/>
        <w:jc w:val="both"/>
        <w:rPr>
          <w:rFonts w:ascii="Arial" w:hAnsi="Arial" w:cs="Arial"/>
          <w:sz w:val="20"/>
          <w:szCs w:val="20"/>
        </w:rPr>
      </w:pPr>
      <w:r w:rsidRPr="00B85134">
        <w:rPr>
          <w:rFonts w:ascii="Arial" w:hAnsi="Arial" w:cs="Arial"/>
          <w:sz w:val="20"/>
          <w:szCs w:val="20"/>
        </w:rPr>
        <w:t xml:space="preserve">W przypadku Wykonawców wspólnie ubiegających się o udzielenie zamówienia, </w:t>
      </w:r>
      <w:r w:rsidR="00BD1389" w:rsidRPr="00B85134">
        <w:rPr>
          <w:rFonts w:ascii="Arial" w:hAnsi="Arial" w:cs="Arial"/>
          <w:sz w:val="20"/>
          <w:szCs w:val="20"/>
        </w:rPr>
        <w:t>oświadczenia, o</w:t>
      </w:r>
      <w:r w:rsidR="00A3244F" w:rsidRPr="00B85134">
        <w:rPr>
          <w:rFonts w:ascii="Arial" w:hAnsi="Arial" w:cs="Arial"/>
          <w:sz w:val="20"/>
          <w:szCs w:val="20"/>
        </w:rPr>
        <w:t> </w:t>
      </w:r>
      <w:r w:rsidR="00D55929" w:rsidRPr="00B85134">
        <w:rPr>
          <w:rFonts w:ascii="Arial" w:hAnsi="Arial" w:cs="Arial"/>
          <w:sz w:val="20"/>
          <w:szCs w:val="20"/>
        </w:rPr>
        <w:t>których mowa w Rozdziale X</w:t>
      </w:r>
      <w:r w:rsidR="007163F2" w:rsidRPr="00B85134">
        <w:rPr>
          <w:rFonts w:ascii="Arial" w:hAnsi="Arial" w:cs="Arial"/>
          <w:sz w:val="20"/>
          <w:szCs w:val="20"/>
        </w:rPr>
        <w:t xml:space="preserve"> ust. </w:t>
      </w:r>
      <w:r w:rsidR="00B1605F" w:rsidRPr="00B85134">
        <w:rPr>
          <w:rFonts w:ascii="Arial" w:hAnsi="Arial" w:cs="Arial"/>
          <w:sz w:val="20"/>
          <w:szCs w:val="20"/>
        </w:rPr>
        <w:t>1</w:t>
      </w:r>
      <w:r w:rsidR="007163F2" w:rsidRPr="00B85134">
        <w:rPr>
          <w:rFonts w:ascii="Arial" w:hAnsi="Arial" w:cs="Arial"/>
          <w:sz w:val="20"/>
          <w:szCs w:val="20"/>
        </w:rPr>
        <w:t xml:space="preserve"> SWZ,</w:t>
      </w:r>
      <w:r w:rsidR="00DF5E25" w:rsidRPr="00B85134">
        <w:rPr>
          <w:rFonts w:ascii="Arial" w:hAnsi="Arial" w:cs="Arial"/>
          <w:sz w:val="20"/>
          <w:szCs w:val="20"/>
        </w:rPr>
        <w:t xml:space="preserve"> składa każdy z </w:t>
      </w:r>
      <w:r w:rsidR="002E3815" w:rsidRPr="00B85134">
        <w:rPr>
          <w:rFonts w:ascii="Arial" w:hAnsi="Arial" w:cs="Arial"/>
          <w:sz w:val="20"/>
          <w:szCs w:val="20"/>
        </w:rPr>
        <w:t>Wykonawc</w:t>
      </w:r>
      <w:r w:rsidR="00DF5E25" w:rsidRPr="00B85134">
        <w:rPr>
          <w:rFonts w:ascii="Arial" w:hAnsi="Arial" w:cs="Arial"/>
          <w:sz w:val="20"/>
          <w:szCs w:val="20"/>
        </w:rPr>
        <w:t xml:space="preserve">ów. Oświadczenia te potwierdzają brak podstaw wykluczenia oraz spełnianie warunków udziału w zakresie, w jakim każdy z </w:t>
      </w:r>
      <w:r w:rsidR="002E3815" w:rsidRPr="00B85134">
        <w:rPr>
          <w:rFonts w:ascii="Arial" w:hAnsi="Arial" w:cs="Arial"/>
          <w:sz w:val="20"/>
          <w:szCs w:val="20"/>
        </w:rPr>
        <w:t>Wykonawc</w:t>
      </w:r>
      <w:r w:rsidR="00DF5E25" w:rsidRPr="00B85134">
        <w:rPr>
          <w:rFonts w:ascii="Arial" w:hAnsi="Arial" w:cs="Arial"/>
          <w:sz w:val="20"/>
          <w:szCs w:val="20"/>
        </w:rPr>
        <w:t>ów wykazuje spełnianie warunków udziału w postępowaniu.</w:t>
      </w:r>
    </w:p>
    <w:p w:rsidR="00DF5E25" w:rsidRPr="00B85134" w:rsidRDefault="00BA73FC" w:rsidP="00390357">
      <w:pPr>
        <w:pStyle w:val="Akapitzlist"/>
        <w:numPr>
          <w:ilvl w:val="0"/>
          <w:numId w:val="22"/>
        </w:numPr>
        <w:tabs>
          <w:tab w:val="clear" w:pos="1009"/>
        </w:tabs>
        <w:spacing w:line="276" w:lineRule="auto"/>
        <w:ind w:left="426" w:hanging="426"/>
        <w:jc w:val="both"/>
        <w:rPr>
          <w:rFonts w:ascii="Arial" w:hAnsi="Arial" w:cs="Arial"/>
          <w:sz w:val="20"/>
          <w:szCs w:val="20"/>
        </w:rPr>
      </w:pPr>
      <w:r w:rsidRPr="00B85134">
        <w:rPr>
          <w:rFonts w:ascii="Arial" w:hAnsi="Arial" w:cs="Arial"/>
          <w:sz w:val="20"/>
          <w:szCs w:val="20"/>
        </w:rPr>
        <w:t>Wykonawcy wspólnie ubiegający się o udzielenie zamówienia dołączają do oferty oświadczenie, z</w:t>
      </w:r>
      <w:r w:rsidR="00A3244F" w:rsidRPr="00B85134">
        <w:rPr>
          <w:rFonts w:ascii="Arial" w:hAnsi="Arial" w:cs="Arial"/>
          <w:sz w:val="20"/>
          <w:szCs w:val="20"/>
        </w:rPr>
        <w:t> </w:t>
      </w:r>
      <w:r w:rsidRPr="00B85134">
        <w:rPr>
          <w:rFonts w:ascii="Arial" w:hAnsi="Arial" w:cs="Arial"/>
          <w:sz w:val="20"/>
          <w:szCs w:val="20"/>
        </w:rPr>
        <w:t xml:space="preserve">którego wynika, które usługi wykonają poszczególni </w:t>
      </w:r>
      <w:r w:rsidR="002E3815" w:rsidRPr="00B85134">
        <w:rPr>
          <w:rFonts w:ascii="Arial" w:hAnsi="Arial" w:cs="Arial"/>
          <w:sz w:val="20"/>
          <w:szCs w:val="20"/>
        </w:rPr>
        <w:t>Wykonawc</w:t>
      </w:r>
      <w:r w:rsidRPr="00B85134">
        <w:rPr>
          <w:rFonts w:ascii="Arial" w:hAnsi="Arial" w:cs="Arial"/>
          <w:sz w:val="20"/>
          <w:szCs w:val="20"/>
        </w:rPr>
        <w:t>y.</w:t>
      </w:r>
    </w:p>
    <w:p w:rsidR="00974EE8" w:rsidRPr="00B85134" w:rsidRDefault="007163F2" w:rsidP="00390357">
      <w:pPr>
        <w:pStyle w:val="Akapitzlist"/>
        <w:numPr>
          <w:ilvl w:val="0"/>
          <w:numId w:val="22"/>
        </w:numPr>
        <w:tabs>
          <w:tab w:val="clear" w:pos="1009"/>
        </w:tabs>
        <w:spacing w:line="276" w:lineRule="auto"/>
        <w:ind w:left="426" w:hanging="426"/>
        <w:jc w:val="both"/>
        <w:rPr>
          <w:rFonts w:ascii="Arial" w:hAnsi="Arial" w:cs="Arial"/>
          <w:sz w:val="20"/>
          <w:szCs w:val="20"/>
        </w:rPr>
      </w:pPr>
      <w:r w:rsidRPr="00B85134">
        <w:rPr>
          <w:rFonts w:ascii="Arial" w:hAnsi="Arial" w:cs="Arial"/>
          <w:sz w:val="20"/>
          <w:szCs w:val="20"/>
        </w:rPr>
        <w:t>Oświadczenia i dokumenty potwierdzające brak podstaw do wykluczenia z postępowania</w:t>
      </w:r>
      <w:r w:rsidR="00CF0BA5" w:rsidRPr="00B85134">
        <w:rPr>
          <w:rFonts w:ascii="Arial" w:hAnsi="Arial" w:cs="Arial"/>
          <w:sz w:val="20"/>
          <w:szCs w:val="20"/>
        </w:rPr>
        <w:t xml:space="preserve"> </w:t>
      </w:r>
      <w:r w:rsidRPr="00B85134">
        <w:rPr>
          <w:rFonts w:ascii="Arial" w:hAnsi="Arial" w:cs="Arial"/>
          <w:sz w:val="20"/>
          <w:szCs w:val="20"/>
        </w:rPr>
        <w:t>składa każdy z Wykonawców wspólnie ubiegających się o zamówienie.</w:t>
      </w:r>
      <w:bookmarkStart w:id="6" w:name="bookmark11"/>
    </w:p>
    <w:p w:rsidR="00974EE8" w:rsidRPr="00B85134" w:rsidRDefault="00974EE8"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bCs/>
          <w:sz w:val="20"/>
          <w:szCs w:val="20"/>
        </w:rPr>
      </w:pPr>
      <w:r w:rsidRPr="00B85134">
        <w:rPr>
          <w:rFonts w:ascii="Arial" w:hAnsi="Arial" w:cs="Arial"/>
          <w:b/>
          <w:bCs/>
          <w:sz w:val="20"/>
          <w:szCs w:val="20"/>
        </w:rPr>
        <w:t xml:space="preserve">SPOSÓB KOMUNIKACJI ORAZ </w:t>
      </w:r>
      <w:bookmarkEnd w:id="6"/>
      <w:r w:rsidR="00D16134" w:rsidRPr="00B85134">
        <w:rPr>
          <w:rFonts w:ascii="Arial" w:hAnsi="Arial" w:cs="Arial"/>
          <w:b/>
          <w:bCs/>
          <w:sz w:val="20"/>
          <w:szCs w:val="20"/>
        </w:rPr>
        <w:t>WYJAŚNIENIA TREŚCI SWZ</w:t>
      </w:r>
    </w:p>
    <w:p w:rsidR="0025493A" w:rsidRPr="00B85134" w:rsidRDefault="001560B9" w:rsidP="00390357">
      <w:pPr>
        <w:pStyle w:val="Akapitzlist"/>
        <w:numPr>
          <w:ilvl w:val="1"/>
          <w:numId w:val="16"/>
        </w:numPr>
        <w:spacing w:line="276" w:lineRule="auto"/>
        <w:ind w:left="448" w:right="91" w:hanging="448"/>
        <w:jc w:val="both"/>
        <w:rPr>
          <w:rFonts w:ascii="Arial" w:hAnsi="Arial" w:cs="Arial"/>
          <w:bCs/>
          <w:sz w:val="20"/>
          <w:szCs w:val="20"/>
        </w:rPr>
      </w:pPr>
      <w:r w:rsidRPr="00B85134">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w:t>
      </w:r>
      <w:r w:rsidR="002E3815" w:rsidRPr="00B85134">
        <w:rPr>
          <w:rFonts w:ascii="Arial" w:hAnsi="Arial" w:cs="Arial"/>
          <w:bCs/>
          <w:sz w:val="20"/>
          <w:szCs w:val="20"/>
        </w:rPr>
        <w:t>Z</w:t>
      </w:r>
      <w:r w:rsidRPr="00B85134">
        <w:rPr>
          <w:rFonts w:ascii="Arial" w:hAnsi="Arial" w:cs="Arial"/>
          <w:bCs/>
          <w:sz w:val="20"/>
          <w:szCs w:val="20"/>
        </w:rPr>
        <w:t xml:space="preserve">amawiającym a </w:t>
      </w:r>
      <w:r w:rsidR="002E3815" w:rsidRPr="00B85134">
        <w:rPr>
          <w:rFonts w:ascii="Arial" w:hAnsi="Arial" w:cs="Arial"/>
          <w:bCs/>
          <w:sz w:val="20"/>
          <w:szCs w:val="20"/>
        </w:rPr>
        <w:t>W</w:t>
      </w:r>
      <w:r w:rsidRPr="00B85134">
        <w:rPr>
          <w:rFonts w:ascii="Arial" w:hAnsi="Arial" w:cs="Arial"/>
          <w:bCs/>
          <w:sz w:val="20"/>
          <w:szCs w:val="20"/>
        </w:rPr>
        <w:t xml:space="preserve">ykonawcą, </w:t>
      </w:r>
      <w:r w:rsidRPr="00B85134">
        <w:rPr>
          <w:rFonts w:ascii="Arial" w:hAnsi="Arial" w:cs="Arial"/>
          <w:bCs/>
          <w:sz w:val="20"/>
          <w:szCs w:val="20"/>
        </w:rPr>
        <w:lastRenderedPageBreak/>
        <w:t>z</w:t>
      </w:r>
      <w:r w:rsidR="00A3244F" w:rsidRPr="00B85134">
        <w:rPr>
          <w:rFonts w:ascii="Arial" w:hAnsi="Arial" w:cs="Arial"/>
          <w:bCs/>
          <w:sz w:val="20"/>
          <w:szCs w:val="20"/>
        </w:rPr>
        <w:t> </w:t>
      </w:r>
      <w:r w:rsidRPr="00B85134">
        <w:rPr>
          <w:rFonts w:ascii="Arial" w:hAnsi="Arial" w:cs="Arial"/>
          <w:bCs/>
          <w:sz w:val="20"/>
          <w:szCs w:val="20"/>
        </w:rPr>
        <w:t xml:space="preserve">uwzględnieniem wyjątków określonych w ustawie </w:t>
      </w:r>
      <w:proofErr w:type="spellStart"/>
      <w:r w:rsidR="00BE0276" w:rsidRPr="00B85134">
        <w:rPr>
          <w:rFonts w:ascii="Arial" w:hAnsi="Arial" w:cs="Arial"/>
          <w:bCs/>
          <w:sz w:val="20"/>
          <w:szCs w:val="20"/>
        </w:rPr>
        <w:t>Pzp</w:t>
      </w:r>
      <w:proofErr w:type="spellEnd"/>
      <w:r w:rsidRPr="00B85134">
        <w:rPr>
          <w:rFonts w:ascii="Arial" w:hAnsi="Arial" w:cs="Arial"/>
          <w:bCs/>
          <w:sz w:val="20"/>
          <w:szCs w:val="20"/>
        </w:rPr>
        <w:t xml:space="preserve">, odbywa się przy użyciu środków komunikacji elektronicznej. </w:t>
      </w:r>
      <w:r w:rsidR="004D7E91" w:rsidRPr="00B85134">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5134">
        <w:rPr>
          <w:rFonts w:ascii="Arial" w:hAnsi="Arial" w:cs="Arial"/>
          <w:bCs/>
          <w:sz w:val="20"/>
          <w:szCs w:val="20"/>
        </w:rPr>
        <w:t>Dz. U. z 2020 r. poz. 344</w:t>
      </w:r>
      <w:r w:rsidR="004D7E91" w:rsidRPr="00B85134">
        <w:rPr>
          <w:rFonts w:ascii="Arial" w:hAnsi="Arial" w:cs="Arial"/>
          <w:bCs/>
          <w:sz w:val="20"/>
          <w:szCs w:val="20"/>
        </w:rPr>
        <w:t>).</w:t>
      </w:r>
    </w:p>
    <w:p w:rsidR="00EA1A05" w:rsidRPr="00B85134" w:rsidRDefault="00F32503" w:rsidP="00D97CE8">
      <w:pPr>
        <w:pStyle w:val="Akapitzlist"/>
        <w:numPr>
          <w:ilvl w:val="1"/>
          <w:numId w:val="16"/>
        </w:numPr>
        <w:spacing w:after="0" w:line="276" w:lineRule="auto"/>
        <w:ind w:left="448" w:right="91" w:hanging="448"/>
        <w:jc w:val="both"/>
        <w:rPr>
          <w:rFonts w:ascii="Arial" w:hAnsi="Arial" w:cs="Arial"/>
          <w:bCs/>
          <w:sz w:val="20"/>
          <w:szCs w:val="20"/>
        </w:rPr>
      </w:pPr>
      <w:r w:rsidRPr="00B85134">
        <w:rPr>
          <w:rFonts w:ascii="Arial" w:hAnsi="Arial" w:cs="Arial"/>
          <w:bCs/>
          <w:sz w:val="20"/>
          <w:szCs w:val="20"/>
        </w:rPr>
        <w:t>Ofertę, oświadczenia, o których mowa w art. 125 ust. 1</w:t>
      </w:r>
      <w:r w:rsidR="00F34ED9" w:rsidRPr="00B85134">
        <w:rPr>
          <w:rFonts w:ascii="Arial" w:hAnsi="Arial" w:cs="Arial"/>
          <w:bCs/>
          <w:sz w:val="20"/>
          <w:szCs w:val="20"/>
        </w:rPr>
        <w:t xml:space="preserve"> </w:t>
      </w:r>
      <w:r w:rsidR="00C918E5" w:rsidRPr="00B85134">
        <w:rPr>
          <w:rFonts w:ascii="Arial" w:hAnsi="Arial" w:cs="Arial"/>
          <w:bCs/>
          <w:sz w:val="20"/>
          <w:szCs w:val="20"/>
        </w:rPr>
        <w:t xml:space="preserve">ustawy </w:t>
      </w:r>
      <w:proofErr w:type="spellStart"/>
      <w:r w:rsidR="00BE0276" w:rsidRPr="00B85134">
        <w:rPr>
          <w:rFonts w:ascii="Arial" w:hAnsi="Arial" w:cs="Arial"/>
          <w:bCs/>
          <w:sz w:val="20"/>
          <w:szCs w:val="20"/>
        </w:rPr>
        <w:t>Pzp</w:t>
      </w:r>
      <w:proofErr w:type="spellEnd"/>
      <w:r w:rsidRPr="00B85134">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B85134">
        <w:rPr>
          <w:rFonts w:ascii="Arial" w:hAnsi="Arial" w:cs="Arial"/>
          <w:bCs/>
          <w:sz w:val="20"/>
          <w:szCs w:val="20"/>
        </w:rPr>
        <w:t>doc</w:t>
      </w:r>
      <w:proofErr w:type="spellEnd"/>
      <w:r w:rsidRPr="00B85134">
        <w:rPr>
          <w:rFonts w:ascii="Arial" w:hAnsi="Arial" w:cs="Arial"/>
          <w:bCs/>
          <w:sz w:val="20"/>
          <w:szCs w:val="20"/>
        </w:rPr>
        <w:t>, .</w:t>
      </w:r>
      <w:proofErr w:type="spellStart"/>
      <w:r w:rsidRPr="00B85134">
        <w:rPr>
          <w:rFonts w:ascii="Arial" w:hAnsi="Arial" w:cs="Arial"/>
          <w:bCs/>
          <w:sz w:val="20"/>
          <w:szCs w:val="20"/>
        </w:rPr>
        <w:t>docx</w:t>
      </w:r>
      <w:proofErr w:type="spellEnd"/>
      <w:r w:rsidRPr="00B85134">
        <w:rPr>
          <w:rFonts w:ascii="Arial" w:hAnsi="Arial" w:cs="Arial"/>
          <w:bCs/>
          <w:sz w:val="20"/>
          <w:szCs w:val="20"/>
        </w:rPr>
        <w:t>, .</w:t>
      </w:r>
      <w:proofErr w:type="spellStart"/>
      <w:r w:rsidRPr="00B85134">
        <w:rPr>
          <w:rFonts w:ascii="Arial" w:hAnsi="Arial" w:cs="Arial"/>
          <w:bCs/>
          <w:sz w:val="20"/>
          <w:szCs w:val="20"/>
        </w:rPr>
        <w:t>odt</w:t>
      </w:r>
      <w:proofErr w:type="spellEnd"/>
      <w:r w:rsidRPr="00B85134">
        <w:rPr>
          <w:rFonts w:ascii="Arial" w:hAnsi="Arial" w:cs="Arial"/>
          <w:bCs/>
          <w:sz w:val="20"/>
          <w:szCs w:val="20"/>
        </w:rPr>
        <w:t xml:space="preserve">. </w:t>
      </w:r>
      <w:r w:rsidR="008228F7" w:rsidRPr="00B85134">
        <w:rPr>
          <w:rFonts w:ascii="Arial" w:hAnsi="Arial" w:cs="Arial"/>
          <w:bCs/>
          <w:sz w:val="20"/>
          <w:szCs w:val="20"/>
        </w:rPr>
        <w:t xml:space="preserve">Ofertę, a także oświadczenie o jakim mowa w </w:t>
      </w:r>
      <w:r w:rsidR="00C6136B" w:rsidRPr="00B85134">
        <w:rPr>
          <w:rFonts w:ascii="Arial" w:hAnsi="Arial" w:cs="Arial"/>
          <w:bCs/>
          <w:sz w:val="20"/>
          <w:szCs w:val="20"/>
        </w:rPr>
        <w:t>R</w:t>
      </w:r>
      <w:r w:rsidR="008228F7" w:rsidRPr="00B85134">
        <w:rPr>
          <w:rFonts w:ascii="Arial" w:hAnsi="Arial" w:cs="Arial"/>
          <w:bCs/>
          <w:sz w:val="20"/>
          <w:szCs w:val="20"/>
        </w:rPr>
        <w:t xml:space="preserve">ozdziale </w:t>
      </w:r>
      <w:r w:rsidR="00C6136B" w:rsidRPr="00B85134">
        <w:rPr>
          <w:rFonts w:ascii="Arial" w:hAnsi="Arial" w:cs="Arial"/>
          <w:bCs/>
          <w:sz w:val="20"/>
          <w:szCs w:val="20"/>
        </w:rPr>
        <w:t>X ust. 1 SWZ</w:t>
      </w:r>
      <w:r w:rsidR="008228F7" w:rsidRPr="00B85134">
        <w:rPr>
          <w:rFonts w:ascii="Arial" w:hAnsi="Arial" w:cs="Arial"/>
          <w:bCs/>
          <w:sz w:val="20"/>
          <w:szCs w:val="20"/>
        </w:rPr>
        <w:t xml:space="preserve"> </w:t>
      </w:r>
      <w:r w:rsidR="0025493A" w:rsidRPr="00B85134">
        <w:rPr>
          <w:rFonts w:ascii="Arial" w:hAnsi="Arial" w:cs="Arial"/>
          <w:bCs/>
          <w:sz w:val="20"/>
          <w:szCs w:val="20"/>
        </w:rPr>
        <w:t>składa się, pod rygorem nieważności, w formie elektronicznej lub w postaci elektronicznej opatrzonej podpisem zaufanym lub podpisem osobistym.</w:t>
      </w:r>
    </w:p>
    <w:p w:rsidR="00002E71" w:rsidRPr="00B85134" w:rsidRDefault="00002E71" w:rsidP="00D97CE8">
      <w:pPr>
        <w:numPr>
          <w:ilvl w:val="1"/>
          <w:numId w:val="16"/>
        </w:numPr>
        <w:spacing w:after="0" w:line="276" w:lineRule="auto"/>
        <w:ind w:left="426" w:hanging="426"/>
        <w:jc w:val="both"/>
        <w:rPr>
          <w:rFonts w:ascii="Arial" w:hAnsi="Arial" w:cs="Arial"/>
          <w:sz w:val="20"/>
          <w:szCs w:val="20"/>
        </w:rPr>
      </w:pPr>
      <w:r w:rsidRPr="00B85134">
        <w:rPr>
          <w:rFonts w:ascii="Arial" w:hAnsi="Arial" w:cs="Arial"/>
          <w:sz w:val="20"/>
          <w:szCs w:val="20"/>
        </w:rPr>
        <w:t xml:space="preserve">W celu skrócenia czasu udzielenia odpowiedzi na pytania komunikacja między </w:t>
      </w:r>
      <w:r w:rsidR="002E3815" w:rsidRPr="00B85134">
        <w:rPr>
          <w:rFonts w:ascii="Arial" w:hAnsi="Arial" w:cs="Arial"/>
          <w:sz w:val="20"/>
          <w:szCs w:val="20"/>
        </w:rPr>
        <w:t>Z</w:t>
      </w:r>
      <w:r w:rsidRPr="00B85134">
        <w:rPr>
          <w:rFonts w:ascii="Arial" w:hAnsi="Arial" w:cs="Arial"/>
          <w:sz w:val="20"/>
          <w:szCs w:val="20"/>
        </w:rPr>
        <w:t>amawiającym a </w:t>
      </w:r>
      <w:r w:rsidR="002E3815" w:rsidRPr="00B85134">
        <w:rPr>
          <w:rFonts w:ascii="Arial" w:hAnsi="Arial" w:cs="Arial"/>
          <w:sz w:val="20"/>
          <w:szCs w:val="20"/>
        </w:rPr>
        <w:t>Wykonawc</w:t>
      </w:r>
      <w:r w:rsidRPr="00B85134">
        <w:rPr>
          <w:rFonts w:ascii="Arial" w:hAnsi="Arial" w:cs="Arial"/>
          <w:sz w:val="20"/>
          <w:szCs w:val="20"/>
        </w:rPr>
        <w:t>ami w zakresie:</w:t>
      </w:r>
    </w:p>
    <w:p w:rsidR="00D97CE8" w:rsidRPr="00B85134" w:rsidRDefault="00002E71" w:rsidP="00BF154D">
      <w:pPr>
        <w:pStyle w:val="Akapitzlist"/>
        <w:numPr>
          <w:ilvl w:val="0"/>
          <w:numId w:val="49"/>
        </w:numPr>
        <w:spacing w:after="0"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Zamawiającemu pytań do treści SWZ;</w:t>
      </w:r>
    </w:p>
    <w:p w:rsidR="00002E71" w:rsidRPr="00B85134" w:rsidRDefault="00002E71" w:rsidP="00BF154D">
      <w:pPr>
        <w:pStyle w:val="Akapitzlist"/>
        <w:numPr>
          <w:ilvl w:val="0"/>
          <w:numId w:val="49"/>
        </w:numPr>
        <w:spacing w:after="0"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 podmiotowych środków dowodowych;</w:t>
      </w:r>
    </w:p>
    <w:p w:rsidR="00002E71" w:rsidRPr="00B85134" w:rsidRDefault="00002E71" w:rsidP="00BF154D">
      <w:pPr>
        <w:pStyle w:val="Akapitzlist"/>
        <w:numPr>
          <w:ilvl w:val="0"/>
          <w:numId w:val="49"/>
        </w:numPr>
        <w:spacing w:after="0"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w:t>
      </w:r>
      <w:r w:rsidR="00D97CE8" w:rsidRPr="00B85134">
        <w:rPr>
          <w:rFonts w:ascii="Arial" w:hAnsi="Arial" w:cs="Arial"/>
          <w:sz w:val="20"/>
          <w:szCs w:val="20"/>
          <w:highlight w:val="white"/>
        </w:rPr>
        <w:t xml:space="preserve"> </w:t>
      </w:r>
      <w:r w:rsidRPr="00B85134">
        <w:rPr>
          <w:rFonts w:ascii="Arial" w:hAnsi="Arial" w:cs="Arial"/>
          <w:sz w:val="20"/>
          <w:szCs w:val="20"/>
          <w:highlight w:val="white"/>
        </w:rPr>
        <w:t>/</w:t>
      </w:r>
      <w:r w:rsidR="00D97CE8" w:rsidRPr="00B85134">
        <w:rPr>
          <w:rFonts w:ascii="Arial" w:hAnsi="Arial" w:cs="Arial"/>
          <w:sz w:val="20"/>
          <w:szCs w:val="20"/>
          <w:highlight w:val="white"/>
        </w:rPr>
        <w:t xml:space="preserve"> </w:t>
      </w:r>
      <w:r w:rsidRPr="00B85134">
        <w:rPr>
          <w:rFonts w:ascii="Arial" w:hAnsi="Arial" w:cs="Arial"/>
          <w:sz w:val="20"/>
          <w:szCs w:val="20"/>
          <w:highlight w:val="white"/>
        </w:rPr>
        <w:t>poprawienia</w:t>
      </w:r>
      <w:r w:rsidR="00D97CE8" w:rsidRPr="00B85134">
        <w:rPr>
          <w:rFonts w:ascii="Arial" w:hAnsi="Arial" w:cs="Arial"/>
          <w:sz w:val="20"/>
          <w:szCs w:val="20"/>
          <w:highlight w:val="white"/>
        </w:rPr>
        <w:t xml:space="preserve"> </w:t>
      </w:r>
      <w:r w:rsidRPr="00B85134">
        <w:rPr>
          <w:rFonts w:ascii="Arial" w:hAnsi="Arial" w:cs="Arial"/>
          <w:sz w:val="20"/>
          <w:szCs w:val="20"/>
          <w:highlight w:val="white"/>
        </w:rPr>
        <w:t>/</w:t>
      </w:r>
      <w:r w:rsidR="00D97CE8" w:rsidRPr="00B85134">
        <w:rPr>
          <w:rFonts w:ascii="Arial" w:hAnsi="Arial" w:cs="Arial"/>
          <w:sz w:val="20"/>
          <w:szCs w:val="20"/>
          <w:highlight w:val="white"/>
        </w:rPr>
        <w:t xml:space="preserve"> </w:t>
      </w:r>
      <w:r w:rsidRPr="00B85134">
        <w:rPr>
          <w:rFonts w:ascii="Arial" w:hAnsi="Arial" w:cs="Arial"/>
          <w:sz w:val="20"/>
          <w:szCs w:val="20"/>
          <w:highlight w:val="white"/>
        </w:rPr>
        <w:t>uzupełnienia oświadczenia, o którym mowa w art. 125 ust. 1, podmiotowych środków dowodowych, innych dokumentów lub oświadczeń składanych w postępowaniu;</w:t>
      </w:r>
    </w:p>
    <w:p w:rsidR="00002E71" w:rsidRPr="00B85134" w:rsidRDefault="00002E71" w:rsidP="00BF154D">
      <w:pPr>
        <w:pStyle w:val="Akapitzlist"/>
        <w:numPr>
          <w:ilvl w:val="0"/>
          <w:numId w:val="49"/>
        </w:numPr>
        <w:spacing w:after="0"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02E71" w:rsidRPr="00B85134" w:rsidRDefault="00002E71" w:rsidP="00BF154D">
      <w:pPr>
        <w:pStyle w:val="Akapitzlist"/>
        <w:numPr>
          <w:ilvl w:val="0"/>
          <w:numId w:val="49"/>
        </w:numPr>
        <w:spacing w:after="0"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 wyjaśnień dot. treści przedmiotowych środków dowodowych;</w:t>
      </w:r>
    </w:p>
    <w:p w:rsidR="00002E71" w:rsidRPr="00B85134" w:rsidRDefault="00002E71" w:rsidP="00BF154D">
      <w:pPr>
        <w:pStyle w:val="Akapitzlist"/>
        <w:numPr>
          <w:ilvl w:val="0"/>
          <w:numId w:val="49"/>
        </w:numPr>
        <w:spacing w:after="0" w:line="276" w:lineRule="auto"/>
        <w:ind w:hanging="294"/>
        <w:jc w:val="both"/>
        <w:rPr>
          <w:rFonts w:ascii="Arial" w:hAnsi="Arial" w:cs="Arial"/>
          <w:sz w:val="20"/>
          <w:szCs w:val="20"/>
          <w:highlight w:val="white"/>
        </w:rPr>
      </w:pPr>
      <w:r w:rsidRPr="00B85134">
        <w:rPr>
          <w:rFonts w:ascii="Arial" w:hAnsi="Arial" w:cs="Arial"/>
          <w:sz w:val="20"/>
          <w:szCs w:val="20"/>
          <w:highlight w:val="white"/>
        </w:rPr>
        <w:t xml:space="preserve">przesłania odpowiedzi na inne wezwania Zamawiającego wynikające z ustawy </w:t>
      </w:r>
      <w:proofErr w:type="spellStart"/>
      <w:r w:rsidRPr="00B85134">
        <w:rPr>
          <w:rFonts w:ascii="Arial" w:hAnsi="Arial" w:cs="Arial"/>
          <w:sz w:val="20"/>
          <w:szCs w:val="20"/>
          <w:highlight w:val="white"/>
        </w:rPr>
        <w:t>P</w:t>
      </w:r>
      <w:r w:rsidR="00C918E5" w:rsidRPr="00B85134">
        <w:rPr>
          <w:rFonts w:ascii="Arial" w:hAnsi="Arial" w:cs="Arial"/>
          <w:sz w:val="20"/>
          <w:szCs w:val="20"/>
          <w:highlight w:val="white"/>
        </w:rPr>
        <w:t>zp</w:t>
      </w:r>
      <w:proofErr w:type="spellEnd"/>
      <w:r w:rsidRPr="00B85134">
        <w:rPr>
          <w:rFonts w:ascii="Arial" w:hAnsi="Arial" w:cs="Arial"/>
          <w:sz w:val="20"/>
          <w:szCs w:val="20"/>
          <w:highlight w:val="white"/>
        </w:rPr>
        <w:t>;</w:t>
      </w:r>
    </w:p>
    <w:p w:rsidR="00002E71" w:rsidRPr="00B85134" w:rsidRDefault="00002E71" w:rsidP="00BF154D">
      <w:pPr>
        <w:pStyle w:val="Akapitzlist"/>
        <w:numPr>
          <w:ilvl w:val="0"/>
          <w:numId w:val="49"/>
        </w:numPr>
        <w:spacing w:after="0"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wniosków, informacji, oświadczeń Wykonawcy;</w:t>
      </w:r>
    </w:p>
    <w:p w:rsidR="00002E71" w:rsidRPr="00B85134" w:rsidRDefault="00002E71" w:rsidP="00BF154D">
      <w:pPr>
        <w:pStyle w:val="Akapitzlist"/>
        <w:numPr>
          <w:ilvl w:val="0"/>
          <w:numId w:val="49"/>
        </w:numPr>
        <w:spacing w:after="0" w:line="276" w:lineRule="auto"/>
        <w:ind w:hanging="294"/>
        <w:jc w:val="both"/>
        <w:rPr>
          <w:rFonts w:ascii="Arial" w:hAnsi="Arial" w:cs="Arial"/>
          <w:sz w:val="20"/>
          <w:szCs w:val="20"/>
        </w:rPr>
      </w:pPr>
      <w:r w:rsidRPr="00B85134">
        <w:rPr>
          <w:rFonts w:ascii="Arial" w:hAnsi="Arial" w:cs="Arial"/>
          <w:sz w:val="20"/>
          <w:szCs w:val="20"/>
          <w:highlight w:val="white"/>
        </w:rPr>
        <w:t>przesyłania odwołania</w:t>
      </w:r>
      <w:r w:rsidR="00D97CE8" w:rsidRPr="00B85134">
        <w:rPr>
          <w:rFonts w:ascii="Arial" w:hAnsi="Arial" w:cs="Arial"/>
          <w:sz w:val="20"/>
          <w:szCs w:val="20"/>
          <w:highlight w:val="white"/>
        </w:rPr>
        <w:t xml:space="preserve"> </w:t>
      </w:r>
      <w:r w:rsidRPr="00B85134">
        <w:rPr>
          <w:rFonts w:ascii="Arial" w:hAnsi="Arial" w:cs="Arial"/>
          <w:sz w:val="20"/>
          <w:szCs w:val="20"/>
          <w:highlight w:val="white"/>
        </w:rPr>
        <w:t>/</w:t>
      </w:r>
      <w:r w:rsidR="00D97CE8" w:rsidRPr="00B85134">
        <w:rPr>
          <w:rFonts w:ascii="Arial" w:hAnsi="Arial" w:cs="Arial"/>
          <w:sz w:val="20"/>
          <w:szCs w:val="20"/>
          <w:highlight w:val="white"/>
        </w:rPr>
        <w:t xml:space="preserve"> </w:t>
      </w:r>
      <w:r w:rsidRPr="00B85134">
        <w:rPr>
          <w:rFonts w:ascii="Arial" w:hAnsi="Arial" w:cs="Arial"/>
          <w:sz w:val="20"/>
          <w:szCs w:val="20"/>
          <w:highlight w:val="white"/>
        </w:rPr>
        <w:t>inne</w:t>
      </w:r>
    </w:p>
    <w:p w:rsidR="00002E71" w:rsidRPr="00B85134" w:rsidRDefault="00002E71" w:rsidP="00D97CE8">
      <w:pPr>
        <w:pStyle w:val="Akapitzlist"/>
        <w:tabs>
          <w:tab w:val="center" w:pos="4536"/>
          <w:tab w:val="left" w:pos="6945"/>
        </w:tabs>
        <w:spacing w:before="40" w:after="0" w:line="276" w:lineRule="auto"/>
        <w:ind w:left="426"/>
        <w:rPr>
          <w:rFonts w:ascii="Arial" w:hAnsi="Arial" w:cs="Arial"/>
          <w:b/>
          <w:color w:val="000000"/>
          <w:sz w:val="20"/>
          <w:szCs w:val="20"/>
        </w:rPr>
      </w:pPr>
      <w:r w:rsidRPr="00B85134">
        <w:rPr>
          <w:rFonts w:ascii="Arial" w:hAnsi="Arial" w:cs="Arial"/>
          <w:sz w:val="20"/>
          <w:szCs w:val="20"/>
        </w:rPr>
        <w:t xml:space="preserve">odbywa się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i f</w:t>
      </w:r>
      <w:r w:rsidR="002E3815" w:rsidRPr="00B85134">
        <w:rPr>
          <w:rFonts w:ascii="Arial" w:hAnsi="Arial" w:cs="Arial"/>
          <w:sz w:val="20"/>
          <w:szCs w:val="20"/>
        </w:rPr>
        <w:t>ormularza „Wyślij wiadomość do Z</w:t>
      </w:r>
      <w:r w:rsidR="00E87A7E" w:rsidRPr="00B85134">
        <w:rPr>
          <w:rFonts w:ascii="Arial" w:hAnsi="Arial" w:cs="Arial"/>
          <w:sz w:val="20"/>
          <w:szCs w:val="20"/>
        </w:rPr>
        <w:t>amawiającego”.</w:t>
      </w:r>
    </w:p>
    <w:p w:rsidR="00002E71" w:rsidRPr="00B85134" w:rsidRDefault="00002E71" w:rsidP="00D97CE8">
      <w:pPr>
        <w:tabs>
          <w:tab w:val="center" w:pos="4536"/>
          <w:tab w:val="left" w:pos="6945"/>
        </w:tabs>
        <w:spacing w:before="40" w:after="0" w:line="276" w:lineRule="auto"/>
        <w:ind w:left="426"/>
        <w:rPr>
          <w:rFonts w:ascii="Arial" w:hAnsi="Arial" w:cs="Arial"/>
          <w:b/>
          <w:color w:val="000000"/>
          <w:sz w:val="20"/>
          <w:szCs w:val="20"/>
        </w:rPr>
      </w:pPr>
      <w:r w:rsidRPr="00B85134">
        <w:rPr>
          <w:rFonts w:ascii="Arial" w:hAnsi="Arial" w:cs="Arial"/>
          <w:sz w:val="20"/>
          <w:szCs w:val="20"/>
        </w:rPr>
        <w:t xml:space="preserve">Za datę przekazania (wpływu) oświadczeń, wniosków, zawiadomień oraz informacji przyjmuje się datę ich przesłania za pośrednictwem </w:t>
      </w:r>
      <w:hyperlink r:id="rId9" w:history="1">
        <w:r w:rsidR="00D97CE8" w:rsidRPr="00B85134">
          <w:rPr>
            <w:rStyle w:val="Hipercze"/>
            <w:rFonts w:ascii="Arial" w:hAnsi="Arial" w:cs="Arial"/>
            <w:b/>
            <w:color w:val="auto"/>
            <w:sz w:val="20"/>
            <w:szCs w:val="20"/>
            <w:u w:val="none"/>
          </w:rPr>
          <w:t>https://platformazakupowa.pl/pn/mops_ilawa</w:t>
        </w:r>
      </w:hyperlink>
      <w:r w:rsidR="00D97CE8" w:rsidRPr="00B85134">
        <w:rPr>
          <w:rFonts w:ascii="Arial" w:hAnsi="Arial" w:cs="Arial"/>
          <w:b/>
          <w:sz w:val="20"/>
          <w:szCs w:val="20"/>
        </w:rPr>
        <w:t xml:space="preserve"> </w:t>
      </w:r>
      <w:r w:rsidRPr="00B85134">
        <w:rPr>
          <w:rFonts w:ascii="Arial" w:hAnsi="Arial" w:cs="Arial"/>
          <w:sz w:val="20"/>
          <w:szCs w:val="20"/>
        </w:rPr>
        <w:t xml:space="preserve">poprzez kliknięcie przycisku  „Wyślij wiadomość do </w:t>
      </w:r>
      <w:r w:rsidR="002E3815" w:rsidRPr="00B85134">
        <w:rPr>
          <w:rFonts w:ascii="Arial" w:hAnsi="Arial" w:cs="Arial"/>
          <w:sz w:val="20"/>
          <w:szCs w:val="20"/>
        </w:rPr>
        <w:t>Zamawiając</w:t>
      </w:r>
      <w:r w:rsidRPr="00B85134">
        <w:rPr>
          <w:rFonts w:ascii="Arial" w:hAnsi="Arial" w:cs="Arial"/>
          <w:sz w:val="20"/>
          <w:szCs w:val="20"/>
        </w:rPr>
        <w:t>ego”</w:t>
      </w:r>
      <w:r w:rsidR="00F84049" w:rsidRPr="00B85134">
        <w:rPr>
          <w:rFonts w:ascii="Arial" w:hAnsi="Arial" w:cs="Arial"/>
          <w:sz w:val="20"/>
          <w:szCs w:val="20"/>
        </w:rPr>
        <w:t>,</w:t>
      </w:r>
      <w:r w:rsidRPr="00B85134">
        <w:rPr>
          <w:rFonts w:ascii="Arial" w:hAnsi="Arial" w:cs="Arial"/>
          <w:sz w:val="20"/>
          <w:szCs w:val="20"/>
        </w:rPr>
        <w:t xml:space="preserve"> po których pojawi się komunikat, że wiadomość została wysłana do </w:t>
      </w:r>
      <w:r w:rsidR="002E3815" w:rsidRPr="00B85134">
        <w:rPr>
          <w:rFonts w:ascii="Arial" w:hAnsi="Arial" w:cs="Arial"/>
          <w:sz w:val="20"/>
          <w:szCs w:val="20"/>
        </w:rPr>
        <w:t>Zamawiając</w:t>
      </w:r>
      <w:r w:rsidRPr="00B85134">
        <w:rPr>
          <w:rFonts w:ascii="Arial" w:hAnsi="Arial" w:cs="Arial"/>
          <w:sz w:val="20"/>
          <w:szCs w:val="20"/>
        </w:rPr>
        <w:t>ego.</w:t>
      </w:r>
    </w:p>
    <w:p w:rsidR="00002E71" w:rsidRPr="00B85134" w:rsidRDefault="00002E71" w:rsidP="00D97CE8">
      <w:pPr>
        <w:numPr>
          <w:ilvl w:val="1"/>
          <w:numId w:val="16"/>
        </w:numPr>
        <w:spacing w:after="0" w:line="276" w:lineRule="auto"/>
        <w:ind w:left="426" w:hanging="426"/>
        <w:jc w:val="both"/>
        <w:rPr>
          <w:rFonts w:ascii="Arial" w:hAnsi="Arial" w:cs="Arial"/>
          <w:sz w:val="20"/>
          <w:szCs w:val="20"/>
        </w:rPr>
      </w:pPr>
      <w:r w:rsidRPr="00B85134">
        <w:rPr>
          <w:rFonts w:ascii="Arial" w:hAnsi="Arial" w:cs="Arial"/>
          <w:sz w:val="20"/>
          <w:szCs w:val="20"/>
        </w:rPr>
        <w:t xml:space="preserve">Zamawiający będzie przekazywał </w:t>
      </w:r>
      <w:r w:rsidR="00DF4368" w:rsidRPr="00B85134">
        <w:rPr>
          <w:rFonts w:ascii="Arial" w:hAnsi="Arial" w:cs="Arial"/>
          <w:sz w:val="20"/>
          <w:szCs w:val="20"/>
        </w:rPr>
        <w:t>Wykonawc</w:t>
      </w:r>
      <w:r w:rsidRPr="00B85134">
        <w:rPr>
          <w:rFonts w:ascii="Arial" w:hAnsi="Arial" w:cs="Arial"/>
          <w:sz w:val="20"/>
          <w:szCs w:val="20"/>
        </w:rPr>
        <w:t xml:space="preserve">om informacje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DF4368" w:rsidRPr="00B85134">
        <w:rPr>
          <w:rFonts w:ascii="Arial" w:hAnsi="Arial" w:cs="Arial"/>
          <w:sz w:val="20"/>
          <w:szCs w:val="20"/>
        </w:rPr>
        <w:t>Wykonawc</w:t>
      </w:r>
      <w:r w:rsidRPr="00B85134">
        <w:rPr>
          <w:rFonts w:ascii="Arial" w:hAnsi="Arial" w:cs="Arial"/>
          <w:sz w:val="20"/>
          <w:szCs w:val="20"/>
        </w:rPr>
        <w:t xml:space="preserve">a, będzie przekazywana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do konkretnego </w:t>
      </w:r>
      <w:r w:rsidR="00DF4368" w:rsidRPr="00B85134">
        <w:rPr>
          <w:rFonts w:ascii="Arial" w:hAnsi="Arial" w:cs="Arial"/>
          <w:sz w:val="20"/>
          <w:szCs w:val="20"/>
        </w:rPr>
        <w:t>Wykonawc</w:t>
      </w:r>
      <w:r w:rsidRPr="00B85134">
        <w:rPr>
          <w:rFonts w:ascii="Arial" w:hAnsi="Arial" w:cs="Arial"/>
          <w:sz w:val="20"/>
          <w:szCs w:val="20"/>
        </w:rPr>
        <w:t>y.</w:t>
      </w:r>
    </w:p>
    <w:p w:rsidR="00002E71" w:rsidRPr="00B85134" w:rsidRDefault="00002E71" w:rsidP="00D97CE8">
      <w:pPr>
        <w:numPr>
          <w:ilvl w:val="1"/>
          <w:numId w:val="16"/>
        </w:numPr>
        <w:spacing w:after="0" w:line="276" w:lineRule="auto"/>
        <w:ind w:left="426" w:hanging="426"/>
        <w:jc w:val="both"/>
        <w:rPr>
          <w:rFonts w:ascii="Arial" w:hAnsi="Arial" w:cs="Arial"/>
          <w:sz w:val="20"/>
          <w:szCs w:val="20"/>
        </w:rPr>
      </w:pPr>
      <w:r w:rsidRPr="00B85134">
        <w:rPr>
          <w:rFonts w:ascii="Arial" w:hAnsi="Arial" w:cs="Arial"/>
          <w:sz w:val="20"/>
          <w:szCs w:val="20"/>
        </w:rPr>
        <w:t xml:space="preserve">Wykonawca jako podmiot profesjonalny ma obowiązek sprawdzania komunikatów i wiadomości bezpośrednio na platformazakupowa.pl przesłanych przez </w:t>
      </w:r>
      <w:r w:rsidR="002E3815" w:rsidRPr="00B85134">
        <w:rPr>
          <w:rFonts w:ascii="Arial" w:hAnsi="Arial" w:cs="Arial"/>
          <w:sz w:val="20"/>
          <w:szCs w:val="20"/>
        </w:rPr>
        <w:t>Zamawiając</w:t>
      </w:r>
      <w:r w:rsidRPr="00B85134">
        <w:rPr>
          <w:rFonts w:ascii="Arial" w:hAnsi="Arial" w:cs="Arial"/>
          <w:sz w:val="20"/>
          <w:szCs w:val="20"/>
        </w:rPr>
        <w:t>ego, gdyż system powiadomień może ulec awarii lub powiadomienie może trafić do folderu SPAM.</w:t>
      </w:r>
    </w:p>
    <w:p w:rsidR="00002E71" w:rsidRPr="00B85134" w:rsidRDefault="00002E71" w:rsidP="00D97CE8">
      <w:pPr>
        <w:numPr>
          <w:ilvl w:val="1"/>
          <w:numId w:val="16"/>
        </w:numPr>
        <w:spacing w:after="0" w:line="276" w:lineRule="auto"/>
        <w:ind w:left="426" w:hanging="426"/>
        <w:jc w:val="both"/>
        <w:rPr>
          <w:rFonts w:ascii="Arial" w:hAnsi="Arial" w:cs="Arial"/>
          <w:sz w:val="20"/>
          <w:szCs w:val="20"/>
        </w:rPr>
      </w:pPr>
      <w:r w:rsidRPr="00B85134">
        <w:rPr>
          <w:rFonts w:ascii="Arial" w:hAnsi="Arial" w:cs="Arial"/>
          <w:sz w:val="20"/>
          <w:szCs w:val="20"/>
        </w:rPr>
        <w:t xml:space="preserve">Zamawiający, zgodnie z Rozporządzeniem </w:t>
      </w:r>
      <w:r w:rsidRPr="00B85134">
        <w:rPr>
          <w:rFonts w:ascii="Arial" w:hAnsi="Arial" w:cs="Arial"/>
          <w:color w:val="202124"/>
          <w:sz w:val="20"/>
          <w:szCs w:val="20"/>
          <w:shd w:val="clear" w:color="auto" w:fill="F8F9FA"/>
        </w:rPr>
        <w:t>Prezesa Rady Ministrów z dnia 31 grudnia 2020 r. w sprawie sposobu sporządzania i przekazywania informacji oraz wymagań technicznych dla dokumentów elektronicznych oraz środków komunikacji elektronicznej w postępowaniu o</w:t>
      </w:r>
      <w:r w:rsidR="00F84049" w:rsidRPr="00B85134">
        <w:rPr>
          <w:rFonts w:ascii="Arial" w:hAnsi="Arial" w:cs="Arial"/>
          <w:color w:val="202124"/>
          <w:sz w:val="20"/>
          <w:szCs w:val="20"/>
          <w:shd w:val="clear" w:color="auto" w:fill="F8F9FA"/>
        </w:rPr>
        <w:t> </w:t>
      </w:r>
      <w:r w:rsidRPr="00B85134">
        <w:rPr>
          <w:rFonts w:ascii="Arial" w:hAnsi="Arial" w:cs="Arial"/>
          <w:color w:val="202124"/>
          <w:sz w:val="20"/>
          <w:szCs w:val="20"/>
          <w:shd w:val="clear" w:color="auto" w:fill="F8F9FA"/>
        </w:rPr>
        <w:t>udzielenie zamówienia publicznego lub konkursie (Dz. U. z 2020r. poz. 2452)</w:t>
      </w:r>
      <w:r w:rsidRPr="00B85134">
        <w:rPr>
          <w:rFonts w:ascii="Arial" w:hAnsi="Arial" w:cs="Arial"/>
          <w:sz w:val="20"/>
          <w:szCs w:val="20"/>
        </w:rPr>
        <w:t xml:space="preserve">, określa niezbędne wymagania sprzętowo - aplikacyjne umożliwiające pracę na </w:t>
      </w:r>
      <w:hyperlink r:id="rId10">
        <w:r w:rsidRPr="00B85134">
          <w:rPr>
            <w:rFonts w:ascii="Arial" w:hAnsi="Arial" w:cs="Arial"/>
            <w:sz w:val="20"/>
            <w:szCs w:val="20"/>
          </w:rPr>
          <w:t>platformazakupowa.pl</w:t>
        </w:r>
      </w:hyperlink>
      <w:r w:rsidRPr="00B85134">
        <w:rPr>
          <w:rFonts w:ascii="Arial" w:hAnsi="Arial" w:cs="Arial"/>
          <w:b/>
          <w:sz w:val="20"/>
          <w:szCs w:val="20"/>
        </w:rPr>
        <w:t xml:space="preserve">, </w:t>
      </w:r>
      <w:r w:rsidRPr="00B85134">
        <w:rPr>
          <w:rFonts w:ascii="Arial" w:hAnsi="Arial" w:cs="Arial"/>
          <w:sz w:val="20"/>
          <w:szCs w:val="20"/>
        </w:rPr>
        <w:t>tj.:</w:t>
      </w:r>
    </w:p>
    <w:p w:rsidR="00002E71" w:rsidRPr="00B85134" w:rsidRDefault="00002E71" w:rsidP="00BF154D">
      <w:pPr>
        <w:pStyle w:val="Akapitzlist"/>
        <w:numPr>
          <w:ilvl w:val="0"/>
          <w:numId w:val="50"/>
        </w:numPr>
        <w:spacing w:after="0" w:line="276" w:lineRule="auto"/>
        <w:ind w:hanging="294"/>
        <w:jc w:val="both"/>
        <w:rPr>
          <w:rFonts w:ascii="Arial" w:hAnsi="Arial" w:cs="Arial"/>
          <w:sz w:val="20"/>
          <w:szCs w:val="20"/>
        </w:rPr>
      </w:pPr>
      <w:r w:rsidRPr="00B85134">
        <w:rPr>
          <w:rFonts w:ascii="Arial" w:hAnsi="Arial" w:cs="Arial"/>
          <w:sz w:val="20"/>
          <w:szCs w:val="20"/>
        </w:rPr>
        <w:t xml:space="preserve">stały dostęp do sieci Internet o gwarantowanej przepustowości nie mniejszej niż 512 </w:t>
      </w:r>
      <w:proofErr w:type="spellStart"/>
      <w:r w:rsidRPr="00B85134">
        <w:rPr>
          <w:rFonts w:ascii="Arial" w:hAnsi="Arial" w:cs="Arial"/>
          <w:sz w:val="20"/>
          <w:szCs w:val="20"/>
        </w:rPr>
        <w:t>kb</w:t>
      </w:r>
      <w:proofErr w:type="spellEnd"/>
      <w:r w:rsidRPr="00B85134">
        <w:rPr>
          <w:rFonts w:ascii="Arial" w:hAnsi="Arial" w:cs="Arial"/>
          <w:sz w:val="20"/>
          <w:szCs w:val="20"/>
        </w:rPr>
        <w:t>/s,</w:t>
      </w:r>
    </w:p>
    <w:p w:rsidR="00002E71" w:rsidRPr="00B85134" w:rsidRDefault="00002E71" w:rsidP="00BF154D">
      <w:pPr>
        <w:pStyle w:val="Akapitzlist"/>
        <w:numPr>
          <w:ilvl w:val="0"/>
          <w:numId w:val="50"/>
        </w:numPr>
        <w:spacing w:after="0" w:line="276" w:lineRule="auto"/>
        <w:ind w:hanging="294"/>
        <w:jc w:val="both"/>
        <w:rPr>
          <w:rFonts w:ascii="Arial" w:hAnsi="Arial" w:cs="Arial"/>
          <w:sz w:val="20"/>
          <w:szCs w:val="20"/>
        </w:rPr>
      </w:pPr>
      <w:r w:rsidRPr="00B85134">
        <w:rPr>
          <w:rFonts w:ascii="Arial" w:hAnsi="Arial" w:cs="Arial"/>
          <w:sz w:val="20"/>
          <w:szCs w:val="20"/>
        </w:rPr>
        <w:t>komputer klasy PC lub MAC o następującej konfiguracji: pamięć min. 2 GB Ram, procesor Intel</w:t>
      </w:r>
      <w:r w:rsidR="00F84049" w:rsidRPr="00B85134">
        <w:rPr>
          <w:rFonts w:ascii="Arial" w:hAnsi="Arial" w:cs="Arial"/>
          <w:sz w:val="20"/>
          <w:szCs w:val="20"/>
        </w:rPr>
        <w:t> </w:t>
      </w:r>
      <w:r w:rsidRPr="00B85134">
        <w:rPr>
          <w:rFonts w:ascii="Arial" w:hAnsi="Arial" w:cs="Arial"/>
          <w:sz w:val="20"/>
          <w:szCs w:val="20"/>
        </w:rPr>
        <w:t>IV 2 GHZ lub jego nowsza wersja, jeden z systemów operacyjnych - MS Windows 7, Mac</w:t>
      </w:r>
      <w:r w:rsidR="00F84049" w:rsidRPr="00B85134">
        <w:rPr>
          <w:rFonts w:ascii="Arial" w:hAnsi="Arial" w:cs="Arial"/>
          <w:sz w:val="20"/>
          <w:szCs w:val="20"/>
        </w:rPr>
        <w:t> </w:t>
      </w:r>
      <w:r w:rsidRPr="00B85134">
        <w:rPr>
          <w:rFonts w:ascii="Arial" w:hAnsi="Arial" w:cs="Arial"/>
          <w:sz w:val="20"/>
          <w:szCs w:val="20"/>
        </w:rPr>
        <w:t>Os x 10 4, Linux, lub ich nowsze wersje,</w:t>
      </w:r>
    </w:p>
    <w:p w:rsidR="00002E71" w:rsidRPr="00B85134" w:rsidRDefault="00002E71" w:rsidP="00BF154D">
      <w:pPr>
        <w:pStyle w:val="Akapitzlist"/>
        <w:numPr>
          <w:ilvl w:val="0"/>
          <w:numId w:val="50"/>
        </w:numPr>
        <w:spacing w:after="0" w:line="276" w:lineRule="auto"/>
        <w:ind w:hanging="294"/>
        <w:jc w:val="both"/>
        <w:rPr>
          <w:rFonts w:ascii="Arial" w:hAnsi="Arial" w:cs="Arial"/>
          <w:sz w:val="20"/>
          <w:szCs w:val="20"/>
        </w:rPr>
      </w:pPr>
      <w:r w:rsidRPr="00B85134">
        <w:rPr>
          <w:rFonts w:ascii="Arial" w:hAnsi="Arial" w:cs="Arial"/>
          <w:sz w:val="20"/>
          <w:szCs w:val="20"/>
        </w:rPr>
        <w:t>zainstalowana dowolna przeglądarka internetowa, w przypadku Internet Explorer minimalnie wersja 10.0,</w:t>
      </w:r>
    </w:p>
    <w:p w:rsidR="00002E71" w:rsidRPr="00B85134" w:rsidRDefault="00002E71" w:rsidP="00BF154D">
      <w:pPr>
        <w:pStyle w:val="Akapitzlist"/>
        <w:numPr>
          <w:ilvl w:val="0"/>
          <w:numId w:val="50"/>
        </w:numPr>
        <w:spacing w:after="0" w:line="276" w:lineRule="auto"/>
        <w:ind w:hanging="294"/>
        <w:jc w:val="both"/>
        <w:rPr>
          <w:rFonts w:ascii="Arial" w:hAnsi="Arial" w:cs="Arial"/>
          <w:sz w:val="20"/>
          <w:szCs w:val="20"/>
        </w:rPr>
      </w:pPr>
      <w:r w:rsidRPr="00B85134">
        <w:rPr>
          <w:rFonts w:ascii="Arial" w:hAnsi="Arial" w:cs="Arial"/>
          <w:sz w:val="20"/>
          <w:szCs w:val="20"/>
        </w:rPr>
        <w:lastRenderedPageBreak/>
        <w:t>włączona obsługa JavaScript,</w:t>
      </w:r>
    </w:p>
    <w:p w:rsidR="00002E71" w:rsidRPr="00B85134" w:rsidRDefault="00002E71" w:rsidP="00BF154D">
      <w:pPr>
        <w:pStyle w:val="Akapitzlist"/>
        <w:numPr>
          <w:ilvl w:val="0"/>
          <w:numId w:val="50"/>
        </w:numPr>
        <w:spacing w:line="276" w:lineRule="auto"/>
        <w:ind w:hanging="294"/>
        <w:jc w:val="both"/>
        <w:rPr>
          <w:rFonts w:ascii="Arial" w:hAnsi="Arial" w:cs="Arial"/>
          <w:sz w:val="20"/>
          <w:szCs w:val="20"/>
        </w:rPr>
      </w:pPr>
      <w:r w:rsidRPr="00B85134">
        <w:rPr>
          <w:rFonts w:ascii="Arial" w:hAnsi="Arial" w:cs="Arial"/>
          <w:sz w:val="20"/>
          <w:szCs w:val="20"/>
        </w:rPr>
        <w:t xml:space="preserve">zainstalowany program Adobe </w:t>
      </w:r>
      <w:proofErr w:type="spellStart"/>
      <w:r w:rsidRPr="00B85134">
        <w:rPr>
          <w:rFonts w:ascii="Arial" w:hAnsi="Arial" w:cs="Arial"/>
          <w:sz w:val="20"/>
          <w:szCs w:val="20"/>
        </w:rPr>
        <w:t>Acrobat</w:t>
      </w:r>
      <w:proofErr w:type="spellEnd"/>
      <w:r w:rsidRPr="00B85134">
        <w:rPr>
          <w:rFonts w:ascii="Arial" w:hAnsi="Arial" w:cs="Arial"/>
          <w:sz w:val="20"/>
          <w:szCs w:val="20"/>
        </w:rPr>
        <w:t xml:space="preserve"> Reader lub inny obsługujący format plików .pdf,</w:t>
      </w:r>
    </w:p>
    <w:p w:rsidR="00002E71" w:rsidRPr="00B85134" w:rsidRDefault="00EF7820" w:rsidP="00BF154D">
      <w:pPr>
        <w:pStyle w:val="Akapitzlist"/>
        <w:numPr>
          <w:ilvl w:val="0"/>
          <w:numId w:val="50"/>
        </w:numPr>
        <w:spacing w:after="0" w:line="276" w:lineRule="auto"/>
        <w:ind w:hanging="294"/>
        <w:jc w:val="both"/>
        <w:rPr>
          <w:rFonts w:ascii="Arial" w:hAnsi="Arial" w:cs="Arial"/>
          <w:sz w:val="20"/>
          <w:szCs w:val="20"/>
        </w:rPr>
      </w:pPr>
      <w:r w:rsidRPr="00B85134">
        <w:rPr>
          <w:rFonts w:ascii="Arial" w:hAnsi="Arial" w:cs="Arial"/>
          <w:sz w:val="20"/>
          <w:szCs w:val="20"/>
        </w:rPr>
        <w:t>s</w:t>
      </w:r>
      <w:r w:rsidR="00002E71" w:rsidRPr="00B85134">
        <w:rPr>
          <w:rFonts w:ascii="Arial" w:hAnsi="Arial" w:cs="Arial"/>
          <w:sz w:val="20"/>
          <w:szCs w:val="20"/>
        </w:rPr>
        <w:t>zyfrowanie na platformazakupowa.pl odbywa się za pomocą protokołu TLS 1.3.</w:t>
      </w:r>
    </w:p>
    <w:p w:rsidR="00002E71" w:rsidRPr="00B85134" w:rsidRDefault="00EF7820" w:rsidP="00BF154D">
      <w:pPr>
        <w:pStyle w:val="Akapitzlist"/>
        <w:numPr>
          <w:ilvl w:val="0"/>
          <w:numId w:val="50"/>
        </w:numPr>
        <w:spacing w:after="0" w:line="276" w:lineRule="auto"/>
        <w:ind w:hanging="294"/>
        <w:jc w:val="both"/>
        <w:rPr>
          <w:rFonts w:ascii="Arial" w:hAnsi="Arial" w:cs="Arial"/>
          <w:sz w:val="20"/>
          <w:szCs w:val="20"/>
        </w:rPr>
      </w:pPr>
      <w:r w:rsidRPr="00B85134">
        <w:rPr>
          <w:rFonts w:ascii="Arial" w:hAnsi="Arial" w:cs="Arial"/>
          <w:sz w:val="20"/>
          <w:szCs w:val="20"/>
        </w:rPr>
        <w:t>o</w:t>
      </w:r>
      <w:r w:rsidR="00002E71" w:rsidRPr="00B85134">
        <w:rPr>
          <w:rFonts w:ascii="Arial" w:hAnsi="Arial" w:cs="Arial"/>
          <w:sz w:val="20"/>
          <w:szCs w:val="20"/>
        </w:rPr>
        <w:t>znaczenie czasu odbioru danych przez platformę zakupową stanowi datę oraz dokładny czas (</w:t>
      </w:r>
      <w:proofErr w:type="spellStart"/>
      <w:r w:rsidR="00002E71" w:rsidRPr="00B85134">
        <w:rPr>
          <w:rFonts w:ascii="Arial" w:hAnsi="Arial" w:cs="Arial"/>
          <w:sz w:val="20"/>
          <w:szCs w:val="20"/>
        </w:rPr>
        <w:t>hh:mm:ss</w:t>
      </w:r>
      <w:proofErr w:type="spellEnd"/>
      <w:r w:rsidR="00002E71" w:rsidRPr="00B85134">
        <w:rPr>
          <w:rFonts w:ascii="Arial" w:hAnsi="Arial" w:cs="Arial"/>
          <w:sz w:val="20"/>
          <w:szCs w:val="20"/>
        </w:rPr>
        <w:t>) generowany wg. czasu lokalnego serwera synchronizowanego z zegarem Głównego Urzędu Miar.</w:t>
      </w:r>
    </w:p>
    <w:p w:rsidR="00002E71" w:rsidRPr="00B85134" w:rsidRDefault="00002E71" w:rsidP="00D97CE8">
      <w:pPr>
        <w:numPr>
          <w:ilvl w:val="1"/>
          <w:numId w:val="16"/>
        </w:numPr>
        <w:spacing w:after="0" w:line="276" w:lineRule="auto"/>
        <w:ind w:left="426" w:hanging="426"/>
        <w:jc w:val="both"/>
        <w:rPr>
          <w:rFonts w:ascii="Arial" w:hAnsi="Arial" w:cs="Arial"/>
          <w:sz w:val="20"/>
          <w:szCs w:val="20"/>
        </w:rPr>
      </w:pPr>
      <w:r w:rsidRPr="00B85134">
        <w:rPr>
          <w:rFonts w:ascii="Arial" w:hAnsi="Arial" w:cs="Arial"/>
          <w:sz w:val="20"/>
          <w:szCs w:val="20"/>
        </w:rPr>
        <w:t>Wykonawca, przystępując do niniejszego postępowania o udzielenie zamówienia publicznego:</w:t>
      </w:r>
    </w:p>
    <w:p w:rsidR="00002E71" w:rsidRPr="00B85134" w:rsidRDefault="00002E71" w:rsidP="00BF154D">
      <w:pPr>
        <w:pStyle w:val="Akapitzlist"/>
        <w:numPr>
          <w:ilvl w:val="0"/>
          <w:numId w:val="51"/>
        </w:numPr>
        <w:spacing w:after="0" w:line="276" w:lineRule="auto"/>
        <w:ind w:hanging="294"/>
        <w:jc w:val="both"/>
        <w:rPr>
          <w:rFonts w:ascii="Arial" w:hAnsi="Arial" w:cs="Arial"/>
          <w:sz w:val="20"/>
          <w:szCs w:val="20"/>
        </w:rPr>
      </w:pPr>
      <w:r w:rsidRPr="00B85134">
        <w:rPr>
          <w:rFonts w:ascii="Arial" w:hAnsi="Arial" w:cs="Arial"/>
          <w:sz w:val="20"/>
          <w:szCs w:val="20"/>
        </w:rPr>
        <w:t xml:space="preserve">akceptuje warunki korzystania z </w:t>
      </w:r>
      <w:hyperlink r:id="rId11">
        <w:r w:rsidRPr="00B85134">
          <w:rPr>
            <w:rFonts w:ascii="Arial" w:hAnsi="Arial" w:cs="Arial"/>
            <w:b/>
            <w:sz w:val="20"/>
            <w:szCs w:val="20"/>
            <w:u w:val="single"/>
          </w:rPr>
          <w:t>platformazakupowa.pl</w:t>
        </w:r>
      </w:hyperlink>
      <w:r w:rsidRPr="00B85134">
        <w:rPr>
          <w:rFonts w:ascii="Arial" w:hAnsi="Arial" w:cs="Arial"/>
          <w:sz w:val="20"/>
          <w:szCs w:val="20"/>
        </w:rPr>
        <w:t xml:space="preserve"> określone w Regulaminie zamieszczonym na stronie internetowej </w:t>
      </w:r>
      <w:hyperlink r:id="rId12">
        <w:r w:rsidRPr="00B85134">
          <w:rPr>
            <w:rFonts w:ascii="Arial" w:hAnsi="Arial" w:cs="Arial"/>
            <w:sz w:val="20"/>
            <w:szCs w:val="20"/>
          </w:rPr>
          <w:t>pod linkiem</w:t>
        </w:r>
      </w:hyperlink>
      <w:r w:rsidRPr="00B85134">
        <w:rPr>
          <w:rFonts w:ascii="Arial" w:hAnsi="Arial" w:cs="Arial"/>
          <w:sz w:val="20"/>
          <w:szCs w:val="20"/>
        </w:rPr>
        <w:t xml:space="preserve"> w zakładce „Regulamin" oraz uznaje go za wiążący,</w:t>
      </w:r>
    </w:p>
    <w:p w:rsidR="00002E71" w:rsidRPr="00B85134" w:rsidRDefault="00002E71" w:rsidP="00BF154D">
      <w:pPr>
        <w:pStyle w:val="Akapitzlist"/>
        <w:numPr>
          <w:ilvl w:val="0"/>
          <w:numId w:val="51"/>
        </w:numPr>
        <w:spacing w:after="0" w:line="276" w:lineRule="auto"/>
        <w:ind w:hanging="294"/>
        <w:jc w:val="both"/>
        <w:rPr>
          <w:rFonts w:ascii="Arial" w:hAnsi="Arial" w:cs="Arial"/>
          <w:sz w:val="20"/>
          <w:szCs w:val="20"/>
        </w:rPr>
      </w:pPr>
      <w:r w:rsidRPr="00B85134">
        <w:rPr>
          <w:rFonts w:ascii="Arial" w:hAnsi="Arial" w:cs="Arial"/>
          <w:sz w:val="20"/>
          <w:szCs w:val="20"/>
        </w:rPr>
        <w:t xml:space="preserve">zapoznał i stosuje się do Instrukcji składania ofert/wniosków dostępnej </w:t>
      </w:r>
      <w:hyperlink r:id="rId13">
        <w:r w:rsidRPr="00B85134">
          <w:rPr>
            <w:rFonts w:ascii="Arial" w:hAnsi="Arial" w:cs="Arial"/>
            <w:sz w:val="20"/>
            <w:szCs w:val="20"/>
            <w:u w:val="single"/>
          </w:rPr>
          <w:t>pod linkiem</w:t>
        </w:r>
      </w:hyperlink>
      <w:r w:rsidRPr="00B85134">
        <w:rPr>
          <w:rFonts w:ascii="Arial" w:hAnsi="Arial" w:cs="Arial"/>
          <w:sz w:val="20"/>
          <w:szCs w:val="20"/>
        </w:rPr>
        <w:t>.</w:t>
      </w:r>
    </w:p>
    <w:p w:rsidR="00002E71" w:rsidRPr="00B85134" w:rsidRDefault="00002E71" w:rsidP="00D97CE8">
      <w:pPr>
        <w:numPr>
          <w:ilvl w:val="1"/>
          <w:numId w:val="16"/>
        </w:numPr>
        <w:spacing w:after="0" w:line="276" w:lineRule="auto"/>
        <w:ind w:left="426" w:hanging="426"/>
        <w:jc w:val="both"/>
        <w:rPr>
          <w:rFonts w:ascii="Arial" w:hAnsi="Arial" w:cs="Arial"/>
          <w:sz w:val="20"/>
          <w:szCs w:val="20"/>
        </w:rPr>
      </w:pPr>
      <w:r w:rsidRPr="00B85134">
        <w:rPr>
          <w:rFonts w:ascii="Arial" w:hAnsi="Arial" w:cs="Arial"/>
          <w:b/>
          <w:sz w:val="20"/>
          <w:szCs w:val="20"/>
        </w:rPr>
        <w:t xml:space="preserve">Zamawiający nie ponosi odpowiedzialności za złożenie oferty w sposób niezgodny z Instrukcją korzystania z </w:t>
      </w:r>
      <w:hyperlink r:id="rId14">
        <w:r w:rsidRPr="00B85134">
          <w:rPr>
            <w:rFonts w:ascii="Arial" w:hAnsi="Arial" w:cs="Arial"/>
            <w:b/>
            <w:sz w:val="20"/>
            <w:szCs w:val="20"/>
          </w:rPr>
          <w:t>platformazakupowa.pl</w:t>
        </w:r>
      </w:hyperlink>
      <w:r w:rsidRPr="00B85134">
        <w:rPr>
          <w:rFonts w:ascii="Arial" w:hAnsi="Arial" w:cs="Arial"/>
          <w:sz w:val="20"/>
          <w:szCs w:val="20"/>
        </w:rPr>
        <w:t xml:space="preserve">, w szczególności za sytuację, gdy </w:t>
      </w:r>
      <w:r w:rsidR="002E3815" w:rsidRPr="00B85134">
        <w:rPr>
          <w:rFonts w:ascii="Arial" w:hAnsi="Arial" w:cs="Arial"/>
          <w:sz w:val="20"/>
          <w:szCs w:val="20"/>
        </w:rPr>
        <w:t>Zamawiając</w:t>
      </w:r>
      <w:r w:rsidRPr="00B85134">
        <w:rPr>
          <w:rFonts w:ascii="Arial" w:hAnsi="Arial" w:cs="Arial"/>
          <w:sz w:val="20"/>
          <w:szCs w:val="20"/>
        </w:rPr>
        <w:t xml:space="preserve">y zapozna się z treścią oferty przed upływem terminu składania ofert (np. złożenie oferty w zakładce „Wyślij wiadomość do </w:t>
      </w:r>
      <w:r w:rsidR="002E3815" w:rsidRPr="00B85134">
        <w:rPr>
          <w:rFonts w:ascii="Arial" w:hAnsi="Arial" w:cs="Arial"/>
          <w:sz w:val="20"/>
          <w:szCs w:val="20"/>
        </w:rPr>
        <w:t>Zamawiając</w:t>
      </w:r>
      <w:r w:rsidRPr="00B85134">
        <w:rPr>
          <w:rFonts w:ascii="Arial" w:hAnsi="Arial" w:cs="Arial"/>
          <w:sz w:val="20"/>
          <w:szCs w:val="20"/>
        </w:rPr>
        <w:t xml:space="preserve">ego”). Taka oferta zostanie uznana przez Zamawiającego za ofertę handlową i nie będzie brana pod uwagę w przedmiotowym postępowaniu ponieważ nie został spełniony obowiązek narzucony w art. 221 </w:t>
      </w:r>
      <w:r w:rsidR="00C918E5" w:rsidRPr="00B85134">
        <w:rPr>
          <w:rFonts w:ascii="Arial" w:hAnsi="Arial" w:cs="Arial"/>
          <w:sz w:val="20"/>
          <w:szCs w:val="20"/>
        </w:rPr>
        <w:t>u</w:t>
      </w:r>
      <w:r w:rsidRPr="00B85134">
        <w:rPr>
          <w:rFonts w:ascii="Arial" w:hAnsi="Arial" w:cs="Arial"/>
          <w:sz w:val="20"/>
          <w:szCs w:val="20"/>
        </w:rPr>
        <w:t xml:space="preserve">stawy </w:t>
      </w:r>
      <w:proofErr w:type="spellStart"/>
      <w:r w:rsidRPr="00B85134">
        <w:rPr>
          <w:rFonts w:ascii="Arial" w:hAnsi="Arial" w:cs="Arial"/>
          <w:sz w:val="20"/>
          <w:szCs w:val="20"/>
        </w:rPr>
        <w:t>P</w:t>
      </w:r>
      <w:r w:rsidR="00C918E5" w:rsidRPr="00B85134">
        <w:rPr>
          <w:rFonts w:ascii="Arial" w:hAnsi="Arial" w:cs="Arial"/>
          <w:sz w:val="20"/>
          <w:szCs w:val="20"/>
        </w:rPr>
        <w:t>zp</w:t>
      </w:r>
      <w:proofErr w:type="spellEnd"/>
      <w:r w:rsidR="00E87A7E" w:rsidRPr="00B85134">
        <w:rPr>
          <w:rFonts w:ascii="Arial" w:hAnsi="Arial" w:cs="Arial"/>
          <w:sz w:val="20"/>
          <w:szCs w:val="20"/>
        </w:rPr>
        <w:t>.</w:t>
      </w:r>
    </w:p>
    <w:p w:rsidR="00002E71" w:rsidRPr="00B85134" w:rsidRDefault="00002E71" w:rsidP="00D97CE8">
      <w:pPr>
        <w:pStyle w:val="Akapitzlist"/>
        <w:numPr>
          <w:ilvl w:val="1"/>
          <w:numId w:val="16"/>
        </w:numPr>
        <w:spacing w:line="276" w:lineRule="auto"/>
        <w:ind w:left="426" w:hanging="426"/>
        <w:jc w:val="both"/>
        <w:rPr>
          <w:rFonts w:ascii="Arial" w:hAnsi="Arial" w:cs="Arial"/>
          <w:b/>
          <w:sz w:val="20"/>
          <w:szCs w:val="20"/>
        </w:rPr>
      </w:pPr>
      <w:r w:rsidRPr="00B85134">
        <w:rPr>
          <w:rFonts w:ascii="Arial" w:hAnsi="Arial" w:cs="Arial"/>
          <w:sz w:val="20"/>
          <w:szCs w:val="20"/>
        </w:rPr>
        <w:t xml:space="preserve">Zamawiający informuje, że instrukcje korzystania z </w:t>
      </w:r>
      <w:hyperlink r:id="rId15">
        <w:r w:rsidRPr="00B85134">
          <w:rPr>
            <w:rFonts w:ascii="Arial" w:hAnsi="Arial" w:cs="Arial"/>
            <w:b/>
            <w:sz w:val="20"/>
            <w:szCs w:val="20"/>
          </w:rPr>
          <w:t>platformazakupowa.pl</w:t>
        </w:r>
      </w:hyperlink>
      <w:r w:rsidRPr="00B85134">
        <w:rPr>
          <w:rFonts w:ascii="Arial" w:hAnsi="Arial" w:cs="Arial"/>
          <w:b/>
          <w:sz w:val="20"/>
          <w:szCs w:val="20"/>
        </w:rPr>
        <w:t xml:space="preserve"> </w:t>
      </w:r>
      <w:r w:rsidRPr="00B85134">
        <w:rPr>
          <w:rFonts w:ascii="Arial" w:hAnsi="Arial" w:cs="Arial"/>
          <w:sz w:val="20"/>
          <w:szCs w:val="20"/>
        </w:rPr>
        <w:t xml:space="preserve">dotyczące w szczególności logowania, składania wniosków o wyjaśnienie treści SWZ, składania ofert oraz innych czynności podejmowanych w niniejszym postępowaniu przy użyciu </w:t>
      </w:r>
      <w:hyperlink r:id="rId16">
        <w:r w:rsidRPr="00B85134">
          <w:rPr>
            <w:rFonts w:ascii="Arial" w:hAnsi="Arial" w:cs="Arial"/>
            <w:b/>
            <w:sz w:val="20"/>
            <w:szCs w:val="20"/>
          </w:rPr>
          <w:t>platformazakupowa.pl</w:t>
        </w:r>
      </w:hyperlink>
      <w:r w:rsidRPr="00B85134">
        <w:rPr>
          <w:rFonts w:ascii="Arial" w:hAnsi="Arial" w:cs="Arial"/>
          <w:sz w:val="20"/>
          <w:szCs w:val="20"/>
        </w:rPr>
        <w:t xml:space="preserve"> znajdują się w zakładce „Instrukcje dla Wykonawców" na stronie internetowej pod adresem: </w:t>
      </w:r>
      <w:hyperlink r:id="rId17">
        <w:r w:rsidRPr="00B85134">
          <w:rPr>
            <w:rFonts w:ascii="Arial" w:hAnsi="Arial" w:cs="Arial"/>
            <w:b/>
            <w:sz w:val="20"/>
            <w:szCs w:val="20"/>
            <w:u w:val="single"/>
          </w:rPr>
          <w:t>https://platformazakupowa.pl/strona/45-instrukcje</w:t>
        </w:r>
      </w:hyperlink>
      <w:r w:rsidR="00E87A7E" w:rsidRPr="00B85134">
        <w:rPr>
          <w:rFonts w:ascii="Arial" w:hAnsi="Arial" w:cs="Arial"/>
          <w:b/>
          <w:sz w:val="20"/>
          <w:szCs w:val="20"/>
        </w:rPr>
        <w:t>.</w:t>
      </w:r>
    </w:p>
    <w:p w:rsidR="00A36EAD" w:rsidRPr="00B85134" w:rsidRDefault="00A36EAD" w:rsidP="00A36EAD">
      <w:pPr>
        <w:pStyle w:val="Akapitzlist"/>
        <w:numPr>
          <w:ilvl w:val="1"/>
          <w:numId w:val="16"/>
        </w:numPr>
        <w:spacing w:after="0" w:line="276" w:lineRule="auto"/>
        <w:ind w:left="426" w:hanging="426"/>
        <w:jc w:val="both"/>
        <w:rPr>
          <w:rFonts w:ascii="Arial" w:hAnsi="Arial" w:cs="Arial"/>
          <w:b/>
          <w:sz w:val="20"/>
          <w:szCs w:val="20"/>
        </w:rPr>
      </w:pPr>
      <w:r w:rsidRPr="00B85134">
        <w:rPr>
          <w:rFonts w:ascii="Arial" w:hAnsi="Arial" w:cs="Arial"/>
          <w:sz w:val="20"/>
          <w:szCs w:val="20"/>
        </w:rPr>
        <w:t>Zalecenia:</w:t>
      </w:r>
    </w:p>
    <w:p w:rsidR="00A36EAD" w:rsidRPr="00B85134" w:rsidRDefault="00A36EAD" w:rsidP="00BF154D">
      <w:pPr>
        <w:pStyle w:val="Akapitzlist"/>
        <w:numPr>
          <w:ilvl w:val="0"/>
          <w:numId w:val="52"/>
        </w:numPr>
        <w:spacing w:after="0" w:line="276" w:lineRule="auto"/>
        <w:ind w:left="709" w:hanging="294"/>
        <w:jc w:val="both"/>
        <w:rPr>
          <w:rFonts w:ascii="Arial" w:hAnsi="Arial" w:cs="Arial"/>
          <w:sz w:val="20"/>
          <w:szCs w:val="20"/>
        </w:rPr>
      </w:pPr>
      <w:r w:rsidRPr="00B85134">
        <w:rPr>
          <w:rFonts w:ascii="Arial" w:hAnsi="Arial" w:cs="Arial"/>
          <w:b/>
          <w:sz w:val="20"/>
          <w:szCs w:val="20"/>
        </w:rPr>
        <w:t xml:space="preserve">Formaty plików wykorzystywanych przez </w:t>
      </w:r>
      <w:r w:rsidR="00DF4368" w:rsidRPr="00B85134">
        <w:rPr>
          <w:rFonts w:ascii="Arial" w:hAnsi="Arial" w:cs="Arial"/>
          <w:b/>
          <w:sz w:val="20"/>
          <w:szCs w:val="20"/>
        </w:rPr>
        <w:t>Wykonawc</w:t>
      </w:r>
      <w:r w:rsidRPr="00B85134">
        <w:rPr>
          <w:rFonts w:ascii="Arial" w:hAnsi="Arial" w:cs="Arial"/>
          <w:b/>
          <w:sz w:val="20"/>
          <w:szCs w:val="20"/>
        </w:rPr>
        <w:t xml:space="preserve">ów powinny być zgodne </w:t>
      </w:r>
      <w:r w:rsidRPr="00B85134">
        <w:rPr>
          <w:rFonts w:ascii="Arial" w:hAnsi="Arial" w:cs="Arial"/>
          <w:sz w:val="20"/>
          <w:szCs w:val="20"/>
        </w:rPr>
        <w:t>z Obwieszczeniem Prezesa Rady Ministrów z dnia 9 listopada 2017 r. w sprawie ogłoszenia jednolitego tekstu rozporządzenia Rady Ministrów w sprawie Krajowych Ram Interoperacyjności, minimalnych wymagań dla rejestrów publicznych i wymiany informacji w</w:t>
      </w:r>
      <w:r w:rsidR="00E87A7E" w:rsidRPr="00B85134">
        <w:rPr>
          <w:rFonts w:ascii="Arial" w:hAnsi="Arial" w:cs="Arial"/>
          <w:sz w:val="20"/>
          <w:szCs w:val="20"/>
        </w:rPr>
        <w:t> </w:t>
      </w:r>
      <w:r w:rsidRPr="00B85134">
        <w:rPr>
          <w:rFonts w:ascii="Arial" w:hAnsi="Arial" w:cs="Arial"/>
          <w:sz w:val="20"/>
          <w:szCs w:val="20"/>
        </w:rPr>
        <w:t>postaci elektronicznej oraz minimalnych wymagań dla systemów teleinformatycznych”.</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Zamawiający rekomenduje wykorzystanie formatów: .pdf .</w:t>
      </w:r>
      <w:proofErr w:type="spellStart"/>
      <w:r w:rsidRPr="00B85134">
        <w:rPr>
          <w:rFonts w:ascii="Arial" w:hAnsi="Arial" w:cs="Arial"/>
          <w:sz w:val="20"/>
          <w:szCs w:val="20"/>
        </w:rPr>
        <w:t>doc</w:t>
      </w:r>
      <w:proofErr w:type="spellEnd"/>
      <w:r w:rsidRPr="00B85134">
        <w:rPr>
          <w:rFonts w:ascii="Arial" w:hAnsi="Arial" w:cs="Arial"/>
          <w:sz w:val="20"/>
          <w:szCs w:val="20"/>
        </w:rPr>
        <w:t xml:space="preserve"> .xls .jpg (.</w:t>
      </w:r>
      <w:proofErr w:type="spellStart"/>
      <w:r w:rsidRPr="00B85134">
        <w:rPr>
          <w:rFonts w:ascii="Arial" w:hAnsi="Arial" w:cs="Arial"/>
          <w:sz w:val="20"/>
          <w:szCs w:val="20"/>
        </w:rPr>
        <w:t>jpeg</w:t>
      </w:r>
      <w:proofErr w:type="spellEnd"/>
      <w:r w:rsidRPr="00B85134">
        <w:rPr>
          <w:rFonts w:ascii="Arial" w:hAnsi="Arial" w:cs="Arial"/>
          <w:sz w:val="20"/>
          <w:szCs w:val="20"/>
        </w:rPr>
        <w:t xml:space="preserve">) </w:t>
      </w:r>
      <w:r w:rsidRPr="00B85134">
        <w:rPr>
          <w:rFonts w:ascii="Arial" w:hAnsi="Arial" w:cs="Arial"/>
          <w:b/>
          <w:sz w:val="20"/>
          <w:szCs w:val="20"/>
        </w:rPr>
        <w:t>ze szczególnym wskazaniem na .pdf</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W celu ewentualnej kompresji danych Zamawiający rekomenduje wykorzystanie jednego z formatów:</w:t>
      </w:r>
    </w:p>
    <w:p w:rsidR="00A36EAD" w:rsidRPr="00B85134" w:rsidRDefault="00A36EAD" w:rsidP="00BF154D">
      <w:pPr>
        <w:numPr>
          <w:ilvl w:val="1"/>
          <w:numId w:val="53"/>
        </w:numPr>
        <w:spacing w:after="0" w:line="276" w:lineRule="auto"/>
        <w:ind w:left="1843" w:hanging="294"/>
        <w:jc w:val="both"/>
        <w:rPr>
          <w:rFonts w:ascii="Arial" w:hAnsi="Arial" w:cs="Arial"/>
          <w:sz w:val="20"/>
          <w:szCs w:val="20"/>
        </w:rPr>
      </w:pPr>
      <w:r w:rsidRPr="00B85134">
        <w:rPr>
          <w:rFonts w:ascii="Arial" w:hAnsi="Arial" w:cs="Arial"/>
          <w:sz w:val="20"/>
          <w:szCs w:val="20"/>
        </w:rPr>
        <w:t>.zip</w:t>
      </w:r>
    </w:p>
    <w:p w:rsidR="00A36EAD" w:rsidRPr="00B85134" w:rsidRDefault="00A36EAD" w:rsidP="00BF154D">
      <w:pPr>
        <w:numPr>
          <w:ilvl w:val="1"/>
          <w:numId w:val="53"/>
        </w:numPr>
        <w:spacing w:after="0" w:line="276" w:lineRule="auto"/>
        <w:ind w:left="1843" w:hanging="294"/>
        <w:jc w:val="both"/>
        <w:rPr>
          <w:rFonts w:ascii="Arial" w:hAnsi="Arial" w:cs="Arial"/>
          <w:sz w:val="20"/>
          <w:szCs w:val="20"/>
        </w:rPr>
      </w:pPr>
      <w:r w:rsidRPr="00B85134">
        <w:rPr>
          <w:rFonts w:ascii="Arial" w:hAnsi="Arial" w:cs="Arial"/>
          <w:sz w:val="20"/>
          <w:szCs w:val="20"/>
        </w:rPr>
        <w:t>.7Z</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 xml:space="preserve">Wśród formatów powszechnych a </w:t>
      </w:r>
      <w:r w:rsidRPr="00B85134">
        <w:rPr>
          <w:rFonts w:ascii="Arial" w:hAnsi="Arial" w:cs="Arial"/>
          <w:b/>
          <w:sz w:val="20"/>
          <w:szCs w:val="20"/>
        </w:rPr>
        <w:t>NIE występujących</w:t>
      </w:r>
      <w:r w:rsidRPr="00B85134">
        <w:rPr>
          <w:rFonts w:ascii="Arial" w:hAnsi="Arial" w:cs="Arial"/>
          <w:sz w:val="20"/>
          <w:szCs w:val="20"/>
        </w:rPr>
        <w:t xml:space="preserve"> w rozporządzeniu występują: .</w:t>
      </w:r>
      <w:proofErr w:type="spellStart"/>
      <w:r w:rsidRPr="00B85134">
        <w:rPr>
          <w:rFonts w:ascii="Arial" w:hAnsi="Arial" w:cs="Arial"/>
          <w:sz w:val="20"/>
          <w:szCs w:val="20"/>
        </w:rPr>
        <w:t>rar</w:t>
      </w:r>
      <w:proofErr w:type="spellEnd"/>
      <w:r w:rsidRPr="00B85134">
        <w:rPr>
          <w:rFonts w:ascii="Arial" w:hAnsi="Arial" w:cs="Arial"/>
          <w:sz w:val="20"/>
          <w:szCs w:val="20"/>
        </w:rPr>
        <w:t xml:space="preserve"> .gif .</w:t>
      </w:r>
      <w:proofErr w:type="spellStart"/>
      <w:r w:rsidRPr="00B85134">
        <w:rPr>
          <w:rFonts w:ascii="Arial" w:hAnsi="Arial" w:cs="Arial"/>
          <w:sz w:val="20"/>
          <w:szCs w:val="20"/>
        </w:rPr>
        <w:t>bmp</w:t>
      </w:r>
      <w:proofErr w:type="spellEnd"/>
      <w:r w:rsidRPr="00B85134">
        <w:rPr>
          <w:rFonts w:ascii="Arial" w:hAnsi="Arial" w:cs="Arial"/>
          <w:sz w:val="20"/>
          <w:szCs w:val="20"/>
        </w:rPr>
        <w:t xml:space="preserve"> .</w:t>
      </w:r>
      <w:proofErr w:type="spellStart"/>
      <w:r w:rsidRPr="00B85134">
        <w:rPr>
          <w:rFonts w:ascii="Arial" w:hAnsi="Arial" w:cs="Arial"/>
          <w:sz w:val="20"/>
          <w:szCs w:val="20"/>
        </w:rPr>
        <w:t>numbers</w:t>
      </w:r>
      <w:proofErr w:type="spellEnd"/>
      <w:r w:rsidRPr="00B85134">
        <w:rPr>
          <w:rFonts w:ascii="Arial" w:hAnsi="Arial" w:cs="Arial"/>
          <w:sz w:val="20"/>
          <w:szCs w:val="20"/>
        </w:rPr>
        <w:t xml:space="preserve"> .</w:t>
      </w:r>
      <w:proofErr w:type="spellStart"/>
      <w:r w:rsidRPr="00B85134">
        <w:rPr>
          <w:rFonts w:ascii="Arial" w:hAnsi="Arial" w:cs="Arial"/>
          <w:sz w:val="20"/>
          <w:szCs w:val="20"/>
        </w:rPr>
        <w:t>pages</w:t>
      </w:r>
      <w:proofErr w:type="spellEnd"/>
      <w:r w:rsidRPr="00B85134">
        <w:rPr>
          <w:rFonts w:ascii="Arial" w:hAnsi="Arial" w:cs="Arial"/>
          <w:sz w:val="20"/>
          <w:szCs w:val="20"/>
        </w:rPr>
        <w:t xml:space="preserve">. </w:t>
      </w:r>
      <w:r w:rsidRPr="00B85134">
        <w:rPr>
          <w:rFonts w:ascii="Arial" w:hAnsi="Arial" w:cs="Arial"/>
          <w:b/>
          <w:sz w:val="20"/>
          <w:szCs w:val="20"/>
        </w:rPr>
        <w:t>Dokumenty złożone w takich plikach zostaną uznane za złożone nieskutecznie.</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B85134">
        <w:rPr>
          <w:rFonts w:ascii="Arial" w:hAnsi="Arial" w:cs="Arial"/>
          <w:sz w:val="20"/>
          <w:szCs w:val="20"/>
        </w:rPr>
        <w:t>eDoApp</w:t>
      </w:r>
      <w:proofErr w:type="spellEnd"/>
      <w:r w:rsidRPr="00B85134">
        <w:rPr>
          <w:rFonts w:ascii="Arial" w:hAnsi="Arial" w:cs="Arial"/>
          <w:sz w:val="20"/>
          <w:szCs w:val="20"/>
        </w:rPr>
        <w:t xml:space="preserve"> służącej do składania podpisu osobistego, który wynosi max 5MB.</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 xml:space="preserve">Ze względu na niskie ryzyko naruszenia integralności pliku oraz łatwiejszą weryfikację podpisu, </w:t>
      </w:r>
      <w:r w:rsidR="002E3815" w:rsidRPr="00B85134">
        <w:rPr>
          <w:rFonts w:ascii="Arial" w:hAnsi="Arial" w:cs="Arial"/>
          <w:sz w:val="20"/>
          <w:szCs w:val="20"/>
        </w:rPr>
        <w:t>Zamawiając</w:t>
      </w:r>
      <w:r w:rsidRPr="00B85134">
        <w:rPr>
          <w:rFonts w:ascii="Arial" w:hAnsi="Arial" w:cs="Arial"/>
          <w:sz w:val="20"/>
          <w:szCs w:val="20"/>
        </w:rPr>
        <w:t xml:space="preserve">y zaleca, w miarę możliwości, przekonwertowanie plików składających się na ofertę na format .pdf i opatrzenie ich podpisem kwalifikowanym </w:t>
      </w:r>
      <w:proofErr w:type="spellStart"/>
      <w:r w:rsidRPr="00B85134">
        <w:rPr>
          <w:rFonts w:ascii="Arial" w:hAnsi="Arial" w:cs="Arial"/>
          <w:sz w:val="20"/>
          <w:szCs w:val="20"/>
        </w:rPr>
        <w:t>PAdES</w:t>
      </w:r>
      <w:proofErr w:type="spellEnd"/>
      <w:r w:rsidRPr="00B85134">
        <w:rPr>
          <w:rFonts w:ascii="Arial" w:hAnsi="Arial" w:cs="Arial"/>
          <w:sz w:val="20"/>
          <w:szCs w:val="20"/>
        </w:rPr>
        <w:t>.</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 xml:space="preserve">Pliki w innych formatach niż PDF zaleca się opatrzyć zewnętrznym podpisem </w:t>
      </w:r>
      <w:proofErr w:type="spellStart"/>
      <w:r w:rsidRPr="00B85134">
        <w:rPr>
          <w:rFonts w:ascii="Arial" w:hAnsi="Arial" w:cs="Arial"/>
          <w:sz w:val="20"/>
          <w:szCs w:val="20"/>
        </w:rPr>
        <w:t>XAdES</w:t>
      </w:r>
      <w:proofErr w:type="spellEnd"/>
      <w:r w:rsidRPr="00B85134">
        <w:rPr>
          <w:rFonts w:ascii="Arial" w:hAnsi="Arial" w:cs="Arial"/>
          <w:sz w:val="20"/>
          <w:szCs w:val="20"/>
        </w:rPr>
        <w:t>. Wykonawca powinien pamiętać, aby plik z podpisem przekazywać łącznie z dokumentem podpisywanym.</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 xml:space="preserve">Zamawiający zaleca aby w przypadku podpisywania pliku przez kilka osób, stosować podpisy tego samego rodzaju. Podpisywanie różnymi rodzajami podpisów np. osobistym i kwalifikowanym może doprowadzić do </w:t>
      </w:r>
      <w:r w:rsidR="00E87A7E" w:rsidRPr="00B85134">
        <w:rPr>
          <w:rFonts w:ascii="Arial" w:hAnsi="Arial" w:cs="Arial"/>
          <w:sz w:val="20"/>
          <w:szCs w:val="20"/>
        </w:rPr>
        <w:t>problemów w weryfikacji plików.</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Zamawiający zaleca, aby Wykonawca z odpowiednim wyprzedzeniem przetestował możliwość prawidłowego wykorzystania wybranej metody podpisania plików oferty.</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lastRenderedPageBreak/>
        <w:t xml:space="preserve">Zaleca się, aby komunikacja z </w:t>
      </w:r>
      <w:r w:rsidR="00DF4368" w:rsidRPr="00B85134">
        <w:rPr>
          <w:rFonts w:ascii="Arial" w:hAnsi="Arial" w:cs="Arial"/>
          <w:sz w:val="20"/>
          <w:szCs w:val="20"/>
        </w:rPr>
        <w:t>Wykonawc</w:t>
      </w:r>
      <w:r w:rsidRPr="00B85134">
        <w:rPr>
          <w:rFonts w:ascii="Arial" w:hAnsi="Arial" w:cs="Arial"/>
          <w:sz w:val="20"/>
          <w:szCs w:val="20"/>
        </w:rPr>
        <w:t xml:space="preserve">ami odbywała się tylko na Platformie za pośrednictwem formularza “Wyślij wiadomość do </w:t>
      </w:r>
      <w:r w:rsidR="002E3815" w:rsidRPr="00B85134">
        <w:rPr>
          <w:rFonts w:ascii="Arial" w:hAnsi="Arial" w:cs="Arial"/>
          <w:sz w:val="20"/>
          <w:szCs w:val="20"/>
        </w:rPr>
        <w:t>Zamawiając</w:t>
      </w:r>
      <w:r w:rsidRPr="00B85134">
        <w:rPr>
          <w:rFonts w:ascii="Arial" w:hAnsi="Arial" w:cs="Arial"/>
          <w:sz w:val="20"/>
          <w:szCs w:val="20"/>
        </w:rPr>
        <w:t>ego”, nie za pośrednictwem adresu email.</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Osobą składającą ofertę powinna być osoba kontaktowa podawana w dokumentacji.</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Podczas podpisywania plików zaleca się stosowanie algorytmu skrótu SHA2 zamiast SHA1.</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 xml:space="preserve">Jeśli </w:t>
      </w:r>
      <w:r w:rsidR="00DF4368" w:rsidRPr="00B85134">
        <w:rPr>
          <w:rFonts w:ascii="Arial" w:hAnsi="Arial" w:cs="Arial"/>
          <w:sz w:val="20"/>
          <w:szCs w:val="20"/>
        </w:rPr>
        <w:t>Wykonawc</w:t>
      </w:r>
      <w:r w:rsidRPr="00B85134">
        <w:rPr>
          <w:rFonts w:ascii="Arial" w:hAnsi="Arial" w:cs="Arial"/>
          <w:sz w:val="20"/>
          <w:szCs w:val="20"/>
        </w:rPr>
        <w:t>a pakuje dokumenty np. w plik ZIP zalecamy wcześniejsze podpisanie każdego ze skompresowanych plików.</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Zamawiający rekomenduje wykorzystanie podpisu z kwalifikowanym znacznikiem czasu.</w:t>
      </w:r>
    </w:p>
    <w:p w:rsidR="00A36EAD" w:rsidRPr="00B85134" w:rsidRDefault="00A36EAD" w:rsidP="00BF154D">
      <w:pPr>
        <w:numPr>
          <w:ilvl w:val="0"/>
          <w:numId w:val="16"/>
        </w:numPr>
        <w:spacing w:after="0" w:line="276" w:lineRule="auto"/>
        <w:ind w:left="709" w:hanging="294"/>
        <w:jc w:val="both"/>
        <w:rPr>
          <w:rFonts w:ascii="Arial" w:hAnsi="Arial" w:cs="Arial"/>
          <w:sz w:val="20"/>
          <w:szCs w:val="20"/>
        </w:rPr>
      </w:pPr>
      <w:r w:rsidRPr="00B85134">
        <w:rPr>
          <w:rFonts w:ascii="Arial" w:hAnsi="Arial" w:cs="Arial"/>
          <w:sz w:val="20"/>
          <w:szCs w:val="20"/>
        </w:rPr>
        <w:t xml:space="preserve">Zamawiający zaleca aby </w:t>
      </w:r>
      <w:r w:rsidRPr="00B85134">
        <w:rPr>
          <w:rFonts w:ascii="Arial" w:hAnsi="Arial" w:cs="Arial"/>
          <w:sz w:val="20"/>
          <w:szCs w:val="20"/>
          <w:u w:val="single"/>
        </w:rPr>
        <w:t>nie</w:t>
      </w:r>
      <w:r w:rsidRPr="00B85134">
        <w:rPr>
          <w:rFonts w:ascii="Arial"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6F1582" w:rsidRPr="00B85134" w:rsidRDefault="006F1582" w:rsidP="00827352">
      <w:pPr>
        <w:pStyle w:val="Akapitzlist"/>
        <w:numPr>
          <w:ilvl w:val="0"/>
          <w:numId w:val="36"/>
        </w:numPr>
        <w:spacing w:line="276" w:lineRule="auto"/>
        <w:ind w:left="426" w:right="92" w:hanging="426"/>
        <w:jc w:val="both"/>
        <w:rPr>
          <w:rFonts w:ascii="Arial" w:hAnsi="Arial" w:cs="Arial"/>
          <w:sz w:val="20"/>
          <w:szCs w:val="20"/>
        </w:rPr>
      </w:pPr>
      <w:r w:rsidRPr="00B85134">
        <w:rPr>
          <w:rFonts w:ascii="Arial" w:hAnsi="Arial" w:cs="Arial"/>
          <w:sz w:val="20"/>
          <w:szCs w:val="20"/>
        </w:rPr>
        <w:t>Osobą uprawnioną do porozumiewania się z Wykonawcami jest:</w:t>
      </w:r>
    </w:p>
    <w:p w:rsidR="006F1582" w:rsidRPr="00B85134" w:rsidRDefault="006F1582" w:rsidP="00207C96">
      <w:pPr>
        <w:pStyle w:val="Akapitzlist"/>
        <w:numPr>
          <w:ilvl w:val="0"/>
          <w:numId w:val="37"/>
        </w:numPr>
        <w:spacing w:line="276" w:lineRule="auto"/>
        <w:ind w:left="709" w:right="92" w:hanging="283"/>
        <w:jc w:val="both"/>
        <w:rPr>
          <w:rFonts w:ascii="Arial" w:hAnsi="Arial" w:cs="Arial"/>
          <w:sz w:val="20"/>
          <w:szCs w:val="20"/>
        </w:rPr>
      </w:pPr>
      <w:r w:rsidRPr="00B85134">
        <w:rPr>
          <w:rFonts w:ascii="Arial" w:hAnsi="Arial" w:cs="Arial"/>
          <w:sz w:val="20"/>
          <w:szCs w:val="20"/>
        </w:rPr>
        <w:t>w zakresie merytorycznym:</w:t>
      </w:r>
    </w:p>
    <w:p w:rsidR="004B5982" w:rsidRPr="00B85134" w:rsidRDefault="00E150A8" w:rsidP="00207C96">
      <w:pPr>
        <w:pStyle w:val="Akapitzlist"/>
        <w:spacing w:line="276" w:lineRule="auto"/>
        <w:ind w:left="709" w:right="92"/>
        <w:jc w:val="both"/>
        <w:rPr>
          <w:rFonts w:ascii="Arial" w:hAnsi="Arial" w:cs="Arial"/>
          <w:caps/>
          <w:sz w:val="20"/>
          <w:szCs w:val="20"/>
        </w:rPr>
      </w:pPr>
      <w:r w:rsidRPr="00B85134">
        <w:rPr>
          <w:rFonts w:ascii="Arial" w:hAnsi="Arial" w:cs="Arial"/>
          <w:sz w:val="20"/>
          <w:szCs w:val="20"/>
        </w:rPr>
        <w:t xml:space="preserve">Grażyna </w:t>
      </w:r>
      <w:proofErr w:type="spellStart"/>
      <w:r w:rsidRPr="00B85134">
        <w:rPr>
          <w:rFonts w:ascii="Arial" w:hAnsi="Arial" w:cs="Arial"/>
          <w:sz w:val="20"/>
          <w:szCs w:val="20"/>
        </w:rPr>
        <w:t>Kemska</w:t>
      </w:r>
      <w:proofErr w:type="spellEnd"/>
      <w:r w:rsidR="00480DDF" w:rsidRPr="00B85134">
        <w:rPr>
          <w:rFonts w:ascii="Arial" w:hAnsi="Arial" w:cs="Arial"/>
          <w:sz w:val="20"/>
          <w:szCs w:val="20"/>
        </w:rPr>
        <w:t xml:space="preserve">, tel. </w:t>
      </w:r>
      <w:r w:rsidRPr="00B85134">
        <w:rPr>
          <w:rFonts w:ascii="Arial" w:hAnsi="Arial" w:cs="Arial"/>
          <w:caps/>
          <w:sz w:val="20"/>
          <w:szCs w:val="20"/>
        </w:rPr>
        <w:t>89 649 97 22</w:t>
      </w:r>
    </w:p>
    <w:p w:rsidR="0030499F" w:rsidRPr="00B85134" w:rsidRDefault="0030499F" w:rsidP="0030499F">
      <w:pPr>
        <w:pStyle w:val="Akapitzlist"/>
        <w:numPr>
          <w:ilvl w:val="0"/>
          <w:numId w:val="37"/>
        </w:numPr>
        <w:spacing w:line="276" w:lineRule="auto"/>
        <w:ind w:left="709" w:right="92" w:hanging="283"/>
        <w:jc w:val="both"/>
        <w:rPr>
          <w:rFonts w:ascii="Arial" w:hAnsi="Arial" w:cs="Arial"/>
          <w:sz w:val="20"/>
          <w:szCs w:val="20"/>
        </w:rPr>
      </w:pPr>
      <w:r w:rsidRPr="00B85134">
        <w:rPr>
          <w:rFonts w:ascii="Arial" w:hAnsi="Arial" w:cs="Arial"/>
          <w:sz w:val="20"/>
          <w:szCs w:val="20"/>
        </w:rPr>
        <w:t>w zakresie proceduralnym:</w:t>
      </w:r>
    </w:p>
    <w:p w:rsidR="0030499F" w:rsidRPr="00B85134" w:rsidRDefault="0030499F" w:rsidP="0030499F">
      <w:pPr>
        <w:pStyle w:val="Akapitzlist"/>
        <w:spacing w:line="276" w:lineRule="auto"/>
        <w:ind w:left="709" w:right="92"/>
        <w:jc w:val="both"/>
        <w:rPr>
          <w:rFonts w:ascii="Arial" w:hAnsi="Arial" w:cs="Arial"/>
          <w:sz w:val="20"/>
          <w:szCs w:val="20"/>
        </w:rPr>
      </w:pPr>
      <w:r w:rsidRPr="00B85134">
        <w:rPr>
          <w:rFonts w:ascii="Arial" w:hAnsi="Arial" w:cs="Arial"/>
          <w:sz w:val="20"/>
          <w:szCs w:val="20"/>
        </w:rPr>
        <w:t xml:space="preserve">Marta Szostak, tel. </w:t>
      </w:r>
      <w:r w:rsidRPr="00B85134">
        <w:rPr>
          <w:rFonts w:ascii="Arial" w:hAnsi="Arial" w:cs="Arial"/>
          <w:caps/>
          <w:sz w:val="20"/>
          <w:szCs w:val="20"/>
        </w:rPr>
        <w:t>89 649 97 18</w:t>
      </w:r>
    </w:p>
    <w:p w:rsidR="00974EE8" w:rsidRPr="00B85134" w:rsidRDefault="00E60549" w:rsidP="00827352">
      <w:pPr>
        <w:pStyle w:val="Akapitzlist"/>
        <w:numPr>
          <w:ilvl w:val="0"/>
          <w:numId w:val="36"/>
        </w:numPr>
        <w:spacing w:line="276" w:lineRule="auto"/>
        <w:ind w:left="426" w:right="92" w:hanging="426"/>
        <w:jc w:val="both"/>
        <w:rPr>
          <w:rFonts w:ascii="Arial" w:hAnsi="Arial" w:cs="Arial"/>
          <w:sz w:val="20"/>
          <w:szCs w:val="20"/>
        </w:rPr>
      </w:pPr>
      <w:r w:rsidRPr="00B85134">
        <w:rPr>
          <w:rFonts w:ascii="Arial" w:hAnsi="Arial" w:cs="Arial"/>
          <w:sz w:val="20"/>
          <w:szCs w:val="20"/>
        </w:rPr>
        <w:t>W korespondencji kierowanej do Zamawiającego Wykonawcy powinni posługiwać się numerem przedmiotowego postępowania.</w:t>
      </w:r>
      <w:r w:rsidR="00DC047F" w:rsidRPr="00B85134">
        <w:rPr>
          <w:rFonts w:ascii="Arial" w:hAnsi="Arial" w:cs="Arial"/>
          <w:sz w:val="20"/>
          <w:szCs w:val="20"/>
        </w:rPr>
        <w:t xml:space="preserve"> </w:t>
      </w:r>
    </w:p>
    <w:p w:rsidR="00A23336" w:rsidRPr="00B85134" w:rsidRDefault="00371F60" w:rsidP="00827352">
      <w:pPr>
        <w:pStyle w:val="Akapitzlist"/>
        <w:numPr>
          <w:ilvl w:val="0"/>
          <w:numId w:val="36"/>
        </w:numPr>
        <w:spacing w:line="276" w:lineRule="auto"/>
        <w:ind w:left="426" w:right="92" w:hanging="426"/>
        <w:jc w:val="both"/>
        <w:rPr>
          <w:rFonts w:ascii="Arial" w:hAnsi="Arial" w:cs="Arial"/>
          <w:sz w:val="20"/>
          <w:szCs w:val="20"/>
        </w:rPr>
      </w:pPr>
      <w:r w:rsidRPr="00B85134">
        <w:rPr>
          <w:rFonts w:ascii="Arial" w:hAnsi="Arial" w:cs="Arial"/>
          <w:sz w:val="20"/>
          <w:szCs w:val="20"/>
        </w:rPr>
        <w:t xml:space="preserve">Wykonawca może zwrócić się do </w:t>
      </w:r>
      <w:r w:rsidR="002E3815" w:rsidRPr="00B85134">
        <w:rPr>
          <w:rFonts w:ascii="Arial" w:hAnsi="Arial" w:cs="Arial"/>
          <w:sz w:val="20"/>
          <w:szCs w:val="20"/>
        </w:rPr>
        <w:t>Zamawiając</w:t>
      </w:r>
      <w:r w:rsidRPr="00B85134">
        <w:rPr>
          <w:rFonts w:ascii="Arial" w:hAnsi="Arial" w:cs="Arial"/>
          <w:sz w:val="20"/>
          <w:szCs w:val="20"/>
        </w:rPr>
        <w:t>ego z wnioskiem o wyjaśnienie treści SWZ.</w:t>
      </w:r>
    </w:p>
    <w:p w:rsidR="00A23336" w:rsidRPr="00B85134" w:rsidRDefault="00371F60" w:rsidP="00827352">
      <w:pPr>
        <w:pStyle w:val="Akapitzlist"/>
        <w:numPr>
          <w:ilvl w:val="0"/>
          <w:numId w:val="36"/>
        </w:numPr>
        <w:spacing w:line="276" w:lineRule="auto"/>
        <w:ind w:left="426" w:right="92" w:hanging="426"/>
        <w:jc w:val="both"/>
        <w:rPr>
          <w:rFonts w:ascii="Arial" w:hAnsi="Arial" w:cs="Arial"/>
          <w:sz w:val="20"/>
          <w:szCs w:val="20"/>
        </w:rPr>
      </w:pPr>
      <w:r w:rsidRPr="00B85134">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w:t>
      </w:r>
      <w:r w:rsidR="002E3815" w:rsidRPr="00B85134">
        <w:rPr>
          <w:rFonts w:ascii="Arial" w:hAnsi="Arial" w:cs="Arial"/>
          <w:sz w:val="20"/>
          <w:szCs w:val="20"/>
        </w:rPr>
        <w:t>Zamawiając</w:t>
      </w:r>
      <w:r w:rsidRPr="00B85134">
        <w:rPr>
          <w:rFonts w:ascii="Arial" w:hAnsi="Arial" w:cs="Arial"/>
          <w:sz w:val="20"/>
          <w:szCs w:val="20"/>
        </w:rPr>
        <w:t>ego nie później niż na 4 dni przed upływem terminu składania odpowiednio ofert</w:t>
      </w:r>
      <w:r w:rsidR="00A23336" w:rsidRPr="00B85134">
        <w:rPr>
          <w:rFonts w:ascii="Arial" w:hAnsi="Arial" w:cs="Arial"/>
          <w:sz w:val="20"/>
          <w:szCs w:val="20"/>
        </w:rPr>
        <w:t>.</w:t>
      </w:r>
    </w:p>
    <w:p w:rsidR="00920DBE" w:rsidRPr="00B85134" w:rsidRDefault="00371F60" w:rsidP="00827352">
      <w:pPr>
        <w:pStyle w:val="Akapitzlist"/>
        <w:numPr>
          <w:ilvl w:val="0"/>
          <w:numId w:val="36"/>
        </w:numPr>
        <w:spacing w:line="276" w:lineRule="auto"/>
        <w:ind w:left="426" w:right="92" w:hanging="426"/>
        <w:jc w:val="both"/>
        <w:rPr>
          <w:rFonts w:ascii="Arial" w:hAnsi="Arial" w:cs="Arial"/>
          <w:sz w:val="20"/>
          <w:szCs w:val="20"/>
        </w:rPr>
      </w:pPr>
      <w:r w:rsidRPr="00B85134">
        <w:rPr>
          <w:rFonts w:ascii="Arial" w:hAnsi="Arial" w:cs="Arial"/>
          <w:sz w:val="20"/>
          <w:szCs w:val="20"/>
        </w:rPr>
        <w:t xml:space="preserve">Jeżeli </w:t>
      </w:r>
      <w:r w:rsidR="002E3815" w:rsidRPr="00B85134">
        <w:rPr>
          <w:rFonts w:ascii="Arial" w:hAnsi="Arial" w:cs="Arial"/>
          <w:sz w:val="20"/>
          <w:szCs w:val="20"/>
        </w:rPr>
        <w:t>Zamawiając</w:t>
      </w:r>
      <w:r w:rsidRPr="00B85134">
        <w:rPr>
          <w:rFonts w:ascii="Arial" w:hAnsi="Arial" w:cs="Arial"/>
          <w:sz w:val="20"/>
          <w:szCs w:val="20"/>
        </w:rPr>
        <w:t xml:space="preserve">y nie udzieli wyjaśnień w terminie, o którym mowa w ust. </w:t>
      </w:r>
      <w:r w:rsidR="00A23336" w:rsidRPr="00B85134">
        <w:rPr>
          <w:rFonts w:ascii="Arial" w:hAnsi="Arial" w:cs="Arial"/>
          <w:sz w:val="20"/>
          <w:szCs w:val="20"/>
        </w:rPr>
        <w:t>1</w:t>
      </w:r>
      <w:r w:rsidR="00E150A8" w:rsidRPr="00B85134">
        <w:rPr>
          <w:rFonts w:ascii="Arial" w:hAnsi="Arial" w:cs="Arial"/>
          <w:sz w:val="20"/>
          <w:szCs w:val="20"/>
        </w:rPr>
        <w:t>0</w:t>
      </w:r>
      <w:r w:rsidRPr="00B85134">
        <w:rPr>
          <w:rFonts w:ascii="Arial" w:hAnsi="Arial" w:cs="Arial"/>
          <w:sz w:val="20"/>
          <w:szCs w:val="20"/>
        </w:rPr>
        <w:t>, przedł</w:t>
      </w:r>
      <w:r w:rsidR="00A23336" w:rsidRPr="00B85134">
        <w:rPr>
          <w:rFonts w:ascii="Arial" w:hAnsi="Arial" w:cs="Arial"/>
          <w:sz w:val="20"/>
          <w:szCs w:val="20"/>
        </w:rPr>
        <w:t>uża termin składania</w:t>
      </w:r>
      <w:r w:rsidRPr="00B85134">
        <w:rPr>
          <w:rFonts w:ascii="Arial" w:hAnsi="Arial" w:cs="Arial"/>
          <w:sz w:val="20"/>
          <w:szCs w:val="20"/>
        </w:rPr>
        <w:t xml:space="preserve"> ofert o czas niezbędny do zapoznania się wszystkich zainteresowanych </w:t>
      </w:r>
      <w:r w:rsidR="00DF4368" w:rsidRPr="00B85134">
        <w:rPr>
          <w:rFonts w:ascii="Arial" w:hAnsi="Arial" w:cs="Arial"/>
          <w:sz w:val="20"/>
          <w:szCs w:val="20"/>
        </w:rPr>
        <w:t>Wykonawc</w:t>
      </w:r>
      <w:r w:rsidRPr="00B85134">
        <w:rPr>
          <w:rFonts w:ascii="Arial" w:hAnsi="Arial" w:cs="Arial"/>
          <w:sz w:val="20"/>
          <w:szCs w:val="20"/>
        </w:rPr>
        <w:t>ów z wyjaśnieniami niezbędnymi do należytego przygotowania i złożenia ofert.</w:t>
      </w:r>
      <w:r w:rsidR="00920DBE" w:rsidRPr="00B85134">
        <w:rPr>
          <w:rFonts w:ascii="Arial" w:hAnsi="Arial" w:cs="Arial"/>
          <w:sz w:val="20"/>
          <w:szCs w:val="20"/>
        </w:rPr>
        <w:t xml:space="preserve"> </w:t>
      </w:r>
      <w:r w:rsidRPr="00B85134">
        <w:rPr>
          <w:rFonts w:ascii="Arial" w:hAnsi="Arial" w:cs="Arial"/>
          <w:sz w:val="20"/>
          <w:szCs w:val="20"/>
        </w:rPr>
        <w:t xml:space="preserve">W przypadku gdy wniosek o wyjaśnienie treści SWZ nie wpłynął w terminie, o którym mowa w ust. </w:t>
      </w:r>
      <w:r w:rsidR="00920DBE" w:rsidRPr="00B85134">
        <w:rPr>
          <w:rFonts w:ascii="Arial" w:hAnsi="Arial" w:cs="Arial"/>
          <w:sz w:val="20"/>
          <w:szCs w:val="20"/>
        </w:rPr>
        <w:t>1</w:t>
      </w:r>
      <w:r w:rsidR="00E150A8" w:rsidRPr="00B85134">
        <w:rPr>
          <w:rFonts w:ascii="Arial" w:hAnsi="Arial" w:cs="Arial"/>
          <w:sz w:val="20"/>
          <w:szCs w:val="20"/>
        </w:rPr>
        <w:t>0</w:t>
      </w:r>
      <w:r w:rsidRPr="00B85134">
        <w:rPr>
          <w:rFonts w:ascii="Arial" w:hAnsi="Arial" w:cs="Arial"/>
          <w:sz w:val="20"/>
          <w:szCs w:val="20"/>
        </w:rPr>
        <w:t xml:space="preserve">, </w:t>
      </w:r>
      <w:r w:rsidR="002E3815" w:rsidRPr="00B85134">
        <w:rPr>
          <w:rFonts w:ascii="Arial" w:hAnsi="Arial" w:cs="Arial"/>
          <w:sz w:val="20"/>
          <w:szCs w:val="20"/>
        </w:rPr>
        <w:t>Zamawiając</w:t>
      </w:r>
      <w:r w:rsidRPr="00B85134">
        <w:rPr>
          <w:rFonts w:ascii="Arial" w:hAnsi="Arial" w:cs="Arial"/>
          <w:sz w:val="20"/>
          <w:szCs w:val="20"/>
        </w:rPr>
        <w:t>y nie ma obowiązku udzielania wyjaśnień SWZ oraz obowiązku przedłużenia terminu składania ofert.</w:t>
      </w:r>
    </w:p>
    <w:p w:rsidR="00371F60" w:rsidRPr="00B85134" w:rsidRDefault="00371F60" w:rsidP="00827352">
      <w:pPr>
        <w:pStyle w:val="Akapitzlist"/>
        <w:numPr>
          <w:ilvl w:val="0"/>
          <w:numId w:val="36"/>
        </w:numPr>
        <w:spacing w:line="276" w:lineRule="auto"/>
        <w:ind w:left="426" w:right="92" w:hanging="426"/>
        <w:jc w:val="both"/>
        <w:rPr>
          <w:rFonts w:ascii="Arial" w:hAnsi="Arial" w:cs="Arial"/>
          <w:sz w:val="20"/>
          <w:szCs w:val="20"/>
        </w:rPr>
      </w:pPr>
      <w:r w:rsidRPr="00B85134">
        <w:rPr>
          <w:rFonts w:ascii="Arial" w:hAnsi="Arial" w:cs="Arial"/>
          <w:sz w:val="20"/>
          <w:szCs w:val="20"/>
        </w:rPr>
        <w:t>Przed</w:t>
      </w:r>
      <w:r w:rsidR="00E150A8" w:rsidRPr="00B85134">
        <w:rPr>
          <w:rFonts w:ascii="Arial" w:hAnsi="Arial" w:cs="Arial"/>
          <w:sz w:val="20"/>
          <w:szCs w:val="20"/>
        </w:rPr>
        <w:t>łużenie terminu składania ofert</w:t>
      </w:r>
      <w:r w:rsidRPr="00B85134">
        <w:rPr>
          <w:rFonts w:ascii="Arial" w:hAnsi="Arial" w:cs="Arial"/>
          <w:sz w:val="20"/>
          <w:szCs w:val="20"/>
        </w:rPr>
        <w:t xml:space="preserve"> nie wpływa na bieg terminu składania wniosku o wyjaśnienie treści SWZ.</w:t>
      </w:r>
    </w:p>
    <w:p w:rsidR="0034764B" w:rsidRPr="00B85134" w:rsidRDefault="0034764B"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bCs/>
          <w:sz w:val="20"/>
          <w:szCs w:val="20"/>
        </w:rPr>
      </w:pPr>
      <w:bookmarkStart w:id="7" w:name="bookmark12"/>
      <w:r w:rsidRPr="00B85134">
        <w:rPr>
          <w:rFonts w:ascii="Arial" w:hAnsi="Arial" w:cs="Arial"/>
          <w:b/>
          <w:bCs/>
          <w:sz w:val="20"/>
          <w:szCs w:val="20"/>
        </w:rPr>
        <w:t>OPIS SPOSOBU PRZYGOTOWANIA OFER</w:t>
      </w:r>
      <w:bookmarkEnd w:id="7"/>
      <w:r w:rsidR="00641EB7" w:rsidRPr="00B85134">
        <w:rPr>
          <w:rFonts w:ascii="Arial" w:hAnsi="Arial" w:cs="Arial"/>
          <w:b/>
          <w:bCs/>
          <w:sz w:val="20"/>
          <w:szCs w:val="20"/>
        </w:rPr>
        <w:t>T ORAZ WYMAGANIA FORMALNE DOTYCZĄCE SKŁADANYCH OŚWIADCZEŃ I DOKUMENTÓW</w:t>
      </w:r>
    </w:p>
    <w:p w:rsidR="0034764B" w:rsidRPr="00B85134" w:rsidRDefault="0034764B" w:rsidP="00F46DB6">
      <w:pPr>
        <w:pStyle w:val="Akapitzlist"/>
        <w:numPr>
          <w:ilvl w:val="0"/>
          <w:numId w:val="17"/>
        </w:numPr>
        <w:tabs>
          <w:tab w:val="clear" w:pos="1706"/>
        </w:tabs>
        <w:spacing w:after="0" w:line="276" w:lineRule="auto"/>
        <w:ind w:left="426" w:hanging="426"/>
        <w:jc w:val="both"/>
        <w:rPr>
          <w:rFonts w:ascii="Arial" w:hAnsi="Arial" w:cs="Arial"/>
          <w:sz w:val="20"/>
          <w:szCs w:val="20"/>
        </w:rPr>
      </w:pPr>
      <w:r w:rsidRPr="00B85134">
        <w:rPr>
          <w:rFonts w:ascii="Arial" w:hAnsi="Arial" w:cs="Arial"/>
          <w:sz w:val="20"/>
          <w:szCs w:val="20"/>
        </w:rPr>
        <w:t>Wykonawca może złożyć tylko jedną ofertę</w:t>
      </w:r>
      <w:r w:rsidR="0096613D" w:rsidRPr="00B85134">
        <w:rPr>
          <w:rFonts w:ascii="Arial" w:hAnsi="Arial" w:cs="Arial"/>
          <w:sz w:val="20"/>
          <w:szCs w:val="20"/>
        </w:rPr>
        <w:t xml:space="preserve"> na część I i/lub część II</w:t>
      </w:r>
      <w:r w:rsidRPr="00B85134">
        <w:rPr>
          <w:rFonts w:ascii="Arial" w:hAnsi="Arial" w:cs="Arial"/>
          <w:sz w:val="20"/>
          <w:szCs w:val="20"/>
        </w:rPr>
        <w:t>.</w:t>
      </w:r>
      <w:r w:rsidR="001E151F" w:rsidRPr="00B85134">
        <w:rPr>
          <w:rFonts w:ascii="Arial" w:hAnsi="Arial" w:cs="Arial"/>
          <w:sz w:val="20"/>
          <w:szCs w:val="20"/>
        </w:rPr>
        <w:t xml:space="preserve"> Złożenie większej liczby ofert</w:t>
      </w:r>
      <w:r w:rsidR="00AA6CB7" w:rsidRPr="00B85134">
        <w:rPr>
          <w:rFonts w:ascii="Arial" w:hAnsi="Arial" w:cs="Arial"/>
          <w:sz w:val="20"/>
          <w:szCs w:val="20"/>
        </w:rPr>
        <w:t xml:space="preserve"> lub oferty zawierającej propozycje wariantowe spowoduje odrzucenie wszystkich ofert.</w:t>
      </w:r>
    </w:p>
    <w:p w:rsidR="0034764B" w:rsidRPr="00B85134" w:rsidRDefault="00801FBF" w:rsidP="00F46DB6">
      <w:pPr>
        <w:numPr>
          <w:ilvl w:val="0"/>
          <w:numId w:val="17"/>
        </w:numPr>
        <w:tabs>
          <w:tab w:val="clear" w:pos="1706"/>
        </w:tabs>
        <w:spacing w:line="276" w:lineRule="auto"/>
        <w:ind w:left="426" w:hanging="426"/>
        <w:contextualSpacing/>
        <w:jc w:val="both"/>
        <w:rPr>
          <w:rFonts w:ascii="Arial" w:hAnsi="Arial" w:cs="Arial"/>
          <w:sz w:val="20"/>
          <w:szCs w:val="20"/>
        </w:rPr>
      </w:pPr>
      <w:r w:rsidRPr="00B85134">
        <w:rPr>
          <w:rFonts w:ascii="Arial" w:hAnsi="Arial" w:cs="Arial"/>
          <w:sz w:val="20"/>
          <w:szCs w:val="20"/>
        </w:rPr>
        <w:t>Treść oferty musi odpowiadać treści SWZ.</w:t>
      </w:r>
    </w:p>
    <w:p w:rsidR="00E22166" w:rsidRPr="00B85134" w:rsidRDefault="00E22166" w:rsidP="00F46DB6">
      <w:pPr>
        <w:numPr>
          <w:ilvl w:val="0"/>
          <w:numId w:val="17"/>
        </w:numPr>
        <w:spacing w:line="276" w:lineRule="auto"/>
        <w:ind w:left="426" w:right="23" w:hanging="440"/>
        <w:contextualSpacing/>
        <w:jc w:val="both"/>
        <w:rPr>
          <w:rFonts w:ascii="Arial" w:hAnsi="Arial" w:cs="Arial"/>
          <w:sz w:val="20"/>
          <w:szCs w:val="20"/>
        </w:rPr>
      </w:pPr>
      <w:r w:rsidRPr="00B85134">
        <w:rPr>
          <w:rFonts w:ascii="Arial" w:hAnsi="Arial" w:cs="Arial"/>
          <w:sz w:val="20"/>
          <w:szCs w:val="20"/>
        </w:rPr>
        <w:t xml:space="preserve">Oferta powinna być złożona przy użyciu środków komunikacji elektronicznej tzn.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W tym celu należy zarejestrować (zalogować) się na Platformie i postępować zgodnie z instrukcjami dostępnymi u dostawcy rozwiązania informatycznego pod adresem https://platformazakupowa.pl/strona/45-instrukcje</w:t>
      </w:r>
      <w:r w:rsidR="0030499F" w:rsidRPr="00B85134">
        <w:rPr>
          <w:rFonts w:ascii="Arial" w:hAnsi="Arial" w:cs="Arial"/>
          <w:sz w:val="20"/>
          <w:szCs w:val="20"/>
        </w:rPr>
        <w:t>.</w:t>
      </w:r>
    </w:p>
    <w:p w:rsidR="00AE2048" w:rsidRPr="00B85134" w:rsidRDefault="0034764B" w:rsidP="00F46DB6">
      <w:pPr>
        <w:numPr>
          <w:ilvl w:val="0"/>
          <w:numId w:val="17"/>
        </w:numPr>
        <w:tabs>
          <w:tab w:val="clear" w:pos="1706"/>
        </w:tabs>
        <w:spacing w:after="0" w:line="276" w:lineRule="auto"/>
        <w:ind w:left="426" w:right="20" w:hanging="426"/>
        <w:contextualSpacing/>
        <w:jc w:val="both"/>
        <w:rPr>
          <w:rFonts w:ascii="Arial" w:hAnsi="Arial" w:cs="Arial"/>
          <w:b/>
          <w:sz w:val="20"/>
          <w:szCs w:val="20"/>
        </w:rPr>
      </w:pPr>
      <w:r w:rsidRPr="00B85134">
        <w:rPr>
          <w:rFonts w:ascii="Arial" w:hAnsi="Arial" w:cs="Arial"/>
          <w:sz w:val="20"/>
          <w:szCs w:val="20"/>
        </w:rPr>
        <w:t xml:space="preserve">Ofertę </w:t>
      </w:r>
      <w:r w:rsidR="00801FBF" w:rsidRPr="00B85134">
        <w:rPr>
          <w:rFonts w:ascii="Arial" w:hAnsi="Arial" w:cs="Arial"/>
          <w:sz w:val="20"/>
          <w:szCs w:val="20"/>
        </w:rPr>
        <w:t xml:space="preserve">składa się na Formularzu Ofertowym – zgodnie z </w:t>
      </w:r>
      <w:r w:rsidR="00D32541" w:rsidRPr="00B85134">
        <w:rPr>
          <w:rFonts w:ascii="Arial" w:hAnsi="Arial" w:cs="Arial"/>
          <w:b/>
          <w:sz w:val="20"/>
          <w:szCs w:val="20"/>
        </w:rPr>
        <w:t>Załącznikiem nr 1 do SWZ</w:t>
      </w:r>
      <w:r w:rsidR="00801FBF" w:rsidRPr="00B85134">
        <w:rPr>
          <w:rFonts w:ascii="Arial" w:hAnsi="Arial" w:cs="Arial"/>
          <w:sz w:val="20"/>
          <w:szCs w:val="20"/>
        </w:rPr>
        <w:t>. Wraz z ofertą Wykonawca jest zobowiązany złożyć:</w:t>
      </w:r>
    </w:p>
    <w:p w:rsidR="00E84975" w:rsidRPr="00B85134" w:rsidRDefault="00801FBF" w:rsidP="00BF154D">
      <w:pPr>
        <w:pStyle w:val="Akapitzlist"/>
        <w:numPr>
          <w:ilvl w:val="0"/>
          <w:numId w:val="28"/>
        </w:numPr>
        <w:spacing w:line="276" w:lineRule="auto"/>
        <w:ind w:left="709" w:right="20" w:hanging="283"/>
        <w:jc w:val="both"/>
        <w:rPr>
          <w:rFonts w:ascii="Arial" w:hAnsi="Arial" w:cs="Arial"/>
          <w:b/>
          <w:sz w:val="20"/>
          <w:szCs w:val="20"/>
        </w:rPr>
      </w:pPr>
      <w:r w:rsidRPr="00B85134">
        <w:rPr>
          <w:rFonts w:ascii="Arial" w:hAnsi="Arial" w:cs="Arial"/>
          <w:sz w:val="20"/>
          <w:szCs w:val="20"/>
        </w:rPr>
        <w:t xml:space="preserve">oświadczenia, o których </w:t>
      </w:r>
      <w:r w:rsidR="000D4767" w:rsidRPr="00B85134">
        <w:rPr>
          <w:rFonts w:ascii="Arial" w:hAnsi="Arial" w:cs="Arial"/>
          <w:sz w:val="20"/>
          <w:szCs w:val="20"/>
        </w:rPr>
        <w:t>mowa w Rozdziale X</w:t>
      </w:r>
      <w:r w:rsidR="00E4361D" w:rsidRPr="00B85134">
        <w:rPr>
          <w:rFonts w:ascii="Arial" w:hAnsi="Arial" w:cs="Arial"/>
          <w:sz w:val="20"/>
          <w:szCs w:val="20"/>
        </w:rPr>
        <w:t xml:space="preserve"> ust. 1</w:t>
      </w:r>
      <w:r w:rsidRPr="00B85134">
        <w:rPr>
          <w:rFonts w:ascii="Arial" w:hAnsi="Arial" w:cs="Arial"/>
          <w:sz w:val="20"/>
          <w:szCs w:val="20"/>
        </w:rPr>
        <w:t xml:space="preserve"> SWZ;</w:t>
      </w:r>
    </w:p>
    <w:p w:rsidR="00E84975" w:rsidRPr="00B85134" w:rsidRDefault="00E4361D" w:rsidP="00BF154D">
      <w:pPr>
        <w:pStyle w:val="Akapitzlist"/>
        <w:numPr>
          <w:ilvl w:val="0"/>
          <w:numId w:val="28"/>
        </w:numPr>
        <w:spacing w:line="276" w:lineRule="auto"/>
        <w:ind w:left="709" w:right="20" w:hanging="283"/>
        <w:jc w:val="both"/>
        <w:rPr>
          <w:rFonts w:ascii="Arial" w:hAnsi="Arial" w:cs="Arial"/>
          <w:b/>
          <w:sz w:val="20"/>
          <w:szCs w:val="20"/>
        </w:rPr>
      </w:pPr>
      <w:r w:rsidRPr="00B85134">
        <w:rPr>
          <w:rFonts w:ascii="Arial" w:hAnsi="Arial" w:cs="Arial"/>
          <w:sz w:val="20"/>
          <w:szCs w:val="20"/>
        </w:rPr>
        <w:t>z</w:t>
      </w:r>
      <w:r w:rsidR="00801FBF" w:rsidRPr="00B85134">
        <w:rPr>
          <w:rFonts w:ascii="Arial" w:hAnsi="Arial" w:cs="Arial"/>
          <w:sz w:val="20"/>
          <w:szCs w:val="20"/>
        </w:rPr>
        <w:t xml:space="preserve">obowiązanie innego podmiotu, o którym mowa w Rozdziale </w:t>
      </w:r>
      <w:r w:rsidRPr="00B85134">
        <w:rPr>
          <w:rFonts w:ascii="Arial" w:hAnsi="Arial" w:cs="Arial"/>
          <w:sz w:val="20"/>
          <w:szCs w:val="20"/>
        </w:rPr>
        <w:t>X</w:t>
      </w:r>
      <w:r w:rsidR="00BC1F66" w:rsidRPr="00B85134">
        <w:rPr>
          <w:rFonts w:ascii="Arial" w:hAnsi="Arial" w:cs="Arial"/>
          <w:sz w:val="20"/>
          <w:szCs w:val="20"/>
        </w:rPr>
        <w:t>I</w:t>
      </w:r>
      <w:r w:rsidR="00801FBF" w:rsidRPr="00B85134">
        <w:rPr>
          <w:rFonts w:ascii="Arial" w:hAnsi="Arial" w:cs="Arial"/>
          <w:sz w:val="20"/>
          <w:szCs w:val="20"/>
        </w:rPr>
        <w:t xml:space="preserve"> ust. 3 SWZ (jeżeli dotyczy);</w:t>
      </w:r>
    </w:p>
    <w:p w:rsidR="00E84975" w:rsidRPr="00B85134" w:rsidRDefault="003F4068" w:rsidP="00BF154D">
      <w:pPr>
        <w:pStyle w:val="Akapitzlist"/>
        <w:numPr>
          <w:ilvl w:val="0"/>
          <w:numId w:val="28"/>
        </w:numPr>
        <w:spacing w:after="0" w:line="276" w:lineRule="auto"/>
        <w:ind w:left="709" w:right="20" w:hanging="283"/>
        <w:jc w:val="both"/>
        <w:rPr>
          <w:rFonts w:ascii="Arial" w:hAnsi="Arial" w:cs="Arial"/>
          <w:b/>
          <w:sz w:val="20"/>
          <w:szCs w:val="20"/>
        </w:rPr>
      </w:pPr>
      <w:r w:rsidRPr="00B85134">
        <w:rPr>
          <w:rFonts w:ascii="Arial" w:hAnsi="Arial" w:cs="Arial"/>
          <w:sz w:val="20"/>
          <w:szCs w:val="20"/>
        </w:rPr>
        <w:t xml:space="preserve">dokumenty, z których wynika prawo do podpisania oferty; </w:t>
      </w:r>
      <w:r w:rsidR="00801FBF" w:rsidRPr="00B85134">
        <w:rPr>
          <w:rFonts w:ascii="Arial" w:hAnsi="Arial" w:cs="Arial"/>
          <w:sz w:val="20"/>
          <w:szCs w:val="20"/>
        </w:rPr>
        <w:t>odpowiednie pełnomocnictwa (jeżeli dotyczy).</w:t>
      </w:r>
    </w:p>
    <w:p w:rsidR="00F46DB6" w:rsidRPr="00B85134" w:rsidRDefault="00F46DB6" w:rsidP="00150187">
      <w:pPr>
        <w:pStyle w:val="Normalny1"/>
        <w:numPr>
          <w:ilvl w:val="0"/>
          <w:numId w:val="17"/>
        </w:numPr>
        <w:tabs>
          <w:tab w:val="clear" w:pos="1706"/>
        </w:tabs>
        <w:ind w:left="426" w:hanging="426"/>
        <w:jc w:val="both"/>
        <w:rPr>
          <w:sz w:val="20"/>
          <w:szCs w:val="20"/>
        </w:rPr>
      </w:pPr>
      <w:r w:rsidRPr="00B85134">
        <w:rPr>
          <w:sz w:val="20"/>
          <w:szCs w:val="20"/>
        </w:rPr>
        <w:lastRenderedPageBreak/>
        <w:t xml:space="preserve">Oferta, wniosek oraz przedmiotowe środki dowodowe (jeżeli były wymagane) składane elektronicznie muszą zostać podpisane </w:t>
      </w:r>
      <w:r w:rsidRPr="00B85134">
        <w:rPr>
          <w:b/>
          <w:sz w:val="20"/>
          <w:szCs w:val="20"/>
        </w:rPr>
        <w:t>elektronicznym kwalifikowanym podpisem</w:t>
      </w:r>
      <w:r w:rsidRPr="00B85134">
        <w:rPr>
          <w:sz w:val="20"/>
          <w:szCs w:val="20"/>
        </w:rPr>
        <w:t xml:space="preserve"> lub </w:t>
      </w:r>
      <w:r w:rsidRPr="00B85134">
        <w:rPr>
          <w:b/>
          <w:sz w:val="20"/>
          <w:szCs w:val="20"/>
        </w:rPr>
        <w:t>podpisem zaufanym</w:t>
      </w:r>
      <w:r w:rsidRPr="00B85134">
        <w:rPr>
          <w:sz w:val="20"/>
          <w:szCs w:val="20"/>
        </w:rPr>
        <w:t xml:space="preserve"> lub </w:t>
      </w:r>
      <w:r w:rsidRPr="00B85134">
        <w:rPr>
          <w:b/>
          <w:sz w:val="20"/>
          <w:szCs w:val="20"/>
        </w:rPr>
        <w:t>podpisem osobistym</w:t>
      </w:r>
      <w:r w:rsidRPr="00B85134">
        <w:rPr>
          <w:sz w:val="20"/>
          <w:szCs w:val="20"/>
        </w:rPr>
        <w:t xml:space="preserve">. </w:t>
      </w:r>
      <w:r w:rsidR="00C43FA4" w:rsidRPr="00B85134">
        <w:rPr>
          <w:sz w:val="20"/>
          <w:szCs w:val="20"/>
        </w:rPr>
        <w:t>W procesie składania oferty za poś</w:t>
      </w:r>
      <w:r w:rsidR="008D2CDC" w:rsidRPr="00B85134">
        <w:rPr>
          <w:sz w:val="20"/>
          <w:szCs w:val="20"/>
        </w:rPr>
        <w:t>rednictwem platformazakupowa.pl</w:t>
      </w:r>
      <w:r w:rsidR="00C43FA4" w:rsidRPr="00B85134">
        <w:rPr>
          <w:sz w:val="20"/>
          <w:szCs w:val="20"/>
        </w:rPr>
        <w:t xml:space="preserve">. </w:t>
      </w:r>
      <w:r w:rsidR="008D2CDC" w:rsidRPr="00B85134">
        <w:rPr>
          <w:sz w:val="20"/>
          <w:szCs w:val="20"/>
        </w:rPr>
        <w:t>z</w:t>
      </w:r>
      <w:r w:rsidR="00C43FA4" w:rsidRPr="00B85134">
        <w:rPr>
          <w:sz w:val="20"/>
          <w:szCs w:val="20"/>
        </w:rPr>
        <w:t>alecamy stosowanie podpisu na każdym załączonym pliku osobno, w</w:t>
      </w:r>
      <w:r w:rsidR="00E87A7E" w:rsidRPr="00B85134">
        <w:rPr>
          <w:sz w:val="20"/>
          <w:szCs w:val="20"/>
        </w:rPr>
        <w:t> </w:t>
      </w:r>
      <w:r w:rsidR="00C43FA4" w:rsidRPr="00B85134">
        <w:rPr>
          <w:sz w:val="20"/>
          <w:szCs w:val="20"/>
        </w:rPr>
        <w:t>szczególności wskazanych w art. 63 ust</w:t>
      </w:r>
      <w:r w:rsidR="0030499F" w:rsidRPr="00B85134">
        <w:rPr>
          <w:sz w:val="20"/>
          <w:szCs w:val="20"/>
        </w:rPr>
        <w:t>.</w:t>
      </w:r>
      <w:r w:rsidR="00C43FA4" w:rsidRPr="00B85134">
        <w:rPr>
          <w:sz w:val="20"/>
          <w:szCs w:val="20"/>
        </w:rPr>
        <w:t xml:space="preserve"> 1 oraz ust.</w:t>
      </w:r>
      <w:r w:rsidR="0030499F" w:rsidRPr="00B85134">
        <w:rPr>
          <w:sz w:val="20"/>
          <w:szCs w:val="20"/>
        </w:rPr>
        <w:t xml:space="preserve"> </w:t>
      </w:r>
      <w:r w:rsidR="00C43FA4" w:rsidRPr="00B85134">
        <w:rPr>
          <w:sz w:val="20"/>
          <w:szCs w:val="20"/>
        </w:rPr>
        <w:t xml:space="preserve">2 </w:t>
      </w:r>
      <w:r w:rsidR="001E1F2D" w:rsidRPr="00B85134">
        <w:rPr>
          <w:sz w:val="20"/>
          <w:szCs w:val="20"/>
        </w:rPr>
        <w:t xml:space="preserve">ustawy </w:t>
      </w:r>
      <w:proofErr w:type="spellStart"/>
      <w:r w:rsidR="00C43FA4" w:rsidRPr="00B85134">
        <w:rPr>
          <w:sz w:val="20"/>
          <w:szCs w:val="20"/>
        </w:rPr>
        <w:t>Pzp</w:t>
      </w:r>
      <w:proofErr w:type="spellEnd"/>
      <w:r w:rsidR="00C43FA4" w:rsidRPr="00B85134">
        <w:rPr>
          <w:sz w:val="20"/>
          <w:szCs w:val="20"/>
        </w:rPr>
        <w:t>, gdzie zaznaczono, iż oferty, wnioski o</w:t>
      </w:r>
      <w:r w:rsidR="00E87A7E" w:rsidRPr="00B85134">
        <w:rPr>
          <w:sz w:val="20"/>
          <w:szCs w:val="20"/>
        </w:rPr>
        <w:t> </w:t>
      </w:r>
      <w:r w:rsidR="00C43FA4" w:rsidRPr="00B85134">
        <w:rPr>
          <w:sz w:val="20"/>
          <w:szCs w:val="20"/>
        </w:rPr>
        <w:t>dopuszczenie do udziału w postępowaniu oraz oświadczenie, o którym mowa w art. 125 ust.</w:t>
      </w:r>
      <w:r w:rsidR="0030499F" w:rsidRPr="00B85134">
        <w:rPr>
          <w:sz w:val="20"/>
          <w:szCs w:val="20"/>
        </w:rPr>
        <w:t xml:space="preserve"> </w:t>
      </w:r>
      <w:r w:rsidR="00C43FA4" w:rsidRPr="00B85134">
        <w:rPr>
          <w:sz w:val="20"/>
          <w:szCs w:val="20"/>
        </w:rPr>
        <w:t>1 sporządza się, pod rygorem nieważności, w postaci lub formie elektronicznej i opatruje się odpowiednio w odniesieniu do wartości postępowania kwalifikowanym podpisem elektronicznym, podpisem zaufanym lub podpisem osobistym.</w:t>
      </w:r>
    </w:p>
    <w:p w:rsidR="00F46DB6" w:rsidRPr="00B85134" w:rsidRDefault="00F46DB6" w:rsidP="00150187">
      <w:pPr>
        <w:numPr>
          <w:ilvl w:val="0"/>
          <w:numId w:val="17"/>
        </w:numPr>
        <w:spacing w:line="276" w:lineRule="auto"/>
        <w:ind w:left="426" w:right="23" w:hanging="426"/>
        <w:contextualSpacing/>
        <w:jc w:val="both"/>
        <w:rPr>
          <w:rFonts w:ascii="Arial" w:hAnsi="Arial" w:cs="Arial"/>
          <w:sz w:val="20"/>
          <w:szCs w:val="20"/>
        </w:rPr>
      </w:pPr>
      <w:r w:rsidRPr="00B85134">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46DB6" w:rsidRPr="00B85134" w:rsidRDefault="00F46DB6" w:rsidP="00150187">
      <w:pPr>
        <w:numPr>
          <w:ilvl w:val="0"/>
          <w:numId w:val="17"/>
        </w:numPr>
        <w:tabs>
          <w:tab w:val="clear" w:pos="1706"/>
        </w:tabs>
        <w:spacing w:line="276" w:lineRule="auto"/>
        <w:ind w:left="426" w:right="23" w:hanging="426"/>
        <w:contextualSpacing/>
        <w:jc w:val="both"/>
        <w:rPr>
          <w:rFonts w:ascii="Arial" w:hAnsi="Arial" w:cs="Arial"/>
          <w:sz w:val="20"/>
          <w:szCs w:val="20"/>
        </w:rPr>
      </w:pPr>
      <w:r w:rsidRPr="00B85134">
        <w:rPr>
          <w:rFonts w:ascii="Arial" w:hAnsi="Arial" w:cs="Arial"/>
          <w:b/>
          <w:sz w:val="20"/>
          <w:szCs w:val="20"/>
        </w:rPr>
        <w:t>Ofertę składa się pod rygorem nieważności w formie elektronicznej lub w postaci elektronicznej opatrzonej podpisem zaufanym lub podpisem osobistym.</w:t>
      </w:r>
    </w:p>
    <w:p w:rsidR="00F46DB6" w:rsidRPr="00B85134" w:rsidRDefault="00F46DB6" w:rsidP="00150187">
      <w:pPr>
        <w:numPr>
          <w:ilvl w:val="0"/>
          <w:numId w:val="17"/>
        </w:numPr>
        <w:tabs>
          <w:tab w:val="clear" w:pos="1706"/>
        </w:tabs>
        <w:spacing w:line="276" w:lineRule="auto"/>
        <w:ind w:left="426" w:right="23" w:hanging="426"/>
        <w:contextualSpacing/>
        <w:jc w:val="both"/>
        <w:rPr>
          <w:rFonts w:ascii="Arial" w:hAnsi="Arial" w:cs="Arial"/>
          <w:sz w:val="20"/>
          <w:szCs w:val="20"/>
        </w:rPr>
      </w:pPr>
      <w:r w:rsidRPr="00B85134">
        <w:rPr>
          <w:rFonts w:ascii="Arial" w:hAnsi="Arial" w:cs="Arial"/>
          <w:sz w:val="20"/>
          <w:szCs w:val="20"/>
        </w:rPr>
        <w:t>Oferta powinna być sporządzona w języku polskim. Każdy dokument składający się na ofertę powinien być czytelny.</w:t>
      </w:r>
    </w:p>
    <w:p w:rsidR="00F46DB6" w:rsidRPr="00B85134" w:rsidRDefault="00F46DB6" w:rsidP="00150187">
      <w:pPr>
        <w:numPr>
          <w:ilvl w:val="0"/>
          <w:numId w:val="17"/>
        </w:numPr>
        <w:spacing w:line="276" w:lineRule="auto"/>
        <w:ind w:left="426" w:right="23" w:hanging="426"/>
        <w:contextualSpacing/>
        <w:jc w:val="both"/>
        <w:rPr>
          <w:rFonts w:ascii="Arial" w:hAnsi="Arial" w:cs="Arial"/>
          <w:sz w:val="20"/>
          <w:szCs w:val="20"/>
        </w:rPr>
      </w:pPr>
      <w:r w:rsidRPr="00B85134">
        <w:rPr>
          <w:rFonts w:ascii="Arial" w:hAnsi="Arial" w:cs="Arial"/>
          <w:sz w:val="20"/>
          <w:szCs w:val="20"/>
        </w:rPr>
        <w:t>Podmiotowe środki dowodowe lub inne dokumenty, w tym dokumenty potwierdzające umocowanie do reprezentowania, sporządzone w języku obcym przekazuje się wraz z</w:t>
      </w:r>
      <w:r w:rsidR="00150187" w:rsidRPr="00B85134">
        <w:rPr>
          <w:rFonts w:ascii="Arial" w:hAnsi="Arial" w:cs="Arial"/>
          <w:sz w:val="20"/>
          <w:szCs w:val="20"/>
        </w:rPr>
        <w:t> </w:t>
      </w:r>
      <w:r w:rsidRPr="00B85134">
        <w:rPr>
          <w:rFonts w:ascii="Arial" w:hAnsi="Arial" w:cs="Arial"/>
          <w:sz w:val="20"/>
          <w:szCs w:val="20"/>
        </w:rPr>
        <w:t>tłumaczeniem na język polski.</w:t>
      </w:r>
    </w:p>
    <w:p w:rsidR="00150187" w:rsidRPr="00B85134" w:rsidRDefault="00150187" w:rsidP="00150187">
      <w:pPr>
        <w:numPr>
          <w:ilvl w:val="0"/>
          <w:numId w:val="17"/>
        </w:numPr>
        <w:spacing w:after="0" w:line="276" w:lineRule="auto"/>
        <w:ind w:left="426" w:right="23" w:hanging="426"/>
        <w:contextualSpacing/>
        <w:jc w:val="both"/>
        <w:rPr>
          <w:rFonts w:ascii="Arial" w:hAnsi="Arial" w:cs="Arial"/>
          <w:sz w:val="20"/>
          <w:szCs w:val="20"/>
        </w:rPr>
      </w:pPr>
      <w:r w:rsidRPr="00B85134">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t>
      </w:r>
      <w:r w:rsidR="00DF4368" w:rsidRPr="00B85134">
        <w:rPr>
          <w:rFonts w:ascii="Arial" w:hAnsi="Arial" w:cs="Arial"/>
          <w:sz w:val="20"/>
          <w:szCs w:val="20"/>
        </w:rPr>
        <w:t>Wykonawc</w:t>
      </w:r>
      <w:r w:rsidRPr="00B85134">
        <w:rPr>
          <w:rFonts w:ascii="Arial" w:hAnsi="Arial" w:cs="Arial"/>
          <w:sz w:val="20"/>
          <w:szCs w:val="20"/>
        </w:rPr>
        <w:t xml:space="preserve">y jest umocowana do jego reprezentowania, </w:t>
      </w:r>
      <w:r w:rsidR="002E3815" w:rsidRPr="00B85134">
        <w:rPr>
          <w:rFonts w:ascii="Arial" w:hAnsi="Arial" w:cs="Arial"/>
          <w:sz w:val="20"/>
          <w:szCs w:val="20"/>
        </w:rPr>
        <w:t>Zamawiając</w:t>
      </w:r>
      <w:r w:rsidRPr="00B85134">
        <w:rPr>
          <w:rFonts w:ascii="Arial" w:hAnsi="Arial" w:cs="Arial"/>
          <w:sz w:val="20"/>
          <w:szCs w:val="20"/>
        </w:rPr>
        <w:t xml:space="preserve">y żąda od </w:t>
      </w:r>
      <w:r w:rsidR="00DF4368" w:rsidRPr="00B85134">
        <w:rPr>
          <w:rFonts w:ascii="Arial" w:hAnsi="Arial" w:cs="Arial"/>
          <w:sz w:val="20"/>
          <w:szCs w:val="20"/>
        </w:rPr>
        <w:t>Wykonawc</w:t>
      </w:r>
      <w:r w:rsidRPr="00B85134">
        <w:rPr>
          <w:rFonts w:ascii="Arial" w:hAnsi="Arial" w:cs="Arial"/>
          <w:sz w:val="20"/>
          <w:szCs w:val="20"/>
        </w:rPr>
        <w:t>y odpisu lub informacji z Krajowego Rejestru Sądowego, Centralnej Ewidencji i Informacji o Działalności Gospodarczej lub innego właściwego rejestru.</w:t>
      </w:r>
    </w:p>
    <w:p w:rsidR="00F46DB6" w:rsidRPr="00B85134" w:rsidRDefault="00F46DB6" w:rsidP="00150187">
      <w:pPr>
        <w:pStyle w:val="Normalny1"/>
        <w:numPr>
          <w:ilvl w:val="0"/>
          <w:numId w:val="17"/>
        </w:numPr>
        <w:tabs>
          <w:tab w:val="clear" w:pos="1706"/>
        </w:tabs>
        <w:ind w:left="426" w:hanging="426"/>
        <w:jc w:val="both"/>
        <w:rPr>
          <w:sz w:val="20"/>
          <w:szCs w:val="20"/>
        </w:rPr>
      </w:pPr>
      <w:r w:rsidRPr="00B85134">
        <w:rPr>
          <w:sz w:val="20"/>
          <w:szCs w:val="20"/>
        </w:rPr>
        <w:t xml:space="preserve">Poświadczenia za zgodność z oryginałem dokonuje odpowiednio </w:t>
      </w:r>
      <w:r w:rsidR="00DF4368" w:rsidRPr="00B85134">
        <w:rPr>
          <w:sz w:val="20"/>
          <w:szCs w:val="20"/>
        </w:rPr>
        <w:t>Wykonawc</w:t>
      </w:r>
      <w:r w:rsidRPr="00B85134">
        <w:rPr>
          <w:sz w:val="20"/>
          <w:szCs w:val="20"/>
        </w:rPr>
        <w:t xml:space="preserve">a, podmiot, na którego zdolnościach lub sytuacji polega </w:t>
      </w:r>
      <w:r w:rsidR="00DF4368" w:rsidRPr="00B85134">
        <w:rPr>
          <w:sz w:val="20"/>
          <w:szCs w:val="20"/>
        </w:rPr>
        <w:t>Wykonawc</w:t>
      </w:r>
      <w:r w:rsidRPr="00B85134">
        <w:rPr>
          <w:sz w:val="20"/>
          <w:szCs w:val="20"/>
        </w:rPr>
        <w:t xml:space="preserve">a, </w:t>
      </w:r>
      <w:r w:rsidR="00DF4368" w:rsidRPr="00B85134">
        <w:rPr>
          <w:sz w:val="20"/>
          <w:szCs w:val="20"/>
        </w:rPr>
        <w:t>Wykonawc</w:t>
      </w:r>
      <w:r w:rsidRPr="00B85134">
        <w:rPr>
          <w:sz w:val="20"/>
          <w:szCs w:val="20"/>
        </w:rPr>
        <w:t>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46DB6" w:rsidRPr="00B85134" w:rsidRDefault="00F46DB6" w:rsidP="00F46DB6">
      <w:pPr>
        <w:pStyle w:val="Normalny1"/>
        <w:numPr>
          <w:ilvl w:val="0"/>
          <w:numId w:val="17"/>
        </w:numPr>
        <w:tabs>
          <w:tab w:val="clear" w:pos="1706"/>
        </w:tabs>
        <w:ind w:left="426" w:hanging="426"/>
        <w:jc w:val="both"/>
        <w:rPr>
          <w:sz w:val="20"/>
          <w:szCs w:val="20"/>
        </w:rPr>
      </w:pPr>
      <w:r w:rsidRPr="00B85134">
        <w:rPr>
          <w:sz w:val="20"/>
          <w:szCs w:val="20"/>
        </w:rPr>
        <w:t xml:space="preserve">Podpisy kwalifikowane wykorzystywane przez </w:t>
      </w:r>
      <w:r w:rsidR="00DF4368" w:rsidRPr="00B85134">
        <w:rPr>
          <w:sz w:val="20"/>
          <w:szCs w:val="20"/>
        </w:rPr>
        <w:t>Wykonawc</w:t>
      </w:r>
      <w:r w:rsidRPr="00B85134">
        <w:rPr>
          <w:sz w:val="20"/>
          <w:szCs w:val="20"/>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B85134">
        <w:rPr>
          <w:sz w:val="20"/>
          <w:szCs w:val="20"/>
        </w:rPr>
        <w:t>eIDAS</w:t>
      </w:r>
      <w:proofErr w:type="spellEnd"/>
      <w:r w:rsidRPr="00B85134">
        <w:rPr>
          <w:sz w:val="20"/>
          <w:szCs w:val="20"/>
        </w:rPr>
        <w:t>) (UE) nr 910/2014 - od 1 lipca 2016 roku”.</w:t>
      </w:r>
    </w:p>
    <w:p w:rsidR="00F46DB6" w:rsidRPr="00B85134" w:rsidRDefault="00F46DB6" w:rsidP="00F46DB6">
      <w:pPr>
        <w:pStyle w:val="Normalny1"/>
        <w:numPr>
          <w:ilvl w:val="0"/>
          <w:numId w:val="17"/>
        </w:numPr>
        <w:tabs>
          <w:tab w:val="clear" w:pos="1706"/>
        </w:tabs>
        <w:ind w:left="426" w:hanging="426"/>
        <w:jc w:val="both"/>
        <w:rPr>
          <w:sz w:val="20"/>
          <w:szCs w:val="20"/>
        </w:rPr>
      </w:pPr>
      <w:r w:rsidRPr="00B85134">
        <w:rPr>
          <w:sz w:val="20"/>
          <w:szCs w:val="20"/>
        </w:rPr>
        <w:t xml:space="preserve">W przypadku wykorzystania formatu podpisu </w:t>
      </w:r>
      <w:proofErr w:type="spellStart"/>
      <w:r w:rsidRPr="00B85134">
        <w:rPr>
          <w:sz w:val="20"/>
          <w:szCs w:val="20"/>
        </w:rPr>
        <w:t>XAdES</w:t>
      </w:r>
      <w:proofErr w:type="spellEnd"/>
      <w:r w:rsidRPr="00B85134">
        <w:rPr>
          <w:sz w:val="20"/>
          <w:szCs w:val="20"/>
        </w:rPr>
        <w:t xml:space="preserve"> zewnętrzny. Zamawiający wymaga dołączenia odpowiedniej ilości plików tj. podpisywanych plików z danymi oraz plików podpisu w formacie </w:t>
      </w:r>
      <w:proofErr w:type="spellStart"/>
      <w:r w:rsidRPr="00B85134">
        <w:rPr>
          <w:sz w:val="20"/>
          <w:szCs w:val="20"/>
        </w:rPr>
        <w:t>XAdES</w:t>
      </w:r>
      <w:proofErr w:type="spellEnd"/>
      <w:r w:rsidRPr="00B85134">
        <w:rPr>
          <w:sz w:val="20"/>
          <w:szCs w:val="20"/>
        </w:rPr>
        <w:t>.</w:t>
      </w:r>
    </w:p>
    <w:p w:rsidR="00590C70" w:rsidRPr="00B85134" w:rsidRDefault="00CB06F2" w:rsidP="00F46DB6">
      <w:pPr>
        <w:numPr>
          <w:ilvl w:val="0"/>
          <w:numId w:val="17"/>
        </w:numPr>
        <w:spacing w:line="276" w:lineRule="auto"/>
        <w:ind w:left="426" w:right="23" w:hanging="426"/>
        <w:contextualSpacing/>
        <w:jc w:val="both"/>
        <w:rPr>
          <w:rFonts w:ascii="Arial" w:hAnsi="Arial" w:cs="Arial"/>
          <w:sz w:val="20"/>
          <w:szCs w:val="20"/>
        </w:rPr>
      </w:pPr>
      <w:r w:rsidRPr="00B85134">
        <w:rPr>
          <w:rFonts w:ascii="Arial" w:hAnsi="Arial" w:cs="Arial"/>
          <w:sz w:val="20"/>
          <w:szCs w:val="20"/>
        </w:rPr>
        <w:t>Jeśli oferta zawiera informacje stanowiące tajemnicę przedsiębiorstwa w rozumieniu ustawy z dnia 16 kwietnia 1993 r. o zwalczaniu nieuczciwej konkurencji (</w:t>
      </w:r>
      <w:r w:rsidR="004D78C2" w:rsidRPr="00B85134">
        <w:rPr>
          <w:rFonts w:ascii="Arial" w:hAnsi="Arial" w:cs="Arial"/>
          <w:sz w:val="20"/>
          <w:szCs w:val="20"/>
        </w:rPr>
        <w:t>Dz. U. z 2020 r. poz. 1913</w:t>
      </w:r>
      <w:r w:rsidRPr="00B85134">
        <w:rPr>
          <w:rFonts w:ascii="Arial" w:hAnsi="Arial" w:cs="Arial"/>
          <w:sz w:val="20"/>
          <w:szCs w:val="20"/>
        </w:rPr>
        <w:t>), Wykonawca powinien nie później niż w terminie składania ofert</w:t>
      </w:r>
      <w:r w:rsidR="00E10A80" w:rsidRPr="00B85134">
        <w:rPr>
          <w:rFonts w:ascii="Arial" w:hAnsi="Arial" w:cs="Arial"/>
          <w:sz w:val="20"/>
          <w:szCs w:val="20"/>
        </w:rPr>
        <w:t xml:space="preserve"> w sposób niebudzący wątpliwości</w:t>
      </w:r>
      <w:r w:rsidRPr="00B85134">
        <w:rPr>
          <w:rFonts w:ascii="Arial" w:hAnsi="Arial" w:cs="Arial"/>
          <w:sz w:val="20"/>
          <w:szCs w:val="20"/>
        </w:rPr>
        <w:t xml:space="preserve">, zastrzec, że nie mogą one być udostępnione oraz wykazać, </w:t>
      </w:r>
      <w:r w:rsidR="00E10A80" w:rsidRPr="00B85134">
        <w:rPr>
          <w:rFonts w:ascii="Arial" w:hAnsi="Arial" w:cs="Arial"/>
          <w:sz w:val="20"/>
          <w:szCs w:val="20"/>
        </w:rPr>
        <w:t xml:space="preserve">załączając stosowne wyjaśnienia, </w:t>
      </w:r>
      <w:r w:rsidRPr="00B85134">
        <w:rPr>
          <w:rFonts w:ascii="Arial" w:hAnsi="Arial" w:cs="Arial"/>
          <w:sz w:val="20"/>
          <w:szCs w:val="20"/>
        </w:rPr>
        <w:t>iż zastrzeżone informacje stanowią tajemnicę przedsiębiorstwa.</w:t>
      </w:r>
      <w:r w:rsidR="00E10A80" w:rsidRPr="00B85134">
        <w:rPr>
          <w:rFonts w:ascii="Arial" w:hAnsi="Arial" w:cs="Arial"/>
          <w:sz w:val="20"/>
          <w:szCs w:val="20"/>
        </w:rPr>
        <w:t xml:space="preserve"> Na platformie w formularzu składania oferty znajduje się miejsce wyznaczone do dołączenia części oferty stanowiącej tajemnicę przedsiębiorstwa.</w:t>
      </w:r>
    </w:p>
    <w:p w:rsidR="00A16ADB" w:rsidRPr="00B85134" w:rsidRDefault="0034764B" w:rsidP="00F46DB6">
      <w:pPr>
        <w:numPr>
          <w:ilvl w:val="0"/>
          <w:numId w:val="17"/>
        </w:numPr>
        <w:spacing w:after="0" w:line="276" w:lineRule="auto"/>
        <w:ind w:left="426" w:right="23" w:hanging="426"/>
        <w:contextualSpacing/>
        <w:jc w:val="both"/>
        <w:rPr>
          <w:rFonts w:ascii="Arial" w:hAnsi="Arial" w:cs="Arial"/>
          <w:sz w:val="20"/>
          <w:szCs w:val="20"/>
        </w:rPr>
      </w:pPr>
      <w:r w:rsidRPr="00B85134">
        <w:rPr>
          <w:rFonts w:ascii="Arial" w:hAnsi="Arial" w:cs="Arial"/>
          <w:sz w:val="20"/>
          <w:szCs w:val="20"/>
        </w:rPr>
        <w:t>Przed upływem terminu składania ofert, Wykonawca może wprowadzić zmiany do złożonej oferty lub wycofać ofertę.</w:t>
      </w:r>
      <w:r w:rsidR="009C4B57" w:rsidRPr="00B85134">
        <w:rPr>
          <w:rFonts w:ascii="Arial" w:hAnsi="Arial" w:cs="Arial"/>
          <w:sz w:val="20"/>
          <w:szCs w:val="20"/>
        </w:rPr>
        <w:t xml:space="preserve"> </w:t>
      </w:r>
      <w:r w:rsidR="00E22166" w:rsidRPr="00B85134">
        <w:rPr>
          <w:rFonts w:ascii="Arial" w:hAnsi="Arial" w:cs="Arial"/>
          <w:sz w:val="20"/>
          <w:szCs w:val="20"/>
        </w:rPr>
        <w:t xml:space="preserve">Sposób dokonywania wycofania oferty zamieszczono w instrukcji zamieszczonej na stronie internetowej pod adresem: </w:t>
      </w:r>
      <w:hyperlink r:id="rId18">
        <w:r w:rsidR="00E22166" w:rsidRPr="00B85134">
          <w:rPr>
            <w:rFonts w:ascii="Arial" w:hAnsi="Arial" w:cs="Arial"/>
            <w:sz w:val="20"/>
            <w:szCs w:val="20"/>
          </w:rPr>
          <w:t>https://platformazakupowa.pl/strona/45-instrukcje</w:t>
        </w:r>
      </w:hyperlink>
      <w:r w:rsidR="001B4C60" w:rsidRPr="00B85134">
        <w:rPr>
          <w:rFonts w:ascii="Arial" w:hAnsi="Arial" w:cs="Arial"/>
          <w:sz w:val="20"/>
          <w:szCs w:val="20"/>
        </w:rPr>
        <w:t xml:space="preserve"> Zmiana oferty następuje poprzez wycofanie oferty oraz jej ponownym złożeniu.</w:t>
      </w:r>
    </w:p>
    <w:p w:rsidR="00F46DB6" w:rsidRPr="00B85134" w:rsidRDefault="00BA2DE7" w:rsidP="00F46DB6">
      <w:pPr>
        <w:pStyle w:val="Normalny1"/>
        <w:numPr>
          <w:ilvl w:val="0"/>
          <w:numId w:val="17"/>
        </w:numPr>
        <w:ind w:left="426" w:hanging="426"/>
        <w:jc w:val="both"/>
        <w:rPr>
          <w:sz w:val="20"/>
          <w:szCs w:val="20"/>
        </w:rPr>
      </w:pPr>
      <w:r w:rsidRPr="00B85134">
        <w:rPr>
          <w:sz w:val="20"/>
          <w:szCs w:val="20"/>
        </w:rPr>
        <w:lastRenderedPageBreak/>
        <w:t>Wszystkie koszty związane z uczestnictwem w postępowaniu, w szczególności z przygotowaniem i złożeniem ofert</w:t>
      </w:r>
      <w:r w:rsidR="001B4C60" w:rsidRPr="00B85134">
        <w:rPr>
          <w:sz w:val="20"/>
          <w:szCs w:val="20"/>
        </w:rPr>
        <w:t>y</w:t>
      </w:r>
      <w:r w:rsidR="00C76D87" w:rsidRPr="00B85134">
        <w:rPr>
          <w:sz w:val="20"/>
          <w:szCs w:val="20"/>
        </w:rPr>
        <w:t xml:space="preserve"> </w:t>
      </w:r>
      <w:r w:rsidRPr="00B85134">
        <w:rPr>
          <w:sz w:val="20"/>
          <w:szCs w:val="20"/>
        </w:rPr>
        <w:t>ponosi Wykonawca składający ofertę.</w:t>
      </w:r>
      <w:r w:rsidR="00215D36" w:rsidRPr="00B85134">
        <w:rPr>
          <w:sz w:val="20"/>
          <w:szCs w:val="20"/>
        </w:rPr>
        <w:t xml:space="preserve"> Zamawiający nie przewiduje zwrotu kosztów udziału w postępowaniu.</w:t>
      </w:r>
    </w:p>
    <w:p w:rsidR="00F46DB6" w:rsidRPr="00B85134" w:rsidRDefault="00F46DB6" w:rsidP="00F46DB6">
      <w:pPr>
        <w:pStyle w:val="Normalny1"/>
        <w:numPr>
          <w:ilvl w:val="0"/>
          <w:numId w:val="17"/>
        </w:numPr>
        <w:ind w:left="426" w:hanging="426"/>
        <w:jc w:val="both"/>
        <w:rPr>
          <w:sz w:val="20"/>
          <w:szCs w:val="20"/>
        </w:rPr>
      </w:pPr>
      <w:r w:rsidRPr="00B85134">
        <w:rPr>
          <w:sz w:val="20"/>
          <w:szCs w:val="20"/>
        </w:rPr>
        <w:t>Zgodnie z definicją dokumentu elektronicznego z art.</w:t>
      </w:r>
      <w:r w:rsidR="0030499F" w:rsidRPr="00B85134">
        <w:rPr>
          <w:sz w:val="20"/>
          <w:szCs w:val="20"/>
        </w:rPr>
        <w:t xml:space="preserve"> </w:t>
      </w:r>
      <w:r w:rsidRPr="00B85134">
        <w:rPr>
          <w:sz w:val="20"/>
          <w:szCs w:val="20"/>
        </w:rPr>
        <w:t>3 ust</w:t>
      </w:r>
      <w:r w:rsidR="0030499F" w:rsidRPr="00B85134">
        <w:rPr>
          <w:sz w:val="20"/>
          <w:szCs w:val="20"/>
        </w:rPr>
        <w:t>.</w:t>
      </w:r>
      <w:r w:rsidR="00C918E5" w:rsidRPr="00B85134">
        <w:rPr>
          <w:sz w:val="20"/>
          <w:szCs w:val="20"/>
        </w:rPr>
        <w:t xml:space="preserve"> 2 u</w:t>
      </w:r>
      <w:r w:rsidRPr="00B85134">
        <w:rPr>
          <w:sz w:val="20"/>
          <w:szCs w:val="20"/>
        </w:rPr>
        <w:t>stawy o informatyzacji działalności podmiotów realizujących zadania publiczne, opatrzenie pliku zawierającego skompresowane dane kwalifikowanym podpisem elektronicznym jest jednoznaczne z</w:t>
      </w:r>
      <w:r w:rsidR="0030499F" w:rsidRPr="00B85134">
        <w:rPr>
          <w:sz w:val="20"/>
          <w:szCs w:val="20"/>
        </w:rPr>
        <w:t xml:space="preserve"> </w:t>
      </w:r>
      <w:r w:rsidRPr="00B85134">
        <w:rPr>
          <w:sz w:val="20"/>
          <w:szCs w:val="20"/>
        </w:rPr>
        <w:t xml:space="preserve">podpisaniem oryginału dokumentu, z wyjątkiem kopii poświadczonych odpowiednio przez innego </w:t>
      </w:r>
      <w:r w:rsidR="00DF4368" w:rsidRPr="00B85134">
        <w:rPr>
          <w:sz w:val="20"/>
          <w:szCs w:val="20"/>
        </w:rPr>
        <w:t>Wykonawc</w:t>
      </w:r>
      <w:r w:rsidRPr="00B85134">
        <w:rPr>
          <w:sz w:val="20"/>
          <w:szCs w:val="20"/>
        </w:rPr>
        <w:t xml:space="preserve">ę ubiegającego się wspólnie z nim o udzielenie zamówienia, przez podmiot, na którego zdolnościach lub sytuacji polega </w:t>
      </w:r>
      <w:r w:rsidR="00DF4368" w:rsidRPr="00B85134">
        <w:rPr>
          <w:sz w:val="20"/>
          <w:szCs w:val="20"/>
        </w:rPr>
        <w:t>Wykonawc</w:t>
      </w:r>
      <w:r w:rsidRPr="00B85134">
        <w:rPr>
          <w:sz w:val="20"/>
          <w:szCs w:val="20"/>
        </w:rPr>
        <w:t>a, albo przez podwykonawcę.</w:t>
      </w:r>
    </w:p>
    <w:p w:rsidR="005851F8" w:rsidRPr="00B85134" w:rsidRDefault="00F46DB6" w:rsidP="00F46DB6">
      <w:pPr>
        <w:numPr>
          <w:ilvl w:val="0"/>
          <w:numId w:val="17"/>
        </w:numPr>
        <w:tabs>
          <w:tab w:val="clear" w:pos="1706"/>
        </w:tabs>
        <w:spacing w:after="0" w:line="276" w:lineRule="auto"/>
        <w:ind w:left="426" w:right="23" w:hanging="426"/>
        <w:jc w:val="both"/>
        <w:rPr>
          <w:rFonts w:ascii="Arial" w:hAnsi="Arial" w:cs="Arial"/>
          <w:sz w:val="20"/>
          <w:szCs w:val="20"/>
        </w:rPr>
      </w:pPr>
      <w:r w:rsidRPr="00B8513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C80F47" w:rsidRPr="00B85134" w:rsidRDefault="00141D3A"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lang w:val="pl-PL"/>
        </w:rPr>
      </w:pPr>
      <w:r w:rsidRPr="00B85134">
        <w:rPr>
          <w:rFonts w:ascii="Arial" w:hAnsi="Arial" w:cs="Arial"/>
          <w:b/>
          <w:bCs/>
          <w:sz w:val="20"/>
          <w:szCs w:val="20"/>
        </w:rPr>
        <w:t>SPOS</w:t>
      </w:r>
      <w:r w:rsidR="006204E8" w:rsidRPr="00B85134">
        <w:rPr>
          <w:rFonts w:ascii="Arial" w:hAnsi="Arial" w:cs="Arial"/>
          <w:b/>
          <w:bCs/>
          <w:sz w:val="20"/>
          <w:szCs w:val="20"/>
        </w:rPr>
        <w:t>ÓB</w:t>
      </w:r>
      <w:r w:rsidR="006204E8" w:rsidRPr="00B85134">
        <w:rPr>
          <w:rFonts w:ascii="Arial" w:hAnsi="Arial" w:cs="Arial"/>
          <w:b/>
          <w:sz w:val="20"/>
          <w:szCs w:val="20"/>
          <w:lang w:val="pl-PL"/>
        </w:rPr>
        <w:t xml:space="preserve"> </w:t>
      </w:r>
      <w:r w:rsidRPr="00B85134">
        <w:rPr>
          <w:rFonts w:ascii="Arial" w:hAnsi="Arial" w:cs="Arial"/>
          <w:b/>
          <w:sz w:val="20"/>
          <w:szCs w:val="20"/>
          <w:lang w:val="pl-PL"/>
        </w:rPr>
        <w:t>OBLICZENIA CENY OFERTY</w:t>
      </w:r>
    </w:p>
    <w:p w:rsidR="009A1DE8" w:rsidRPr="00B85134" w:rsidRDefault="004B79C1" w:rsidP="00390357">
      <w:pPr>
        <w:numPr>
          <w:ilvl w:val="0"/>
          <w:numId w:val="23"/>
        </w:numPr>
        <w:suppressAutoHyphens/>
        <w:spacing w:after="0" w:line="276" w:lineRule="auto"/>
        <w:ind w:left="426" w:hanging="426"/>
        <w:contextualSpacing/>
        <w:jc w:val="both"/>
        <w:rPr>
          <w:rFonts w:ascii="Arial" w:hAnsi="Arial" w:cs="Arial"/>
          <w:sz w:val="20"/>
          <w:szCs w:val="20"/>
        </w:rPr>
      </w:pPr>
      <w:r w:rsidRPr="00B85134">
        <w:rPr>
          <w:rFonts w:ascii="Arial" w:hAnsi="Arial" w:cs="Arial"/>
          <w:sz w:val="20"/>
          <w:szCs w:val="20"/>
        </w:rPr>
        <w:t>Wykonawca podaje</w:t>
      </w:r>
      <w:r w:rsidR="00F66D30" w:rsidRPr="00B85134">
        <w:rPr>
          <w:rFonts w:ascii="Arial" w:hAnsi="Arial" w:cs="Arial"/>
          <w:sz w:val="20"/>
          <w:szCs w:val="20"/>
        </w:rPr>
        <w:t xml:space="preserve"> cenę</w:t>
      </w:r>
      <w:r w:rsidR="0043712B" w:rsidRPr="00B85134">
        <w:rPr>
          <w:rFonts w:ascii="Arial" w:hAnsi="Arial" w:cs="Arial"/>
          <w:sz w:val="20"/>
          <w:szCs w:val="20"/>
        </w:rPr>
        <w:t xml:space="preserve"> </w:t>
      </w:r>
      <w:r w:rsidR="00F66D30" w:rsidRPr="00B85134">
        <w:rPr>
          <w:rFonts w:ascii="Arial" w:hAnsi="Arial" w:cs="Arial"/>
          <w:sz w:val="20"/>
          <w:szCs w:val="20"/>
        </w:rPr>
        <w:t xml:space="preserve">za realizację przedmiotu zamówienia zgodnie ze wzorem </w:t>
      </w:r>
      <w:r w:rsidR="0043712B" w:rsidRPr="00B85134">
        <w:rPr>
          <w:rFonts w:ascii="Arial" w:hAnsi="Arial" w:cs="Arial"/>
          <w:sz w:val="20"/>
          <w:szCs w:val="20"/>
        </w:rPr>
        <w:t>Formularza Ofertowego</w:t>
      </w:r>
      <w:r w:rsidR="005851F8" w:rsidRPr="00B85134">
        <w:rPr>
          <w:rFonts w:ascii="Arial" w:hAnsi="Arial" w:cs="Arial"/>
          <w:sz w:val="20"/>
          <w:szCs w:val="20"/>
        </w:rPr>
        <w:t>, stanowiąc</w:t>
      </w:r>
      <w:r w:rsidR="0043712B" w:rsidRPr="00B85134">
        <w:rPr>
          <w:rFonts w:ascii="Arial" w:hAnsi="Arial" w:cs="Arial"/>
          <w:sz w:val="20"/>
          <w:szCs w:val="20"/>
        </w:rPr>
        <w:t xml:space="preserve">ego </w:t>
      </w:r>
      <w:r w:rsidR="005851F8" w:rsidRPr="00B85134">
        <w:rPr>
          <w:rFonts w:ascii="Arial" w:hAnsi="Arial" w:cs="Arial"/>
          <w:b/>
          <w:sz w:val="20"/>
          <w:szCs w:val="20"/>
        </w:rPr>
        <w:t>Załącznik nr 1</w:t>
      </w:r>
      <w:r w:rsidR="003B6C52" w:rsidRPr="00B85134">
        <w:rPr>
          <w:rFonts w:ascii="Arial" w:hAnsi="Arial" w:cs="Arial"/>
          <w:b/>
          <w:sz w:val="20"/>
          <w:szCs w:val="20"/>
        </w:rPr>
        <w:t xml:space="preserve"> do SWZ.</w:t>
      </w:r>
    </w:p>
    <w:p w:rsidR="009A1DE8" w:rsidRPr="00B85134" w:rsidRDefault="00D62767" w:rsidP="00390357">
      <w:pPr>
        <w:numPr>
          <w:ilvl w:val="0"/>
          <w:numId w:val="23"/>
        </w:numPr>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C</w:t>
      </w:r>
      <w:r w:rsidR="009A1DE8" w:rsidRPr="00B85134">
        <w:rPr>
          <w:rFonts w:ascii="Arial" w:hAnsi="Arial" w:cs="Arial"/>
          <w:sz w:val="20"/>
          <w:szCs w:val="20"/>
        </w:rPr>
        <w:t>ena ofert</w:t>
      </w:r>
      <w:r w:rsidR="00AA6CB7" w:rsidRPr="00B85134">
        <w:rPr>
          <w:rFonts w:ascii="Arial" w:hAnsi="Arial" w:cs="Arial"/>
          <w:sz w:val="20"/>
          <w:szCs w:val="20"/>
        </w:rPr>
        <w:t>y</w:t>
      </w:r>
      <w:r w:rsidR="009A1DE8" w:rsidRPr="00B85134">
        <w:rPr>
          <w:rFonts w:ascii="Arial" w:hAnsi="Arial" w:cs="Arial"/>
          <w:sz w:val="20"/>
          <w:szCs w:val="20"/>
        </w:rPr>
        <w:t xml:space="preserve"> brutto musi uwzględniać wszystkie koszty</w:t>
      </w:r>
      <w:r w:rsidR="00AA6CB7" w:rsidRPr="00B85134">
        <w:rPr>
          <w:rFonts w:ascii="Arial" w:hAnsi="Arial" w:cs="Arial"/>
          <w:sz w:val="20"/>
          <w:szCs w:val="20"/>
        </w:rPr>
        <w:t xml:space="preserve">, jakie musi ponieść </w:t>
      </w:r>
      <w:r w:rsidR="00DF4368" w:rsidRPr="00B85134">
        <w:rPr>
          <w:rFonts w:ascii="Arial" w:hAnsi="Arial" w:cs="Arial"/>
          <w:sz w:val="20"/>
          <w:szCs w:val="20"/>
        </w:rPr>
        <w:t>Wykonawc</w:t>
      </w:r>
      <w:r w:rsidR="00AA6CB7" w:rsidRPr="00B85134">
        <w:rPr>
          <w:rFonts w:ascii="Arial" w:hAnsi="Arial" w:cs="Arial"/>
          <w:sz w:val="20"/>
          <w:szCs w:val="20"/>
        </w:rPr>
        <w:t>a, aby</w:t>
      </w:r>
      <w:r w:rsidR="009A1DE8" w:rsidRPr="00B85134">
        <w:rPr>
          <w:rFonts w:ascii="Arial" w:hAnsi="Arial" w:cs="Arial"/>
          <w:sz w:val="20"/>
          <w:szCs w:val="20"/>
        </w:rPr>
        <w:t xml:space="preserve"> </w:t>
      </w:r>
      <w:r w:rsidR="00AA6CB7" w:rsidRPr="00B85134">
        <w:rPr>
          <w:rFonts w:ascii="Arial" w:hAnsi="Arial" w:cs="Arial"/>
          <w:sz w:val="20"/>
          <w:szCs w:val="20"/>
        </w:rPr>
        <w:t>z</w:t>
      </w:r>
      <w:r w:rsidR="009A1DE8" w:rsidRPr="00B85134">
        <w:rPr>
          <w:rFonts w:ascii="Arial" w:hAnsi="Arial" w:cs="Arial"/>
          <w:sz w:val="20"/>
          <w:szCs w:val="20"/>
        </w:rPr>
        <w:t>realiz</w:t>
      </w:r>
      <w:r w:rsidR="00AA6CB7" w:rsidRPr="00B85134">
        <w:rPr>
          <w:rFonts w:ascii="Arial" w:hAnsi="Arial" w:cs="Arial"/>
          <w:sz w:val="20"/>
          <w:szCs w:val="20"/>
        </w:rPr>
        <w:t>ować zamówienie z najwyższą starannością</w:t>
      </w:r>
      <w:r w:rsidR="009A1DE8" w:rsidRPr="00B85134">
        <w:rPr>
          <w:rFonts w:ascii="Arial" w:hAnsi="Arial" w:cs="Arial"/>
          <w:sz w:val="20"/>
          <w:szCs w:val="20"/>
        </w:rPr>
        <w:t xml:space="preserve"> zgodnie z opisem przedmiotu zamówienia oraz istotnymi postanowieniami umowy określonymi w niniejsz</w:t>
      </w:r>
      <w:r w:rsidR="00F66D30" w:rsidRPr="00B85134">
        <w:rPr>
          <w:rFonts w:ascii="Arial" w:hAnsi="Arial" w:cs="Arial"/>
          <w:sz w:val="20"/>
          <w:szCs w:val="20"/>
        </w:rPr>
        <w:t>ej S</w:t>
      </w:r>
      <w:r w:rsidR="009A1DE8" w:rsidRPr="00B85134">
        <w:rPr>
          <w:rFonts w:ascii="Arial" w:hAnsi="Arial" w:cs="Arial"/>
          <w:sz w:val="20"/>
          <w:szCs w:val="20"/>
        </w:rPr>
        <w:t>WZ.</w:t>
      </w:r>
    </w:p>
    <w:p w:rsidR="009B48E2" w:rsidRPr="00B85134" w:rsidRDefault="00CC38C5" w:rsidP="00390357">
      <w:pPr>
        <w:numPr>
          <w:ilvl w:val="0"/>
          <w:numId w:val="23"/>
        </w:numPr>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Cena podana na Formularzu Ofertowym jest ceną ostateczną, niepodlegającą negocjacji i</w:t>
      </w:r>
      <w:r w:rsidR="00BA39D3" w:rsidRPr="00B85134">
        <w:rPr>
          <w:rFonts w:ascii="Arial" w:hAnsi="Arial" w:cs="Arial"/>
          <w:sz w:val="20"/>
          <w:szCs w:val="20"/>
        </w:rPr>
        <w:t> </w:t>
      </w:r>
      <w:r w:rsidRPr="00B85134">
        <w:rPr>
          <w:rFonts w:ascii="Arial" w:hAnsi="Arial" w:cs="Arial"/>
          <w:sz w:val="20"/>
          <w:szCs w:val="20"/>
        </w:rPr>
        <w:t>wyczerpującą wszelkie należności Wykonawcy wobec Zamawiającego związane z realizacją przedmiotu zamówienia.</w:t>
      </w:r>
    </w:p>
    <w:p w:rsidR="00C80F47" w:rsidRPr="00B85134" w:rsidRDefault="00C80F47" w:rsidP="00390357">
      <w:pPr>
        <w:numPr>
          <w:ilvl w:val="0"/>
          <w:numId w:val="23"/>
        </w:numPr>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Cena oferty</w:t>
      </w:r>
      <w:r w:rsidR="00045E04" w:rsidRPr="00B85134">
        <w:rPr>
          <w:rFonts w:ascii="Arial" w:hAnsi="Arial" w:cs="Arial"/>
          <w:sz w:val="20"/>
          <w:szCs w:val="20"/>
        </w:rPr>
        <w:t xml:space="preserve"> </w:t>
      </w:r>
      <w:r w:rsidRPr="00B85134">
        <w:rPr>
          <w:rFonts w:ascii="Arial" w:hAnsi="Arial" w:cs="Arial"/>
          <w:sz w:val="20"/>
          <w:szCs w:val="20"/>
        </w:rPr>
        <w:t>powinna być wyrażona w złotych polskich (PLN) z dokładnością do dwóch miejsc po przecinku.</w:t>
      </w:r>
    </w:p>
    <w:p w:rsidR="0004303A" w:rsidRPr="00B85134" w:rsidRDefault="0004303A" w:rsidP="00390357">
      <w:pPr>
        <w:numPr>
          <w:ilvl w:val="0"/>
          <w:numId w:val="23"/>
        </w:numPr>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Zamawiający nie przewiduje rozliczeń w walucie obcej.</w:t>
      </w:r>
    </w:p>
    <w:p w:rsidR="0004303A" w:rsidRPr="00B85134" w:rsidRDefault="0004303A" w:rsidP="00390357">
      <w:pPr>
        <w:numPr>
          <w:ilvl w:val="0"/>
          <w:numId w:val="23"/>
        </w:numPr>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 xml:space="preserve">Wyliczona cena oferty brutto będzie służyć do porównania złożonych </w:t>
      </w:r>
      <w:r w:rsidR="00D52F06" w:rsidRPr="00B85134">
        <w:rPr>
          <w:rFonts w:ascii="Arial" w:hAnsi="Arial" w:cs="Arial"/>
          <w:sz w:val="20"/>
          <w:szCs w:val="20"/>
        </w:rPr>
        <w:t>ofert i do rozliczenia w trakcie realizacji zamówienia.</w:t>
      </w:r>
    </w:p>
    <w:p w:rsidR="00166665" w:rsidRPr="00B85134" w:rsidRDefault="00166665" w:rsidP="00390357">
      <w:pPr>
        <w:numPr>
          <w:ilvl w:val="0"/>
          <w:numId w:val="23"/>
        </w:numPr>
        <w:suppressAutoHyphens/>
        <w:spacing w:line="276" w:lineRule="auto"/>
        <w:ind w:left="426" w:hanging="426"/>
        <w:contextualSpacing/>
        <w:jc w:val="both"/>
        <w:rPr>
          <w:rFonts w:ascii="Arial" w:hAnsi="Arial" w:cs="Arial"/>
          <w:b/>
          <w:sz w:val="20"/>
          <w:szCs w:val="20"/>
        </w:rPr>
      </w:pPr>
      <w:r w:rsidRPr="00B85134">
        <w:rPr>
          <w:rFonts w:ascii="Arial" w:hAnsi="Arial" w:cs="Arial"/>
          <w:sz w:val="20"/>
          <w:szCs w:val="20"/>
        </w:rPr>
        <w:t xml:space="preserve">Jeżeli została złożona oferta, której wybór prowadziłby do powstania u </w:t>
      </w:r>
      <w:r w:rsidR="002E3815" w:rsidRPr="00B85134">
        <w:rPr>
          <w:rFonts w:ascii="Arial" w:hAnsi="Arial" w:cs="Arial"/>
          <w:sz w:val="20"/>
          <w:szCs w:val="20"/>
        </w:rPr>
        <w:t>Zamawiając</w:t>
      </w:r>
      <w:r w:rsidRPr="00B85134">
        <w:rPr>
          <w:rFonts w:ascii="Arial" w:hAnsi="Arial" w:cs="Arial"/>
          <w:sz w:val="20"/>
          <w:szCs w:val="20"/>
        </w:rPr>
        <w:t xml:space="preserve">ego obowiązku podatkowego zgodnie z ustawą z dnia 11 marca 2004 r. o podatku od towarów i usług </w:t>
      </w:r>
      <w:r w:rsidR="00E87A7E" w:rsidRPr="00B85134">
        <w:rPr>
          <w:rFonts w:ascii="Arial" w:hAnsi="Arial" w:cs="Arial"/>
          <w:sz w:val="20"/>
          <w:szCs w:val="20"/>
        </w:rPr>
        <w:br/>
      </w:r>
      <w:r w:rsidRPr="00B85134">
        <w:rPr>
          <w:rFonts w:ascii="Arial" w:hAnsi="Arial" w:cs="Arial"/>
          <w:sz w:val="20"/>
          <w:szCs w:val="20"/>
        </w:rPr>
        <w:t>(</w:t>
      </w:r>
      <w:r w:rsidR="00A07B87" w:rsidRPr="00B85134">
        <w:rPr>
          <w:rFonts w:ascii="Arial" w:hAnsi="Arial" w:cs="Arial"/>
          <w:sz w:val="20"/>
          <w:szCs w:val="20"/>
        </w:rPr>
        <w:t>Dz. U. z</w:t>
      </w:r>
      <w:r w:rsidR="00BA39D3" w:rsidRPr="00B85134">
        <w:rPr>
          <w:rFonts w:ascii="Arial" w:hAnsi="Arial" w:cs="Arial"/>
          <w:sz w:val="20"/>
          <w:szCs w:val="20"/>
        </w:rPr>
        <w:t> </w:t>
      </w:r>
      <w:r w:rsidR="00A07B87" w:rsidRPr="00B85134">
        <w:rPr>
          <w:rFonts w:ascii="Arial" w:hAnsi="Arial" w:cs="Arial"/>
          <w:sz w:val="20"/>
          <w:szCs w:val="20"/>
        </w:rPr>
        <w:t>2021 r. poz. 685</w:t>
      </w:r>
      <w:r w:rsidRPr="00B85134">
        <w:rPr>
          <w:rFonts w:ascii="Arial" w:hAnsi="Arial" w:cs="Arial"/>
          <w:sz w:val="20"/>
          <w:szCs w:val="20"/>
        </w:rPr>
        <w:t xml:space="preserve">), dla celów zastosowania kryterium ceny lub kosztu </w:t>
      </w:r>
      <w:r w:rsidR="002E3815" w:rsidRPr="00B85134">
        <w:rPr>
          <w:rFonts w:ascii="Arial" w:hAnsi="Arial" w:cs="Arial"/>
          <w:sz w:val="20"/>
          <w:szCs w:val="20"/>
        </w:rPr>
        <w:t>Zamawiając</w:t>
      </w:r>
      <w:r w:rsidRPr="00B85134">
        <w:rPr>
          <w:rFonts w:ascii="Arial" w:hAnsi="Arial" w:cs="Arial"/>
          <w:sz w:val="20"/>
          <w:szCs w:val="20"/>
        </w:rPr>
        <w:t>y dolicza do przedstawionej w tej ofercie ceny kwotę podatku od towarów i usług, którą miałby obowiązek rozliczyć.</w:t>
      </w:r>
      <w:r w:rsidR="0093122A" w:rsidRPr="00B85134">
        <w:rPr>
          <w:rFonts w:ascii="Arial" w:hAnsi="Arial" w:cs="Arial"/>
          <w:b/>
          <w:sz w:val="20"/>
          <w:szCs w:val="20"/>
        </w:rPr>
        <w:t xml:space="preserve"> </w:t>
      </w:r>
      <w:r w:rsidRPr="00B85134">
        <w:rPr>
          <w:rFonts w:ascii="Arial" w:hAnsi="Arial" w:cs="Arial"/>
          <w:sz w:val="20"/>
          <w:szCs w:val="20"/>
        </w:rPr>
        <w:t xml:space="preserve">W </w:t>
      </w:r>
      <w:r w:rsidR="0030499F" w:rsidRPr="00B85134">
        <w:rPr>
          <w:rFonts w:ascii="Arial" w:hAnsi="Arial" w:cs="Arial"/>
          <w:sz w:val="20"/>
          <w:szCs w:val="20"/>
        </w:rPr>
        <w:t xml:space="preserve">złożonej </w:t>
      </w:r>
      <w:r w:rsidRPr="00B85134">
        <w:rPr>
          <w:rFonts w:ascii="Arial" w:hAnsi="Arial" w:cs="Arial"/>
          <w:sz w:val="20"/>
          <w:szCs w:val="20"/>
        </w:rPr>
        <w:t>ofercie</w:t>
      </w:r>
      <w:r w:rsidR="0030499F" w:rsidRPr="00B85134">
        <w:rPr>
          <w:rFonts w:ascii="Arial" w:hAnsi="Arial" w:cs="Arial"/>
          <w:sz w:val="20"/>
          <w:szCs w:val="20"/>
        </w:rPr>
        <w:t xml:space="preserve"> </w:t>
      </w:r>
      <w:r w:rsidR="00DF4368" w:rsidRPr="00B85134">
        <w:rPr>
          <w:rFonts w:ascii="Arial" w:hAnsi="Arial" w:cs="Arial"/>
          <w:sz w:val="20"/>
          <w:szCs w:val="20"/>
        </w:rPr>
        <w:t>Wykonawc</w:t>
      </w:r>
      <w:r w:rsidRPr="00B85134">
        <w:rPr>
          <w:rFonts w:ascii="Arial" w:hAnsi="Arial" w:cs="Arial"/>
          <w:sz w:val="20"/>
          <w:szCs w:val="20"/>
        </w:rPr>
        <w:t>a ma obowiązek:</w:t>
      </w:r>
    </w:p>
    <w:p w:rsidR="00166665" w:rsidRPr="00B85134" w:rsidRDefault="00166665" w:rsidP="00BF154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 xml:space="preserve">poinformowania </w:t>
      </w:r>
      <w:r w:rsidR="002E3815" w:rsidRPr="00B85134">
        <w:rPr>
          <w:rFonts w:ascii="Arial" w:hAnsi="Arial" w:cs="Arial"/>
          <w:sz w:val="20"/>
          <w:szCs w:val="20"/>
        </w:rPr>
        <w:t>Zamawiając</w:t>
      </w:r>
      <w:r w:rsidRPr="00B85134">
        <w:rPr>
          <w:rFonts w:ascii="Arial" w:hAnsi="Arial" w:cs="Arial"/>
          <w:sz w:val="20"/>
          <w:szCs w:val="20"/>
        </w:rPr>
        <w:t>ego, że wybór jego oferty będzie prowadził do powstania u</w:t>
      </w:r>
      <w:r w:rsidR="00BA39D3" w:rsidRPr="00B85134">
        <w:rPr>
          <w:rFonts w:ascii="Arial" w:hAnsi="Arial" w:cs="Arial"/>
          <w:sz w:val="20"/>
          <w:szCs w:val="20"/>
        </w:rPr>
        <w:t> </w:t>
      </w:r>
      <w:r w:rsidR="002E3815" w:rsidRPr="00B85134">
        <w:rPr>
          <w:rFonts w:ascii="Arial" w:hAnsi="Arial" w:cs="Arial"/>
          <w:sz w:val="20"/>
          <w:szCs w:val="20"/>
        </w:rPr>
        <w:t>Zamawiając</w:t>
      </w:r>
      <w:r w:rsidRPr="00B85134">
        <w:rPr>
          <w:rFonts w:ascii="Arial" w:hAnsi="Arial" w:cs="Arial"/>
          <w:sz w:val="20"/>
          <w:szCs w:val="20"/>
        </w:rPr>
        <w:t>ego obowiązku podatkowego;</w:t>
      </w:r>
    </w:p>
    <w:p w:rsidR="00166665" w:rsidRPr="00B85134" w:rsidRDefault="00166665" w:rsidP="00BF154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wskazania nazwy (rodzaju) towaru lub usługi, których dostawa lub świadczenie będą prowadziły do powstania obowiązku podatkowego;</w:t>
      </w:r>
    </w:p>
    <w:p w:rsidR="00166665" w:rsidRPr="00B85134" w:rsidRDefault="00166665" w:rsidP="00BF154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3)</w:t>
      </w:r>
      <w:r w:rsidRPr="00B85134">
        <w:rPr>
          <w:rFonts w:ascii="Arial" w:hAnsi="Arial" w:cs="Arial"/>
          <w:sz w:val="20"/>
          <w:szCs w:val="20"/>
        </w:rPr>
        <w:tab/>
        <w:t xml:space="preserve">wskazania wartości towaru lub usługi objętego obowiązkiem podatkowym </w:t>
      </w:r>
      <w:r w:rsidR="002E3815" w:rsidRPr="00B85134">
        <w:rPr>
          <w:rFonts w:ascii="Arial" w:hAnsi="Arial" w:cs="Arial"/>
          <w:sz w:val="20"/>
          <w:szCs w:val="20"/>
        </w:rPr>
        <w:t>Zamawiając</w:t>
      </w:r>
      <w:r w:rsidRPr="00B85134">
        <w:rPr>
          <w:rFonts w:ascii="Arial" w:hAnsi="Arial" w:cs="Arial"/>
          <w:sz w:val="20"/>
          <w:szCs w:val="20"/>
        </w:rPr>
        <w:t>ego, bez kwoty podatku;</w:t>
      </w:r>
    </w:p>
    <w:p w:rsidR="00166665" w:rsidRPr="00B85134" w:rsidRDefault="00166665" w:rsidP="00BF154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4)</w:t>
      </w:r>
      <w:r w:rsidRPr="00B85134">
        <w:rPr>
          <w:rFonts w:ascii="Arial" w:hAnsi="Arial" w:cs="Arial"/>
          <w:sz w:val="20"/>
          <w:szCs w:val="20"/>
        </w:rPr>
        <w:tab/>
        <w:t xml:space="preserve">wskazania stawki podatku od towarów i usług, która zgodnie z wiedzą </w:t>
      </w:r>
      <w:r w:rsidR="00DF4368" w:rsidRPr="00B85134">
        <w:rPr>
          <w:rFonts w:ascii="Arial" w:hAnsi="Arial" w:cs="Arial"/>
          <w:sz w:val="20"/>
          <w:szCs w:val="20"/>
        </w:rPr>
        <w:t>Wykonawc</w:t>
      </w:r>
      <w:r w:rsidRPr="00B85134">
        <w:rPr>
          <w:rFonts w:ascii="Arial" w:hAnsi="Arial" w:cs="Arial"/>
          <w:sz w:val="20"/>
          <w:szCs w:val="20"/>
        </w:rPr>
        <w:t>y, będzie miała zastosowanie.</w:t>
      </w:r>
    </w:p>
    <w:p w:rsidR="00552FBA" w:rsidRPr="00B85134" w:rsidRDefault="00C80F47"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WYMAGANIA</w:t>
      </w:r>
      <w:r w:rsidRPr="00B85134">
        <w:rPr>
          <w:rFonts w:ascii="Arial" w:hAnsi="Arial" w:cs="Arial"/>
          <w:b/>
          <w:sz w:val="20"/>
          <w:szCs w:val="20"/>
        </w:rPr>
        <w:t xml:space="preserve"> DOTYCZĄCE WADIUM</w:t>
      </w:r>
    </w:p>
    <w:p w:rsidR="00C31ED0" w:rsidRPr="00B85134" w:rsidRDefault="005F6BC2" w:rsidP="00C1393B">
      <w:pPr>
        <w:spacing w:line="276" w:lineRule="auto"/>
        <w:contextualSpacing/>
        <w:jc w:val="both"/>
        <w:rPr>
          <w:rFonts w:ascii="Arial" w:hAnsi="Arial" w:cs="Arial"/>
          <w:sz w:val="20"/>
          <w:szCs w:val="20"/>
        </w:rPr>
      </w:pPr>
      <w:r w:rsidRPr="00B85134">
        <w:rPr>
          <w:rFonts w:ascii="Arial" w:hAnsi="Arial" w:cs="Arial"/>
          <w:sz w:val="20"/>
          <w:szCs w:val="20"/>
        </w:rPr>
        <w:t xml:space="preserve">Zamawiający </w:t>
      </w:r>
      <w:r w:rsidR="005C1D3D" w:rsidRPr="00B85134">
        <w:rPr>
          <w:rFonts w:ascii="Arial" w:hAnsi="Arial" w:cs="Arial"/>
          <w:sz w:val="20"/>
          <w:szCs w:val="20"/>
        </w:rPr>
        <w:t>nie stawia takiego</w:t>
      </w:r>
      <w:r w:rsidRPr="00B85134">
        <w:rPr>
          <w:rFonts w:ascii="Arial" w:hAnsi="Arial" w:cs="Arial"/>
          <w:sz w:val="20"/>
          <w:szCs w:val="20"/>
        </w:rPr>
        <w:t xml:space="preserve"> </w:t>
      </w:r>
      <w:r w:rsidR="005C1D3D" w:rsidRPr="00B85134">
        <w:rPr>
          <w:rFonts w:ascii="Arial" w:hAnsi="Arial" w:cs="Arial"/>
          <w:sz w:val="20"/>
          <w:szCs w:val="20"/>
        </w:rPr>
        <w:t>warunku.</w:t>
      </w:r>
    </w:p>
    <w:p w:rsidR="00552FBA" w:rsidRPr="00B85134" w:rsidRDefault="005B5095"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TERMIN</w:t>
      </w:r>
      <w:r w:rsidRPr="00B85134">
        <w:rPr>
          <w:rFonts w:ascii="Arial" w:hAnsi="Arial" w:cs="Arial"/>
          <w:b/>
          <w:sz w:val="20"/>
          <w:szCs w:val="20"/>
        </w:rPr>
        <w:t xml:space="preserve"> ZWIĄZANIA OFERTĄ</w:t>
      </w:r>
    </w:p>
    <w:p w:rsidR="006204E8" w:rsidRPr="00B85134" w:rsidRDefault="00552FBA" w:rsidP="00390357">
      <w:pPr>
        <w:numPr>
          <w:ilvl w:val="0"/>
          <w:numId w:val="8"/>
        </w:numPr>
        <w:tabs>
          <w:tab w:val="clear" w:pos="1800"/>
        </w:tabs>
        <w:spacing w:line="276" w:lineRule="auto"/>
        <w:ind w:left="426" w:hanging="426"/>
        <w:contextualSpacing/>
        <w:jc w:val="both"/>
        <w:rPr>
          <w:rFonts w:ascii="Arial" w:hAnsi="Arial" w:cs="Arial"/>
          <w:sz w:val="20"/>
          <w:szCs w:val="20"/>
        </w:rPr>
      </w:pPr>
      <w:r w:rsidRPr="00B85134">
        <w:rPr>
          <w:rFonts w:ascii="Arial" w:hAnsi="Arial" w:cs="Arial"/>
          <w:sz w:val="20"/>
          <w:szCs w:val="20"/>
        </w:rPr>
        <w:t xml:space="preserve">Wykonawca będzie związany ofertą przez okres </w:t>
      </w:r>
      <w:r w:rsidR="0040693A" w:rsidRPr="00B85134">
        <w:rPr>
          <w:rFonts w:ascii="Arial" w:hAnsi="Arial" w:cs="Arial"/>
          <w:b/>
          <w:sz w:val="20"/>
          <w:szCs w:val="20"/>
        </w:rPr>
        <w:t>3</w:t>
      </w:r>
      <w:r w:rsidR="006611FC" w:rsidRPr="00B85134">
        <w:rPr>
          <w:rFonts w:ascii="Arial" w:hAnsi="Arial" w:cs="Arial"/>
          <w:b/>
          <w:sz w:val="20"/>
          <w:szCs w:val="20"/>
        </w:rPr>
        <w:t>0</w:t>
      </w:r>
      <w:r w:rsidRPr="00B85134">
        <w:rPr>
          <w:rFonts w:ascii="Arial" w:hAnsi="Arial" w:cs="Arial"/>
          <w:b/>
          <w:sz w:val="20"/>
          <w:szCs w:val="20"/>
        </w:rPr>
        <w:t xml:space="preserve"> dni</w:t>
      </w:r>
      <w:r w:rsidR="006204E8" w:rsidRPr="00B85134">
        <w:rPr>
          <w:rFonts w:ascii="Arial" w:hAnsi="Arial" w:cs="Arial"/>
          <w:sz w:val="20"/>
          <w:szCs w:val="20"/>
        </w:rPr>
        <w:t xml:space="preserve">, tj. do dnia </w:t>
      </w:r>
      <w:r w:rsidR="00271932" w:rsidRPr="00271932">
        <w:rPr>
          <w:rFonts w:ascii="Arial" w:hAnsi="Arial" w:cs="Arial"/>
          <w:b/>
          <w:sz w:val="20"/>
          <w:szCs w:val="20"/>
        </w:rPr>
        <w:t>12 listopada 2022 r.</w:t>
      </w:r>
      <w:r w:rsidR="00E87A7E" w:rsidRPr="00B85134">
        <w:rPr>
          <w:rFonts w:ascii="Arial" w:hAnsi="Arial" w:cs="Arial"/>
          <w:sz w:val="20"/>
          <w:szCs w:val="20"/>
        </w:rPr>
        <w:br/>
      </w:r>
      <w:r w:rsidRPr="00B85134">
        <w:rPr>
          <w:rFonts w:ascii="Arial" w:hAnsi="Arial" w:cs="Arial"/>
          <w:sz w:val="20"/>
          <w:szCs w:val="20"/>
        </w:rPr>
        <w:t>Bieg terminu związania ofertą rozpoczyna się wraz z up</w:t>
      </w:r>
      <w:r w:rsidR="00AF7093" w:rsidRPr="00B85134">
        <w:rPr>
          <w:rFonts w:ascii="Arial" w:hAnsi="Arial" w:cs="Arial"/>
          <w:sz w:val="20"/>
          <w:szCs w:val="20"/>
        </w:rPr>
        <w:t>ływem terminu składania ofert.</w:t>
      </w:r>
    </w:p>
    <w:p w:rsidR="00552FBA" w:rsidRPr="00B85134" w:rsidRDefault="006204E8" w:rsidP="00390357">
      <w:pPr>
        <w:numPr>
          <w:ilvl w:val="0"/>
          <w:numId w:val="8"/>
        </w:numPr>
        <w:tabs>
          <w:tab w:val="clear" w:pos="1800"/>
        </w:tabs>
        <w:spacing w:line="276" w:lineRule="auto"/>
        <w:ind w:left="426" w:hanging="426"/>
        <w:contextualSpacing/>
        <w:jc w:val="both"/>
        <w:rPr>
          <w:rFonts w:ascii="Arial" w:hAnsi="Arial" w:cs="Arial"/>
          <w:sz w:val="20"/>
          <w:szCs w:val="20"/>
        </w:rPr>
      </w:pPr>
      <w:r w:rsidRPr="00B85134">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t>
      </w:r>
      <w:r w:rsidR="00DF4368" w:rsidRPr="00B85134">
        <w:rPr>
          <w:rFonts w:ascii="Arial" w:hAnsi="Arial" w:cs="Arial"/>
          <w:sz w:val="20"/>
          <w:szCs w:val="20"/>
        </w:rPr>
        <w:t>Wykonawc</w:t>
      </w:r>
      <w:r w:rsidRPr="00B85134">
        <w:rPr>
          <w:rFonts w:ascii="Arial" w:hAnsi="Arial" w:cs="Arial"/>
          <w:sz w:val="20"/>
          <w:szCs w:val="20"/>
        </w:rPr>
        <w:t xml:space="preserve">ów o wyrażenie zgody na przedłużenie tego terminu o wskazywany </w:t>
      </w:r>
      <w:r w:rsidRPr="00B85134">
        <w:rPr>
          <w:rFonts w:ascii="Arial" w:hAnsi="Arial" w:cs="Arial"/>
          <w:sz w:val="20"/>
          <w:szCs w:val="20"/>
        </w:rPr>
        <w:lastRenderedPageBreak/>
        <w:t xml:space="preserve">przez niego okres, nie dłuższy niż 30 dni. </w:t>
      </w:r>
      <w:r w:rsidRPr="00B85134">
        <w:rPr>
          <w:rFonts w:ascii="Arial" w:hAnsi="Arial" w:cs="Arial"/>
          <w:sz w:val="20"/>
          <w:szCs w:val="20"/>
        </w:rPr>
        <w:tab/>
        <w:t xml:space="preserve">Przedłużenie terminu związania ofertą wymaga złożenia przez </w:t>
      </w:r>
      <w:r w:rsidR="00DF4368" w:rsidRPr="00B85134">
        <w:rPr>
          <w:rFonts w:ascii="Arial" w:hAnsi="Arial" w:cs="Arial"/>
          <w:sz w:val="20"/>
          <w:szCs w:val="20"/>
        </w:rPr>
        <w:t>Wykonawc</w:t>
      </w:r>
      <w:r w:rsidRPr="00B85134">
        <w:rPr>
          <w:rFonts w:ascii="Arial" w:hAnsi="Arial" w:cs="Arial"/>
          <w:sz w:val="20"/>
          <w:szCs w:val="20"/>
        </w:rPr>
        <w:t>ę pisemnego oświadczenia o wyrażeniu zgody na przedłużenie terminu związania ofertą.</w:t>
      </w:r>
    </w:p>
    <w:p w:rsidR="00552FBA" w:rsidRPr="00B85134" w:rsidRDefault="006204E8"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SPOSÓB</w:t>
      </w:r>
      <w:r w:rsidRPr="00B85134">
        <w:rPr>
          <w:rFonts w:ascii="Arial" w:hAnsi="Arial" w:cs="Arial"/>
          <w:b/>
          <w:sz w:val="20"/>
          <w:szCs w:val="20"/>
        </w:rPr>
        <w:t xml:space="preserve"> I</w:t>
      </w:r>
      <w:r w:rsidR="00D8710C" w:rsidRPr="00B85134">
        <w:rPr>
          <w:rFonts w:ascii="Arial" w:hAnsi="Arial" w:cs="Arial"/>
          <w:b/>
          <w:sz w:val="20"/>
          <w:szCs w:val="20"/>
        </w:rPr>
        <w:t xml:space="preserve"> TE</w:t>
      </w:r>
      <w:r w:rsidR="005B5095" w:rsidRPr="00B85134">
        <w:rPr>
          <w:rFonts w:ascii="Arial" w:hAnsi="Arial" w:cs="Arial"/>
          <w:b/>
          <w:sz w:val="20"/>
          <w:szCs w:val="20"/>
        </w:rPr>
        <w:t>RMIN SKŁADANIA I OTWARCIA OFERT</w:t>
      </w:r>
    </w:p>
    <w:p w:rsidR="00B5063F" w:rsidRPr="00B85134" w:rsidRDefault="00B5063F" w:rsidP="00390357">
      <w:pPr>
        <w:numPr>
          <w:ilvl w:val="0"/>
          <w:numId w:val="10"/>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 xml:space="preserve">Ofertę należy złożyć </w:t>
      </w:r>
      <w:r w:rsidR="0096613D" w:rsidRPr="00B85134">
        <w:rPr>
          <w:rFonts w:ascii="Arial" w:hAnsi="Arial" w:cs="Arial"/>
          <w:sz w:val="20"/>
          <w:szCs w:val="20"/>
        </w:rPr>
        <w:t xml:space="preserve">zgodnie z </w:t>
      </w:r>
      <w:r w:rsidR="0030499F" w:rsidRPr="00B85134">
        <w:rPr>
          <w:rFonts w:ascii="Arial" w:hAnsi="Arial" w:cs="Arial"/>
          <w:sz w:val="20"/>
          <w:szCs w:val="20"/>
        </w:rPr>
        <w:t>u</w:t>
      </w:r>
      <w:r w:rsidR="0096613D" w:rsidRPr="00B85134">
        <w:rPr>
          <w:rFonts w:ascii="Arial" w:hAnsi="Arial" w:cs="Arial"/>
          <w:sz w:val="20"/>
          <w:szCs w:val="20"/>
        </w:rPr>
        <w:t xml:space="preserve">stawą </w:t>
      </w:r>
      <w:proofErr w:type="spellStart"/>
      <w:r w:rsidR="0030499F" w:rsidRPr="00B85134">
        <w:rPr>
          <w:rFonts w:ascii="Arial" w:hAnsi="Arial" w:cs="Arial"/>
          <w:sz w:val="20"/>
          <w:szCs w:val="20"/>
        </w:rPr>
        <w:t>Pzp</w:t>
      </w:r>
      <w:proofErr w:type="spellEnd"/>
      <w:r w:rsidR="0030499F" w:rsidRPr="00B85134">
        <w:rPr>
          <w:rFonts w:ascii="Arial" w:hAnsi="Arial" w:cs="Arial"/>
          <w:sz w:val="20"/>
          <w:szCs w:val="20"/>
        </w:rPr>
        <w:t xml:space="preserve"> </w:t>
      </w:r>
      <w:r w:rsidR="0096613D" w:rsidRPr="00B85134">
        <w:rPr>
          <w:rFonts w:ascii="Arial" w:hAnsi="Arial" w:cs="Arial"/>
          <w:sz w:val="20"/>
          <w:szCs w:val="20"/>
        </w:rPr>
        <w:t xml:space="preserve">na stronie prowadzonego postępowania </w:t>
      </w:r>
      <w:r w:rsidRPr="00B85134">
        <w:rPr>
          <w:rFonts w:ascii="Arial" w:hAnsi="Arial" w:cs="Arial"/>
          <w:sz w:val="20"/>
          <w:szCs w:val="20"/>
        </w:rPr>
        <w:t xml:space="preserve">poprzez Platformę </w:t>
      </w:r>
      <w:r w:rsidR="0096613D" w:rsidRPr="00B85134">
        <w:rPr>
          <w:rFonts w:ascii="Arial" w:hAnsi="Arial" w:cs="Arial"/>
          <w:sz w:val="20"/>
          <w:szCs w:val="20"/>
        </w:rPr>
        <w:t xml:space="preserve">pod adresem: </w:t>
      </w:r>
      <w:r w:rsidR="0096613D" w:rsidRPr="00B85134">
        <w:rPr>
          <w:rFonts w:ascii="Arial" w:hAnsi="Arial" w:cs="Arial"/>
          <w:b/>
          <w:sz w:val="20"/>
          <w:szCs w:val="20"/>
        </w:rPr>
        <w:t>https://platformazakupowa.pl/pn/mops_ilawa</w:t>
      </w:r>
      <w:r w:rsidR="0096613D" w:rsidRPr="00B85134">
        <w:rPr>
          <w:rFonts w:ascii="Arial" w:hAnsi="Arial" w:cs="Arial"/>
          <w:sz w:val="20"/>
          <w:szCs w:val="20"/>
        </w:rPr>
        <w:t xml:space="preserve"> </w:t>
      </w:r>
      <w:r w:rsidRPr="00B85134">
        <w:rPr>
          <w:rFonts w:ascii="Arial" w:hAnsi="Arial" w:cs="Arial"/>
          <w:b/>
          <w:sz w:val="20"/>
          <w:szCs w:val="20"/>
        </w:rPr>
        <w:t xml:space="preserve">do dnia </w:t>
      </w:r>
      <w:r w:rsidR="003E6A61">
        <w:rPr>
          <w:rFonts w:ascii="Arial" w:hAnsi="Arial" w:cs="Arial"/>
          <w:b/>
          <w:sz w:val="20"/>
          <w:szCs w:val="20"/>
        </w:rPr>
        <w:t>14</w:t>
      </w:r>
      <w:r w:rsidR="002C659F">
        <w:rPr>
          <w:rFonts w:ascii="Arial" w:hAnsi="Arial" w:cs="Arial"/>
          <w:b/>
          <w:sz w:val="20"/>
          <w:szCs w:val="20"/>
        </w:rPr>
        <w:t> </w:t>
      </w:r>
      <w:r w:rsidR="003E6A61">
        <w:rPr>
          <w:rFonts w:ascii="Arial" w:hAnsi="Arial" w:cs="Arial"/>
          <w:b/>
          <w:sz w:val="20"/>
          <w:szCs w:val="20"/>
        </w:rPr>
        <w:t>października 2022</w:t>
      </w:r>
      <w:r w:rsidR="00710865" w:rsidRPr="00B85134">
        <w:rPr>
          <w:rFonts w:ascii="Arial" w:hAnsi="Arial" w:cs="Arial"/>
          <w:caps/>
          <w:sz w:val="20"/>
          <w:szCs w:val="20"/>
        </w:rPr>
        <w:t xml:space="preserve"> </w:t>
      </w:r>
      <w:r w:rsidRPr="00B85134">
        <w:rPr>
          <w:rFonts w:ascii="Arial" w:hAnsi="Arial" w:cs="Arial"/>
          <w:b/>
          <w:sz w:val="20"/>
          <w:szCs w:val="20"/>
        </w:rPr>
        <w:t xml:space="preserve">r. do godziny </w:t>
      </w:r>
      <w:r w:rsidR="003E6A61">
        <w:rPr>
          <w:rFonts w:ascii="Arial" w:hAnsi="Arial" w:cs="Arial"/>
          <w:b/>
          <w:bCs/>
          <w:caps/>
          <w:sz w:val="20"/>
          <w:szCs w:val="20"/>
        </w:rPr>
        <w:t>12</w:t>
      </w:r>
      <w:r w:rsidRPr="00B85134">
        <w:rPr>
          <w:rFonts w:ascii="Arial" w:hAnsi="Arial" w:cs="Arial"/>
          <w:b/>
          <w:sz w:val="20"/>
          <w:szCs w:val="20"/>
        </w:rPr>
        <w:t>:00</w:t>
      </w:r>
      <w:r w:rsidRPr="00B85134">
        <w:rPr>
          <w:rFonts w:ascii="Arial" w:hAnsi="Arial" w:cs="Arial"/>
          <w:sz w:val="20"/>
          <w:szCs w:val="20"/>
        </w:rPr>
        <w:t>.</w:t>
      </w:r>
    </w:p>
    <w:p w:rsidR="00115F5C" w:rsidRPr="00B85134" w:rsidRDefault="00B5063F" w:rsidP="00120F98">
      <w:pPr>
        <w:numPr>
          <w:ilvl w:val="0"/>
          <w:numId w:val="10"/>
        </w:numPr>
        <w:tabs>
          <w:tab w:val="clear" w:pos="2340"/>
        </w:tabs>
        <w:spacing w:after="0" w:line="276" w:lineRule="auto"/>
        <w:ind w:left="426" w:hanging="426"/>
        <w:contextualSpacing/>
        <w:jc w:val="both"/>
        <w:rPr>
          <w:rFonts w:ascii="Arial" w:hAnsi="Arial" w:cs="Arial"/>
          <w:b/>
          <w:sz w:val="20"/>
          <w:szCs w:val="20"/>
        </w:rPr>
      </w:pPr>
      <w:r w:rsidRPr="00B85134">
        <w:rPr>
          <w:rFonts w:ascii="Arial" w:hAnsi="Arial" w:cs="Arial"/>
          <w:sz w:val="20"/>
          <w:szCs w:val="20"/>
        </w:rPr>
        <w:t>O terminie złożenia oferty decyduje czas pełnego przeprocesowania transakcji na Platformie.</w:t>
      </w:r>
    </w:p>
    <w:p w:rsidR="00FA1A46" w:rsidRPr="00B85134" w:rsidRDefault="00FA1A46" w:rsidP="00120F98">
      <w:pPr>
        <w:pStyle w:val="Akapitzlist"/>
        <w:numPr>
          <w:ilvl w:val="0"/>
          <w:numId w:val="10"/>
        </w:numPr>
        <w:tabs>
          <w:tab w:val="clear" w:pos="2340"/>
        </w:tabs>
        <w:spacing w:after="0" w:line="276" w:lineRule="auto"/>
        <w:ind w:left="426" w:hanging="426"/>
        <w:jc w:val="both"/>
        <w:rPr>
          <w:rFonts w:ascii="Arial" w:hAnsi="Arial" w:cs="Arial"/>
          <w:sz w:val="20"/>
          <w:szCs w:val="20"/>
        </w:rPr>
      </w:pPr>
      <w:r w:rsidRPr="00B85134">
        <w:rPr>
          <w:rFonts w:ascii="Arial" w:hAnsi="Arial" w:cs="Arial"/>
          <w:sz w:val="20"/>
          <w:szCs w:val="20"/>
        </w:rPr>
        <w:t>Do oferty należy dołączyć wszystkie wymagane w SWZ dokumenty.</w:t>
      </w:r>
    </w:p>
    <w:p w:rsidR="00FA1A46" w:rsidRPr="00B85134" w:rsidRDefault="00FA1A46" w:rsidP="00120F98">
      <w:pPr>
        <w:numPr>
          <w:ilvl w:val="0"/>
          <w:numId w:val="10"/>
        </w:numPr>
        <w:tabs>
          <w:tab w:val="clear" w:pos="2340"/>
        </w:tabs>
        <w:spacing w:after="0" w:line="276" w:lineRule="auto"/>
        <w:ind w:left="426" w:hanging="426"/>
        <w:contextualSpacing/>
        <w:jc w:val="both"/>
        <w:rPr>
          <w:rFonts w:ascii="Arial" w:hAnsi="Arial" w:cs="Arial"/>
          <w:b/>
          <w:sz w:val="20"/>
          <w:szCs w:val="20"/>
        </w:rPr>
      </w:pPr>
      <w:r w:rsidRPr="00B85134">
        <w:rPr>
          <w:rFonts w:ascii="Arial" w:hAnsi="Arial" w:cs="Arial"/>
          <w:sz w:val="20"/>
          <w:szCs w:val="20"/>
        </w:rPr>
        <w:t>Po wypełnieniu Formularza składania oferty lub wniosku i dołączenia wszystkich wymaganych załączników należy kliknąć przycisk „Przejdź do podsumowania”.</w:t>
      </w:r>
    </w:p>
    <w:p w:rsidR="00120F98" w:rsidRPr="00B85134" w:rsidRDefault="00120F98" w:rsidP="00120F98">
      <w:pPr>
        <w:pStyle w:val="Akapitzlist"/>
        <w:numPr>
          <w:ilvl w:val="0"/>
          <w:numId w:val="10"/>
        </w:numPr>
        <w:tabs>
          <w:tab w:val="clear" w:pos="2340"/>
        </w:tabs>
        <w:spacing w:after="0" w:line="276" w:lineRule="auto"/>
        <w:ind w:left="426" w:hanging="426"/>
        <w:jc w:val="both"/>
        <w:rPr>
          <w:rFonts w:ascii="Arial" w:hAnsi="Arial" w:cs="Arial"/>
          <w:sz w:val="20"/>
          <w:szCs w:val="20"/>
        </w:rPr>
      </w:pPr>
      <w:r w:rsidRPr="00B85134">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120F98" w:rsidRPr="00B85134" w:rsidRDefault="00120F98" w:rsidP="00120F98">
      <w:pPr>
        <w:numPr>
          <w:ilvl w:val="0"/>
          <w:numId w:val="10"/>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Szczegółowa instrukcja dla Wykonawców dotycząca złożenia, zmiany i wycofania oferty znajduje się na stronie internetowej pod adresem</w:t>
      </w:r>
      <w:r w:rsidRPr="00B85134">
        <w:rPr>
          <w:rFonts w:ascii="Arial" w:hAnsi="Arial" w:cs="Arial"/>
          <w:color w:val="000000" w:themeColor="text1"/>
          <w:sz w:val="20"/>
          <w:szCs w:val="20"/>
        </w:rPr>
        <w:t xml:space="preserve">: </w:t>
      </w:r>
      <w:hyperlink r:id="rId19" w:history="1">
        <w:r w:rsidRPr="00B85134">
          <w:rPr>
            <w:rStyle w:val="Hipercze"/>
            <w:rFonts w:ascii="Arial" w:hAnsi="Arial" w:cs="Arial"/>
            <w:b/>
            <w:color w:val="000000" w:themeColor="text1"/>
            <w:sz w:val="20"/>
            <w:szCs w:val="20"/>
            <w:u w:val="none"/>
          </w:rPr>
          <w:t>https://platformazakupowa.pl/strona/45-instrukcje</w:t>
        </w:r>
      </w:hyperlink>
      <w:r w:rsidR="00E87A7E" w:rsidRPr="00B85134">
        <w:rPr>
          <w:rStyle w:val="Hipercze"/>
          <w:rFonts w:ascii="Arial" w:hAnsi="Arial" w:cs="Arial"/>
          <w:color w:val="000000" w:themeColor="text1"/>
          <w:sz w:val="20"/>
          <w:szCs w:val="20"/>
          <w:u w:val="none"/>
        </w:rPr>
        <w:t>.</w:t>
      </w:r>
    </w:p>
    <w:p w:rsidR="00BA05B7" w:rsidRPr="00B85134" w:rsidRDefault="00115F5C" w:rsidP="00120F98">
      <w:pPr>
        <w:numPr>
          <w:ilvl w:val="0"/>
          <w:numId w:val="10"/>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Otwarcie ofert następ</w:t>
      </w:r>
      <w:r w:rsidR="005C1D3D" w:rsidRPr="00B85134">
        <w:rPr>
          <w:rFonts w:ascii="Arial" w:hAnsi="Arial" w:cs="Arial"/>
          <w:sz w:val="20"/>
          <w:szCs w:val="20"/>
        </w:rPr>
        <w:t>uje</w:t>
      </w:r>
      <w:r w:rsidRPr="00B85134">
        <w:rPr>
          <w:rFonts w:ascii="Arial" w:hAnsi="Arial" w:cs="Arial"/>
          <w:sz w:val="20"/>
          <w:szCs w:val="20"/>
        </w:rPr>
        <w:t xml:space="preserve"> w dniu </w:t>
      </w:r>
      <w:r w:rsidR="002C659F">
        <w:rPr>
          <w:rFonts w:ascii="Arial" w:hAnsi="Arial" w:cs="Arial"/>
          <w:b/>
          <w:sz w:val="20"/>
          <w:szCs w:val="20"/>
        </w:rPr>
        <w:t>14 października 2022</w:t>
      </w:r>
      <w:r w:rsidR="002C659F" w:rsidRPr="00B85134">
        <w:rPr>
          <w:rFonts w:ascii="Arial" w:hAnsi="Arial" w:cs="Arial"/>
          <w:caps/>
          <w:sz w:val="20"/>
          <w:szCs w:val="20"/>
        </w:rPr>
        <w:t xml:space="preserve"> </w:t>
      </w:r>
      <w:r w:rsidR="002C659F" w:rsidRPr="00B85134">
        <w:rPr>
          <w:rFonts w:ascii="Arial" w:hAnsi="Arial" w:cs="Arial"/>
          <w:b/>
          <w:sz w:val="20"/>
          <w:szCs w:val="20"/>
        </w:rPr>
        <w:t>r. o godzin</w:t>
      </w:r>
      <w:r w:rsidR="002C659F">
        <w:rPr>
          <w:rFonts w:ascii="Arial" w:hAnsi="Arial" w:cs="Arial"/>
          <w:b/>
          <w:sz w:val="20"/>
          <w:szCs w:val="20"/>
        </w:rPr>
        <w:t>ie</w:t>
      </w:r>
      <w:r w:rsidR="002C659F" w:rsidRPr="00B85134">
        <w:rPr>
          <w:rFonts w:ascii="Arial" w:hAnsi="Arial" w:cs="Arial"/>
          <w:b/>
          <w:sz w:val="20"/>
          <w:szCs w:val="20"/>
        </w:rPr>
        <w:t xml:space="preserve"> </w:t>
      </w:r>
      <w:r w:rsidR="002C659F">
        <w:rPr>
          <w:rFonts w:ascii="Arial" w:hAnsi="Arial" w:cs="Arial"/>
          <w:b/>
          <w:bCs/>
          <w:caps/>
          <w:sz w:val="20"/>
          <w:szCs w:val="20"/>
        </w:rPr>
        <w:t>12</w:t>
      </w:r>
      <w:r w:rsidRPr="00B85134">
        <w:rPr>
          <w:rFonts w:ascii="Arial" w:hAnsi="Arial" w:cs="Arial"/>
          <w:b/>
          <w:sz w:val="20"/>
          <w:szCs w:val="20"/>
        </w:rPr>
        <w:t>:30</w:t>
      </w:r>
      <w:r w:rsidR="002C659F">
        <w:rPr>
          <w:rFonts w:ascii="Arial" w:hAnsi="Arial" w:cs="Arial"/>
          <w:b/>
          <w:sz w:val="20"/>
          <w:szCs w:val="20"/>
        </w:rPr>
        <w:t>.</w:t>
      </w:r>
    </w:p>
    <w:p w:rsidR="00120F98" w:rsidRPr="00B85134" w:rsidRDefault="00120F98" w:rsidP="00120F98">
      <w:pPr>
        <w:numPr>
          <w:ilvl w:val="0"/>
          <w:numId w:val="10"/>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 xml:space="preserve">Jeżeli otwarcie ofert następuje przy użyciu systemu teleinformatycznego, w przypadku awarii tego systemu, która powoduje brak możliwości otwarcia ofert w terminie określonym przez </w:t>
      </w:r>
      <w:r w:rsidR="002E3815" w:rsidRPr="00B85134">
        <w:rPr>
          <w:rFonts w:ascii="Arial" w:hAnsi="Arial" w:cs="Arial"/>
          <w:sz w:val="20"/>
          <w:szCs w:val="20"/>
        </w:rPr>
        <w:t>Zamawiając</w:t>
      </w:r>
      <w:r w:rsidRPr="00B85134">
        <w:rPr>
          <w:rFonts w:ascii="Arial" w:hAnsi="Arial" w:cs="Arial"/>
          <w:sz w:val="20"/>
          <w:szCs w:val="20"/>
        </w:rPr>
        <w:t>ego, otwarcie ofert następuje niezwłocznie po usunięciu awarii.</w:t>
      </w:r>
    </w:p>
    <w:p w:rsidR="00120F98" w:rsidRPr="00B85134" w:rsidRDefault="00120F98" w:rsidP="00120F98">
      <w:pPr>
        <w:numPr>
          <w:ilvl w:val="0"/>
          <w:numId w:val="10"/>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Zamawiający poinformuje o zmianie terminu otwarcia ofert na stronie internetowej prowadzonego postępowania.</w:t>
      </w:r>
    </w:p>
    <w:p w:rsidR="00BA05B7" w:rsidRPr="00B85134" w:rsidRDefault="00C918E5" w:rsidP="00120F98">
      <w:pPr>
        <w:numPr>
          <w:ilvl w:val="0"/>
          <w:numId w:val="10"/>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Zamawiający n</w:t>
      </w:r>
      <w:r w:rsidR="00115F5C" w:rsidRPr="00B85134">
        <w:rPr>
          <w:rFonts w:ascii="Arial" w:hAnsi="Arial" w:cs="Arial"/>
          <w:sz w:val="20"/>
          <w:szCs w:val="20"/>
        </w:rPr>
        <w:t>ajpóźniej przed otwarciem ofert, udostępnia na stronie internetowej prowadzonego postępowania informację o kwocie, jaką zamierza przeznaczyć na sfinansowanie zamówienia.</w:t>
      </w:r>
    </w:p>
    <w:p w:rsidR="00115F5C" w:rsidRPr="00B85134" w:rsidRDefault="00C918E5" w:rsidP="00390357">
      <w:pPr>
        <w:numPr>
          <w:ilvl w:val="0"/>
          <w:numId w:val="10"/>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Zamawiający n</w:t>
      </w:r>
      <w:r w:rsidR="00115F5C" w:rsidRPr="00B85134">
        <w:rPr>
          <w:rFonts w:ascii="Arial" w:hAnsi="Arial" w:cs="Arial"/>
          <w:sz w:val="20"/>
          <w:szCs w:val="20"/>
        </w:rPr>
        <w:t xml:space="preserve">iezwłocznie po otwarciu ofert, udostępnia na stronie internetowej prowadzonego postępowania informacje o: </w:t>
      </w:r>
    </w:p>
    <w:p w:rsidR="00115F5C" w:rsidRPr="00B85134" w:rsidRDefault="00115F5C" w:rsidP="00BF154D">
      <w:pPr>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 xml:space="preserve">nazwach albo imionach i nazwiskach oraz siedzibach lub miejscach prowadzonej działalności gospodarczej albo miejscach zamieszkania </w:t>
      </w:r>
      <w:r w:rsidR="00DF4368" w:rsidRPr="00B85134">
        <w:rPr>
          <w:rFonts w:ascii="Arial" w:hAnsi="Arial" w:cs="Arial"/>
          <w:sz w:val="20"/>
          <w:szCs w:val="20"/>
        </w:rPr>
        <w:t>Wykonawc</w:t>
      </w:r>
      <w:r w:rsidRPr="00B85134">
        <w:rPr>
          <w:rFonts w:ascii="Arial" w:hAnsi="Arial" w:cs="Arial"/>
          <w:sz w:val="20"/>
          <w:szCs w:val="20"/>
        </w:rPr>
        <w:t>ów, których oferty zostały otwarte;</w:t>
      </w:r>
    </w:p>
    <w:p w:rsidR="00115F5C" w:rsidRPr="00B85134" w:rsidRDefault="00115F5C" w:rsidP="00BF154D">
      <w:pPr>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cenach lub kosztach zawartych w ofertach.</w:t>
      </w:r>
    </w:p>
    <w:p w:rsidR="00683260" w:rsidRPr="00B85134" w:rsidRDefault="00683260" w:rsidP="00683260">
      <w:pPr>
        <w:spacing w:after="0" w:line="276" w:lineRule="auto"/>
        <w:ind w:left="426" w:hanging="395"/>
        <w:jc w:val="both"/>
        <w:rPr>
          <w:rFonts w:ascii="Arial" w:eastAsia="Times New Roman" w:hAnsi="Arial" w:cs="Arial"/>
          <w:sz w:val="20"/>
          <w:szCs w:val="20"/>
        </w:rPr>
      </w:pPr>
      <w:r w:rsidRPr="00B85134">
        <w:rPr>
          <w:rFonts w:ascii="Arial" w:hAnsi="Arial" w:cs="Arial"/>
          <w:b/>
          <w:sz w:val="20"/>
          <w:szCs w:val="20"/>
        </w:rPr>
        <w:t>6.</w:t>
      </w:r>
      <w:r w:rsidRPr="00B85134">
        <w:rPr>
          <w:rFonts w:ascii="Arial" w:hAnsi="Arial" w:cs="Arial"/>
          <w:sz w:val="20"/>
          <w:szCs w:val="20"/>
        </w:rPr>
        <w:tab/>
      </w:r>
      <w:r w:rsidRPr="00B85134">
        <w:rPr>
          <w:rFonts w:ascii="Arial" w:eastAsia="Times New Roman" w:hAnsi="Arial" w:cs="Arial"/>
          <w:sz w:val="20"/>
          <w:szCs w:val="20"/>
        </w:rPr>
        <w:t>Informacja zostanie opublikowana na stronie postępowania na platformazakupowa.pl w sekcji ,,Komunikaty”.</w:t>
      </w:r>
    </w:p>
    <w:p w:rsidR="00683260" w:rsidRPr="00B85134" w:rsidRDefault="00683260" w:rsidP="00683260">
      <w:pPr>
        <w:spacing w:after="0" w:line="276" w:lineRule="auto"/>
        <w:ind w:left="426" w:hanging="426"/>
        <w:jc w:val="both"/>
        <w:rPr>
          <w:rFonts w:ascii="Arial" w:eastAsia="Times New Roman" w:hAnsi="Arial" w:cs="Arial"/>
          <w:sz w:val="20"/>
          <w:szCs w:val="20"/>
        </w:rPr>
      </w:pPr>
      <w:r w:rsidRPr="00B85134">
        <w:rPr>
          <w:rFonts w:ascii="Arial" w:eastAsia="Times New Roman" w:hAnsi="Arial" w:cs="Arial"/>
          <w:b/>
          <w:sz w:val="20"/>
          <w:szCs w:val="20"/>
        </w:rPr>
        <w:t>7.</w:t>
      </w:r>
      <w:r w:rsidRPr="00B85134">
        <w:rPr>
          <w:rFonts w:ascii="Arial" w:eastAsia="Times New Roman" w:hAnsi="Arial" w:cs="Arial"/>
          <w:sz w:val="20"/>
          <w:szCs w:val="20"/>
        </w:rPr>
        <w:tab/>
        <w:t xml:space="preserve">Zgodnie z </w:t>
      </w:r>
      <w:r w:rsidR="00C918E5" w:rsidRPr="00B85134">
        <w:rPr>
          <w:rFonts w:ascii="Arial" w:eastAsia="Times New Roman" w:hAnsi="Arial" w:cs="Arial"/>
          <w:sz w:val="20"/>
          <w:szCs w:val="20"/>
        </w:rPr>
        <w:t>u</w:t>
      </w:r>
      <w:r w:rsidRPr="00B85134">
        <w:rPr>
          <w:rFonts w:ascii="Arial" w:eastAsia="Times New Roman" w:hAnsi="Arial" w:cs="Arial"/>
          <w:sz w:val="20"/>
          <w:szCs w:val="20"/>
        </w:rPr>
        <w:t xml:space="preserve">stawą </w:t>
      </w:r>
      <w:proofErr w:type="spellStart"/>
      <w:r w:rsidRPr="00B85134">
        <w:rPr>
          <w:rFonts w:ascii="Arial" w:eastAsia="Times New Roman" w:hAnsi="Arial" w:cs="Arial"/>
          <w:sz w:val="20"/>
          <w:szCs w:val="20"/>
        </w:rPr>
        <w:t>P</w:t>
      </w:r>
      <w:r w:rsidR="00C918E5" w:rsidRPr="00B85134">
        <w:rPr>
          <w:rFonts w:ascii="Arial" w:eastAsia="Times New Roman" w:hAnsi="Arial" w:cs="Arial"/>
          <w:sz w:val="20"/>
          <w:szCs w:val="20"/>
        </w:rPr>
        <w:t>zp</w:t>
      </w:r>
      <w:proofErr w:type="spellEnd"/>
      <w:r w:rsidRPr="00B85134">
        <w:rPr>
          <w:rFonts w:ascii="Arial" w:eastAsia="Times New Roman" w:hAnsi="Arial" w:cs="Arial"/>
          <w:sz w:val="20"/>
          <w:szCs w:val="20"/>
        </w:rPr>
        <w:t xml:space="preserve"> Zamawiający nie ma obowiązku przeprowadzania jawnej sesji otwarcia ofert w sposób jawny z udziałem </w:t>
      </w:r>
      <w:r w:rsidR="00DF4368" w:rsidRPr="00B85134">
        <w:rPr>
          <w:rFonts w:ascii="Arial" w:eastAsia="Times New Roman" w:hAnsi="Arial" w:cs="Arial"/>
          <w:sz w:val="20"/>
          <w:szCs w:val="20"/>
        </w:rPr>
        <w:t>Wykonawc</w:t>
      </w:r>
      <w:r w:rsidRPr="00B85134">
        <w:rPr>
          <w:rFonts w:ascii="Arial" w:eastAsia="Times New Roman" w:hAnsi="Arial" w:cs="Arial"/>
          <w:sz w:val="20"/>
          <w:szCs w:val="20"/>
        </w:rPr>
        <w:t>ów lub transmitowania sesji otwarcia za pośrednictwem elektronicznych narzędzi do przekazu wideo on-line, a ma jedynie takie uprawnienie.</w:t>
      </w:r>
    </w:p>
    <w:p w:rsidR="002842B3" w:rsidRPr="00B85134" w:rsidRDefault="002842B3" w:rsidP="00683260">
      <w:pPr>
        <w:spacing w:after="0" w:line="276" w:lineRule="auto"/>
        <w:ind w:left="426" w:hanging="426"/>
        <w:jc w:val="both"/>
        <w:rPr>
          <w:rFonts w:ascii="Arial" w:eastAsia="Times New Roman" w:hAnsi="Arial" w:cs="Arial"/>
          <w:sz w:val="20"/>
          <w:szCs w:val="20"/>
        </w:rPr>
      </w:pPr>
    </w:p>
    <w:p w:rsidR="00080477" w:rsidRPr="00B85134" w:rsidRDefault="00927FE7" w:rsidP="00390357">
      <w:pPr>
        <w:pStyle w:val="Akapitzlist"/>
        <w:numPr>
          <w:ilvl w:val="0"/>
          <w:numId w:val="18"/>
        </w:numPr>
        <w:pBdr>
          <w:bottom w:val="double" w:sz="4" w:space="1" w:color="auto"/>
        </w:pBdr>
        <w:shd w:val="clear" w:color="auto" w:fill="DAEEF3"/>
        <w:spacing w:after="40" w:line="276" w:lineRule="auto"/>
        <w:ind w:left="426" w:hanging="426"/>
        <w:jc w:val="both"/>
        <w:rPr>
          <w:rFonts w:ascii="Arial" w:hAnsi="Arial" w:cs="Arial"/>
          <w:b/>
          <w:sz w:val="20"/>
          <w:szCs w:val="20"/>
        </w:rPr>
      </w:pPr>
      <w:r w:rsidRPr="00B85134">
        <w:rPr>
          <w:rFonts w:ascii="Arial" w:hAnsi="Arial" w:cs="Arial"/>
          <w:b/>
          <w:sz w:val="20"/>
          <w:szCs w:val="20"/>
        </w:rPr>
        <w:t>OPIS KRYTERIÓW</w:t>
      </w:r>
      <w:r w:rsidR="007660F9" w:rsidRPr="00B85134">
        <w:rPr>
          <w:rFonts w:ascii="Arial" w:hAnsi="Arial" w:cs="Arial"/>
          <w:b/>
          <w:sz w:val="20"/>
          <w:szCs w:val="20"/>
        </w:rPr>
        <w:t xml:space="preserve"> OCENY OFERT</w:t>
      </w:r>
      <w:r w:rsidRPr="00B85134">
        <w:rPr>
          <w:rFonts w:ascii="Arial" w:hAnsi="Arial" w:cs="Arial"/>
          <w:b/>
          <w:sz w:val="20"/>
          <w:szCs w:val="20"/>
        </w:rPr>
        <w:t xml:space="preserve"> WRAZ Z PODANIEM WAG TYCH </w:t>
      </w:r>
      <w:r w:rsidR="005B5095" w:rsidRPr="00B85134">
        <w:rPr>
          <w:rFonts w:ascii="Arial" w:hAnsi="Arial" w:cs="Arial"/>
          <w:b/>
          <w:sz w:val="20"/>
          <w:szCs w:val="20"/>
        </w:rPr>
        <w:t>KRYTERIÓW I</w:t>
      </w:r>
      <w:r w:rsidR="00334001" w:rsidRPr="00B85134">
        <w:rPr>
          <w:rFonts w:ascii="Arial" w:hAnsi="Arial" w:cs="Arial"/>
          <w:b/>
          <w:sz w:val="20"/>
          <w:szCs w:val="20"/>
        </w:rPr>
        <w:t> </w:t>
      </w:r>
      <w:r w:rsidR="005B5095" w:rsidRPr="00B85134">
        <w:rPr>
          <w:rFonts w:ascii="Arial" w:hAnsi="Arial" w:cs="Arial"/>
          <w:b/>
          <w:sz w:val="20"/>
          <w:szCs w:val="20"/>
        </w:rPr>
        <w:t>SPOSOBU OCENY OFERT</w:t>
      </w:r>
    </w:p>
    <w:p w:rsidR="0073753E" w:rsidRPr="00B85134" w:rsidRDefault="00D36AE2" w:rsidP="00390357">
      <w:pPr>
        <w:pStyle w:val="Akapitzlist"/>
        <w:numPr>
          <w:ilvl w:val="0"/>
          <w:numId w:val="24"/>
        </w:numPr>
        <w:tabs>
          <w:tab w:val="clear" w:pos="1800"/>
        </w:tabs>
        <w:spacing w:before="240" w:line="276" w:lineRule="auto"/>
        <w:ind w:left="426" w:hanging="426"/>
        <w:jc w:val="both"/>
        <w:rPr>
          <w:rFonts w:ascii="Arial" w:hAnsi="Arial" w:cs="Arial"/>
          <w:sz w:val="20"/>
          <w:szCs w:val="20"/>
        </w:rPr>
      </w:pPr>
      <w:r w:rsidRPr="00B85134">
        <w:rPr>
          <w:rFonts w:ascii="Arial" w:hAnsi="Arial" w:cs="Arial"/>
          <w:sz w:val="20"/>
          <w:szCs w:val="20"/>
        </w:rPr>
        <w:t>Przy wyborze najkorzystniejszej oferty Zamawiający będzie się kierował następującymi kryteriami oceny ofert:</w:t>
      </w:r>
    </w:p>
    <w:p w:rsidR="00E84975" w:rsidRPr="00B85134" w:rsidRDefault="002E3815" w:rsidP="00BF154D">
      <w:pPr>
        <w:pStyle w:val="Akapitzlist"/>
        <w:numPr>
          <w:ilvl w:val="0"/>
          <w:numId w:val="29"/>
        </w:numPr>
        <w:spacing w:line="276" w:lineRule="auto"/>
        <w:ind w:left="709" w:hanging="283"/>
        <w:rPr>
          <w:rFonts w:ascii="Arial" w:hAnsi="Arial" w:cs="Arial"/>
          <w:sz w:val="20"/>
          <w:szCs w:val="20"/>
        </w:rPr>
      </w:pPr>
      <w:r w:rsidRPr="00B85134">
        <w:rPr>
          <w:rFonts w:ascii="Arial" w:hAnsi="Arial" w:cs="Arial"/>
          <w:sz w:val="20"/>
          <w:szCs w:val="20"/>
        </w:rPr>
        <w:t>c</w:t>
      </w:r>
      <w:r w:rsidR="00D32541" w:rsidRPr="00B85134">
        <w:rPr>
          <w:rFonts w:ascii="Arial" w:hAnsi="Arial" w:cs="Arial"/>
          <w:sz w:val="20"/>
          <w:szCs w:val="20"/>
        </w:rPr>
        <w:t>ena (C)</w:t>
      </w:r>
      <w:r w:rsidR="00D36AE2" w:rsidRPr="00B85134">
        <w:rPr>
          <w:rFonts w:ascii="Arial" w:hAnsi="Arial" w:cs="Arial"/>
          <w:sz w:val="20"/>
          <w:szCs w:val="20"/>
        </w:rPr>
        <w:t xml:space="preserve"> – waga kryterium </w:t>
      </w:r>
      <w:r w:rsidR="00FF3231" w:rsidRPr="00B85134">
        <w:rPr>
          <w:rFonts w:ascii="Arial" w:hAnsi="Arial" w:cs="Arial"/>
          <w:sz w:val="20"/>
          <w:szCs w:val="20"/>
        </w:rPr>
        <w:t>60</w:t>
      </w:r>
      <w:r w:rsidR="00D36AE2" w:rsidRPr="00B85134">
        <w:rPr>
          <w:rFonts w:ascii="Arial" w:hAnsi="Arial" w:cs="Arial"/>
          <w:sz w:val="20"/>
          <w:szCs w:val="20"/>
        </w:rPr>
        <w:t>%;</w:t>
      </w:r>
    </w:p>
    <w:p w:rsidR="0086085B" w:rsidRPr="00B85134" w:rsidRDefault="002E3815" w:rsidP="00BF154D">
      <w:pPr>
        <w:pStyle w:val="Akapitzlist"/>
        <w:numPr>
          <w:ilvl w:val="0"/>
          <w:numId w:val="29"/>
        </w:numPr>
        <w:spacing w:line="276" w:lineRule="auto"/>
        <w:ind w:left="709" w:hanging="283"/>
        <w:rPr>
          <w:rFonts w:ascii="Arial" w:hAnsi="Arial" w:cs="Arial"/>
          <w:sz w:val="20"/>
          <w:szCs w:val="20"/>
        </w:rPr>
      </w:pPr>
      <w:r w:rsidRPr="00B85134">
        <w:rPr>
          <w:rFonts w:ascii="Arial" w:hAnsi="Arial" w:cs="Arial"/>
          <w:sz w:val="20"/>
          <w:szCs w:val="20"/>
        </w:rPr>
        <w:t>o</w:t>
      </w:r>
      <w:r w:rsidR="002235E9" w:rsidRPr="00B85134">
        <w:rPr>
          <w:rFonts w:ascii="Arial" w:hAnsi="Arial" w:cs="Arial"/>
          <w:sz w:val="20"/>
          <w:szCs w:val="20"/>
        </w:rPr>
        <w:t>dległość schroniska od siedziby Zamawiającego</w:t>
      </w:r>
      <w:r w:rsidR="001E29ED" w:rsidRPr="00B85134">
        <w:rPr>
          <w:rFonts w:ascii="Arial" w:hAnsi="Arial" w:cs="Arial"/>
          <w:caps/>
          <w:sz w:val="20"/>
          <w:szCs w:val="20"/>
        </w:rPr>
        <w:t xml:space="preserve"> </w:t>
      </w:r>
      <w:r w:rsidR="0086085B" w:rsidRPr="00B85134">
        <w:rPr>
          <w:rFonts w:ascii="Arial" w:hAnsi="Arial" w:cs="Arial"/>
          <w:sz w:val="20"/>
          <w:szCs w:val="20"/>
        </w:rPr>
        <w:t xml:space="preserve">– waga kryterium </w:t>
      </w:r>
      <w:r w:rsidR="00EF4748">
        <w:rPr>
          <w:rFonts w:ascii="Arial" w:hAnsi="Arial" w:cs="Arial"/>
          <w:sz w:val="20"/>
          <w:szCs w:val="20"/>
        </w:rPr>
        <w:t>4</w:t>
      </w:r>
      <w:r w:rsidR="002235E9" w:rsidRPr="00B85134">
        <w:rPr>
          <w:rFonts w:ascii="Arial" w:hAnsi="Arial" w:cs="Arial"/>
          <w:sz w:val="20"/>
          <w:szCs w:val="20"/>
        </w:rPr>
        <w:t>0</w:t>
      </w:r>
      <w:r w:rsidR="0086085B" w:rsidRPr="00B85134">
        <w:rPr>
          <w:rFonts w:ascii="Arial" w:hAnsi="Arial" w:cs="Arial"/>
          <w:sz w:val="20"/>
          <w:szCs w:val="20"/>
        </w:rPr>
        <w:t>%.</w:t>
      </w:r>
    </w:p>
    <w:p w:rsidR="00D36AE2" w:rsidRPr="00B85134" w:rsidRDefault="00D36AE2" w:rsidP="00390357">
      <w:pPr>
        <w:pStyle w:val="Akapitzlist"/>
        <w:numPr>
          <w:ilvl w:val="0"/>
          <w:numId w:val="24"/>
        </w:numPr>
        <w:tabs>
          <w:tab w:val="clear" w:pos="1800"/>
        </w:tabs>
        <w:spacing w:before="240" w:line="276" w:lineRule="auto"/>
        <w:ind w:left="426" w:hanging="426"/>
        <w:jc w:val="both"/>
        <w:rPr>
          <w:rFonts w:ascii="Arial" w:hAnsi="Arial" w:cs="Arial"/>
          <w:sz w:val="20"/>
          <w:szCs w:val="20"/>
        </w:rPr>
      </w:pPr>
      <w:r w:rsidRPr="00B85134">
        <w:rPr>
          <w:rFonts w:ascii="Arial" w:hAnsi="Arial" w:cs="Arial"/>
          <w:sz w:val="20"/>
          <w:szCs w:val="20"/>
        </w:rPr>
        <w:t>Zasady oceny ofert w poszczególnych kryteriach:</w:t>
      </w:r>
    </w:p>
    <w:p w:rsidR="00A209DE" w:rsidRPr="00B85134" w:rsidRDefault="00497D90" w:rsidP="00BF154D">
      <w:pPr>
        <w:pStyle w:val="Akapitzlist"/>
        <w:numPr>
          <w:ilvl w:val="0"/>
          <w:numId w:val="30"/>
        </w:numPr>
        <w:spacing w:before="240" w:line="276" w:lineRule="auto"/>
        <w:ind w:left="709" w:hanging="283"/>
        <w:jc w:val="both"/>
        <w:rPr>
          <w:rFonts w:ascii="Arial" w:hAnsi="Arial" w:cs="Arial"/>
          <w:sz w:val="20"/>
          <w:szCs w:val="20"/>
        </w:rPr>
      </w:pPr>
      <w:r w:rsidRPr="00B85134">
        <w:rPr>
          <w:rFonts w:ascii="Arial" w:hAnsi="Arial" w:cs="Arial"/>
          <w:sz w:val="20"/>
          <w:szCs w:val="20"/>
        </w:rPr>
        <w:t>c</w:t>
      </w:r>
      <w:r w:rsidR="00A209DE" w:rsidRPr="00B85134">
        <w:rPr>
          <w:rFonts w:ascii="Arial" w:hAnsi="Arial" w:cs="Arial"/>
          <w:sz w:val="20"/>
          <w:szCs w:val="20"/>
        </w:rPr>
        <w:t xml:space="preserve">ena (C) – waga </w:t>
      </w:r>
      <w:r w:rsidR="000C0C6A" w:rsidRPr="00B85134">
        <w:rPr>
          <w:rFonts w:ascii="Arial" w:hAnsi="Arial" w:cs="Arial"/>
          <w:sz w:val="20"/>
          <w:szCs w:val="20"/>
        </w:rPr>
        <w:t>60</w:t>
      </w:r>
      <w:r w:rsidR="00A209DE" w:rsidRPr="00B85134">
        <w:rPr>
          <w:rFonts w:ascii="Arial" w:hAnsi="Arial" w:cs="Arial"/>
          <w:sz w:val="20"/>
          <w:szCs w:val="20"/>
        </w:rPr>
        <w:t>%</w:t>
      </w:r>
    </w:p>
    <w:p w:rsidR="00D72716" w:rsidRPr="00B85134" w:rsidRDefault="00D72716" w:rsidP="00D72716">
      <w:pPr>
        <w:pStyle w:val="Akapitzlist"/>
        <w:spacing w:before="240" w:line="276" w:lineRule="auto"/>
        <w:ind w:left="910"/>
        <w:jc w:val="both"/>
        <w:rPr>
          <w:rFonts w:ascii="Arial" w:hAnsi="Arial" w:cs="Arial"/>
          <w:sz w:val="20"/>
          <w:szCs w:val="20"/>
        </w:rPr>
      </w:pPr>
    </w:p>
    <w:p w:rsidR="00972413" w:rsidRPr="00B85134" w:rsidRDefault="00972413" w:rsidP="00D72716">
      <w:pPr>
        <w:pStyle w:val="Akapitzlist"/>
        <w:spacing w:after="0" w:line="240" w:lineRule="auto"/>
        <w:ind w:left="2126"/>
        <w:jc w:val="both"/>
        <w:rPr>
          <w:rFonts w:ascii="Arial" w:hAnsi="Arial" w:cs="Arial"/>
          <w:sz w:val="20"/>
          <w:szCs w:val="20"/>
        </w:rPr>
      </w:pPr>
      <w:r w:rsidRPr="00B85134">
        <w:rPr>
          <w:rFonts w:ascii="Arial" w:hAnsi="Arial" w:cs="Arial"/>
          <w:sz w:val="20"/>
          <w:szCs w:val="20"/>
        </w:rPr>
        <w:t>cena najniższa brutto*</w:t>
      </w:r>
    </w:p>
    <w:p w:rsidR="00972413" w:rsidRPr="00B85134" w:rsidRDefault="00972413" w:rsidP="00D72716">
      <w:pPr>
        <w:pStyle w:val="Akapitzlist"/>
        <w:spacing w:after="0" w:line="240" w:lineRule="auto"/>
        <w:ind w:left="1080"/>
        <w:jc w:val="both"/>
        <w:rPr>
          <w:rFonts w:ascii="Arial" w:hAnsi="Arial" w:cs="Arial"/>
          <w:sz w:val="20"/>
          <w:szCs w:val="20"/>
        </w:rPr>
      </w:pPr>
      <w:r w:rsidRPr="00B85134">
        <w:rPr>
          <w:rFonts w:ascii="Arial" w:hAnsi="Arial" w:cs="Arial"/>
          <w:sz w:val="20"/>
          <w:szCs w:val="20"/>
        </w:rPr>
        <w:t xml:space="preserve">C = </w:t>
      </w:r>
      <w:r w:rsidRPr="00B85134">
        <w:rPr>
          <w:rFonts w:ascii="Arial" w:hAnsi="Arial" w:cs="Arial"/>
          <w:strike/>
          <w:sz w:val="20"/>
          <w:szCs w:val="20"/>
        </w:rPr>
        <w:t xml:space="preserve">------------------------------------------------ </w:t>
      </w:r>
      <w:r w:rsidRPr="00B85134">
        <w:rPr>
          <w:rFonts w:ascii="Arial" w:hAnsi="Arial" w:cs="Arial"/>
          <w:sz w:val="20"/>
          <w:szCs w:val="20"/>
        </w:rPr>
        <w:t xml:space="preserve">  x 100 </w:t>
      </w:r>
      <w:r w:rsidR="00F17125" w:rsidRPr="00B85134">
        <w:rPr>
          <w:rFonts w:ascii="Arial" w:hAnsi="Arial" w:cs="Arial"/>
          <w:sz w:val="20"/>
          <w:szCs w:val="20"/>
        </w:rPr>
        <w:t xml:space="preserve">pkt x </w:t>
      </w:r>
      <w:r w:rsidR="00887340">
        <w:rPr>
          <w:rFonts w:ascii="Arial" w:hAnsi="Arial" w:cs="Arial"/>
          <w:sz w:val="20"/>
          <w:szCs w:val="20"/>
        </w:rPr>
        <w:t>60</w:t>
      </w:r>
      <w:r w:rsidRPr="00B85134">
        <w:rPr>
          <w:rFonts w:ascii="Arial" w:hAnsi="Arial" w:cs="Arial"/>
          <w:sz w:val="20"/>
          <w:szCs w:val="20"/>
        </w:rPr>
        <w:t>%</w:t>
      </w:r>
    </w:p>
    <w:p w:rsidR="00972413" w:rsidRPr="00B85134" w:rsidRDefault="00972413" w:rsidP="00D72716">
      <w:pPr>
        <w:pStyle w:val="Akapitzlist"/>
        <w:spacing w:after="0" w:line="240" w:lineRule="auto"/>
        <w:ind w:left="1736"/>
        <w:jc w:val="both"/>
        <w:rPr>
          <w:rFonts w:ascii="Arial" w:hAnsi="Arial" w:cs="Arial"/>
          <w:sz w:val="20"/>
          <w:szCs w:val="20"/>
        </w:rPr>
      </w:pPr>
      <w:r w:rsidRPr="00B85134">
        <w:rPr>
          <w:rFonts w:ascii="Arial" w:hAnsi="Arial" w:cs="Arial"/>
          <w:sz w:val="20"/>
          <w:szCs w:val="20"/>
        </w:rPr>
        <w:t>cena oferty ocenianej brutto</w:t>
      </w:r>
    </w:p>
    <w:p w:rsidR="00D72716" w:rsidRPr="00B85134" w:rsidRDefault="00D72716" w:rsidP="00D72716">
      <w:pPr>
        <w:pStyle w:val="Akapitzlist"/>
        <w:spacing w:after="0" w:line="240" w:lineRule="auto"/>
        <w:ind w:left="1736"/>
        <w:jc w:val="both"/>
        <w:rPr>
          <w:rFonts w:ascii="Arial" w:hAnsi="Arial" w:cs="Arial"/>
          <w:sz w:val="20"/>
          <w:szCs w:val="20"/>
        </w:rPr>
      </w:pPr>
    </w:p>
    <w:p w:rsidR="00972413" w:rsidRPr="00B85134" w:rsidRDefault="00972413" w:rsidP="00C1393B">
      <w:pPr>
        <w:spacing w:before="240" w:line="276" w:lineRule="auto"/>
        <w:ind w:left="372" w:firstLine="708"/>
        <w:contextualSpacing/>
        <w:jc w:val="both"/>
        <w:rPr>
          <w:rFonts w:ascii="Arial" w:hAnsi="Arial" w:cs="Arial"/>
          <w:sz w:val="20"/>
          <w:szCs w:val="20"/>
        </w:rPr>
      </w:pPr>
      <w:r w:rsidRPr="00B85134">
        <w:rPr>
          <w:rFonts w:ascii="Arial" w:hAnsi="Arial" w:cs="Arial"/>
          <w:sz w:val="20"/>
          <w:szCs w:val="20"/>
        </w:rPr>
        <w:t>*spośród wszystkich złożonych ofert niepodlegających odrzuceniu</w:t>
      </w:r>
    </w:p>
    <w:p w:rsidR="00972413" w:rsidRPr="00B85134" w:rsidRDefault="00972413" w:rsidP="00497D90">
      <w:pPr>
        <w:pStyle w:val="Akapitzlist"/>
        <w:numPr>
          <w:ilvl w:val="0"/>
          <w:numId w:val="54"/>
        </w:numPr>
        <w:spacing w:before="240" w:line="276" w:lineRule="auto"/>
        <w:ind w:left="993" w:hanging="284"/>
        <w:jc w:val="both"/>
        <w:rPr>
          <w:rFonts w:ascii="Arial" w:hAnsi="Arial" w:cs="Arial"/>
          <w:sz w:val="20"/>
          <w:szCs w:val="20"/>
        </w:rPr>
      </w:pPr>
      <w:r w:rsidRPr="00B85134">
        <w:rPr>
          <w:rFonts w:ascii="Arial" w:hAnsi="Arial" w:cs="Arial"/>
          <w:sz w:val="20"/>
          <w:szCs w:val="20"/>
        </w:rPr>
        <w:lastRenderedPageBreak/>
        <w:t>Podstawą przyznania punktów w kryterium „cena” będzie cena ofertowa brutto podana przez W</w:t>
      </w:r>
      <w:r w:rsidR="002A6710" w:rsidRPr="00B85134">
        <w:rPr>
          <w:rFonts w:ascii="Arial" w:hAnsi="Arial" w:cs="Arial"/>
          <w:sz w:val="20"/>
          <w:szCs w:val="20"/>
        </w:rPr>
        <w:t>ykonawcę w Formularzu Ofertowym.</w:t>
      </w:r>
    </w:p>
    <w:p w:rsidR="00972413" w:rsidRPr="00B85134" w:rsidRDefault="00972413" w:rsidP="00497D90">
      <w:pPr>
        <w:pStyle w:val="Akapitzlist"/>
        <w:numPr>
          <w:ilvl w:val="0"/>
          <w:numId w:val="54"/>
        </w:numPr>
        <w:spacing w:line="276" w:lineRule="auto"/>
        <w:ind w:left="993" w:hanging="284"/>
        <w:jc w:val="both"/>
        <w:rPr>
          <w:rFonts w:ascii="Arial" w:hAnsi="Arial" w:cs="Arial"/>
          <w:sz w:val="20"/>
          <w:szCs w:val="20"/>
        </w:rPr>
      </w:pPr>
      <w:r w:rsidRPr="00B85134">
        <w:rPr>
          <w:rFonts w:ascii="Arial" w:hAnsi="Arial" w:cs="Arial"/>
          <w:sz w:val="20"/>
          <w:szCs w:val="20"/>
        </w:rPr>
        <w:t>Cena ofertowa brutto musi uwzględniać wszelkie koszty jakie Wykonawca poniesie w</w:t>
      </w:r>
      <w:r w:rsidR="005C1D3D" w:rsidRPr="00B85134">
        <w:rPr>
          <w:rFonts w:ascii="Arial" w:hAnsi="Arial" w:cs="Arial"/>
          <w:sz w:val="20"/>
          <w:szCs w:val="20"/>
        </w:rPr>
        <w:t> </w:t>
      </w:r>
      <w:r w:rsidRPr="00B85134">
        <w:rPr>
          <w:rFonts w:ascii="Arial" w:hAnsi="Arial" w:cs="Arial"/>
          <w:sz w:val="20"/>
          <w:szCs w:val="20"/>
        </w:rPr>
        <w:t>związku z realizacją przedmiotu zamówienia.</w:t>
      </w:r>
    </w:p>
    <w:p w:rsidR="00997DA4" w:rsidRPr="00B85134" w:rsidRDefault="00997DA4" w:rsidP="00997DA4">
      <w:pPr>
        <w:pStyle w:val="Akapitzlist"/>
        <w:spacing w:line="276" w:lineRule="auto"/>
        <w:ind w:left="993"/>
        <w:jc w:val="both"/>
        <w:rPr>
          <w:rFonts w:ascii="Arial" w:hAnsi="Arial" w:cs="Arial"/>
          <w:sz w:val="20"/>
          <w:szCs w:val="20"/>
        </w:rPr>
      </w:pPr>
    </w:p>
    <w:p w:rsidR="00A209DE" w:rsidRPr="00B85134" w:rsidRDefault="00497D90" w:rsidP="00BF154D">
      <w:pPr>
        <w:pStyle w:val="Akapitzlist"/>
        <w:numPr>
          <w:ilvl w:val="0"/>
          <w:numId w:val="30"/>
        </w:numPr>
        <w:spacing w:after="0" w:line="276" w:lineRule="auto"/>
        <w:ind w:left="709" w:hanging="283"/>
        <w:jc w:val="both"/>
        <w:rPr>
          <w:rFonts w:ascii="Arial" w:hAnsi="Arial" w:cs="Arial"/>
          <w:sz w:val="20"/>
          <w:szCs w:val="20"/>
        </w:rPr>
      </w:pPr>
      <w:r w:rsidRPr="00B85134">
        <w:rPr>
          <w:rFonts w:ascii="Arial" w:hAnsi="Arial" w:cs="Arial"/>
          <w:sz w:val="20"/>
          <w:szCs w:val="20"/>
        </w:rPr>
        <w:t>o</w:t>
      </w:r>
      <w:r w:rsidR="000C0C6A" w:rsidRPr="00B85134">
        <w:rPr>
          <w:rFonts w:ascii="Arial" w:hAnsi="Arial" w:cs="Arial"/>
          <w:sz w:val="20"/>
          <w:szCs w:val="20"/>
        </w:rPr>
        <w:t>dległość schroniska od siedziby Zamawiającego</w:t>
      </w:r>
      <w:r w:rsidR="00F17125" w:rsidRPr="00B85134">
        <w:rPr>
          <w:rFonts w:ascii="Arial" w:hAnsi="Arial" w:cs="Arial"/>
          <w:sz w:val="20"/>
          <w:szCs w:val="20"/>
        </w:rPr>
        <w:t xml:space="preserve"> – waga </w:t>
      </w:r>
      <w:r w:rsidR="00EF4748">
        <w:rPr>
          <w:rFonts w:ascii="Arial" w:hAnsi="Arial" w:cs="Arial"/>
          <w:sz w:val="20"/>
          <w:szCs w:val="20"/>
        </w:rPr>
        <w:t>4</w:t>
      </w:r>
      <w:r w:rsidR="000C0C6A" w:rsidRPr="00B85134">
        <w:rPr>
          <w:rFonts w:ascii="Arial" w:hAnsi="Arial" w:cs="Arial"/>
          <w:sz w:val="20"/>
          <w:szCs w:val="20"/>
        </w:rPr>
        <w:t>0</w:t>
      </w:r>
      <w:r w:rsidR="00972413" w:rsidRPr="00B85134">
        <w:rPr>
          <w:rFonts w:ascii="Arial" w:hAnsi="Arial" w:cs="Arial"/>
          <w:sz w:val="20"/>
          <w:szCs w:val="20"/>
        </w:rPr>
        <w:t>%</w:t>
      </w:r>
    </w:p>
    <w:p w:rsidR="004067C9" w:rsidRPr="00B85134" w:rsidRDefault="004067C9" w:rsidP="004067C9">
      <w:pPr>
        <w:pStyle w:val="Akapitzlist2"/>
        <w:spacing w:after="0"/>
        <w:jc w:val="both"/>
        <w:rPr>
          <w:rFonts w:ascii="Arial" w:hAnsi="Arial" w:cs="Arial"/>
          <w:sz w:val="20"/>
          <w:szCs w:val="20"/>
        </w:rPr>
      </w:pPr>
    </w:p>
    <w:p w:rsidR="000C0C6A" w:rsidRPr="00B85134" w:rsidRDefault="00D72716" w:rsidP="00497D90">
      <w:pPr>
        <w:pStyle w:val="Akapitzlist"/>
        <w:numPr>
          <w:ilvl w:val="1"/>
          <w:numId w:val="47"/>
        </w:numPr>
        <w:spacing w:line="276" w:lineRule="auto"/>
        <w:ind w:left="993" w:hanging="284"/>
        <w:rPr>
          <w:rFonts w:ascii="Arial" w:hAnsi="Arial" w:cs="Arial"/>
          <w:sz w:val="20"/>
          <w:szCs w:val="20"/>
        </w:rPr>
      </w:pPr>
      <w:r w:rsidRPr="00B85134">
        <w:rPr>
          <w:rFonts w:ascii="Arial" w:hAnsi="Arial" w:cs="Arial"/>
          <w:sz w:val="20"/>
          <w:szCs w:val="20"/>
        </w:rPr>
        <w:t>0 pkt. – otrzymuje Wykonawca, którego miejsce świadczenia usługi (schronisko) znajduje się w odległości 170 km – 250 km od siedziby Zamawiającego</w:t>
      </w:r>
    </w:p>
    <w:p w:rsidR="000B2F2C" w:rsidRPr="00B85134" w:rsidRDefault="00EF4748" w:rsidP="00497D90">
      <w:pPr>
        <w:pStyle w:val="Akapitzlist"/>
        <w:numPr>
          <w:ilvl w:val="1"/>
          <w:numId w:val="47"/>
        </w:numPr>
        <w:spacing w:after="0" w:line="276" w:lineRule="auto"/>
        <w:ind w:left="993" w:hanging="284"/>
        <w:jc w:val="both"/>
        <w:rPr>
          <w:rFonts w:ascii="Arial" w:eastAsia="Times New Roman" w:hAnsi="Arial" w:cs="Arial"/>
          <w:sz w:val="20"/>
          <w:szCs w:val="20"/>
        </w:rPr>
      </w:pPr>
      <w:r>
        <w:rPr>
          <w:rFonts w:ascii="Arial" w:eastAsia="Times New Roman" w:hAnsi="Arial" w:cs="Arial"/>
          <w:sz w:val="20"/>
          <w:szCs w:val="20"/>
        </w:rPr>
        <w:t>2</w:t>
      </w:r>
      <w:r w:rsidR="000B2F2C" w:rsidRPr="00B85134">
        <w:rPr>
          <w:rFonts w:ascii="Arial" w:eastAsia="Times New Roman" w:hAnsi="Arial" w:cs="Arial"/>
          <w:sz w:val="20"/>
          <w:szCs w:val="20"/>
        </w:rPr>
        <w:t>0 pkt. – otrzymuje Wykonawca, którego miejsce świadczenia usługi (schronisko) znajduje się w odległości powyżej 80 km do 170 km od siedziby Zamawiającego,</w:t>
      </w:r>
    </w:p>
    <w:p w:rsidR="000B2F2C" w:rsidRPr="00B85134" w:rsidRDefault="00EF4748" w:rsidP="00497D90">
      <w:pPr>
        <w:pStyle w:val="Akapitzlist"/>
        <w:numPr>
          <w:ilvl w:val="1"/>
          <w:numId w:val="47"/>
        </w:numPr>
        <w:spacing w:after="0" w:line="276" w:lineRule="auto"/>
        <w:ind w:left="993" w:hanging="284"/>
        <w:jc w:val="both"/>
        <w:rPr>
          <w:rFonts w:ascii="Arial" w:eastAsia="Times New Roman" w:hAnsi="Arial" w:cs="Arial"/>
          <w:sz w:val="20"/>
          <w:szCs w:val="20"/>
        </w:rPr>
      </w:pPr>
      <w:r>
        <w:rPr>
          <w:rFonts w:ascii="Arial" w:eastAsia="Times New Roman" w:hAnsi="Arial" w:cs="Arial"/>
          <w:sz w:val="20"/>
          <w:szCs w:val="20"/>
        </w:rPr>
        <w:t>40</w:t>
      </w:r>
      <w:r w:rsidR="000B2F2C" w:rsidRPr="00B85134">
        <w:rPr>
          <w:rFonts w:ascii="Arial" w:eastAsia="Times New Roman" w:hAnsi="Arial" w:cs="Arial"/>
          <w:sz w:val="20"/>
          <w:szCs w:val="20"/>
        </w:rPr>
        <w:t xml:space="preserve"> pkt. – otrzymuje Wykonawca, którego miejsce świadczenia usługi (schronisko) znajduje się w odległości od 0 km do 80 km od siedziby Zamawiającego.</w:t>
      </w:r>
    </w:p>
    <w:p w:rsidR="00817DDA" w:rsidRDefault="00817DDA" w:rsidP="00536DB5">
      <w:pPr>
        <w:spacing w:after="0" w:line="276" w:lineRule="auto"/>
        <w:ind w:left="709"/>
        <w:jc w:val="both"/>
        <w:rPr>
          <w:rFonts w:ascii="Arial" w:hAnsi="Arial" w:cs="Arial"/>
          <w:sz w:val="20"/>
          <w:szCs w:val="20"/>
        </w:rPr>
      </w:pPr>
    </w:p>
    <w:p w:rsidR="00536DB5" w:rsidRPr="00B85134" w:rsidRDefault="00E4152B" w:rsidP="00536DB5">
      <w:pPr>
        <w:spacing w:after="0" w:line="276" w:lineRule="auto"/>
        <w:ind w:left="709"/>
        <w:jc w:val="both"/>
        <w:rPr>
          <w:rFonts w:ascii="Arial" w:hAnsi="Arial" w:cs="Arial"/>
          <w:sz w:val="20"/>
          <w:szCs w:val="20"/>
        </w:rPr>
      </w:pPr>
      <w:r w:rsidRPr="00B85134">
        <w:rPr>
          <w:rFonts w:ascii="Arial" w:hAnsi="Arial" w:cs="Arial"/>
          <w:sz w:val="20"/>
          <w:szCs w:val="20"/>
        </w:rPr>
        <w:t>Wykonawca podaje w ofercie odległość w kilometrach od miejsca lokalizacji schroniska do siedziby Zamawiającego, tj. ul. Grunwaldzka 6A, 14-200 Iława. Zamawiający dokona oceny odległości placówki od siedziby Zamawiającego przy wykorzystaniu narzędzia Mapy Google, adres Internetowy: https://www.google.pl/maps, biorąc pod uwagę trasę samochodem do udostępnionej placówki (najkrótsza odległość po drogach publicznych).</w:t>
      </w:r>
    </w:p>
    <w:p w:rsidR="00334001" w:rsidRPr="00B85134" w:rsidRDefault="00334001" w:rsidP="00536DB5">
      <w:pPr>
        <w:spacing w:after="0" w:line="276" w:lineRule="auto"/>
        <w:ind w:left="709"/>
        <w:jc w:val="both"/>
        <w:rPr>
          <w:rFonts w:ascii="Arial" w:hAnsi="Arial" w:cs="Arial"/>
          <w:b/>
          <w:bCs/>
          <w:i/>
          <w:iCs/>
          <w:sz w:val="20"/>
          <w:szCs w:val="20"/>
        </w:rPr>
      </w:pPr>
      <w:r w:rsidRPr="00B85134">
        <w:rPr>
          <w:rFonts w:ascii="Arial" w:hAnsi="Arial" w:cs="Arial"/>
          <w:sz w:val="20"/>
          <w:szCs w:val="20"/>
        </w:rPr>
        <w:t>W przypadku zapewnienia więcej niż jednej placówki do realizacji przedmiotu zamówienia, pod uwagę będzie brana odległość do najdalszej udostępnianej placówki.</w:t>
      </w:r>
    </w:p>
    <w:p w:rsidR="00997DA4" w:rsidRPr="00B85134" w:rsidRDefault="00997DA4" w:rsidP="00997DA4">
      <w:pPr>
        <w:spacing w:after="0" w:line="276" w:lineRule="auto"/>
        <w:ind w:left="709"/>
        <w:rPr>
          <w:rFonts w:ascii="Arial" w:hAnsi="Arial" w:cs="Arial"/>
          <w:b/>
          <w:bCs/>
          <w:sz w:val="20"/>
          <w:szCs w:val="20"/>
        </w:rPr>
      </w:pPr>
    </w:p>
    <w:p w:rsidR="003B07CA" w:rsidRPr="00B85134" w:rsidRDefault="00A209DE" w:rsidP="00D72716">
      <w:pPr>
        <w:pStyle w:val="Akapitzlist"/>
        <w:numPr>
          <w:ilvl w:val="0"/>
          <w:numId w:val="24"/>
        </w:numPr>
        <w:tabs>
          <w:tab w:val="clear" w:pos="1800"/>
        </w:tabs>
        <w:spacing w:line="276" w:lineRule="auto"/>
        <w:ind w:left="426" w:hanging="426"/>
        <w:jc w:val="both"/>
        <w:rPr>
          <w:rFonts w:ascii="Arial" w:hAnsi="Arial" w:cs="Arial"/>
          <w:sz w:val="20"/>
          <w:szCs w:val="20"/>
        </w:rPr>
      </w:pPr>
      <w:r w:rsidRPr="00B85134">
        <w:rPr>
          <w:rFonts w:ascii="Arial" w:hAnsi="Arial" w:cs="Arial"/>
          <w:sz w:val="20"/>
          <w:szCs w:val="20"/>
        </w:rPr>
        <w:t>Punktacja przyznawana ofertom w poszczególnych kryteriach oceny ofert będzie liczona z</w:t>
      </w:r>
      <w:r w:rsidR="005C1D3D" w:rsidRPr="00B85134">
        <w:rPr>
          <w:rFonts w:ascii="Arial" w:hAnsi="Arial" w:cs="Arial"/>
          <w:sz w:val="20"/>
          <w:szCs w:val="20"/>
        </w:rPr>
        <w:t> </w:t>
      </w:r>
      <w:r w:rsidRPr="00B85134">
        <w:rPr>
          <w:rFonts w:ascii="Arial" w:hAnsi="Arial" w:cs="Arial"/>
          <w:sz w:val="20"/>
          <w:szCs w:val="20"/>
        </w:rPr>
        <w:t>dokładnością do dwóch miejsc po przecinku, zgodnie z zasadami arytmetyki.</w:t>
      </w:r>
    </w:p>
    <w:p w:rsidR="00DE2294" w:rsidRPr="00B85134" w:rsidRDefault="00DE2294" w:rsidP="002235E9">
      <w:pPr>
        <w:pStyle w:val="Akapitzlist"/>
        <w:numPr>
          <w:ilvl w:val="0"/>
          <w:numId w:val="24"/>
        </w:numPr>
        <w:tabs>
          <w:tab w:val="clear" w:pos="1800"/>
        </w:tabs>
        <w:spacing w:line="276" w:lineRule="auto"/>
        <w:ind w:left="426" w:hanging="426"/>
        <w:jc w:val="both"/>
        <w:rPr>
          <w:rFonts w:ascii="Arial" w:hAnsi="Arial" w:cs="Arial"/>
          <w:sz w:val="20"/>
          <w:szCs w:val="20"/>
        </w:rPr>
      </w:pPr>
      <w:r w:rsidRPr="00B85134">
        <w:rPr>
          <w:rFonts w:ascii="Arial" w:hAnsi="Arial" w:cs="Arial"/>
          <w:sz w:val="20"/>
          <w:szCs w:val="20"/>
        </w:rPr>
        <w:t>W toku badania i oceny ofert Zamawiający może żądać od Wykonawcy wyjaśnień dotyczących treści złożonej oferty, w tym zaoferowanej ceny.</w:t>
      </w:r>
    </w:p>
    <w:p w:rsidR="004C33E9" w:rsidRPr="00B85134" w:rsidRDefault="00DE2294" w:rsidP="002235E9">
      <w:pPr>
        <w:pStyle w:val="Akapitzlist"/>
        <w:numPr>
          <w:ilvl w:val="0"/>
          <w:numId w:val="24"/>
        </w:numPr>
        <w:tabs>
          <w:tab w:val="clear" w:pos="1800"/>
        </w:tabs>
        <w:spacing w:line="276" w:lineRule="auto"/>
        <w:ind w:left="426" w:hanging="426"/>
        <w:jc w:val="both"/>
        <w:rPr>
          <w:rFonts w:ascii="Arial" w:hAnsi="Arial" w:cs="Arial"/>
          <w:sz w:val="20"/>
          <w:szCs w:val="20"/>
        </w:rPr>
      </w:pPr>
      <w:r w:rsidRPr="00B85134">
        <w:rPr>
          <w:rFonts w:ascii="Arial" w:hAnsi="Arial" w:cs="Arial"/>
          <w:sz w:val="20"/>
          <w:szCs w:val="20"/>
        </w:rPr>
        <w:t>Zamawiający udzieli zamówienia Wykonawcy, którego oferta zostanie uznana za najkorzystniejszą.</w:t>
      </w:r>
    </w:p>
    <w:p w:rsidR="00552FBA" w:rsidRPr="00B85134" w:rsidRDefault="00D8710C"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INFORMACJE</w:t>
      </w:r>
      <w:r w:rsidRPr="00B85134">
        <w:rPr>
          <w:rFonts w:ascii="Arial" w:hAnsi="Arial" w:cs="Arial"/>
          <w:b/>
          <w:sz w:val="20"/>
          <w:szCs w:val="20"/>
        </w:rPr>
        <w:t xml:space="preserve"> O FORMALNOŚCIACH, JAKIE POWINNY BYĆ DOPEŁNIONE PO WYBORZE OFERTY W CELU ZAWARCIA UMOWY W</w:t>
      </w:r>
      <w:r w:rsidR="005B5095" w:rsidRPr="00B85134">
        <w:rPr>
          <w:rFonts w:ascii="Arial" w:hAnsi="Arial" w:cs="Arial"/>
          <w:b/>
          <w:sz w:val="20"/>
          <w:szCs w:val="20"/>
        </w:rPr>
        <w:t> SPRAWIE ZAMÓWIENIA PUBLICZNEGO</w:t>
      </w:r>
    </w:p>
    <w:p w:rsidR="00EC2888" w:rsidRPr="00B85134" w:rsidRDefault="00EC2888" w:rsidP="00390357">
      <w:pPr>
        <w:numPr>
          <w:ilvl w:val="0"/>
          <w:numId w:val="7"/>
        </w:numPr>
        <w:tabs>
          <w:tab w:val="clear" w:pos="1800"/>
        </w:tabs>
        <w:spacing w:line="276" w:lineRule="auto"/>
        <w:ind w:left="462" w:hanging="426"/>
        <w:contextualSpacing/>
        <w:jc w:val="both"/>
        <w:rPr>
          <w:rFonts w:ascii="Arial" w:hAnsi="Arial" w:cs="Arial"/>
          <w:sz w:val="20"/>
          <w:szCs w:val="20"/>
        </w:rPr>
      </w:pPr>
      <w:r w:rsidRPr="00B85134">
        <w:rPr>
          <w:rFonts w:ascii="Arial" w:hAnsi="Arial" w:cs="Arial"/>
          <w:sz w:val="20"/>
          <w:szCs w:val="20"/>
        </w:rPr>
        <w:t>Zamawiający zawiera umowę w sprawie zamówienia publicznego w terminie nie krótszym niż 5</w:t>
      </w:r>
      <w:r w:rsidR="005C1D3D" w:rsidRPr="00B85134">
        <w:rPr>
          <w:rFonts w:ascii="Arial" w:hAnsi="Arial" w:cs="Arial"/>
          <w:sz w:val="20"/>
          <w:szCs w:val="20"/>
        </w:rPr>
        <w:t> </w:t>
      </w:r>
      <w:r w:rsidRPr="00B85134">
        <w:rPr>
          <w:rFonts w:ascii="Arial" w:hAnsi="Arial" w:cs="Arial"/>
          <w:sz w:val="20"/>
          <w:szCs w:val="20"/>
        </w:rPr>
        <w:t>dni od dnia przesłania zawiadomienia o wyborze najkorzystniejszej oferty.</w:t>
      </w:r>
    </w:p>
    <w:p w:rsidR="00EC2888" w:rsidRPr="00B85134" w:rsidRDefault="00EC2888" w:rsidP="00390357">
      <w:pPr>
        <w:numPr>
          <w:ilvl w:val="0"/>
          <w:numId w:val="7"/>
        </w:numPr>
        <w:tabs>
          <w:tab w:val="clear" w:pos="1800"/>
        </w:tabs>
        <w:spacing w:line="276" w:lineRule="auto"/>
        <w:ind w:left="462" w:hanging="426"/>
        <w:contextualSpacing/>
        <w:jc w:val="both"/>
        <w:rPr>
          <w:rFonts w:ascii="Arial" w:hAnsi="Arial" w:cs="Arial"/>
          <w:sz w:val="20"/>
          <w:szCs w:val="20"/>
        </w:rPr>
      </w:pPr>
      <w:r w:rsidRPr="00B85134">
        <w:rPr>
          <w:rFonts w:ascii="Arial" w:hAnsi="Arial" w:cs="Arial"/>
          <w:sz w:val="20"/>
          <w:szCs w:val="20"/>
        </w:rPr>
        <w:t xml:space="preserve">Zamawiający może zawrzeć umowę w sprawie zamówienia publicznego przed upływem terminu, o którym mowa w ust. 1, jeżeli </w:t>
      </w:r>
      <w:r w:rsidRPr="00B85134">
        <w:rPr>
          <w:rFonts w:ascii="Arial" w:hAnsi="Arial" w:cs="Arial"/>
          <w:sz w:val="20"/>
          <w:szCs w:val="20"/>
        </w:rPr>
        <w:tab/>
        <w:t>w postępowaniu o udzielenie zamówienia prowadzonym w</w:t>
      </w:r>
      <w:r w:rsidR="005C1D3D" w:rsidRPr="00B85134">
        <w:rPr>
          <w:rFonts w:ascii="Arial" w:hAnsi="Arial" w:cs="Arial"/>
          <w:sz w:val="20"/>
          <w:szCs w:val="20"/>
        </w:rPr>
        <w:t> </w:t>
      </w:r>
      <w:r w:rsidRPr="00B85134">
        <w:rPr>
          <w:rFonts w:ascii="Arial" w:hAnsi="Arial" w:cs="Arial"/>
          <w:sz w:val="20"/>
          <w:szCs w:val="20"/>
        </w:rPr>
        <w:t>trybie</w:t>
      </w:r>
      <w:r w:rsidR="005C1D3D" w:rsidRPr="00B85134">
        <w:rPr>
          <w:rFonts w:ascii="Arial" w:hAnsi="Arial" w:cs="Arial"/>
          <w:sz w:val="20"/>
          <w:szCs w:val="20"/>
        </w:rPr>
        <w:t xml:space="preserve"> </w:t>
      </w:r>
      <w:r w:rsidRPr="00B85134">
        <w:rPr>
          <w:rFonts w:ascii="Arial" w:hAnsi="Arial" w:cs="Arial"/>
          <w:sz w:val="20"/>
          <w:szCs w:val="20"/>
        </w:rPr>
        <w:t>podstawowym złożono tylko jedną ofertę.</w:t>
      </w:r>
    </w:p>
    <w:p w:rsidR="00552FBA" w:rsidRPr="00B85134" w:rsidRDefault="00552FBA" w:rsidP="00390357">
      <w:pPr>
        <w:numPr>
          <w:ilvl w:val="0"/>
          <w:numId w:val="7"/>
        </w:numPr>
        <w:tabs>
          <w:tab w:val="clear" w:pos="1800"/>
        </w:tabs>
        <w:spacing w:line="276" w:lineRule="auto"/>
        <w:ind w:left="462" w:hanging="426"/>
        <w:contextualSpacing/>
        <w:jc w:val="both"/>
        <w:rPr>
          <w:rFonts w:ascii="Arial" w:hAnsi="Arial" w:cs="Arial"/>
          <w:sz w:val="20"/>
          <w:szCs w:val="20"/>
        </w:rPr>
      </w:pPr>
      <w:r w:rsidRPr="00B85134">
        <w:rPr>
          <w:rFonts w:ascii="Arial" w:hAnsi="Arial" w:cs="Arial"/>
          <w:sz w:val="20"/>
          <w:szCs w:val="20"/>
        </w:rPr>
        <w:t xml:space="preserve">W przypadku wyboru oferty złożonej przez Wykonawców wspólnie ubiegających się o udzielenie zamówienia Zamawiający </w:t>
      </w:r>
      <w:r w:rsidR="001D28CC" w:rsidRPr="00B85134">
        <w:rPr>
          <w:rFonts w:ascii="Arial" w:hAnsi="Arial" w:cs="Arial"/>
          <w:sz w:val="20"/>
          <w:szCs w:val="20"/>
        </w:rPr>
        <w:t>zastrzega sobie prawo żądania przed zawarciem umowy w sprawie zamówienia publicznego umowy regulującej współpracę tych Wykonawców.</w:t>
      </w:r>
    </w:p>
    <w:p w:rsidR="00552FBA" w:rsidRPr="00B85134" w:rsidRDefault="00DE2294" w:rsidP="00390357">
      <w:pPr>
        <w:numPr>
          <w:ilvl w:val="0"/>
          <w:numId w:val="7"/>
        </w:numPr>
        <w:tabs>
          <w:tab w:val="clear" w:pos="1800"/>
        </w:tabs>
        <w:spacing w:line="276" w:lineRule="auto"/>
        <w:ind w:left="462" w:hanging="426"/>
        <w:contextualSpacing/>
        <w:jc w:val="both"/>
        <w:rPr>
          <w:rFonts w:ascii="Arial" w:hAnsi="Arial" w:cs="Arial"/>
          <w:sz w:val="20"/>
          <w:szCs w:val="20"/>
        </w:rPr>
      </w:pPr>
      <w:r w:rsidRPr="00B85134">
        <w:rPr>
          <w:rFonts w:ascii="Arial" w:hAnsi="Arial" w:cs="Arial"/>
          <w:sz w:val="20"/>
          <w:szCs w:val="20"/>
        </w:rPr>
        <w:t xml:space="preserve">Wykonawca będzie zobowiązany do podpisania umowy w miejscu i </w:t>
      </w:r>
      <w:r w:rsidR="00C83BC8" w:rsidRPr="00B85134">
        <w:rPr>
          <w:rFonts w:ascii="Arial" w:hAnsi="Arial" w:cs="Arial"/>
          <w:sz w:val="20"/>
          <w:szCs w:val="20"/>
        </w:rPr>
        <w:t>terminie</w:t>
      </w:r>
      <w:r w:rsidRPr="00B85134">
        <w:rPr>
          <w:rFonts w:ascii="Arial" w:hAnsi="Arial" w:cs="Arial"/>
          <w:sz w:val="20"/>
          <w:szCs w:val="20"/>
        </w:rPr>
        <w:t xml:space="preserve"> wskazanym przez Zamawiającego.</w:t>
      </w:r>
    </w:p>
    <w:p w:rsidR="00552FBA" w:rsidRPr="00B85134" w:rsidRDefault="00D8710C"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WYMAGANIA</w:t>
      </w:r>
      <w:r w:rsidRPr="00B85134">
        <w:rPr>
          <w:rFonts w:ascii="Arial" w:hAnsi="Arial" w:cs="Arial"/>
          <w:b/>
          <w:sz w:val="20"/>
          <w:szCs w:val="20"/>
        </w:rPr>
        <w:t xml:space="preserve"> DOTYCZĄCE ZABEZPIECZ</w:t>
      </w:r>
      <w:r w:rsidR="005B5095" w:rsidRPr="00B85134">
        <w:rPr>
          <w:rFonts w:ascii="Arial" w:hAnsi="Arial" w:cs="Arial"/>
          <w:b/>
          <w:sz w:val="20"/>
          <w:szCs w:val="20"/>
        </w:rPr>
        <w:t>ENIA NALEŻYTEGO WYKONANIA UMOWY</w:t>
      </w:r>
    </w:p>
    <w:p w:rsidR="0016416A" w:rsidRPr="00B85134" w:rsidRDefault="00FD5C82" w:rsidP="006F5A72">
      <w:pPr>
        <w:pStyle w:val="Akapitzlist"/>
        <w:spacing w:line="276" w:lineRule="auto"/>
        <w:ind w:left="426"/>
        <w:jc w:val="both"/>
        <w:rPr>
          <w:rFonts w:ascii="Arial" w:hAnsi="Arial" w:cs="Arial"/>
          <w:sz w:val="20"/>
          <w:szCs w:val="20"/>
        </w:rPr>
      </w:pPr>
      <w:r w:rsidRPr="00B85134">
        <w:rPr>
          <w:rFonts w:ascii="Arial" w:hAnsi="Arial" w:cs="Arial"/>
          <w:sz w:val="20"/>
          <w:szCs w:val="20"/>
        </w:rPr>
        <w:t xml:space="preserve">Zamawiający </w:t>
      </w:r>
      <w:r w:rsidRPr="00B85134">
        <w:rPr>
          <w:rFonts w:ascii="Arial" w:hAnsi="Arial" w:cs="Arial"/>
          <w:b/>
          <w:sz w:val="20"/>
          <w:szCs w:val="20"/>
        </w:rPr>
        <w:t>nie wymaga</w:t>
      </w:r>
      <w:r w:rsidRPr="00B85134">
        <w:rPr>
          <w:rFonts w:ascii="Arial" w:hAnsi="Arial" w:cs="Arial"/>
          <w:sz w:val="20"/>
          <w:szCs w:val="20"/>
        </w:rPr>
        <w:t xml:space="preserve"> wniesienia zabezpieczenia należytego wykonania umowy.</w:t>
      </w:r>
    </w:p>
    <w:p w:rsidR="00552FBA" w:rsidRPr="00B85134" w:rsidRDefault="00541DD9" w:rsidP="00390357">
      <w:pPr>
        <w:pStyle w:val="Teksttreci40"/>
        <w:numPr>
          <w:ilvl w:val="0"/>
          <w:numId w:val="18"/>
        </w:numPr>
        <w:pBdr>
          <w:bottom w:val="double" w:sz="4" w:space="1" w:color="auto"/>
        </w:pBdr>
        <w:shd w:val="clear" w:color="auto" w:fill="DAEEF3"/>
        <w:tabs>
          <w:tab w:val="left" w:pos="426"/>
        </w:tabs>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INFORMACJE</w:t>
      </w:r>
      <w:r w:rsidRPr="00B85134">
        <w:rPr>
          <w:rFonts w:ascii="Arial" w:hAnsi="Arial" w:cs="Arial"/>
          <w:b/>
          <w:sz w:val="20"/>
          <w:szCs w:val="20"/>
        </w:rPr>
        <w:t xml:space="preserve"> O </w:t>
      </w:r>
      <w:r w:rsidR="00AE3A66" w:rsidRPr="00B85134">
        <w:rPr>
          <w:rFonts w:ascii="Arial" w:hAnsi="Arial" w:cs="Arial"/>
          <w:b/>
          <w:sz w:val="20"/>
          <w:szCs w:val="20"/>
        </w:rPr>
        <w:t>TREŚCI ZAWIERANEJ UMOWY ORAZ MOŻ</w:t>
      </w:r>
      <w:r w:rsidRPr="00B85134">
        <w:rPr>
          <w:rFonts w:ascii="Arial" w:hAnsi="Arial" w:cs="Arial"/>
          <w:b/>
          <w:sz w:val="20"/>
          <w:szCs w:val="20"/>
        </w:rPr>
        <w:t>LIWOŚCI JEJ ZMIANY</w:t>
      </w:r>
    </w:p>
    <w:p w:rsidR="00FA3063" w:rsidRPr="00B85134" w:rsidRDefault="00541DD9" w:rsidP="00390357">
      <w:pPr>
        <w:pStyle w:val="Akapitzlist"/>
        <w:numPr>
          <w:ilvl w:val="3"/>
          <w:numId w:val="18"/>
        </w:numPr>
        <w:spacing w:line="276" w:lineRule="auto"/>
        <w:ind w:left="462" w:hanging="462"/>
        <w:jc w:val="both"/>
        <w:rPr>
          <w:rFonts w:ascii="Arial" w:hAnsi="Arial" w:cs="Arial"/>
          <w:sz w:val="20"/>
          <w:szCs w:val="20"/>
        </w:rPr>
      </w:pPr>
      <w:r w:rsidRPr="00B85134">
        <w:rPr>
          <w:rFonts w:ascii="Arial" w:hAnsi="Arial" w:cs="Arial"/>
          <w:sz w:val="20"/>
          <w:szCs w:val="20"/>
        </w:rPr>
        <w:t>Wybrany Wykonawca jest zobowiązany do zawarcia umowy w sprawie zamówienia publiczne</w:t>
      </w:r>
      <w:r w:rsidR="002E24EC" w:rsidRPr="00B85134">
        <w:rPr>
          <w:rFonts w:ascii="Arial" w:hAnsi="Arial" w:cs="Arial"/>
          <w:sz w:val="20"/>
          <w:szCs w:val="20"/>
        </w:rPr>
        <w:t>go na warunkach określonych we W</w:t>
      </w:r>
      <w:r w:rsidRPr="00B85134">
        <w:rPr>
          <w:rFonts w:ascii="Arial" w:hAnsi="Arial" w:cs="Arial"/>
          <w:sz w:val="20"/>
          <w:szCs w:val="20"/>
        </w:rPr>
        <w:t>zo</w:t>
      </w:r>
      <w:r w:rsidR="002E24EC" w:rsidRPr="00B85134">
        <w:rPr>
          <w:rFonts w:ascii="Arial" w:hAnsi="Arial" w:cs="Arial"/>
          <w:sz w:val="20"/>
          <w:szCs w:val="20"/>
        </w:rPr>
        <w:t>rze U</w:t>
      </w:r>
      <w:r w:rsidRPr="00B85134">
        <w:rPr>
          <w:rFonts w:ascii="Arial" w:hAnsi="Arial" w:cs="Arial"/>
          <w:sz w:val="20"/>
          <w:szCs w:val="20"/>
        </w:rPr>
        <w:t xml:space="preserve">mowy, stanowiącym </w:t>
      </w:r>
      <w:r w:rsidR="00D32541" w:rsidRPr="00B85134">
        <w:rPr>
          <w:rFonts w:ascii="Arial" w:hAnsi="Arial" w:cs="Arial"/>
          <w:b/>
          <w:sz w:val="20"/>
          <w:szCs w:val="20"/>
        </w:rPr>
        <w:t xml:space="preserve">Załącznik nr </w:t>
      </w:r>
      <w:r w:rsidR="00B35271" w:rsidRPr="00B85134">
        <w:rPr>
          <w:rFonts w:ascii="Arial" w:hAnsi="Arial" w:cs="Arial"/>
          <w:b/>
          <w:sz w:val="20"/>
          <w:szCs w:val="20"/>
        </w:rPr>
        <w:t>6</w:t>
      </w:r>
      <w:r w:rsidR="00D32541" w:rsidRPr="00B85134">
        <w:rPr>
          <w:rFonts w:ascii="Arial" w:hAnsi="Arial" w:cs="Arial"/>
          <w:b/>
          <w:sz w:val="20"/>
          <w:szCs w:val="20"/>
        </w:rPr>
        <w:t xml:space="preserve"> do SWZ</w:t>
      </w:r>
      <w:r w:rsidRPr="00B85134">
        <w:rPr>
          <w:rFonts w:ascii="Arial" w:hAnsi="Arial" w:cs="Arial"/>
          <w:sz w:val="20"/>
          <w:szCs w:val="20"/>
        </w:rPr>
        <w:t>.</w:t>
      </w:r>
    </w:p>
    <w:p w:rsidR="00541DD9" w:rsidRPr="00B85134" w:rsidRDefault="00541DD9" w:rsidP="00390357">
      <w:pPr>
        <w:pStyle w:val="Akapitzlist"/>
        <w:numPr>
          <w:ilvl w:val="3"/>
          <w:numId w:val="18"/>
        </w:numPr>
        <w:spacing w:line="276" w:lineRule="auto"/>
        <w:ind w:left="462" w:hanging="462"/>
        <w:jc w:val="both"/>
        <w:rPr>
          <w:rFonts w:ascii="Arial" w:hAnsi="Arial" w:cs="Arial"/>
          <w:sz w:val="20"/>
          <w:szCs w:val="20"/>
        </w:rPr>
      </w:pPr>
      <w:r w:rsidRPr="00B85134">
        <w:rPr>
          <w:rFonts w:ascii="Arial" w:hAnsi="Arial" w:cs="Arial"/>
          <w:sz w:val="20"/>
          <w:szCs w:val="20"/>
        </w:rPr>
        <w:t>Zakres świadczenia Wykonawcy wynikający z umowy jest tożsamy z jego zobowiązaniem zawartym w ofercie.</w:t>
      </w:r>
    </w:p>
    <w:p w:rsidR="00FA3063" w:rsidRPr="00B85134" w:rsidRDefault="00FA3063" w:rsidP="00390357">
      <w:pPr>
        <w:pStyle w:val="Akapitzlist"/>
        <w:numPr>
          <w:ilvl w:val="3"/>
          <w:numId w:val="18"/>
        </w:numPr>
        <w:spacing w:line="276" w:lineRule="auto"/>
        <w:ind w:left="462" w:hanging="462"/>
        <w:jc w:val="both"/>
        <w:rPr>
          <w:rFonts w:ascii="Arial" w:hAnsi="Arial" w:cs="Arial"/>
          <w:sz w:val="20"/>
          <w:szCs w:val="20"/>
        </w:rPr>
      </w:pPr>
      <w:r w:rsidRPr="00B85134">
        <w:rPr>
          <w:rFonts w:ascii="Arial" w:hAnsi="Arial" w:cs="Arial"/>
          <w:sz w:val="20"/>
          <w:szCs w:val="20"/>
        </w:rPr>
        <w:lastRenderedPageBreak/>
        <w:t xml:space="preserve">Zamawiający przewiduje możliwość </w:t>
      </w:r>
      <w:r w:rsidR="00014473" w:rsidRPr="00B85134">
        <w:rPr>
          <w:rFonts w:ascii="Arial" w:hAnsi="Arial" w:cs="Arial"/>
          <w:sz w:val="20"/>
          <w:szCs w:val="20"/>
        </w:rPr>
        <w:t xml:space="preserve">zmiany zawartej umowy w stosunku do treści wybranej </w:t>
      </w:r>
      <w:r w:rsidR="002E24EC" w:rsidRPr="00B85134">
        <w:rPr>
          <w:rFonts w:ascii="Arial" w:hAnsi="Arial" w:cs="Arial"/>
          <w:sz w:val="20"/>
          <w:szCs w:val="20"/>
        </w:rPr>
        <w:t xml:space="preserve">oferty w zakresie </w:t>
      </w:r>
      <w:r w:rsidR="00033137" w:rsidRPr="00B85134">
        <w:rPr>
          <w:rFonts w:ascii="Arial" w:hAnsi="Arial" w:cs="Arial"/>
          <w:sz w:val="20"/>
          <w:szCs w:val="20"/>
        </w:rPr>
        <w:t>u</w:t>
      </w:r>
      <w:r w:rsidR="00333440" w:rsidRPr="00B85134">
        <w:rPr>
          <w:rFonts w:ascii="Arial" w:hAnsi="Arial" w:cs="Arial"/>
          <w:sz w:val="20"/>
          <w:szCs w:val="20"/>
        </w:rPr>
        <w:t xml:space="preserve">regulowanym w art. </w:t>
      </w:r>
      <w:r w:rsidR="00033137" w:rsidRPr="00B85134">
        <w:rPr>
          <w:rFonts w:ascii="Arial" w:hAnsi="Arial" w:cs="Arial"/>
          <w:sz w:val="20"/>
          <w:szCs w:val="20"/>
        </w:rPr>
        <w:t xml:space="preserve">454-455 </w:t>
      </w:r>
      <w:r w:rsidR="001E1F2D" w:rsidRPr="00B85134">
        <w:rPr>
          <w:rFonts w:ascii="Arial" w:hAnsi="Arial" w:cs="Arial"/>
          <w:sz w:val="20"/>
          <w:szCs w:val="20"/>
        </w:rPr>
        <w:t xml:space="preserve">ustawy </w:t>
      </w:r>
      <w:proofErr w:type="spellStart"/>
      <w:r w:rsidR="00BE0276" w:rsidRPr="00B85134">
        <w:rPr>
          <w:rFonts w:ascii="Arial" w:hAnsi="Arial" w:cs="Arial"/>
          <w:sz w:val="20"/>
          <w:szCs w:val="20"/>
        </w:rPr>
        <w:t>Pzp</w:t>
      </w:r>
      <w:proofErr w:type="spellEnd"/>
      <w:r w:rsidR="00033137" w:rsidRPr="00B85134">
        <w:rPr>
          <w:rFonts w:ascii="Arial" w:hAnsi="Arial" w:cs="Arial"/>
          <w:sz w:val="20"/>
          <w:szCs w:val="20"/>
        </w:rPr>
        <w:t xml:space="preserve"> oraz </w:t>
      </w:r>
      <w:r w:rsidR="002E24EC" w:rsidRPr="00B85134">
        <w:rPr>
          <w:rFonts w:ascii="Arial" w:hAnsi="Arial" w:cs="Arial"/>
          <w:sz w:val="20"/>
          <w:szCs w:val="20"/>
        </w:rPr>
        <w:t>wskazanym we Wzorze U</w:t>
      </w:r>
      <w:r w:rsidR="00014473" w:rsidRPr="00B85134">
        <w:rPr>
          <w:rFonts w:ascii="Arial" w:hAnsi="Arial" w:cs="Arial"/>
          <w:sz w:val="20"/>
          <w:szCs w:val="20"/>
        </w:rPr>
        <w:t xml:space="preserve">mowy, stanowiącym </w:t>
      </w:r>
      <w:r w:rsidR="00D32541" w:rsidRPr="00B85134">
        <w:rPr>
          <w:rFonts w:ascii="Arial" w:hAnsi="Arial" w:cs="Arial"/>
          <w:b/>
          <w:sz w:val="20"/>
          <w:szCs w:val="20"/>
        </w:rPr>
        <w:t xml:space="preserve">Załącznik nr </w:t>
      </w:r>
      <w:r w:rsidR="00333FB9">
        <w:rPr>
          <w:rFonts w:ascii="Arial" w:hAnsi="Arial" w:cs="Arial"/>
          <w:b/>
          <w:sz w:val="20"/>
          <w:szCs w:val="20"/>
        </w:rPr>
        <w:t>7</w:t>
      </w:r>
      <w:r w:rsidR="00D32541" w:rsidRPr="00B85134">
        <w:rPr>
          <w:rFonts w:ascii="Arial" w:hAnsi="Arial" w:cs="Arial"/>
          <w:b/>
          <w:sz w:val="20"/>
          <w:szCs w:val="20"/>
        </w:rPr>
        <w:t xml:space="preserve"> do SWZ</w:t>
      </w:r>
      <w:r w:rsidR="00014473" w:rsidRPr="00B85134">
        <w:rPr>
          <w:rFonts w:ascii="Arial" w:hAnsi="Arial" w:cs="Arial"/>
          <w:sz w:val="20"/>
          <w:szCs w:val="20"/>
        </w:rPr>
        <w:t>.</w:t>
      </w:r>
    </w:p>
    <w:p w:rsidR="00552FBA" w:rsidRPr="00B85134" w:rsidRDefault="00014473" w:rsidP="00390357">
      <w:pPr>
        <w:pStyle w:val="Akapitzlist"/>
        <w:numPr>
          <w:ilvl w:val="3"/>
          <w:numId w:val="18"/>
        </w:numPr>
        <w:spacing w:line="276" w:lineRule="auto"/>
        <w:ind w:left="462" w:hanging="462"/>
        <w:jc w:val="both"/>
        <w:rPr>
          <w:rFonts w:ascii="Arial" w:hAnsi="Arial" w:cs="Arial"/>
          <w:sz w:val="20"/>
          <w:szCs w:val="20"/>
        </w:rPr>
      </w:pPr>
      <w:r w:rsidRPr="00B85134">
        <w:rPr>
          <w:rFonts w:ascii="Arial" w:hAnsi="Arial" w:cs="Arial"/>
          <w:sz w:val="20"/>
          <w:szCs w:val="20"/>
        </w:rPr>
        <w:t>Zmiana umowy wymaga dla swej ważności, pod rygorem nieważności, zachowania formy pisemnej.</w:t>
      </w:r>
    </w:p>
    <w:p w:rsidR="00080477" w:rsidRPr="00B85134" w:rsidRDefault="00927FE7"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sz w:val="20"/>
          <w:szCs w:val="20"/>
        </w:rPr>
        <w:t>POUCZE</w:t>
      </w:r>
      <w:r w:rsidR="005B5095" w:rsidRPr="00B85134">
        <w:rPr>
          <w:rFonts w:ascii="Arial" w:hAnsi="Arial" w:cs="Arial"/>
          <w:b/>
          <w:sz w:val="20"/>
          <w:szCs w:val="20"/>
        </w:rPr>
        <w:t xml:space="preserve">NIE O </w:t>
      </w:r>
      <w:r w:rsidR="005B5095" w:rsidRPr="00B85134">
        <w:rPr>
          <w:rFonts w:ascii="Arial" w:hAnsi="Arial" w:cs="Arial"/>
          <w:b/>
          <w:bCs/>
          <w:sz w:val="20"/>
          <w:szCs w:val="20"/>
        </w:rPr>
        <w:t>ŚRODKACH</w:t>
      </w:r>
      <w:r w:rsidR="005B5095" w:rsidRPr="00B85134">
        <w:rPr>
          <w:rFonts w:ascii="Arial" w:hAnsi="Arial" w:cs="Arial"/>
          <w:b/>
          <w:sz w:val="20"/>
          <w:szCs w:val="20"/>
        </w:rPr>
        <w:t xml:space="preserve"> OCHRONY PRAWNEJ</w:t>
      </w:r>
      <w:r w:rsidR="006204E8" w:rsidRPr="00B85134">
        <w:rPr>
          <w:rFonts w:ascii="Arial" w:hAnsi="Arial" w:cs="Arial"/>
          <w:b/>
          <w:sz w:val="20"/>
          <w:szCs w:val="20"/>
        </w:rPr>
        <w:t xml:space="preserve"> PRZYSŁUGUJĄCYCH WYKONAWCY</w:t>
      </w:r>
    </w:p>
    <w:p w:rsidR="006204E8" w:rsidRPr="00B85134" w:rsidRDefault="006204E8" w:rsidP="00390357">
      <w:pPr>
        <w:numPr>
          <w:ilvl w:val="0"/>
          <w:numId w:val="9"/>
        </w:numPr>
        <w:tabs>
          <w:tab w:val="clear" w:pos="360"/>
        </w:tabs>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 xml:space="preserve">Środki ochrony prawnej określone w niniejszym dziale przysługują </w:t>
      </w:r>
      <w:r w:rsidR="00DF4368" w:rsidRPr="00B85134">
        <w:rPr>
          <w:rFonts w:ascii="Arial" w:hAnsi="Arial" w:cs="Arial"/>
          <w:sz w:val="20"/>
          <w:szCs w:val="20"/>
        </w:rPr>
        <w:t>Wykonawc</w:t>
      </w:r>
      <w:r w:rsidRPr="00B85134">
        <w:rPr>
          <w:rFonts w:ascii="Arial" w:hAnsi="Arial" w:cs="Arial"/>
          <w:sz w:val="20"/>
          <w:szCs w:val="20"/>
        </w:rPr>
        <w:t xml:space="preserve">y, uczestnikowi konkursu oraz innemu podmiotowi, jeżeli ma lub miał interes w uzyskaniu zamówienia lub nagrody w konkursie oraz poniósł lub może ponieść szkodę w wyniku naruszenia przez </w:t>
      </w:r>
      <w:r w:rsidR="002E3815" w:rsidRPr="00B85134">
        <w:rPr>
          <w:rFonts w:ascii="Arial" w:hAnsi="Arial" w:cs="Arial"/>
          <w:sz w:val="20"/>
          <w:szCs w:val="20"/>
        </w:rPr>
        <w:t>Zamawiając</w:t>
      </w:r>
      <w:r w:rsidRPr="00B85134">
        <w:rPr>
          <w:rFonts w:ascii="Arial" w:hAnsi="Arial" w:cs="Arial"/>
          <w:sz w:val="20"/>
          <w:szCs w:val="20"/>
        </w:rPr>
        <w:t xml:space="preserve">ego przepisów ustawy </w:t>
      </w:r>
      <w:proofErr w:type="spellStart"/>
      <w:r w:rsidR="00BE0276" w:rsidRPr="00B85134">
        <w:rPr>
          <w:rFonts w:ascii="Arial" w:hAnsi="Arial" w:cs="Arial"/>
          <w:sz w:val="20"/>
          <w:szCs w:val="20"/>
        </w:rPr>
        <w:t>Pzp</w:t>
      </w:r>
      <w:proofErr w:type="spellEnd"/>
      <w:r w:rsidR="00C918E5" w:rsidRPr="00B85134">
        <w:rPr>
          <w:rFonts w:ascii="Arial" w:hAnsi="Arial" w:cs="Arial"/>
          <w:sz w:val="20"/>
          <w:szCs w:val="20"/>
        </w:rPr>
        <w:t>.</w:t>
      </w:r>
    </w:p>
    <w:p w:rsidR="006204E8" w:rsidRPr="00B85134" w:rsidRDefault="006204E8" w:rsidP="00390357">
      <w:pPr>
        <w:numPr>
          <w:ilvl w:val="0"/>
          <w:numId w:val="9"/>
        </w:numPr>
        <w:tabs>
          <w:tab w:val="clear" w:pos="360"/>
        </w:tabs>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C918E5" w:rsidRPr="00B85134">
        <w:rPr>
          <w:rFonts w:ascii="Arial" w:hAnsi="Arial" w:cs="Arial"/>
          <w:sz w:val="20"/>
          <w:szCs w:val="20"/>
        </w:rPr>
        <w:t xml:space="preserve">ustawy </w:t>
      </w:r>
      <w:proofErr w:type="spellStart"/>
      <w:r w:rsidR="00BE0276" w:rsidRPr="00B85134">
        <w:rPr>
          <w:rFonts w:ascii="Arial" w:hAnsi="Arial" w:cs="Arial"/>
          <w:sz w:val="20"/>
          <w:szCs w:val="20"/>
        </w:rPr>
        <w:t>Pzp</w:t>
      </w:r>
      <w:proofErr w:type="spellEnd"/>
      <w:r w:rsidR="00033137" w:rsidRPr="00B85134">
        <w:rPr>
          <w:rFonts w:ascii="Arial" w:hAnsi="Arial" w:cs="Arial"/>
          <w:sz w:val="20"/>
          <w:szCs w:val="20"/>
        </w:rPr>
        <w:t xml:space="preserve"> </w:t>
      </w:r>
      <w:r w:rsidRPr="00B85134">
        <w:rPr>
          <w:rFonts w:ascii="Arial" w:hAnsi="Arial" w:cs="Arial"/>
          <w:sz w:val="20"/>
          <w:szCs w:val="20"/>
        </w:rPr>
        <w:t>oraz Rzecznikowi Małych i</w:t>
      </w:r>
      <w:r w:rsidR="005C1D3D" w:rsidRPr="00B85134">
        <w:rPr>
          <w:rFonts w:ascii="Arial" w:hAnsi="Arial" w:cs="Arial"/>
          <w:sz w:val="20"/>
          <w:szCs w:val="20"/>
        </w:rPr>
        <w:t> </w:t>
      </w:r>
      <w:r w:rsidRPr="00B85134">
        <w:rPr>
          <w:rFonts w:ascii="Arial" w:hAnsi="Arial" w:cs="Arial"/>
          <w:sz w:val="20"/>
          <w:szCs w:val="20"/>
        </w:rPr>
        <w:t>Średnich Przedsiębiorców.</w:t>
      </w:r>
    </w:p>
    <w:p w:rsidR="006204E8" w:rsidRPr="00B85134" w:rsidRDefault="006204E8" w:rsidP="00390357">
      <w:pPr>
        <w:numPr>
          <w:ilvl w:val="0"/>
          <w:numId w:val="9"/>
        </w:numPr>
        <w:tabs>
          <w:tab w:val="clear" w:pos="360"/>
        </w:tabs>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Odwołanie przysługuje na:</w:t>
      </w:r>
    </w:p>
    <w:p w:rsidR="006204E8" w:rsidRPr="00B85134" w:rsidRDefault="006204E8" w:rsidP="00BF154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niezgodną z przepisami ustawy czynność Zamawiającego, podjętą w postępowaniu o</w:t>
      </w:r>
      <w:r w:rsidR="005C1D3D" w:rsidRPr="00B85134">
        <w:rPr>
          <w:rFonts w:ascii="Arial" w:hAnsi="Arial" w:cs="Arial"/>
          <w:sz w:val="20"/>
          <w:szCs w:val="20"/>
        </w:rPr>
        <w:t> </w:t>
      </w:r>
      <w:r w:rsidRPr="00B85134">
        <w:rPr>
          <w:rFonts w:ascii="Arial" w:hAnsi="Arial" w:cs="Arial"/>
          <w:sz w:val="20"/>
          <w:szCs w:val="20"/>
        </w:rPr>
        <w:t>udzielenie zamówienia, w tym na projektowane postanowienie umowy;</w:t>
      </w:r>
    </w:p>
    <w:p w:rsidR="006204E8" w:rsidRPr="00B85134" w:rsidRDefault="006204E8" w:rsidP="00BF154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 xml:space="preserve">zaniechanie czynności w postępowaniu o udzielenie zamówienia do której </w:t>
      </w:r>
      <w:r w:rsidR="002E3815" w:rsidRPr="00B85134">
        <w:rPr>
          <w:rFonts w:ascii="Arial" w:hAnsi="Arial" w:cs="Arial"/>
          <w:sz w:val="20"/>
          <w:szCs w:val="20"/>
        </w:rPr>
        <w:t>Zamawiając</w:t>
      </w:r>
      <w:r w:rsidRPr="00B85134">
        <w:rPr>
          <w:rFonts w:ascii="Arial" w:hAnsi="Arial" w:cs="Arial"/>
          <w:sz w:val="20"/>
          <w:szCs w:val="20"/>
        </w:rPr>
        <w:t>y był obowiązany na podstawie ustawy;</w:t>
      </w:r>
    </w:p>
    <w:p w:rsidR="006204E8" w:rsidRPr="00B85134" w:rsidRDefault="006204E8" w:rsidP="00390357">
      <w:pPr>
        <w:numPr>
          <w:ilvl w:val="0"/>
          <w:numId w:val="9"/>
        </w:numPr>
        <w:tabs>
          <w:tab w:val="clear" w:pos="360"/>
        </w:tabs>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 xml:space="preserve">Odwołanie wnosi się do Prezesa Izby. Odwołujący przekazuje kopię odwołania </w:t>
      </w:r>
      <w:r w:rsidR="002E3815" w:rsidRPr="00B85134">
        <w:rPr>
          <w:rFonts w:ascii="Arial" w:hAnsi="Arial" w:cs="Arial"/>
          <w:sz w:val="20"/>
          <w:szCs w:val="20"/>
        </w:rPr>
        <w:t>Zamawiając</w:t>
      </w:r>
      <w:r w:rsidRPr="00B85134">
        <w:rPr>
          <w:rFonts w:ascii="Arial" w:hAnsi="Arial" w:cs="Arial"/>
          <w:sz w:val="20"/>
          <w:szCs w:val="20"/>
        </w:rPr>
        <w:t>emu przed upływem terminu do wniesienia odwołania w taki sposób, aby mógł on zapoznać się z jego treścią przed upływem tego terminu.</w:t>
      </w:r>
    </w:p>
    <w:p w:rsidR="006204E8" w:rsidRPr="00B85134" w:rsidRDefault="006204E8" w:rsidP="00C1393B">
      <w:pPr>
        <w:suppressAutoHyphens/>
        <w:spacing w:line="276" w:lineRule="auto"/>
        <w:ind w:left="426" w:hanging="426"/>
        <w:contextualSpacing/>
        <w:jc w:val="both"/>
        <w:rPr>
          <w:rFonts w:ascii="Arial" w:hAnsi="Arial" w:cs="Arial"/>
          <w:sz w:val="20"/>
          <w:szCs w:val="20"/>
        </w:rPr>
      </w:pPr>
      <w:r w:rsidRPr="00B85134">
        <w:rPr>
          <w:rFonts w:ascii="Arial" w:hAnsi="Arial" w:cs="Arial"/>
          <w:b/>
          <w:bCs/>
          <w:sz w:val="20"/>
          <w:szCs w:val="20"/>
        </w:rPr>
        <w:t>5.</w:t>
      </w:r>
      <w:r w:rsidRPr="00B85134">
        <w:rPr>
          <w:rFonts w:ascii="Arial" w:hAnsi="Arial" w:cs="Arial"/>
          <w:sz w:val="20"/>
          <w:szCs w:val="20"/>
        </w:rPr>
        <w:tab/>
      </w:r>
      <w:r w:rsidR="00924F4B" w:rsidRPr="00B85134">
        <w:rPr>
          <w:rFonts w:ascii="Arial" w:hAnsi="Arial" w:cs="Arial"/>
          <w:sz w:val="20"/>
          <w:szCs w:val="20"/>
        </w:rPr>
        <w:t>Odwołanie</w:t>
      </w:r>
      <w:r w:rsidRPr="00B85134">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B85134" w:rsidRDefault="006204E8" w:rsidP="00C1393B">
      <w:pPr>
        <w:suppressAutoHyphens/>
        <w:spacing w:line="276" w:lineRule="auto"/>
        <w:ind w:left="426" w:hanging="426"/>
        <w:contextualSpacing/>
        <w:jc w:val="both"/>
        <w:rPr>
          <w:rFonts w:ascii="Arial" w:hAnsi="Arial" w:cs="Arial"/>
          <w:sz w:val="20"/>
          <w:szCs w:val="20"/>
        </w:rPr>
      </w:pPr>
      <w:r w:rsidRPr="00B85134">
        <w:rPr>
          <w:rFonts w:ascii="Arial" w:hAnsi="Arial" w:cs="Arial"/>
          <w:b/>
          <w:bCs/>
          <w:sz w:val="20"/>
          <w:szCs w:val="20"/>
        </w:rPr>
        <w:t>6.</w:t>
      </w:r>
      <w:r w:rsidRPr="00B85134">
        <w:rPr>
          <w:rFonts w:ascii="Arial" w:hAnsi="Arial" w:cs="Arial"/>
          <w:sz w:val="20"/>
          <w:szCs w:val="20"/>
        </w:rPr>
        <w:tab/>
        <w:t>Odwołanie wnosi się w terminie:</w:t>
      </w:r>
    </w:p>
    <w:p w:rsidR="006204E8" w:rsidRPr="00B85134" w:rsidRDefault="006204E8" w:rsidP="00BF154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 xml:space="preserve">5 dni od dnia przekazania informacji o czynności </w:t>
      </w:r>
      <w:r w:rsidR="002E3815" w:rsidRPr="00B85134">
        <w:rPr>
          <w:rFonts w:ascii="Arial" w:hAnsi="Arial" w:cs="Arial"/>
          <w:sz w:val="20"/>
          <w:szCs w:val="20"/>
        </w:rPr>
        <w:t>Zamawiając</w:t>
      </w:r>
      <w:r w:rsidRPr="00B85134">
        <w:rPr>
          <w:rFonts w:ascii="Arial" w:hAnsi="Arial" w:cs="Arial"/>
          <w:sz w:val="20"/>
          <w:szCs w:val="20"/>
        </w:rPr>
        <w:t>ego stanowiącej podstawę jego wniesienia, jeżeli informacja została przekazana przy użyciu środków komunikacji elektronicznej,</w:t>
      </w:r>
    </w:p>
    <w:p w:rsidR="006204E8" w:rsidRPr="00B85134" w:rsidRDefault="006204E8" w:rsidP="00BF154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 xml:space="preserve">10 dni od dnia przekazania informacji o czynności </w:t>
      </w:r>
      <w:r w:rsidR="002E3815" w:rsidRPr="00B85134">
        <w:rPr>
          <w:rFonts w:ascii="Arial" w:hAnsi="Arial" w:cs="Arial"/>
          <w:sz w:val="20"/>
          <w:szCs w:val="20"/>
        </w:rPr>
        <w:t>Zamawiając</w:t>
      </w:r>
      <w:r w:rsidRPr="00B85134">
        <w:rPr>
          <w:rFonts w:ascii="Arial" w:hAnsi="Arial" w:cs="Arial"/>
          <w:sz w:val="20"/>
          <w:szCs w:val="20"/>
        </w:rPr>
        <w:t>ego stanowiącej podstawę jego wniesienia, jeżeli informacja została przekazana w sposób inny niż określony w pkt 1).</w:t>
      </w:r>
    </w:p>
    <w:p w:rsidR="006204E8" w:rsidRPr="00B85134" w:rsidRDefault="006204E8" w:rsidP="006F5A72">
      <w:pPr>
        <w:suppressAutoHyphens/>
        <w:spacing w:after="0" w:line="276" w:lineRule="auto"/>
        <w:ind w:left="448" w:hanging="448"/>
        <w:contextualSpacing/>
        <w:jc w:val="both"/>
        <w:rPr>
          <w:rFonts w:ascii="Arial" w:hAnsi="Arial" w:cs="Arial"/>
          <w:sz w:val="20"/>
          <w:szCs w:val="20"/>
        </w:rPr>
      </w:pPr>
      <w:r w:rsidRPr="00B85134">
        <w:rPr>
          <w:rFonts w:ascii="Arial" w:hAnsi="Arial" w:cs="Arial"/>
          <w:b/>
          <w:bCs/>
          <w:sz w:val="20"/>
          <w:szCs w:val="20"/>
        </w:rPr>
        <w:t>7.</w:t>
      </w:r>
      <w:r w:rsidRPr="00B85134">
        <w:rPr>
          <w:rFonts w:ascii="Arial" w:hAnsi="Arial" w:cs="Arial"/>
          <w:b/>
          <w:bCs/>
          <w:sz w:val="20"/>
          <w:szCs w:val="20"/>
        </w:rPr>
        <w:tab/>
      </w:r>
      <w:r w:rsidRPr="00B85134">
        <w:rPr>
          <w:rFonts w:ascii="Arial" w:hAnsi="Arial" w:cs="Arial"/>
          <w:sz w:val="20"/>
          <w:szCs w:val="20"/>
        </w:rPr>
        <w:t>Odwołanie w przypadkach innych niż określone w pkt 5 i 6 wnosi się w terminie 5 dni od dnia, w</w:t>
      </w:r>
      <w:r w:rsidR="005C1D3D" w:rsidRPr="00B85134">
        <w:rPr>
          <w:rFonts w:ascii="Arial" w:hAnsi="Arial" w:cs="Arial"/>
          <w:sz w:val="20"/>
          <w:szCs w:val="20"/>
        </w:rPr>
        <w:t> </w:t>
      </w:r>
      <w:r w:rsidRPr="00B85134">
        <w:rPr>
          <w:rFonts w:ascii="Arial" w:hAnsi="Arial" w:cs="Arial"/>
          <w:sz w:val="20"/>
          <w:szCs w:val="20"/>
        </w:rPr>
        <w:t>którym powzięto lub przy zachowaniu należytej staranności można było powziąć wiadomość o</w:t>
      </w:r>
      <w:r w:rsidR="005C1D3D" w:rsidRPr="00B85134">
        <w:rPr>
          <w:rFonts w:ascii="Arial" w:hAnsi="Arial" w:cs="Arial"/>
          <w:sz w:val="20"/>
          <w:szCs w:val="20"/>
        </w:rPr>
        <w:t> </w:t>
      </w:r>
      <w:r w:rsidRPr="00B85134">
        <w:rPr>
          <w:rFonts w:ascii="Arial" w:hAnsi="Arial" w:cs="Arial"/>
          <w:sz w:val="20"/>
          <w:szCs w:val="20"/>
        </w:rPr>
        <w:t>okolicznościach stanowiących podstawę jego wniesienia</w:t>
      </w:r>
      <w:r w:rsidR="006F5A72" w:rsidRPr="00B85134">
        <w:rPr>
          <w:rFonts w:ascii="Arial" w:hAnsi="Arial" w:cs="Arial"/>
          <w:sz w:val="20"/>
          <w:szCs w:val="20"/>
        </w:rPr>
        <w:t>.</w:t>
      </w:r>
    </w:p>
    <w:p w:rsidR="006204E8" w:rsidRPr="00B85134" w:rsidRDefault="006204E8" w:rsidP="00390357">
      <w:pPr>
        <w:pStyle w:val="Akapitzlist"/>
        <w:numPr>
          <w:ilvl w:val="0"/>
          <w:numId w:val="23"/>
        </w:numPr>
        <w:suppressAutoHyphens/>
        <w:spacing w:after="0" w:line="276" w:lineRule="auto"/>
        <w:ind w:left="426" w:hanging="426"/>
        <w:jc w:val="both"/>
        <w:rPr>
          <w:rFonts w:ascii="Arial" w:hAnsi="Arial" w:cs="Arial"/>
          <w:sz w:val="20"/>
          <w:szCs w:val="20"/>
        </w:rPr>
      </w:pPr>
      <w:r w:rsidRPr="00B85134">
        <w:rPr>
          <w:rFonts w:ascii="Arial" w:hAnsi="Arial" w:cs="Arial"/>
          <w:sz w:val="20"/>
          <w:szCs w:val="20"/>
        </w:rPr>
        <w:t xml:space="preserve">Na orzeczenie Izby oraz postanowienie Prezesa Izby, o którym mowa w art. 519 ust. 1 ustawy </w:t>
      </w:r>
      <w:proofErr w:type="spellStart"/>
      <w:r w:rsidR="00BE0276" w:rsidRPr="00B85134">
        <w:rPr>
          <w:rFonts w:ascii="Arial" w:hAnsi="Arial" w:cs="Arial"/>
          <w:sz w:val="20"/>
          <w:szCs w:val="20"/>
        </w:rPr>
        <w:t>Pzp</w:t>
      </w:r>
      <w:proofErr w:type="spellEnd"/>
      <w:r w:rsidRPr="00B85134">
        <w:rPr>
          <w:rFonts w:ascii="Arial" w:hAnsi="Arial" w:cs="Arial"/>
          <w:sz w:val="20"/>
          <w:szCs w:val="20"/>
        </w:rPr>
        <w:t>, stronom oraz uczestnikom postępowania odwoławczego przysługuje skarga do sądu.</w:t>
      </w:r>
    </w:p>
    <w:p w:rsidR="006204E8" w:rsidRPr="00B85134" w:rsidRDefault="006204E8" w:rsidP="00390357">
      <w:pPr>
        <w:pStyle w:val="Akapitzlist"/>
        <w:numPr>
          <w:ilvl w:val="0"/>
          <w:numId w:val="23"/>
        </w:numPr>
        <w:suppressAutoHyphens/>
        <w:spacing w:line="276" w:lineRule="auto"/>
        <w:ind w:left="448" w:hanging="448"/>
        <w:jc w:val="both"/>
        <w:rPr>
          <w:rFonts w:ascii="Arial" w:hAnsi="Arial" w:cs="Arial"/>
          <w:sz w:val="20"/>
          <w:szCs w:val="20"/>
        </w:rPr>
      </w:pPr>
      <w:r w:rsidRPr="00B85134">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B85134" w:rsidRDefault="006204E8" w:rsidP="00390357">
      <w:pPr>
        <w:pStyle w:val="Akapitzlist"/>
        <w:numPr>
          <w:ilvl w:val="0"/>
          <w:numId w:val="23"/>
        </w:numPr>
        <w:suppressAutoHyphens/>
        <w:spacing w:line="276" w:lineRule="auto"/>
        <w:ind w:left="448" w:hanging="448"/>
        <w:jc w:val="both"/>
        <w:rPr>
          <w:rFonts w:ascii="Arial" w:hAnsi="Arial" w:cs="Arial"/>
          <w:sz w:val="20"/>
          <w:szCs w:val="20"/>
        </w:rPr>
      </w:pPr>
      <w:r w:rsidRPr="00B85134">
        <w:rPr>
          <w:rFonts w:ascii="Arial" w:hAnsi="Arial" w:cs="Arial"/>
          <w:sz w:val="20"/>
          <w:szCs w:val="20"/>
        </w:rPr>
        <w:t>Skargę wnosi się do Sądu Okręgowego w Warszawie - sądu zamówień publicznych, zwanego dalej "sądem zamówień publicznych".</w:t>
      </w:r>
    </w:p>
    <w:p w:rsidR="006204E8" w:rsidRPr="00B85134" w:rsidRDefault="006204E8" w:rsidP="00390357">
      <w:pPr>
        <w:pStyle w:val="Akapitzlist"/>
        <w:numPr>
          <w:ilvl w:val="0"/>
          <w:numId w:val="23"/>
        </w:numPr>
        <w:suppressAutoHyphens/>
        <w:spacing w:line="276" w:lineRule="auto"/>
        <w:ind w:left="448" w:hanging="448"/>
        <w:jc w:val="both"/>
        <w:rPr>
          <w:rFonts w:ascii="Arial" w:hAnsi="Arial" w:cs="Arial"/>
          <w:sz w:val="20"/>
          <w:szCs w:val="20"/>
        </w:rPr>
      </w:pPr>
      <w:r w:rsidRPr="00B85134">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BE0276" w:rsidRPr="00B85134">
        <w:rPr>
          <w:rFonts w:ascii="Arial" w:hAnsi="Arial" w:cs="Arial"/>
          <w:sz w:val="20"/>
          <w:szCs w:val="20"/>
        </w:rPr>
        <w:t>Pzp</w:t>
      </w:r>
      <w:proofErr w:type="spellEnd"/>
      <w:r w:rsidRPr="00B85134">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rsidR="006204E8" w:rsidRPr="00B85134" w:rsidRDefault="006204E8" w:rsidP="00390357">
      <w:pPr>
        <w:pStyle w:val="Akapitzlist"/>
        <w:numPr>
          <w:ilvl w:val="0"/>
          <w:numId w:val="23"/>
        </w:numPr>
        <w:suppressAutoHyphens/>
        <w:spacing w:line="276" w:lineRule="auto"/>
        <w:ind w:left="426" w:hanging="426"/>
        <w:jc w:val="both"/>
        <w:rPr>
          <w:rFonts w:ascii="Arial" w:hAnsi="Arial" w:cs="Arial"/>
          <w:sz w:val="20"/>
          <w:szCs w:val="20"/>
        </w:rPr>
      </w:pPr>
      <w:r w:rsidRPr="00B85134">
        <w:rPr>
          <w:rFonts w:ascii="Arial" w:hAnsi="Arial" w:cs="Arial"/>
          <w:sz w:val="20"/>
          <w:szCs w:val="20"/>
        </w:rPr>
        <w:t>Prezes Izby przekazuje skargę wraz z aktami postępowania odwoławczego do sądu zamówień publicznych w terminie 7 dni od dnia jej otrzymania.</w:t>
      </w:r>
    </w:p>
    <w:p w:rsidR="00FD2CCD" w:rsidRPr="00B85134" w:rsidRDefault="005B5095" w:rsidP="00390357">
      <w:pPr>
        <w:pStyle w:val="Teksttreci40"/>
        <w:numPr>
          <w:ilvl w:val="0"/>
          <w:numId w:val="18"/>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sz w:val="20"/>
          <w:szCs w:val="20"/>
        </w:rPr>
        <w:lastRenderedPageBreak/>
        <w:t xml:space="preserve">WYKAZ </w:t>
      </w:r>
      <w:r w:rsidRPr="00B85134">
        <w:rPr>
          <w:rFonts w:ascii="Arial" w:hAnsi="Arial" w:cs="Arial"/>
          <w:b/>
          <w:bCs/>
          <w:sz w:val="20"/>
          <w:szCs w:val="20"/>
        </w:rPr>
        <w:t>ZAŁĄCZNIKÓW</w:t>
      </w:r>
      <w:r w:rsidRPr="00B85134">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5134" w:rsidTr="000D44D5">
        <w:tc>
          <w:tcPr>
            <w:tcW w:w="1985" w:type="dxa"/>
          </w:tcPr>
          <w:p w:rsidR="00760056" w:rsidRPr="00B85134" w:rsidRDefault="00760056" w:rsidP="006F5A72">
            <w:pPr>
              <w:suppressAutoHyphens/>
              <w:spacing w:line="276" w:lineRule="auto"/>
              <w:contextualSpacing/>
              <w:rPr>
                <w:rFonts w:ascii="Arial" w:hAnsi="Arial" w:cs="Arial"/>
                <w:sz w:val="20"/>
                <w:szCs w:val="20"/>
              </w:rPr>
            </w:pPr>
            <w:r w:rsidRPr="00B85134">
              <w:rPr>
                <w:rFonts w:ascii="Arial" w:hAnsi="Arial" w:cs="Arial"/>
                <w:sz w:val="20"/>
                <w:szCs w:val="20"/>
              </w:rPr>
              <w:t>Załącznik nr 1</w:t>
            </w:r>
          </w:p>
        </w:tc>
        <w:tc>
          <w:tcPr>
            <w:tcW w:w="7193" w:type="dxa"/>
          </w:tcPr>
          <w:p w:rsidR="00760056" w:rsidRPr="00B85134" w:rsidRDefault="00760056" w:rsidP="006F5A72">
            <w:pPr>
              <w:suppressAutoHyphens/>
              <w:spacing w:before="240" w:after="0" w:line="276" w:lineRule="auto"/>
              <w:contextualSpacing/>
              <w:rPr>
                <w:rFonts w:ascii="Arial" w:hAnsi="Arial" w:cs="Arial"/>
                <w:sz w:val="20"/>
                <w:szCs w:val="20"/>
              </w:rPr>
            </w:pPr>
            <w:r w:rsidRPr="00B85134">
              <w:rPr>
                <w:rFonts w:ascii="Arial" w:hAnsi="Arial" w:cs="Arial"/>
                <w:sz w:val="20"/>
                <w:szCs w:val="20"/>
              </w:rPr>
              <w:t>Formularz Ofertowy</w:t>
            </w:r>
          </w:p>
        </w:tc>
      </w:tr>
      <w:tr w:rsidR="00760056" w:rsidRPr="00B85134" w:rsidTr="000D44D5">
        <w:tc>
          <w:tcPr>
            <w:tcW w:w="1985" w:type="dxa"/>
          </w:tcPr>
          <w:p w:rsidR="00760056" w:rsidRPr="00B85134" w:rsidRDefault="00760056" w:rsidP="00C1393B">
            <w:pPr>
              <w:suppressAutoHyphens/>
              <w:spacing w:line="276" w:lineRule="auto"/>
              <w:contextualSpacing/>
              <w:rPr>
                <w:rFonts w:ascii="Arial" w:hAnsi="Arial" w:cs="Arial"/>
                <w:sz w:val="20"/>
                <w:szCs w:val="20"/>
              </w:rPr>
            </w:pPr>
            <w:r w:rsidRPr="00B85134">
              <w:rPr>
                <w:rFonts w:ascii="Arial" w:hAnsi="Arial" w:cs="Arial"/>
                <w:sz w:val="20"/>
                <w:szCs w:val="20"/>
              </w:rPr>
              <w:t>Załącznik nr 2</w:t>
            </w:r>
          </w:p>
        </w:tc>
        <w:tc>
          <w:tcPr>
            <w:tcW w:w="7193" w:type="dxa"/>
          </w:tcPr>
          <w:p w:rsidR="00760056" w:rsidRPr="00B85134" w:rsidRDefault="00760056" w:rsidP="00C1393B">
            <w:pPr>
              <w:suppressAutoHyphens/>
              <w:spacing w:line="276" w:lineRule="auto"/>
              <w:contextualSpacing/>
              <w:rPr>
                <w:rFonts w:ascii="Arial" w:hAnsi="Arial" w:cs="Arial"/>
                <w:sz w:val="20"/>
                <w:szCs w:val="20"/>
              </w:rPr>
            </w:pPr>
            <w:r w:rsidRPr="00B85134">
              <w:rPr>
                <w:rFonts w:ascii="Arial" w:hAnsi="Arial" w:cs="Arial"/>
                <w:sz w:val="20"/>
                <w:szCs w:val="20"/>
              </w:rPr>
              <w:t>Oświadczenie o braku podstaw do wykluczenia i o spełnianiu warunków udziału w postępowaniu</w:t>
            </w:r>
          </w:p>
        </w:tc>
      </w:tr>
      <w:tr w:rsidR="00760056" w:rsidRPr="00B85134" w:rsidTr="000D44D5">
        <w:tc>
          <w:tcPr>
            <w:tcW w:w="1985" w:type="dxa"/>
          </w:tcPr>
          <w:p w:rsidR="00760056" w:rsidRPr="00B85134" w:rsidRDefault="00760056" w:rsidP="00C1393B">
            <w:pPr>
              <w:suppressAutoHyphens/>
              <w:spacing w:line="276" w:lineRule="auto"/>
              <w:contextualSpacing/>
              <w:rPr>
                <w:rFonts w:ascii="Arial" w:hAnsi="Arial" w:cs="Arial"/>
                <w:sz w:val="20"/>
                <w:szCs w:val="20"/>
              </w:rPr>
            </w:pPr>
            <w:r w:rsidRPr="00B85134">
              <w:rPr>
                <w:rFonts w:ascii="Arial" w:hAnsi="Arial" w:cs="Arial"/>
                <w:sz w:val="20"/>
                <w:szCs w:val="20"/>
              </w:rPr>
              <w:t>Załącznik nr 3</w:t>
            </w:r>
          </w:p>
        </w:tc>
        <w:tc>
          <w:tcPr>
            <w:tcW w:w="7193" w:type="dxa"/>
          </w:tcPr>
          <w:p w:rsidR="00760056" w:rsidRPr="00B85134" w:rsidRDefault="00760056" w:rsidP="00C1393B">
            <w:pPr>
              <w:suppressAutoHyphens/>
              <w:spacing w:line="276" w:lineRule="auto"/>
              <w:contextualSpacing/>
              <w:rPr>
                <w:rFonts w:ascii="Arial" w:hAnsi="Arial" w:cs="Arial"/>
                <w:sz w:val="20"/>
                <w:szCs w:val="20"/>
              </w:rPr>
            </w:pPr>
            <w:r w:rsidRPr="00B85134">
              <w:rPr>
                <w:rFonts w:ascii="Arial" w:hAnsi="Arial" w:cs="Arial"/>
                <w:sz w:val="20"/>
                <w:szCs w:val="20"/>
              </w:rPr>
              <w:t>Zobowiązanie innego podmiotu do udostępnienia niezbędnych zasobów Wykonawcy</w:t>
            </w:r>
          </w:p>
        </w:tc>
      </w:tr>
      <w:tr w:rsidR="00760056" w:rsidRPr="00B85134" w:rsidTr="000D44D5">
        <w:tc>
          <w:tcPr>
            <w:tcW w:w="1985" w:type="dxa"/>
          </w:tcPr>
          <w:p w:rsidR="00760056" w:rsidRPr="00B85134" w:rsidRDefault="00760056" w:rsidP="00C1393B">
            <w:pPr>
              <w:suppressAutoHyphens/>
              <w:spacing w:line="276" w:lineRule="auto"/>
              <w:contextualSpacing/>
              <w:rPr>
                <w:rFonts w:ascii="Arial" w:hAnsi="Arial" w:cs="Arial"/>
                <w:sz w:val="20"/>
                <w:szCs w:val="20"/>
              </w:rPr>
            </w:pPr>
            <w:r w:rsidRPr="00B85134">
              <w:rPr>
                <w:rFonts w:ascii="Arial" w:hAnsi="Arial" w:cs="Arial"/>
                <w:sz w:val="20"/>
                <w:szCs w:val="20"/>
              </w:rPr>
              <w:t>Załącznik nr 4</w:t>
            </w:r>
          </w:p>
        </w:tc>
        <w:tc>
          <w:tcPr>
            <w:tcW w:w="7193" w:type="dxa"/>
          </w:tcPr>
          <w:p w:rsidR="00760056" w:rsidRPr="00B85134" w:rsidRDefault="00760056" w:rsidP="00C1393B">
            <w:pPr>
              <w:suppressAutoHyphens/>
              <w:spacing w:line="276" w:lineRule="auto"/>
              <w:contextualSpacing/>
              <w:rPr>
                <w:rFonts w:ascii="Arial" w:hAnsi="Arial" w:cs="Arial"/>
                <w:sz w:val="20"/>
                <w:szCs w:val="20"/>
              </w:rPr>
            </w:pPr>
            <w:r w:rsidRPr="00B85134">
              <w:rPr>
                <w:rFonts w:ascii="Arial" w:hAnsi="Arial" w:cs="Arial"/>
                <w:sz w:val="20"/>
                <w:szCs w:val="20"/>
              </w:rPr>
              <w:t xml:space="preserve">Oświadczenie dotyczące </w:t>
            </w:r>
            <w:r w:rsidR="00333FB9" w:rsidRPr="00B85134">
              <w:rPr>
                <w:rFonts w:ascii="Arial" w:hAnsi="Arial" w:cs="Arial"/>
                <w:color w:val="000000"/>
                <w:sz w:val="20"/>
                <w:szCs w:val="20"/>
              </w:rPr>
              <w:t>aktualności informacji zawartych w oświadczeniu</w:t>
            </w:r>
            <w:r w:rsidR="00333FB9">
              <w:rPr>
                <w:rFonts w:ascii="Arial" w:hAnsi="Arial" w:cs="Arial"/>
                <w:color w:val="000000"/>
                <w:sz w:val="20"/>
                <w:szCs w:val="20"/>
              </w:rPr>
              <w:t xml:space="preserve"> wstępnym</w:t>
            </w:r>
          </w:p>
        </w:tc>
      </w:tr>
      <w:tr w:rsidR="00760056" w:rsidRPr="00B85134" w:rsidTr="000D44D5">
        <w:tc>
          <w:tcPr>
            <w:tcW w:w="1985" w:type="dxa"/>
          </w:tcPr>
          <w:p w:rsidR="00760056" w:rsidRPr="00B85134" w:rsidRDefault="00760056" w:rsidP="00C1393B">
            <w:pPr>
              <w:suppressAutoHyphens/>
              <w:spacing w:line="276" w:lineRule="auto"/>
              <w:contextualSpacing/>
              <w:rPr>
                <w:rFonts w:ascii="Arial" w:hAnsi="Arial" w:cs="Arial"/>
                <w:sz w:val="20"/>
                <w:szCs w:val="20"/>
              </w:rPr>
            </w:pPr>
            <w:r w:rsidRPr="00B85134">
              <w:rPr>
                <w:rFonts w:ascii="Arial" w:hAnsi="Arial" w:cs="Arial"/>
                <w:sz w:val="20"/>
                <w:szCs w:val="20"/>
              </w:rPr>
              <w:t>Załącznik nr 5</w:t>
            </w:r>
          </w:p>
        </w:tc>
        <w:tc>
          <w:tcPr>
            <w:tcW w:w="7193" w:type="dxa"/>
          </w:tcPr>
          <w:p w:rsidR="00760056" w:rsidRPr="00B85134" w:rsidRDefault="00363378" w:rsidP="00C1393B">
            <w:pPr>
              <w:suppressAutoHyphens/>
              <w:spacing w:line="276" w:lineRule="auto"/>
              <w:contextualSpacing/>
              <w:rPr>
                <w:rFonts w:ascii="Arial" w:hAnsi="Arial" w:cs="Arial"/>
                <w:sz w:val="20"/>
                <w:szCs w:val="20"/>
              </w:rPr>
            </w:pPr>
            <w:r w:rsidRPr="00B85134">
              <w:rPr>
                <w:rFonts w:ascii="Arial" w:hAnsi="Arial" w:cs="Arial"/>
                <w:sz w:val="20"/>
                <w:szCs w:val="20"/>
              </w:rPr>
              <w:t>Wykaz usług</w:t>
            </w:r>
          </w:p>
        </w:tc>
      </w:tr>
      <w:tr w:rsidR="00760056" w:rsidRPr="00B85134" w:rsidTr="000D44D5">
        <w:tc>
          <w:tcPr>
            <w:tcW w:w="1985" w:type="dxa"/>
          </w:tcPr>
          <w:p w:rsidR="00A6112D" w:rsidRDefault="00760056" w:rsidP="00A6112D">
            <w:pPr>
              <w:suppressAutoHyphens/>
              <w:spacing w:line="276" w:lineRule="auto"/>
              <w:contextualSpacing/>
              <w:rPr>
                <w:rFonts w:ascii="Arial" w:hAnsi="Arial" w:cs="Arial"/>
                <w:sz w:val="20"/>
                <w:szCs w:val="20"/>
              </w:rPr>
            </w:pPr>
            <w:r w:rsidRPr="00B85134">
              <w:rPr>
                <w:rFonts w:ascii="Arial" w:hAnsi="Arial" w:cs="Arial"/>
                <w:sz w:val="20"/>
                <w:szCs w:val="20"/>
              </w:rPr>
              <w:t>Załącznik nr 6</w:t>
            </w:r>
          </w:p>
          <w:p w:rsidR="00333FB9" w:rsidRPr="00B85134" w:rsidRDefault="00333FB9" w:rsidP="00A6112D">
            <w:pPr>
              <w:suppressAutoHyphens/>
              <w:spacing w:line="276" w:lineRule="auto"/>
              <w:contextualSpacing/>
              <w:rPr>
                <w:rFonts w:ascii="Arial" w:hAnsi="Arial" w:cs="Arial"/>
                <w:sz w:val="20"/>
                <w:szCs w:val="20"/>
              </w:rPr>
            </w:pPr>
            <w:r>
              <w:rPr>
                <w:rFonts w:ascii="Arial" w:hAnsi="Arial" w:cs="Arial"/>
                <w:sz w:val="20"/>
                <w:szCs w:val="20"/>
              </w:rPr>
              <w:t>Załącznik nr 7</w:t>
            </w:r>
          </w:p>
        </w:tc>
        <w:tc>
          <w:tcPr>
            <w:tcW w:w="7193" w:type="dxa"/>
          </w:tcPr>
          <w:p w:rsidR="00760056" w:rsidRDefault="00333FB9" w:rsidP="00C1393B">
            <w:pPr>
              <w:suppressAutoHyphens/>
              <w:spacing w:line="276" w:lineRule="auto"/>
              <w:contextualSpacing/>
              <w:rPr>
                <w:rFonts w:ascii="Arial" w:hAnsi="Arial" w:cs="Arial"/>
                <w:sz w:val="20"/>
                <w:szCs w:val="20"/>
              </w:rPr>
            </w:pPr>
            <w:r>
              <w:rPr>
                <w:rFonts w:ascii="Arial" w:hAnsi="Arial" w:cs="Arial"/>
                <w:sz w:val="20"/>
                <w:szCs w:val="20"/>
              </w:rPr>
              <w:t>Wykaz osób</w:t>
            </w:r>
          </w:p>
          <w:p w:rsidR="00333FB9" w:rsidRDefault="00333FB9" w:rsidP="00C1393B">
            <w:pPr>
              <w:suppressAutoHyphens/>
              <w:spacing w:line="276" w:lineRule="auto"/>
              <w:contextualSpacing/>
              <w:rPr>
                <w:rFonts w:ascii="Arial" w:hAnsi="Arial" w:cs="Arial"/>
                <w:sz w:val="20"/>
                <w:szCs w:val="20"/>
              </w:rPr>
            </w:pPr>
            <w:r w:rsidRPr="00B85134">
              <w:rPr>
                <w:rFonts w:ascii="Arial" w:hAnsi="Arial" w:cs="Arial"/>
                <w:sz w:val="20"/>
                <w:szCs w:val="20"/>
              </w:rPr>
              <w:t>Wzór umowy</w:t>
            </w:r>
          </w:p>
          <w:p w:rsidR="00DA7CBB" w:rsidRDefault="00DA7CBB" w:rsidP="00DA7CBB">
            <w:pPr>
              <w:suppressAutoHyphens/>
              <w:spacing w:line="276" w:lineRule="auto"/>
              <w:contextualSpacing/>
              <w:rPr>
                <w:rFonts w:ascii="Arial" w:eastAsia="Times New Roman" w:hAnsi="Arial" w:cs="Arial"/>
                <w:color w:val="000000"/>
                <w:sz w:val="20"/>
                <w:szCs w:val="20"/>
              </w:rPr>
            </w:pPr>
            <w:r>
              <w:rPr>
                <w:rFonts w:ascii="Arial" w:hAnsi="Arial" w:cs="Arial"/>
                <w:sz w:val="20"/>
                <w:szCs w:val="20"/>
              </w:rPr>
              <w:t xml:space="preserve">A </w:t>
            </w:r>
            <w:r w:rsidRPr="00DA7CBB">
              <w:rPr>
                <w:rFonts w:ascii="Arial" w:hAnsi="Arial" w:cs="Arial"/>
                <w:sz w:val="20"/>
                <w:szCs w:val="20"/>
              </w:rPr>
              <w:t xml:space="preserve">- </w:t>
            </w:r>
            <w:r>
              <w:rPr>
                <w:rFonts w:ascii="Arial" w:hAnsi="Arial" w:cs="Arial"/>
                <w:sz w:val="20"/>
                <w:szCs w:val="20"/>
              </w:rPr>
              <w:t xml:space="preserve">na </w:t>
            </w:r>
            <w:r w:rsidRPr="00DA7CBB">
              <w:rPr>
                <w:rFonts w:ascii="Arial" w:eastAsia="Times New Roman" w:hAnsi="Arial" w:cs="Arial"/>
                <w:color w:val="000000"/>
                <w:sz w:val="20"/>
                <w:szCs w:val="20"/>
              </w:rPr>
              <w:t>tymczasowe schronieni</w:t>
            </w:r>
            <w:r>
              <w:rPr>
                <w:rFonts w:ascii="Arial" w:eastAsia="Times New Roman" w:hAnsi="Arial" w:cs="Arial"/>
                <w:color w:val="000000"/>
                <w:sz w:val="20"/>
                <w:szCs w:val="20"/>
              </w:rPr>
              <w:t>e</w:t>
            </w:r>
            <w:r w:rsidRPr="00DA7CBB">
              <w:rPr>
                <w:rFonts w:ascii="Arial" w:eastAsia="Times New Roman" w:hAnsi="Arial" w:cs="Arial"/>
                <w:color w:val="000000"/>
                <w:sz w:val="20"/>
                <w:szCs w:val="20"/>
              </w:rPr>
              <w:t xml:space="preserve"> dla osób bezdomnych</w:t>
            </w:r>
            <w:r>
              <w:rPr>
                <w:rFonts w:ascii="Arial" w:eastAsia="Times New Roman" w:hAnsi="Arial" w:cs="Arial"/>
                <w:color w:val="000000"/>
                <w:sz w:val="20"/>
                <w:szCs w:val="20"/>
              </w:rPr>
              <w:t xml:space="preserve"> </w:t>
            </w:r>
            <w:r w:rsidRPr="00DA7CBB">
              <w:rPr>
                <w:rFonts w:ascii="Arial" w:eastAsia="Arial" w:hAnsi="Arial" w:cs="Arial"/>
                <w:bCs/>
                <w:color w:val="000000"/>
                <w:sz w:val="20"/>
                <w:szCs w:val="20"/>
              </w:rPr>
              <w:t>na rok 2023</w:t>
            </w:r>
          </w:p>
          <w:p w:rsidR="00DA7CBB" w:rsidRPr="00B85134" w:rsidRDefault="00DA7CBB" w:rsidP="00DA7CBB">
            <w:pPr>
              <w:suppressAutoHyphens/>
              <w:spacing w:line="276" w:lineRule="auto"/>
              <w:contextualSpacing/>
              <w:rPr>
                <w:rFonts w:ascii="Arial" w:hAnsi="Arial" w:cs="Arial"/>
                <w:sz w:val="20"/>
                <w:szCs w:val="20"/>
              </w:rPr>
            </w:pPr>
            <w:r>
              <w:rPr>
                <w:rFonts w:ascii="Arial" w:eastAsia="Times New Roman" w:hAnsi="Arial" w:cs="Arial"/>
                <w:color w:val="000000"/>
                <w:sz w:val="20"/>
                <w:szCs w:val="20"/>
              </w:rPr>
              <w:t>B - na</w:t>
            </w:r>
            <w:r w:rsidRPr="00DA7CBB">
              <w:rPr>
                <w:rFonts w:ascii="Arial" w:eastAsia="Times New Roman" w:hAnsi="Arial" w:cs="Arial"/>
                <w:color w:val="000000"/>
                <w:sz w:val="20"/>
                <w:szCs w:val="20"/>
              </w:rPr>
              <w:t xml:space="preserve"> tymczasowe </w:t>
            </w:r>
            <w:r w:rsidRPr="00DA7CBB">
              <w:rPr>
                <w:rFonts w:ascii="Arial" w:eastAsia="Arial" w:hAnsi="Arial" w:cs="Arial"/>
                <w:bCs/>
                <w:color w:val="000000"/>
                <w:sz w:val="20"/>
                <w:szCs w:val="20"/>
              </w:rPr>
              <w:t>schronieni</w:t>
            </w:r>
            <w:r>
              <w:rPr>
                <w:rFonts w:ascii="Arial" w:eastAsia="Arial" w:hAnsi="Arial" w:cs="Arial"/>
                <w:bCs/>
                <w:color w:val="000000"/>
                <w:sz w:val="20"/>
                <w:szCs w:val="20"/>
              </w:rPr>
              <w:t>e</w:t>
            </w:r>
            <w:r w:rsidRPr="00DA7CBB">
              <w:rPr>
                <w:rFonts w:ascii="Arial" w:eastAsia="Arial" w:hAnsi="Arial" w:cs="Arial"/>
                <w:bCs/>
                <w:color w:val="000000"/>
                <w:sz w:val="20"/>
                <w:szCs w:val="20"/>
              </w:rPr>
              <w:t xml:space="preserve"> z usługami opiekuńczymi dla osób bezdomnych na rok 2023</w:t>
            </w:r>
          </w:p>
        </w:tc>
      </w:tr>
      <w:tr w:rsidR="00760056" w:rsidRPr="00B85134" w:rsidTr="000D44D5">
        <w:tc>
          <w:tcPr>
            <w:tcW w:w="1985" w:type="dxa"/>
          </w:tcPr>
          <w:p w:rsidR="00760056" w:rsidRPr="00B85134" w:rsidRDefault="00760056" w:rsidP="00C1393B">
            <w:pPr>
              <w:suppressAutoHyphens/>
              <w:spacing w:line="276" w:lineRule="auto"/>
              <w:contextualSpacing/>
              <w:rPr>
                <w:rFonts w:ascii="Arial" w:hAnsi="Arial" w:cs="Arial"/>
                <w:sz w:val="20"/>
                <w:szCs w:val="20"/>
              </w:rPr>
            </w:pPr>
          </w:p>
        </w:tc>
        <w:tc>
          <w:tcPr>
            <w:tcW w:w="7193" w:type="dxa"/>
          </w:tcPr>
          <w:p w:rsidR="00760056" w:rsidRPr="00B85134" w:rsidRDefault="00760056" w:rsidP="00C1393B">
            <w:pPr>
              <w:suppressAutoHyphens/>
              <w:spacing w:line="276" w:lineRule="auto"/>
              <w:contextualSpacing/>
              <w:rPr>
                <w:rFonts w:ascii="Arial" w:hAnsi="Arial" w:cs="Arial"/>
                <w:sz w:val="20"/>
                <w:szCs w:val="20"/>
              </w:rPr>
            </w:pPr>
          </w:p>
        </w:tc>
      </w:tr>
    </w:tbl>
    <w:p w:rsidR="006204E8" w:rsidRDefault="006204E8" w:rsidP="00C1393B">
      <w:pPr>
        <w:tabs>
          <w:tab w:val="num" w:pos="0"/>
        </w:tabs>
        <w:suppressAutoHyphens/>
        <w:spacing w:before="240" w:after="40" w:line="276" w:lineRule="auto"/>
        <w:ind w:left="709" w:hanging="709"/>
        <w:contextualSpacing/>
        <w:jc w:val="both"/>
        <w:rPr>
          <w:rFonts w:ascii="Arial" w:hAnsi="Arial" w:cs="Arial"/>
          <w:b/>
          <w:bCs/>
          <w:sz w:val="20"/>
          <w:szCs w:val="20"/>
        </w:rPr>
      </w:pPr>
    </w:p>
    <w:p w:rsidR="00DA7CBB" w:rsidRDefault="00DA7CBB" w:rsidP="00C1393B">
      <w:pPr>
        <w:tabs>
          <w:tab w:val="num" w:pos="0"/>
        </w:tabs>
        <w:suppressAutoHyphens/>
        <w:spacing w:before="240" w:after="40" w:line="276" w:lineRule="auto"/>
        <w:ind w:left="709" w:hanging="709"/>
        <w:contextualSpacing/>
        <w:jc w:val="both"/>
        <w:rPr>
          <w:rFonts w:ascii="Arial" w:hAnsi="Arial" w:cs="Arial"/>
          <w:b/>
          <w:bCs/>
          <w:sz w:val="20"/>
          <w:szCs w:val="20"/>
        </w:rPr>
      </w:pPr>
    </w:p>
    <w:p w:rsidR="00DA7CBB" w:rsidRDefault="00DA7CBB" w:rsidP="00C1393B">
      <w:pPr>
        <w:tabs>
          <w:tab w:val="num" w:pos="0"/>
        </w:tabs>
        <w:suppressAutoHyphens/>
        <w:spacing w:before="240" w:after="40" w:line="276" w:lineRule="auto"/>
        <w:ind w:left="709" w:hanging="709"/>
        <w:contextualSpacing/>
        <w:jc w:val="both"/>
        <w:rPr>
          <w:rFonts w:ascii="Arial" w:hAnsi="Arial" w:cs="Arial"/>
          <w:b/>
          <w:bCs/>
          <w:sz w:val="20"/>
          <w:szCs w:val="20"/>
        </w:rPr>
      </w:pPr>
    </w:p>
    <w:p w:rsidR="00DA7CBB" w:rsidRPr="00B85134" w:rsidRDefault="00DA7CBB" w:rsidP="00C1393B">
      <w:pPr>
        <w:tabs>
          <w:tab w:val="num" w:pos="0"/>
        </w:tabs>
        <w:suppressAutoHyphens/>
        <w:spacing w:before="240" w:after="40" w:line="276" w:lineRule="auto"/>
        <w:ind w:left="709" w:hanging="709"/>
        <w:contextualSpacing/>
        <w:jc w:val="both"/>
        <w:rPr>
          <w:rFonts w:ascii="Arial" w:hAnsi="Arial" w:cs="Arial"/>
          <w:b/>
          <w:bCs/>
          <w:sz w:val="20"/>
          <w:szCs w:val="20"/>
        </w:rPr>
      </w:pPr>
    </w:p>
    <w:p w:rsidR="00FD2CCD" w:rsidRPr="00435F59" w:rsidRDefault="00FD2CCD" w:rsidP="00435F59">
      <w:pPr>
        <w:suppressAutoHyphens/>
        <w:spacing w:after="40" w:line="276" w:lineRule="auto"/>
        <w:ind w:left="6237"/>
        <w:contextualSpacing/>
        <w:rPr>
          <w:rFonts w:ascii="Arial" w:hAnsi="Arial" w:cs="Arial"/>
          <w:b/>
          <w:sz w:val="20"/>
          <w:szCs w:val="20"/>
        </w:rPr>
      </w:pPr>
      <w:r w:rsidRPr="00435F59">
        <w:rPr>
          <w:rFonts w:ascii="Arial" w:hAnsi="Arial" w:cs="Arial"/>
          <w:b/>
          <w:sz w:val="20"/>
          <w:szCs w:val="20"/>
        </w:rPr>
        <w:t>Zatwierdzam:</w:t>
      </w:r>
    </w:p>
    <w:p w:rsidR="00A06018" w:rsidRPr="00435F59" w:rsidRDefault="00A06018" w:rsidP="00435F59">
      <w:pPr>
        <w:tabs>
          <w:tab w:val="num" w:pos="0"/>
        </w:tabs>
        <w:suppressAutoHyphens/>
        <w:spacing w:after="40" w:line="276" w:lineRule="auto"/>
        <w:ind w:left="6237"/>
        <w:contextualSpacing/>
        <w:rPr>
          <w:rFonts w:ascii="Arial" w:hAnsi="Arial" w:cs="Arial"/>
          <w:b/>
          <w:sz w:val="20"/>
          <w:szCs w:val="20"/>
        </w:rPr>
      </w:pPr>
    </w:p>
    <w:p w:rsidR="00435F59" w:rsidRPr="00435F59" w:rsidRDefault="00435F59" w:rsidP="00435F59">
      <w:pPr>
        <w:spacing w:line="240" w:lineRule="auto"/>
        <w:ind w:left="6237"/>
        <w:contextualSpacing/>
        <w:rPr>
          <w:rFonts w:ascii="Arial" w:hAnsi="Arial" w:cs="Arial"/>
          <w:sz w:val="20"/>
          <w:szCs w:val="20"/>
        </w:rPr>
      </w:pPr>
      <w:r w:rsidRPr="00435F59">
        <w:rPr>
          <w:rFonts w:ascii="Arial" w:hAnsi="Arial" w:cs="Arial"/>
          <w:sz w:val="20"/>
          <w:szCs w:val="20"/>
        </w:rPr>
        <w:t>/-/ Irena Kasprzycka</w:t>
      </w:r>
    </w:p>
    <w:p w:rsidR="00A06018" w:rsidRPr="00435F59" w:rsidRDefault="00435F59" w:rsidP="00435F59">
      <w:pPr>
        <w:spacing w:line="240" w:lineRule="auto"/>
        <w:ind w:left="6237"/>
        <w:contextualSpacing/>
        <w:rPr>
          <w:rFonts w:ascii="Arial" w:hAnsi="Arial" w:cs="Arial"/>
          <w:sz w:val="20"/>
          <w:szCs w:val="20"/>
        </w:rPr>
      </w:pPr>
      <w:r w:rsidRPr="00435F59">
        <w:rPr>
          <w:rFonts w:ascii="Arial" w:hAnsi="Arial" w:cs="Arial"/>
          <w:sz w:val="20"/>
          <w:szCs w:val="20"/>
        </w:rPr>
        <w:t>Dyrektor Miejskiego Ośrodka Pomocy Społecznej</w:t>
      </w:r>
      <w:r w:rsidRPr="00435F59">
        <w:rPr>
          <w:rFonts w:ascii="Arial" w:hAnsi="Arial" w:cs="Arial"/>
          <w:sz w:val="20"/>
          <w:szCs w:val="20"/>
        </w:rPr>
        <w:t xml:space="preserve"> w Iławie</w:t>
      </w:r>
    </w:p>
    <w:p w:rsidR="00D05F80" w:rsidRPr="00435F59" w:rsidRDefault="00927FE7" w:rsidP="00435F59">
      <w:pPr>
        <w:tabs>
          <w:tab w:val="num" w:pos="0"/>
        </w:tabs>
        <w:suppressAutoHyphens/>
        <w:spacing w:after="40" w:line="276" w:lineRule="auto"/>
        <w:ind w:left="6237"/>
        <w:contextualSpacing/>
        <w:rPr>
          <w:rFonts w:ascii="Arial" w:hAnsi="Arial" w:cs="Arial"/>
          <w:bCs/>
          <w:sz w:val="20"/>
          <w:szCs w:val="20"/>
        </w:rPr>
      </w:pPr>
      <w:r w:rsidRPr="00435F59">
        <w:rPr>
          <w:rFonts w:ascii="Arial" w:hAnsi="Arial" w:cs="Arial"/>
          <w:bCs/>
          <w:sz w:val="20"/>
          <w:szCs w:val="20"/>
        </w:rPr>
        <w:t>(Kierownik Zama</w:t>
      </w:r>
      <w:bookmarkStart w:id="8" w:name="_GoBack"/>
      <w:bookmarkEnd w:id="8"/>
      <w:r w:rsidRPr="00435F59">
        <w:rPr>
          <w:rFonts w:ascii="Arial" w:hAnsi="Arial" w:cs="Arial"/>
          <w:bCs/>
          <w:sz w:val="20"/>
          <w:szCs w:val="20"/>
        </w:rPr>
        <w:t>wiającego)</w:t>
      </w:r>
    </w:p>
    <w:sectPr w:rsidR="00D05F80" w:rsidRPr="00435F59" w:rsidSect="00B32001">
      <w:headerReference w:type="default" r:id="rId20"/>
      <w:footerReference w:type="default" r:id="rId21"/>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4C" w:rsidRDefault="00882E4C">
      <w:r>
        <w:separator/>
      </w:r>
    </w:p>
  </w:endnote>
  <w:endnote w:type="continuationSeparator" w:id="0">
    <w:p w:rsidR="00882E4C" w:rsidRDefault="0088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10006FF" w:usb1="4000205B" w:usb2="00000010" w:usb3="00000000" w:csb0="0000019F" w:csb1="00000000"/>
  </w:font>
  <w:font w:name="SimSun">
    <w:altName w:val="??ˇ¦|||||||||||||||||||||||||||"/>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5615"/>
      <w:docPartObj>
        <w:docPartGallery w:val="Page Numbers (Bottom of Page)"/>
        <w:docPartUnique/>
      </w:docPartObj>
    </w:sdtPr>
    <w:sdtEndPr/>
    <w:sdtContent>
      <w:p w:rsidR="00F84049" w:rsidRDefault="00F84049">
        <w:pPr>
          <w:pStyle w:val="Stopka"/>
          <w:jc w:val="right"/>
        </w:pPr>
        <w:r>
          <w:fldChar w:fldCharType="begin"/>
        </w:r>
        <w:r>
          <w:instrText>PAGE   \* MERGEFORMAT</w:instrText>
        </w:r>
        <w:r>
          <w:fldChar w:fldCharType="separate"/>
        </w:r>
        <w:r w:rsidR="00435F59">
          <w:rPr>
            <w:noProof/>
          </w:rPr>
          <w:t>18</w:t>
        </w:r>
        <w:r>
          <w:fldChar w:fldCharType="end"/>
        </w:r>
      </w:p>
    </w:sdtContent>
  </w:sdt>
  <w:p w:rsidR="00F84049" w:rsidRPr="007B17EA" w:rsidRDefault="00F84049">
    <w:pPr>
      <w:pStyle w:val="Stopka"/>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4C" w:rsidRDefault="00882E4C">
      <w:r>
        <w:separator/>
      </w:r>
    </w:p>
  </w:footnote>
  <w:footnote w:type="continuationSeparator" w:id="0">
    <w:p w:rsidR="00882E4C" w:rsidRDefault="0088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49" w:rsidRPr="00457068" w:rsidRDefault="00F84049" w:rsidP="00CE245E">
    <w:pPr>
      <w:pStyle w:val="Nagwek"/>
      <w:rPr>
        <w:rFonts w:ascii="Arial" w:hAnsi="Arial" w:cs="Arial"/>
        <w:sz w:val="16"/>
        <w:szCs w:val="16"/>
      </w:rPr>
    </w:pPr>
    <w:r w:rsidRPr="00457068">
      <w:rPr>
        <w:rFonts w:ascii="Arial" w:hAnsi="Arial" w:cs="Arial"/>
        <w:sz w:val="16"/>
        <w:szCs w:val="16"/>
      </w:rPr>
      <w:t xml:space="preserve">Nr postępowania: </w:t>
    </w:r>
    <w:r w:rsidR="00DF30B8">
      <w:rPr>
        <w:rFonts w:ascii="Arial" w:hAnsi="Arial" w:cs="Arial"/>
        <w:sz w:val="16"/>
        <w:szCs w:val="16"/>
      </w:rPr>
      <w:t>MOPS.ZP.3.2022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C40340"/>
    <w:multiLevelType w:val="hybridMultilevel"/>
    <w:tmpl w:val="C1988A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5A2323"/>
    <w:multiLevelType w:val="hybridMultilevel"/>
    <w:tmpl w:val="461894DE"/>
    <w:lvl w:ilvl="0" w:tplc="0415000B">
      <w:start w:val="1"/>
      <w:numFmt w:val="bullet"/>
      <w:lvlText w:val=""/>
      <w:lvlJc w:val="left"/>
      <w:pPr>
        <w:ind w:left="1651" w:hanging="360"/>
      </w:pPr>
      <w:rPr>
        <w:rFonts w:ascii="Wingdings" w:hAnsi="Wingdings" w:hint="default"/>
      </w:rPr>
    </w:lvl>
    <w:lvl w:ilvl="1" w:tplc="04150019" w:tentative="1">
      <w:start w:val="1"/>
      <w:numFmt w:val="lowerLetter"/>
      <w:lvlText w:val="%2."/>
      <w:lvlJc w:val="left"/>
      <w:pPr>
        <w:ind w:left="2371" w:hanging="360"/>
      </w:pPr>
    </w:lvl>
    <w:lvl w:ilvl="2" w:tplc="0415001B" w:tentative="1">
      <w:start w:val="1"/>
      <w:numFmt w:val="lowerRoman"/>
      <w:lvlText w:val="%3."/>
      <w:lvlJc w:val="right"/>
      <w:pPr>
        <w:ind w:left="3091" w:hanging="180"/>
      </w:pPr>
    </w:lvl>
    <w:lvl w:ilvl="3" w:tplc="0415000F" w:tentative="1">
      <w:start w:val="1"/>
      <w:numFmt w:val="decimal"/>
      <w:lvlText w:val="%4."/>
      <w:lvlJc w:val="left"/>
      <w:pPr>
        <w:ind w:left="3811" w:hanging="360"/>
      </w:pPr>
    </w:lvl>
    <w:lvl w:ilvl="4" w:tplc="04150019" w:tentative="1">
      <w:start w:val="1"/>
      <w:numFmt w:val="lowerLetter"/>
      <w:lvlText w:val="%5."/>
      <w:lvlJc w:val="left"/>
      <w:pPr>
        <w:ind w:left="4531" w:hanging="360"/>
      </w:pPr>
    </w:lvl>
    <w:lvl w:ilvl="5" w:tplc="0415001B" w:tentative="1">
      <w:start w:val="1"/>
      <w:numFmt w:val="lowerRoman"/>
      <w:lvlText w:val="%6."/>
      <w:lvlJc w:val="right"/>
      <w:pPr>
        <w:ind w:left="5251" w:hanging="180"/>
      </w:pPr>
    </w:lvl>
    <w:lvl w:ilvl="6" w:tplc="0415000F" w:tentative="1">
      <w:start w:val="1"/>
      <w:numFmt w:val="decimal"/>
      <w:lvlText w:val="%7."/>
      <w:lvlJc w:val="left"/>
      <w:pPr>
        <w:ind w:left="5971" w:hanging="360"/>
      </w:pPr>
    </w:lvl>
    <w:lvl w:ilvl="7" w:tplc="04150019" w:tentative="1">
      <w:start w:val="1"/>
      <w:numFmt w:val="lowerLetter"/>
      <w:lvlText w:val="%8."/>
      <w:lvlJc w:val="left"/>
      <w:pPr>
        <w:ind w:left="6691" w:hanging="360"/>
      </w:pPr>
    </w:lvl>
    <w:lvl w:ilvl="8" w:tplc="0415001B" w:tentative="1">
      <w:start w:val="1"/>
      <w:numFmt w:val="lowerRoman"/>
      <w:lvlText w:val="%9."/>
      <w:lvlJc w:val="right"/>
      <w:pPr>
        <w:ind w:left="7411"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764232C4"/>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A6FCC026"/>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3B7C8F"/>
    <w:multiLevelType w:val="hybridMultilevel"/>
    <w:tmpl w:val="ABA0C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CE03E8"/>
    <w:multiLevelType w:val="hybridMultilevel"/>
    <w:tmpl w:val="5380CBA0"/>
    <w:lvl w:ilvl="0" w:tplc="EE224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1AB43E1"/>
    <w:multiLevelType w:val="hybridMultilevel"/>
    <w:tmpl w:val="93CEDA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91A0DCA"/>
    <w:multiLevelType w:val="hybridMultilevel"/>
    <w:tmpl w:val="3732C0E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0169BE"/>
    <w:multiLevelType w:val="hybridMultilevel"/>
    <w:tmpl w:val="B7AA6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EC5B78"/>
    <w:multiLevelType w:val="hybridMultilevel"/>
    <w:tmpl w:val="A47CA0D6"/>
    <w:lvl w:ilvl="0" w:tplc="0415000B">
      <w:start w:val="1"/>
      <w:numFmt w:val="bullet"/>
      <w:lvlText w:val=""/>
      <w:lvlJc w:val="left"/>
      <w:pPr>
        <w:ind w:left="1800" w:hanging="360"/>
      </w:pPr>
      <w:rPr>
        <w:rFonts w:ascii="Wingdings" w:hAnsi="Wingdings"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6970EB"/>
    <w:multiLevelType w:val="hybridMultilevel"/>
    <w:tmpl w:val="4CCA4A9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6" w15:restartNumberingAfterBreak="0">
    <w:nsid w:val="399831FB"/>
    <w:multiLevelType w:val="hybridMultilevel"/>
    <w:tmpl w:val="4434E67C"/>
    <w:lvl w:ilvl="0" w:tplc="8AFE99F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9C90681"/>
    <w:multiLevelType w:val="hybridMultilevel"/>
    <w:tmpl w:val="604CAD3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054476"/>
    <w:multiLevelType w:val="multilevel"/>
    <w:tmpl w:val="2500C6D6"/>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6A451EB"/>
    <w:multiLevelType w:val="hybridMultilevel"/>
    <w:tmpl w:val="D48A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12C3C1F"/>
    <w:multiLevelType w:val="hybridMultilevel"/>
    <w:tmpl w:val="83EC67A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0" w15:restartNumberingAfterBreak="0">
    <w:nsid w:val="67D2374C"/>
    <w:multiLevelType w:val="hybridMultilevel"/>
    <w:tmpl w:val="FB70C09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A66BB4"/>
    <w:multiLevelType w:val="hybridMultilevel"/>
    <w:tmpl w:val="4C1E788C"/>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13C6046"/>
    <w:multiLevelType w:val="hybridMultilevel"/>
    <w:tmpl w:val="34EA77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5"/>
  </w:num>
  <w:num w:numId="5">
    <w:abstractNumId w:val="41"/>
  </w:num>
  <w:num w:numId="6">
    <w:abstractNumId w:val="52"/>
  </w:num>
  <w:num w:numId="7">
    <w:abstractNumId w:val="24"/>
  </w:num>
  <w:num w:numId="8">
    <w:abstractNumId w:val="15"/>
  </w:num>
  <w:num w:numId="9">
    <w:abstractNumId w:val="26"/>
  </w:num>
  <w:num w:numId="10">
    <w:abstractNumId w:val="11"/>
  </w:num>
  <w:num w:numId="11">
    <w:abstractNumId w:val="50"/>
  </w:num>
  <w:num w:numId="12">
    <w:abstractNumId w:val="48"/>
  </w:num>
  <w:num w:numId="13">
    <w:abstractNumId w:val="46"/>
    <w:lvlOverride w:ilvl="0">
      <w:startOverride w:val="1"/>
    </w:lvlOverride>
  </w:num>
  <w:num w:numId="14">
    <w:abstractNumId w:val="39"/>
    <w:lvlOverride w:ilvl="0">
      <w:startOverride w:val="1"/>
    </w:lvlOverride>
  </w:num>
  <w:num w:numId="15">
    <w:abstractNumId w:val="23"/>
  </w:num>
  <w:num w:numId="16">
    <w:abstractNumId w:val="12"/>
  </w:num>
  <w:num w:numId="17">
    <w:abstractNumId w:val="47"/>
  </w:num>
  <w:num w:numId="18">
    <w:abstractNumId w:val="32"/>
  </w:num>
  <w:num w:numId="19">
    <w:abstractNumId w:val="13"/>
  </w:num>
  <w:num w:numId="20">
    <w:abstractNumId w:val="25"/>
  </w:num>
  <w:num w:numId="21">
    <w:abstractNumId w:val="57"/>
  </w:num>
  <w:num w:numId="22">
    <w:abstractNumId w:val="58"/>
  </w:num>
  <w:num w:numId="23">
    <w:abstractNumId w:val="29"/>
  </w:num>
  <w:num w:numId="24">
    <w:abstractNumId w:val="34"/>
  </w:num>
  <w:num w:numId="25">
    <w:abstractNumId w:val="27"/>
  </w:num>
  <w:num w:numId="26">
    <w:abstractNumId w:val="49"/>
  </w:num>
  <w:num w:numId="27">
    <w:abstractNumId w:val="30"/>
  </w:num>
  <w:num w:numId="28">
    <w:abstractNumId w:val="14"/>
  </w:num>
  <w:num w:numId="29">
    <w:abstractNumId w:val="53"/>
  </w:num>
  <w:num w:numId="30">
    <w:abstractNumId w:val="45"/>
  </w:num>
  <w:num w:numId="31">
    <w:abstractNumId w:val="21"/>
  </w:num>
  <w:num w:numId="32">
    <w:abstractNumId w:val="18"/>
  </w:num>
  <w:num w:numId="33">
    <w:abstractNumId w:val="19"/>
  </w:num>
  <w:num w:numId="34">
    <w:abstractNumId w:val="22"/>
  </w:num>
  <w:num w:numId="35">
    <w:abstractNumId w:val="56"/>
  </w:num>
  <w:num w:numId="36">
    <w:abstractNumId w:val="51"/>
  </w:num>
  <w:num w:numId="37">
    <w:abstractNumId w:val="36"/>
  </w:num>
  <w:num w:numId="38">
    <w:abstractNumId w:val="43"/>
  </w:num>
  <w:num w:numId="39">
    <w:abstractNumId w:val="40"/>
  </w:num>
  <w:num w:numId="40">
    <w:abstractNumId w:val="10"/>
  </w:num>
  <w:num w:numId="41">
    <w:abstractNumId w:val="35"/>
  </w:num>
  <w:num w:numId="42">
    <w:abstractNumId w:val="28"/>
  </w:num>
  <w:num w:numId="43">
    <w:abstractNumId w:val="42"/>
  </w:num>
  <w:num w:numId="44">
    <w:abstractNumId w:val="31"/>
  </w:num>
  <w:num w:numId="45">
    <w:abstractNumId w:val="8"/>
  </w:num>
  <w:num w:numId="46">
    <w:abstractNumId w:val="17"/>
  </w:num>
  <w:num w:numId="47">
    <w:abstractNumId w:val="37"/>
  </w:num>
  <w:num w:numId="48">
    <w:abstractNumId w:val="44"/>
  </w:num>
  <w:num w:numId="49">
    <w:abstractNumId w:val="20"/>
  </w:num>
  <w:num w:numId="50">
    <w:abstractNumId w:val="54"/>
  </w:num>
  <w:num w:numId="51">
    <w:abstractNumId w:val="16"/>
  </w:num>
  <w:num w:numId="52">
    <w:abstractNumId w:val="7"/>
  </w:num>
  <w:num w:numId="53">
    <w:abstractNumId w:val="38"/>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CA1"/>
    <w:rsid w:val="00002E71"/>
    <w:rsid w:val="00002FA6"/>
    <w:rsid w:val="0000407A"/>
    <w:rsid w:val="00006215"/>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538"/>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1B3"/>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2F2C"/>
    <w:rsid w:val="000B3997"/>
    <w:rsid w:val="000B3BB8"/>
    <w:rsid w:val="000B6412"/>
    <w:rsid w:val="000B735C"/>
    <w:rsid w:val="000C057B"/>
    <w:rsid w:val="000C09A6"/>
    <w:rsid w:val="000C0C6A"/>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A54"/>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0F98"/>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0187"/>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BF6"/>
    <w:rsid w:val="001850E0"/>
    <w:rsid w:val="00193D80"/>
    <w:rsid w:val="001967E4"/>
    <w:rsid w:val="00197611"/>
    <w:rsid w:val="00197AE7"/>
    <w:rsid w:val="001A1386"/>
    <w:rsid w:val="001A1ADA"/>
    <w:rsid w:val="001A1E23"/>
    <w:rsid w:val="001A2B2F"/>
    <w:rsid w:val="001A2C61"/>
    <w:rsid w:val="001A41AA"/>
    <w:rsid w:val="001A4607"/>
    <w:rsid w:val="001A6701"/>
    <w:rsid w:val="001A7B4C"/>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51F"/>
    <w:rsid w:val="001E1653"/>
    <w:rsid w:val="001E1F2D"/>
    <w:rsid w:val="001E29ED"/>
    <w:rsid w:val="001E3F17"/>
    <w:rsid w:val="001E4289"/>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07C96"/>
    <w:rsid w:val="002122D1"/>
    <w:rsid w:val="00213EB8"/>
    <w:rsid w:val="00215A7F"/>
    <w:rsid w:val="00215D36"/>
    <w:rsid w:val="00217753"/>
    <w:rsid w:val="00217DE2"/>
    <w:rsid w:val="0022144E"/>
    <w:rsid w:val="0022155B"/>
    <w:rsid w:val="002235E9"/>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06E3"/>
    <w:rsid w:val="00271932"/>
    <w:rsid w:val="0027260C"/>
    <w:rsid w:val="00273440"/>
    <w:rsid w:val="00276478"/>
    <w:rsid w:val="00276E9A"/>
    <w:rsid w:val="0028068E"/>
    <w:rsid w:val="002806B6"/>
    <w:rsid w:val="00280AFD"/>
    <w:rsid w:val="00283291"/>
    <w:rsid w:val="00283E89"/>
    <w:rsid w:val="002842B3"/>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59F"/>
    <w:rsid w:val="002C6F05"/>
    <w:rsid w:val="002D0FB7"/>
    <w:rsid w:val="002D106D"/>
    <w:rsid w:val="002D145B"/>
    <w:rsid w:val="002D34DA"/>
    <w:rsid w:val="002D4D8B"/>
    <w:rsid w:val="002D4F05"/>
    <w:rsid w:val="002D537D"/>
    <w:rsid w:val="002E2191"/>
    <w:rsid w:val="002E24EC"/>
    <w:rsid w:val="002E30EE"/>
    <w:rsid w:val="002E3815"/>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499F"/>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FB9"/>
    <w:rsid w:val="00334001"/>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A97"/>
    <w:rsid w:val="00356CFB"/>
    <w:rsid w:val="00361400"/>
    <w:rsid w:val="00363378"/>
    <w:rsid w:val="003655FE"/>
    <w:rsid w:val="00365785"/>
    <w:rsid w:val="00365896"/>
    <w:rsid w:val="00365979"/>
    <w:rsid w:val="003665E4"/>
    <w:rsid w:val="0036708E"/>
    <w:rsid w:val="003716A7"/>
    <w:rsid w:val="003718DC"/>
    <w:rsid w:val="00371F60"/>
    <w:rsid w:val="00374B1F"/>
    <w:rsid w:val="00375E45"/>
    <w:rsid w:val="00376448"/>
    <w:rsid w:val="00376E75"/>
    <w:rsid w:val="003772FC"/>
    <w:rsid w:val="00377B13"/>
    <w:rsid w:val="0038060F"/>
    <w:rsid w:val="00385A3F"/>
    <w:rsid w:val="00385B9F"/>
    <w:rsid w:val="00390357"/>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A61"/>
    <w:rsid w:val="003E6D02"/>
    <w:rsid w:val="003E77B0"/>
    <w:rsid w:val="003E7BE1"/>
    <w:rsid w:val="003F0443"/>
    <w:rsid w:val="003F0C13"/>
    <w:rsid w:val="003F108A"/>
    <w:rsid w:val="003F10FE"/>
    <w:rsid w:val="003F15A5"/>
    <w:rsid w:val="003F223F"/>
    <w:rsid w:val="003F3180"/>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7C9"/>
    <w:rsid w:val="0040693A"/>
    <w:rsid w:val="0040790B"/>
    <w:rsid w:val="00407969"/>
    <w:rsid w:val="00407EEC"/>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59"/>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3278"/>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A7D"/>
    <w:rsid w:val="00480DDF"/>
    <w:rsid w:val="0048163A"/>
    <w:rsid w:val="004819C1"/>
    <w:rsid w:val="00481C87"/>
    <w:rsid w:val="00482460"/>
    <w:rsid w:val="004836E1"/>
    <w:rsid w:val="004847F3"/>
    <w:rsid w:val="0048550B"/>
    <w:rsid w:val="004865D5"/>
    <w:rsid w:val="00491F35"/>
    <w:rsid w:val="0049390C"/>
    <w:rsid w:val="00494D6F"/>
    <w:rsid w:val="00495585"/>
    <w:rsid w:val="00495911"/>
    <w:rsid w:val="00497A91"/>
    <w:rsid w:val="00497D90"/>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E8B"/>
    <w:rsid w:val="004C5FBE"/>
    <w:rsid w:val="004C6EDC"/>
    <w:rsid w:val="004D03E8"/>
    <w:rsid w:val="004D179C"/>
    <w:rsid w:val="004D1E27"/>
    <w:rsid w:val="004D42B2"/>
    <w:rsid w:val="004D558B"/>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613"/>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6DB5"/>
    <w:rsid w:val="0054168E"/>
    <w:rsid w:val="00541DD9"/>
    <w:rsid w:val="00542B4C"/>
    <w:rsid w:val="00542C72"/>
    <w:rsid w:val="00543FAE"/>
    <w:rsid w:val="005475E8"/>
    <w:rsid w:val="00547D88"/>
    <w:rsid w:val="00551F98"/>
    <w:rsid w:val="0055240B"/>
    <w:rsid w:val="00552490"/>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197"/>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1D3D"/>
    <w:rsid w:val="005C2A6C"/>
    <w:rsid w:val="005C3E30"/>
    <w:rsid w:val="005C428E"/>
    <w:rsid w:val="005C478C"/>
    <w:rsid w:val="005C51E8"/>
    <w:rsid w:val="005C5ED8"/>
    <w:rsid w:val="005C6758"/>
    <w:rsid w:val="005C6C06"/>
    <w:rsid w:val="005D44EE"/>
    <w:rsid w:val="005D59F6"/>
    <w:rsid w:val="005D76C8"/>
    <w:rsid w:val="005D77C8"/>
    <w:rsid w:val="005D7A5F"/>
    <w:rsid w:val="005E2FE6"/>
    <w:rsid w:val="005E3059"/>
    <w:rsid w:val="005E38F1"/>
    <w:rsid w:val="005E5FE3"/>
    <w:rsid w:val="005E7E59"/>
    <w:rsid w:val="005F08A7"/>
    <w:rsid w:val="005F1DF6"/>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6A6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260"/>
    <w:rsid w:val="00683535"/>
    <w:rsid w:val="0068399D"/>
    <w:rsid w:val="00684683"/>
    <w:rsid w:val="00685F35"/>
    <w:rsid w:val="006861FD"/>
    <w:rsid w:val="00686483"/>
    <w:rsid w:val="006869D8"/>
    <w:rsid w:val="006907DF"/>
    <w:rsid w:val="00690982"/>
    <w:rsid w:val="00691857"/>
    <w:rsid w:val="00692D60"/>
    <w:rsid w:val="00694D31"/>
    <w:rsid w:val="00695CC9"/>
    <w:rsid w:val="00696C55"/>
    <w:rsid w:val="006A06BE"/>
    <w:rsid w:val="006A0E50"/>
    <w:rsid w:val="006A1B55"/>
    <w:rsid w:val="006A1D83"/>
    <w:rsid w:val="006A1EC3"/>
    <w:rsid w:val="006A2021"/>
    <w:rsid w:val="006A3CB5"/>
    <w:rsid w:val="006A46B6"/>
    <w:rsid w:val="006A717B"/>
    <w:rsid w:val="006A7D52"/>
    <w:rsid w:val="006B0D48"/>
    <w:rsid w:val="006B20F3"/>
    <w:rsid w:val="006B28B4"/>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062A"/>
    <w:rsid w:val="006E3494"/>
    <w:rsid w:val="006E5BCE"/>
    <w:rsid w:val="006E6745"/>
    <w:rsid w:val="006E6765"/>
    <w:rsid w:val="006E7DCD"/>
    <w:rsid w:val="006F03FE"/>
    <w:rsid w:val="006F1582"/>
    <w:rsid w:val="006F28D6"/>
    <w:rsid w:val="006F346A"/>
    <w:rsid w:val="006F40F9"/>
    <w:rsid w:val="006F41B1"/>
    <w:rsid w:val="006F442D"/>
    <w:rsid w:val="006F4C4C"/>
    <w:rsid w:val="006F5A72"/>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6F6"/>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24D"/>
    <w:rsid w:val="007753CE"/>
    <w:rsid w:val="00775B0B"/>
    <w:rsid w:val="00775CB4"/>
    <w:rsid w:val="00777DC2"/>
    <w:rsid w:val="00780B28"/>
    <w:rsid w:val="00781B75"/>
    <w:rsid w:val="00785A83"/>
    <w:rsid w:val="00786A21"/>
    <w:rsid w:val="00790653"/>
    <w:rsid w:val="0079771E"/>
    <w:rsid w:val="007A23E9"/>
    <w:rsid w:val="007A262E"/>
    <w:rsid w:val="007A2C63"/>
    <w:rsid w:val="007A3385"/>
    <w:rsid w:val="007A3EC3"/>
    <w:rsid w:val="007A4362"/>
    <w:rsid w:val="007A4E10"/>
    <w:rsid w:val="007A6DC8"/>
    <w:rsid w:val="007B07EE"/>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1FCA"/>
    <w:rsid w:val="007F329E"/>
    <w:rsid w:val="007F751D"/>
    <w:rsid w:val="007F79BD"/>
    <w:rsid w:val="00800EFF"/>
    <w:rsid w:val="00801B57"/>
    <w:rsid w:val="00801FBF"/>
    <w:rsid w:val="008026F7"/>
    <w:rsid w:val="00804A12"/>
    <w:rsid w:val="00807141"/>
    <w:rsid w:val="00810956"/>
    <w:rsid w:val="00812443"/>
    <w:rsid w:val="00815B5E"/>
    <w:rsid w:val="00817DDA"/>
    <w:rsid w:val="00822799"/>
    <w:rsid w:val="008228F7"/>
    <w:rsid w:val="008239BD"/>
    <w:rsid w:val="00823A33"/>
    <w:rsid w:val="008252B2"/>
    <w:rsid w:val="00825AB2"/>
    <w:rsid w:val="008261DF"/>
    <w:rsid w:val="00827352"/>
    <w:rsid w:val="00831776"/>
    <w:rsid w:val="00832858"/>
    <w:rsid w:val="00832F11"/>
    <w:rsid w:val="00834D6A"/>
    <w:rsid w:val="00835260"/>
    <w:rsid w:val="00836909"/>
    <w:rsid w:val="008376F5"/>
    <w:rsid w:val="00841485"/>
    <w:rsid w:val="00846775"/>
    <w:rsid w:val="00847898"/>
    <w:rsid w:val="0085061D"/>
    <w:rsid w:val="008516D9"/>
    <w:rsid w:val="00851E8A"/>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96A"/>
    <w:rsid w:val="00877C35"/>
    <w:rsid w:val="008804AF"/>
    <w:rsid w:val="008818CA"/>
    <w:rsid w:val="00881CE8"/>
    <w:rsid w:val="00882E4C"/>
    <w:rsid w:val="00883AC4"/>
    <w:rsid w:val="00883BF5"/>
    <w:rsid w:val="008846A9"/>
    <w:rsid w:val="008854A7"/>
    <w:rsid w:val="00887340"/>
    <w:rsid w:val="00890390"/>
    <w:rsid w:val="00892C4D"/>
    <w:rsid w:val="008940A0"/>
    <w:rsid w:val="0089511D"/>
    <w:rsid w:val="008975A8"/>
    <w:rsid w:val="008A00A1"/>
    <w:rsid w:val="008A1362"/>
    <w:rsid w:val="008A1A5D"/>
    <w:rsid w:val="008A331C"/>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2CDC"/>
    <w:rsid w:val="008D36F1"/>
    <w:rsid w:val="008D38B1"/>
    <w:rsid w:val="008D3F0E"/>
    <w:rsid w:val="008E0267"/>
    <w:rsid w:val="008E04DC"/>
    <w:rsid w:val="008E0A42"/>
    <w:rsid w:val="008E19F4"/>
    <w:rsid w:val="008E1A17"/>
    <w:rsid w:val="008E316C"/>
    <w:rsid w:val="008E393C"/>
    <w:rsid w:val="008E59D7"/>
    <w:rsid w:val="008E63FD"/>
    <w:rsid w:val="008E7F58"/>
    <w:rsid w:val="008F0365"/>
    <w:rsid w:val="008F1282"/>
    <w:rsid w:val="008F3284"/>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581"/>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13D"/>
    <w:rsid w:val="009667BB"/>
    <w:rsid w:val="00966ACF"/>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48A"/>
    <w:rsid w:val="00994D3A"/>
    <w:rsid w:val="009956E0"/>
    <w:rsid w:val="0099575E"/>
    <w:rsid w:val="009958FC"/>
    <w:rsid w:val="00997DA4"/>
    <w:rsid w:val="009A0266"/>
    <w:rsid w:val="009A06F4"/>
    <w:rsid w:val="009A07B8"/>
    <w:rsid w:val="009A0E46"/>
    <w:rsid w:val="009A1DE8"/>
    <w:rsid w:val="009A4712"/>
    <w:rsid w:val="009A7785"/>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918"/>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7A5"/>
    <w:rsid w:val="009F4C36"/>
    <w:rsid w:val="009F6D9F"/>
    <w:rsid w:val="009F7447"/>
    <w:rsid w:val="009F7914"/>
    <w:rsid w:val="00A017A3"/>
    <w:rsid w:val="00A02D04"/>
    <w:rsid w:val="00A04592"/>
    <w:rsid w:val="00A05264"/>
    <w:rsid w:val="00A05BBF"/>
    <w:rsid w:val="00A05F0B"/>
    <w:rsid w:val="00A06018"/>
    <w:rsid w:val="00A072B0"/>
    <w:rsid w:val="00A075B6"/>
    <w:rsid w:val="00A07B87"/>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244F"/>
    <w:rsid w:val="00A334DB"/>
    <w:rsid w:val="00A34889"/>
    <w:rsid w:val="00A35ACC"/>
    <w:rsid w:val="00A36EAD"/>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2D"/>
    <w:rsid w:val="00A611A1"/>
    <w:rsid w:val="00A61A2B"/>
    <w:rsid w:val="00A61DE0"/>
    <w:rsid w:val="00A62794"/>
    <w:rsid w:val="00A63FCF"/>
    <w:rsid w:val="00A70612"/>
    <w:rsid w:val="00A70D7C"/>
    <w:rsid w:val="00A710F9"/>
    <w:rsid w:val="00A71ACB"/>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58E3"/>
    <w:rsid w:val="00AA63CB"/>
    <w:rsid w:val="00AA680A"/>
    <w:rsid w:val="00AA6CB7"/>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16FB"/>
    <w:rsid w:val="00B0229A"/>
    <w:rsid w:val="00B02C6B"/>
    <w:rsid w:val="00B04572"/>
    <w:rsid w:val="00B07FC3"/>
    <w:rsid w:val="00B10046"/>
    <w:rsid w:val="00B11876"/>
    <w:rsid w:val="00B11FD6"/>
    <w:rsid w:val="00B1605F"/>
    <w:rsid w:val="00B17223"/>
    <w:rsid w:val="00B172CE"/>
    <w:rsid w:val="00B2041D"/>
    <w:rsid w:val="00B20A2B"/>
    <w:rsid w:val="00B20F54"/>
    <w:rsid w:val="00B20F74"/>
    <w:rsid w:val="00B21997"/>
    <w:rsid w:val="00B2217B"/>
    <w:rsid w:val="00B23F80"/>
    <w:rsid w:val="00B24A42"/>
    <w:rsid w:val="00B24EBF"/>
    <w:rsid w:val="00B25940"/>
    <w:rsid w:val="00B2614F"/>
    <w:rsid w:val="00B26BE1"/>
    <w:rsid w:val="00B32001"/>
    <w:rsid w:val="00B32078"/>
    <w:rsid w:val="00B32B49"/>
    <w:rsid w:val="00B334D5"/>
    <w:rsid w:val="00B33797"/>
    <w:rsid w:val="00B33C8D"/>
    <w:rsid w:val="00B34C17"/>
    <w:rsid w:val="00B35271"/>
    <w:rsid w:val="00B35879"/>
    <w:rsid w:val="00B3666E"/>
    <w:rsid w:val="00B36DED"/>
    <w:rsid w:val="00B4072F"/>
    <w:rsid w:val="00B40B9C"/>
    <w:rsid w:val="00B423C1"/>
    <w:rsid w:val="00B42E17"/>
    <w:rsid w:val="00B441A7"/>
    <w:rsid w:val="00B44D3F"/>
    <w:rsid w:val="00B44E07"/>
    <w:rsid w:val="00B450D6"/>
    <w:rsid w:val="00B46C29"/>
    <w:rsid w:val="00B47BFB"/>
    <w:rsid w:val="00B5063F"/>
    <w:rsid w:val="00B508A7"/>
    <w:rsid w:val="00B51865"/>
    <w:rsid w:val="00B51D52"/>
    <w:rsid w:val="00B53211"/>
    <w:rsid w:val="00B533A4"/>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5134"/>
    <w:rsid w:val="00B868D3"/>
    <w:rsid w:val="00B91EC0"/>
    <w:rsid w:val="00B91EE0"/>
    <w:rsid w:val="00B923B5"/>
    <w:rsid w:val="00B927D0"/>
    <w:rsid w:val="00B940AE"/>
    <w:rsid w:val="00B956B0"/>
    <w:rsid w:val="00B96D9B"/>
    <w:rsid w:val="00B96F0B"/>
    <w:rsid w:val="00B97060"/>
    <w:rsid w:val="00B97E4A"/>
    <w:rsid w:val="00BA05B7"/>
    <w:rsid w:val="00BA0950"/>
    <w:rsid w:val="00BA2078"/>
    <w:rsid w:val="00BA2DE7"/>
    <w:rsid w:val="00BA34E8"/>
    <w:rsid w:val="00BA3569"/>
    <w:rsid w:val="00BA39D3"/>
    <w:rsid w:val="00BA459F"/>
    <w:rsid w:val="00BA4A71"/>
    <w:rsid w:val="00BA56CA"/>
    <w:rsid w:val="00BA67ED"/>
    <w:rsid w:val="00BA73FC"/>
    <w:rsid w:val="00BB0249"/>
    <w:rsid w:val="00BB0D99"/>
    <w:rsid w:val="00BB226D"/>
    <w:rsid w:val="00BB22C0"/>
    <w:rsid w:val="00BB2FD0"/>
    <w:rsid w:val="00BB41E6"/>
    <w:rsid w:val="00BB4FC7"/>
    <w:rsid w:val="00BB5A4C"/>
    <w:rsid w:val="00BB699B"/>
    <w:rsid w:val="00BB6AF7"/>
    <w:rsid w:val="00BC1739"/>
    <w:rsid w:val="00BC1CC8"/>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276"/>
    <w:rsid w:val="00BE0D56"/>
    <w:rsid w:val="00BE1047"/>
    <w:rsid w:val="00BE17E8"/>
    <w:rsid w:val="00BE1D44"/>
    <w:rsid w:val="00BE2AA2"/>
    <w:rsid w:val="00BE32AD"/>
    <w:rsid w:val="00BE386C"/>
    <w:rsid w:val="00BE3FBE"/>
    <w:rsid w:val="00BE553A"/>
    <w:rsid w:val="00BE75CB"/>
    <w:rsid w:val="00BF0883"/>
    <w:rsid w:val="00BF093D"/>
    <w:rsid w:val="00BF14F1"/>
    <w:rsid w:val="00BF154D"/>
    <w:rsid w:val="00BF21BC"/>
    <w:rsid w:val="00BF5B75"/>
    <w:rsid w:val="00BF64E8"/>
    <w:rsid w:val="00BF72E9"/>
    <w:rsid w:val="00C00D9E"/>
    <w:rsid w:val="00C01278"/>
    <w:rsid w:val="00C03D69"/>
    <w:rsid w:val="00C048B0"/>
    <w:rsid w:val="00C04F4E"/>
    <w:rsid w:val="00C054E5"/>
    <w:rsid w:val="00C05FF1"/>
    <w:rsid w:val="00C07A5E"/>
    <w:rsid w:val="00C11BC7"/>
    <w:rsid w:val="00C135CB"/>
    <w:rsid w:val="00C138F1"/>
    <w:rsid w:val="00C1393B"/>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3FA4"/>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4F32"/>
    <w:rsid w:val="00C8724A"/>
    <w:rsid w:val="00C918E5"/>
    <w:rsid w:val="00C92765"/>
    <w:rsid w:val="00C92942"/>
    <w:rsid w:val="00C92CEB"/>
    <w:rsid w:val="00C9395D"/>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77DE"/>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2716"/>
    <w:rsid w:val="00D73270"/>
    <w:rsid w:val="00D7499E"/>
    <w:rsid w:val="00D74A7A"/>
    <w:rsid w:val="00D75C30"/>
    <w:rsid w:val="00D76E00"/>
    <w:rsid w:val="00D8122E"/>
    <w:rsid w:val="00D8176F"/>
    <w:rsid w:val="00D81BFF"/>
    <w:rsid w:val="00D83EE2"/>
    <w:rsid w:val="00D86011"/>
    <w:rsid w:val="00D8710C"/>
    <w:rsid w:val="00D91D06"/>
    <w:rsid w:val="00D94D94"/>
    <w:rsid w:val="00D94DF6"/>
    <w:rsid w:val="00D9570E"/>
    <w:rsid w:val="00D95B71"/>
    <w:rsid w:val="00D966C1"/>
    <w:rsid w:val="00D97CE8"/>
    <w:rsid w:val="00DA1905"/>
    <w:rsid w:val="00DA22E2"/>
    <w:rsid w:val="00DA29EC"/>
    <w:rsid w:val="00DA3001"/>
    <w:rsid w:val="00DA4DA3"/>
    <w:rsid w:val="00DA7698"/>
    <w:rsid w:val="00DA7CBB"/>
    <w:rsid w:val="00DA7E76"/>
    <w:rsid w:val="00DB03C8"/>
    <w:rsid w:val="00DB1655"/>
    <w:rsid w:val="00DB17C9"/>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F0D"/>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2D9"/>
    <w:rsid w:val="00DF268A"/>
    <w:rsid w:val="00DF30B8"/>
    <w:rsid w:val="00DF3869"/>
    <w:rsid w:val="00DF4368"/>
    <w:rsid w:val="00DF45FC"/>
    <w:rsid w:val="00DF5760"/>
    <w:rsid w:val="00DF5E23"/>
    <w:rsid w:val="00DF5E25"/>
    <w:rsid w:val="00DF7BB6"/>
    <w:rsid w:val="00E0054E"/>
    <w:rsid w:val="00E011C2"/>
    <w:rsid w:val="00E04A0C"/>
    <w:rsid w:val="00E0527F"/>
    <w:rsid w:val="00E055AC"/>
    <w:rsid w:val="00E058E8"/>
    <w:rsid w:val="00E070A9"/>
    <w:rsid w:val="00E1029A"/>
    <w:rsid w:val="00E10A80"/>
    <w:rsid w:val="00E11A44"/>
    <w:rsid w:val="00E1416E"/>
    <w:rsid w:val="00E14A75"/>
    <w:rsid w:val="00E14C83"/>
    <w:rsid w:val="00E150A8"/>
    <w:rsid w:val="00E17096"/>
    <w:rsid w:val="00E17E3C"/>
    <w:rsid w:val="00E20460"/>
    <w:rsid w:val="00E2085F"/>
    <w:rsid w:val="00E21ABB"/>
    <w:rsid w:val="00E21FFF"/>
    <w:rsid w:val="00E22166"/>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52B"/>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A7E"/>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315"/>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48"/>
    <w:rsid w:val="00EF47B2"/>
    <w:rsid w:val="00EF4D9B"/>
    <w:rsid w:val="00EF5E2F"/>
    <w:rsid w:val="00EF7820"/>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46DB6"/>
    <w:rsid w:val="00F52153"/>
    <w:rsid w:val="00F5314F"/>
    <w:rsid w:val="00F55714"/>
    <w:rsid w:val="00F56513"/>
    <w:rsid w:val="00F60276"/>
    <w:rsid w:val="00F6173E"/>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4049"/>
    <w:rsid w:val="00F86F50"/>
    <w:rsid w:val="00F87442"/>
    <w:rsid w:val="00F90BE8"/>
    <w:rsid w:val="00F90BFB"/>
    <w:rsid w:val="00F92ED9"/>
    <w:rsid w:val="00F93F84"/>
    <w:rsid w:val="00F95510"/>
    <w:rsid w:val="00F95F3C"/>
    <w:rsid w:val="00F96229"/>
    <w:rsid w:val="00FA1A46"/>
    <w:rsid w:val="00FA2E83"/>
    <w:rsid w:val="00FA3063"/>
    <w:rsid w:val="00FA3840"/>
    <w:rsid w:val="00FA45F8"/>
    <w:rsid w:val="00FA4AE8"/>
    <w:rsid w:val="00FA520A"/>
    <w:rsid w:val="00FA6505"/>
    <w:rsid w:val="00FA6B63"/>
    <w:rsid w:val="00FA7C6B"/>
    <w:rsid w:val="00FA7F11"/>
    <w:rsid w:val="00FB05DF"/>
    <w:rsid w:val="00FB0A07"/>
    <w:rsid w:val="00FB10E3"/>
    <w:rsid w:val="00FB15F1"/>
    <w:rsid w:val="00FB176C"/>
    <w:rsid w:val="00FB1B96"/>
    <w:rsid w:val="00FB1F78"/>
    <w:rsid w:val="00FB20D7"/>
    <w:rsid w:val="00FB2BFB"/>
    <w:rsid w:val="00FB4332"/>
    <w:rsid w:val="00FB4DF7"/>
    <w:rsid w:val="00FB5045"/>
    <w:rsid w:val="00FB7037"/>
    <w:rsid w:val="00FC087C"/>
    <w:rsid w:val="00FC159B"/>
    <w:rsid w:val="00FC1B7F"/>
    <w:rsid w:val="00FC4655"/>
    <w:rsid w:val="00FC4D05"/>
    <w:rsid w:val="00FC5DA2"/>
    <w:rsid w:val="00FC7112"/>
    <w:rsid w:val="00FC7A99"/>
    <w:rsid w:val="00FC7CC5"/>
    <w:rsid w:val="00FC7DB9"/>
    <w:rsid w:val="00FD0E1C"/>
    <w:rsid w:val="00FD2CCD"/>
    <w:rsid w:val="00FD3E07"/>
    <w:rsid w:val="00FD45C6"/>
    <w:rsid w:val="00FD4A38"/>
    <w:rsid w:val="00FD4D9C"/>
    <w:rsid w:val="00FD5586"/>
    <w:rsid w:val="00FD5C82"/>
    <w:rsid w:val="00FD61F2"/>
    <w:rsid w:val="00FD781A"/>
    <w:rsid w:val="00FD7D78"/>
    <w:rsid w:val="00FE00B3"/>
    <w:rsid w:val="00FE1BD8"/>
    <w:rsid w:val="00FE3553"/>
    <w:rsid w:val="00FE4554"/>
    <w:rsid w:val="00FF1677"/>
    <w:rsid w:val="00FF2C63"/>
    <w:rsid w:val="00FF3231"/>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87B77B-D43B-40EE-8AE9-831033A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ACF"/>
  </w:style>
  <w:style w:type="paragraph" w:styleId="Nagwek1">
    <w:name w:val="heading 1"/>
    <w:aliases w:val="Znak2"/>
    <w:basedOn w:val="Normalny"/>
    <w:next w:val="Normalny"/>
    <w:link w:val="Nagwek1Znak"/>
    <w:uiPriority w:val="9"/>
    <w:qFormat/>
    <w:rsid w:val="00966AC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966AC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966AC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966ACF"/>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rsid w:val="00966ACF"/>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966ACF"/>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unhideWhenUsed/>
    <w:qFormat/>
    <w:rsid w:val="00966ACF"/>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966AC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966AC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966ACF"/>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locked/>
    <w:rsid w:val="00966ACF"/>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locked/>
    <w:rsid w:val="00966ACF"/>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locked/>
    <w:rsid w:val="00966ACF"/>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locked/>
    <w:rsid w:val="00966ACF"/>
    <w:rPr>
      <w:rFonts w:asciiTheme="majorHAnsi" w:eastAsiaTheme="majorEastAsia" w:hAnsiTheme="majorHAnsi" w:cstheme="majorBidi"/>
      <w:color w:val="404040" w:themeColor="text1" w:themeTint="BF"/>
    </w:rPr>
  </w:style>
  <w:style w:type="character" w:customStyle="1" w:styleId="Nagwek7Znak">
    <w:name w:val="Nagłówek 7 Znak"/>
    <w:basedOn w:val="Domylnaczcionkaakapitu"/>
    <w:link w:val="Nagwek7"/>
    <w:uiPriority w:val="9"/>
    <w:locked/>
    <w:rsid w:val="00966ACF"/>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locked/>
    <w:rsid w:val="00966ACF"/>
    <w:rPr>
      <w:rFonts w:asciiTheme="majorHAnsi" w:eastAsiaTheme="majorEastAsia" w:hAnsiTheme="majorHAnsi" w:cstheme="majorBidi"/>
      <w:color w:val="262626" w:themeColor="text1" w:themeTint="D9"/>
      <w:sz w:val="21"/>
      <w:szCs w:val="21"/>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next w:val="Normalny"/>
    <w:link w:val="TytuZnak"/>
    <w:uiPriority w:val="10"/>
    <w:qFormat/>
    <w:rsid w:val="00966ACF"/>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locked/>
    <w:rsid w:val="00966ACF"/>
    <w:rPr>
      <w:rFonts w:asciiTheme="majorHAnsi" w:eastAsiaTheme="majorEastAsia" w:hAnsiTheme="majorHAnsi" w:cstheme="majorBidi"/>
      <w:spacing w:val="-10"/>
      <w:sz w:val="56"/>
      <w:szCs w:val="56"/>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20"/>
      <w:contextualSpacing/>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sid w:val="00966ACF"/>
    <w:pPr>
      <w:numPr>
        <w:ilvl w:val="1"/>
      </w:numPr>
    </w:pPr>
    <w:rPr>
      <w:color w:val="5A5A5A" w:themeColor="text1" w:themeTint="A5"/>
      <w:spacing w:val="15"/>
    </w:rPr>
  </w:style>
  <w:style w:type="character" w:customStyle="1" w:styleId="PodtytuZnak">
    <w:name w:val="Podtytuł Znak"/>
    <w:basedOn w:val="Domylnaczcionkaakapitu"/>
    <w:link w:val="Podtytu"/>
    <w:uiPriority w:val="11"/>
    <w:locked/>
    <w:rsid w:val="00966ACF"/>
    <w:rPr>
      <w:color w:val="5A5A5A" w:themeColor="text1" w:themeTint="A5"/>
      <w:spacing w:val="15"/>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sz w:val="20"/>
      <w:szCs w:val="20"/>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966ACF"/>
    <w:pPr>
      <w:spacing w:after="0" w:line="240" w:lineRule="auto"/>
    </w:p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lang w:eastAsia="en-GB"/>
    </w:rPr>
  </w:style>
  <w:style w:type="paragraph" w:customStyle="1" w:styleId="NormalLeft">
    <w:name w:val="Normal Left"/>
    <w:basedOn w:val="Normalny"/>
    <w:rsid w:val="00D05F80"/>
    <w:pPr>
      <w:spacing w:before="120" w:after="120"/>
    </w:pPr>
    <w:rPr>
      <w:lang w:eastAsia="en-GB"/>
    </w:rPr>
  </w:style>
  <w:style w:type="paragraph" w:customStyle="1" w:styleId="Tiret0">
    <w:name w:val="Tiret 0"/>
    <w:basedOn w:val="Normalny"/>
    <w:rsid w:val="00D05F80"/>
    <w:pPr>
      <w:numPr>
        <w:numId w:val="13"/>
      </w:numPr>
      <w:spacing w:before="120" w:after="120"/>
      <w:jc w:val="both"/>
    </w:pPr>
    <w:rPr>
      <w:lang w:eastAsia="en-GB"/>
    </w:rPr>
  </w:style>
  <w:style w:type="paragraph" w:customStyle="1" w:styleId="Tiret1">
    <w:name w:val="Tiret 1"/>
    <w:basedOn w:val="Normalny"/>
    <w:rsid w:val="00D05F80"/>
    <w:pPr>
      <w:numPr>
        <w:numId w:val="14"/>
      </w:numPr>
      <w:spacing w:before="120" w:after="120"/>
      <w:jc w:val="both"/>
    </w:pPr>
    <w:rPr>
      <w:lang w:eastAsia="en-GB"/>
    </w:rPr>
  </w:style>
  <w:style w:type="paragraph" w:customStyle="1" w:styleId="NumPar1">
    <w:name w:val="NumPar 1"/>
    <w:basedOn w:val="Normalny"/>
    <w:next w:val="Text1"/>
    <w:rsid w:val="00D05F80"/>
    <w:pPr>
      <w:numPr>
        <w:numId w:val="15"/>
      </w:numPr>
      <w:spacing w:before="120" w:after="120"/>
      <w:jc w:val="both"/>
    </w:pPr>
    <w:rPr>
      <w:lang w:eastAsia="en-GB"/>
    </w:rPr>
  </w:style>
  <w:style w:type="paragraph" w:customStyle="1" w:styleId="NumPar2">
    <w:name w:val="NumPar 2"/>
    <w:basedOn w:val="Normalny"/>
    <w:next w:val="Text1"/>
    <w:rsid w:val="00D05F80"/>
    <w:pPr>
      <w:numPr>
        <w:ilvl w:val="1"/>
        <w:numId w:val="15"/>
      </w:numPr>
      <w:spacing w:before="120" w:after="120"/>
      <w:jc w:val="both"/>
    </w:pPr>
    <w:rPr>
      <w:lang w:eastAsia="en-GB"/>
    </w:rPr>
  </w:style>
  <w:style w:type="paragraph" w:customStyle="1" w:styleId="NumPar3">
    <w:name w:val="NumPar 3"/>
    <w:basedOn w:val="Normalny"/>
    <w:next w:val="Text1"/>
    <w:rsid w:val="00D05F80"/>
    <w:pPr>
      <w:numPr>
        <w:ilvl w:val="2"/>
        <w:numId w:val="15"/>
      </w:numPr>
      <w:spacing w:before="120" w:after="120"/>
      <w:jc w:val="both"/>
    </w:pPr>
    <w:rPr>
      <w:lang w:eastAsia="en-GB"/>
    </w:rPr>
  </w:style>
  <w:style w:type="paragraph" w:customStyle="1" w:styleId="NumPar4">
    <w:name w:val="NumPar 4"/>
    <w:basedOn w:val="Normalny"/>
    <w:next w:val="Text1"/>
    <w:rsid w:val="00D05F80"/>
    <w:pPr>
      <w:numPr>
        <w:ilvl w:val="3"/>
        <w:numId w:val="15"/>
      </w:numPr>
      <w:spacing w:before="120" w:after="120"/>
      <w:jc w:val="both"/>
    </w:pPr>
    <w:rPr>
      <w:lang w:eastAsia="en-GB"/>
    </w:rPr>
  </w:style>
  <w:style w:type="paragraph" w:customStyle="1" w:styleId="ChapterTitle">
    <w:name w:val="ChapterTitle"/>
    <w:basedOn w:val="Normalny"/>
    <w:next w:val="Normalny"/>
    <w:rsid w:val="00D05F80"/>
    <w:pPr>
      <w:keepNext/>
      <w:spacing w:before="120" w:after="360"/>
      <w:jc w:val="center"/>
    </w:pPr>
    <w:rPr>
      <w:b/>
      <w:sz w:val="32"/>
      <w:lang w:eastAsia="en-GB"/>
    </w:rPr>
  </w:style>
  <w:style w:type="paragraph" w:customStyle="1" w:styleId="SectionTitle">
    <w:name w:val="SectionTitle"/>
    <w:basedOn w:val="Normalny"/>
    <w:next w:val="Nagwek1"/>
    <w:rsid w:val="00D05F80"/>
    <w:pPr>
      <w:keepNext/>
      <w:spacing w:before="120" w:after="360"/>
      <w:jc w:val="center"/>
    </w:pPr>
    <w:rPr>
      <w:b/>
      <w:smallCaps/>
      <w:sz w:val="28"/>
      <w:lang w:eastAsia="en-GB"/>
    </w:rPr>
  </w:style>
  <w:style w:type="paragraph" w:customStyle="1" w:styleId="Annexetitre">
    <w:name w:val="Annexe titre"/>
    <w:basedOn w:val="Normalny"/>
    <w:next w:val="Normalny"/>
    <w:rsid w:val="00D05F80"/>
    <w:pPr>
      <w:spacing w:before="120" w:after="120"/>
      <w:jc w:val="center"/>
    </w:pPr>
    <w:rPr>
      <w:b/>
      <w:u w:val="single"/>
      <w:lang w:eastAsia="en-GB"/>
    </w:rPr>
  </w:style>
  <w:style w:type="character" w:styleId="Uwydatnienie">
    <w:name w:val="Emphasis"/>
    <w:basedOn w:val="Domylnaczcionkaakapitu"/>
    <w:uiPriority w:val="20"/>
    <w:qFormat/>
    <w:rsid w:val="00966ACF"/>
    <w:rPr>
      <w:i/>
      <w:iCs/>
      <w:color w:val="auto"/>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agwek6Znak">
    <w:name w:val="Nagłówek 6 Znak"/>
    <w:basedOn w:val="Domylnaczcionkaakapitu"/>
    <w:link w:val="Nagwek6"/>
    <w:uiPriority w:val="9"/>
    <w:semiHidden/>
    <w:rsid w:val="00966ACF"/>
    <w:rPr>
      <w:rFonts w:asciiTheme="majorHAnsi" w:eastAsiaTheme="majorEastAsia" w:hAnsiTheme="majorHAnsi" w:cstheme="majorBidi"/>
    </w:rPr>
  </w:style>
  <w:style w:type="character" w:customStyle="1" w:styleId="Nagwek9Znak">
    <w:name w:val="Nagłówek 9 Znak"/>
    <w:basedOn w:val="Domylnaczcionkaakapitu"/>
    <w:link w:val="Nagwek9"/>
    <w:uiPriority w:val="9"/>
    <w:semiHidden/>
    <w:rsid w:val="00966ACF"/>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966ACF"/>
    <w:pPr>
      <w:spacing w:after="200" w:line="240" w:lineRule="auto"/>
    </w:pPr>
    <w:rPr>
      <w:i/>
      <w:iCs/>
      <w:color w:val="1F497D" w:themeColor="text2"/>
      <w:sz w:val="18"/>
      <w:szCs w:val="18"/>
    </w:rPr>
  </w:style>
  <w:style w:type="character" w:styleId="Pogrubienie">
    <w:name w:val="Strong"/>
    <w:basedOn w:val="Domylnaczcionkaakapitu"/>
    <w:uiPriority w:val="22"/>
    <w:qFormat/>
    <w:rsid w:val="00966ACF"/>
    <w:rPr>
      <w:b/>
      <w:bCs/>
      <w:color w:val="auto"/>
    </w:rPr>
  </w:style>
  <w:style w:type="paragraph" w:styleId="Cytat">
    <w:name w:val="Quote"/>
    <w:basedOn w:val="Normalny"/>
    <w:next w:val="Normalny"/>
    <w:link w:val="CytatZnak"/>
    <w:uiPriority w:val="29"/>
    <w:qFormat/>
    <w:rsid w:val="00966ACF"/>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966ACF"/>
    <w:rPr>
      <w:i/>
      <w:iCs/>
      <w:color w:val="404040" w:themeColor="text1" w:themeTint="BF"/>
    </w:rPr>
  </w:style>
  <w:style w:type="paragraph" w:styleId="Cytatintensywny">
    <w:name w:val="Intense Quote"/>
    <w:basedOn w:val="Normalny"/>
    <w:next w:val="Normalny"/>
    <w:link w:val="CytatintensywnyZnak"/>
    <w:uiPriority w:val="30"/>
    <w:qFormat/>
    <w:rsid w:val="00966AC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966ACF"/>
    <w:rPr>
      <w:i/>
      <w:iCs/>
      <w:color w:val="404040" w:themeColor="text1" w:themeTint="BF"/>
    </w:rPr>
  </w:style>
  <w:style w:type="character" w:styleId="Wyrnieniedelikatne">
    <w:name w:val="Subtle Emphasis"/>
    <w:basedOn w:val="Domylnaczcionkaakapitu"/>
    <w:uiPriority w:val="19"/>
    <w:qFormat/>
    <w:rsid w:val="00966ACF"/>
    <w:rPr>
      <w:i/>
      <w:iCs/>
      <w:color w:val="404040" w:themeColor="text1" w:themeTint="BF"/>
    </w:rPr>
  </w:style>
  <w:style w:type="character" w:styleId="Wyrnienieintensywne">
    <w:name w:val="Intense Emphasis"/>
    <w:basedOn w:val="Domylnaczcionkaakapitu"/>
    <w:uiPriority w:val="21"/>
    <w:qFormat/>
    <w:rsid w:val="00966ACF"/>
    <w:rPr>
      <w:b/>
      <w:bCs/>
      <w:i/>
      <w:iCs/>
      <w:color w:val="auto"/>
    </w:rPr>
  </w:style>
  <w:style w:type="character" w:styleId="Odwoaniedelikatne">
    <w:name w:val="Subtle Reference"/>
    <w:basedOn w:val="Domylnaczcionkaakapitu"/>
    <w:uiPriority w:val="31"/>
    <w:qFormat/>
    <w:rsid w:val="00966ACF"/>
    <w:rPr>
      <w:smallCaps/>
      <w:color w:val="404040" w:themeColor="text1" w:themeTint="BF"/>
    </w:rPr>
  </w:style>
  <w:style w:type="character" w:styleId="Odwoanieintensywne">
    <w:name w:val="Intense Reference"/>
    <w:basedOn w:val="Domylnaczcionkaakapitu"/>
    <w:uiPriority w:val="32"/>
    <w:qFormat/>
    <w:rsid w:val="00966ACF"/>
    <w:rPr>
      <w:b/>
      <w:bCs/>
      <w:smallCaps/>
      <w:color w:val="404040" w:themeColor="text1" w:themeTint="BF"/>
      <w:spacing w:val="5"/>
    </w:rPr>
  </w:style>
  <w:style w:type="character" w:styleId="Tytuksiki">
    <w:name w:val="Book Title"/>
    <w:basedOn w:val="Domylnaczcionkaakapitu"/>
    <w:uiPriority w:val="33"/>
    <w:qFormat/>
    <w:rsid w:val="00966ACF"/>
    <w:rPr>
      <w:b/>
      <w:bCs/>
      <w:i/>
      <w:iCs/>
      <w:spacing w:val="5"/>
    </w:rPr>
  </w:style>
  <w:style w:type="paragraph" w:styleId="Nagwekspisutreci">
    <w:name w:val="TOC Heading"/>
    <w:basedOn w:val="Nagwek1"/>
    <w:next w:val="Normalny"/>
    <w:uiPriority w:val="39"/>
    <w:unhideWhenUsed/>
    <w:qFormat/>
    <w:rsid w:val="00966ACF"/>
    <w:pPr>
      <w:outlineLvl w:val="9"/>
    </w:pPr>
  </w:style>
  <w:style w:type="paragraph" w:styleId="Spistreci2">
    <w:name w:val="toc 2"/>
    <w:basedOn w:val="Normalny"/>
    <w:next w:val="Normalny"/>
    <w:autoRedefine/>
    <w:uiPriority w:val="39"/>
    <w:unhideWhenUsed/>
    <w:rsid w:val="004C5E8B"/>
    <w:pPr>
      <w:spacing w:after="100"/>
      <w:ind w:left="220"/>
    </w:pPr>
  </w:style>
  <w:style w:type="paragraph" w:customStyle="1" w:styleId="Akapitzlist2">
    <w:name w:val="Akapit z listą2"/>
    <w:basedOn w:val="Normalny"/>
    <w:uiPriority w:val="99"/>
    <w:rsid w:val="000C0C6A"/>
    <w:pPr>
      <w:suppressAutoHyphens/>
      <w:spacing w:after="200" w:line="276" w:lineRule="auto"/>
      <w:ind w:left="720"/>
      <w:contextualSpacing/>
    </w:pPr>
    <w:rPr>
      <w:rFonts w:ascii="Calibri" w:eastAsia="SimSun" w:hAnsi="Calibri" w:cs="Calibri"/>
      <w:lang w:eastAsia="zh-CN"/>
    </w:rPr>
  </w:style>
  <w:style w:type="character" w:customStyle="1" w:styleId="WW8Num20z6">
    <w:name w:val="WW8Num20z6"/>
    <w:rsid w:val="00334001"/>
  </w:style>
  <w:style w:type="paragraph" w:customStyle="1" w:styleId="Nagwek42">
    <w:name w:val="Nagłówek42"/>
    <w:basedOn w:val="Normalny"/>
    <w:next w:val="Normalny"/>
    <w:rsid w:val="00334001"/>
    <w:pPr>
      <w:keepNext/>
      <w:widowControl w:val="0"/>
      <w:suppressAutoHyphens/>
      <w:spacing w:before="240" w:after="0" w:line="240" w:lineRule="auto"/>
      <w:jc w:val="center"/>
    </w:pPr>
    <w:rPr>
      <w:rFonts w:ascii="Liberation Serif" w:eastAsia="MS Mincho" w:hAnsi="Liberation Serif" w:cs="Liberation Serif"/>
      <w:b/>
      <w:bCs/>
      <w:sz w:val="56"/>
      <w:szCs w:val="56"/>
      <w:lang w:eastAsia="zh-CN" w:bidi="hi-IN"/>
    </w:rPr>
  </w:style>
  <w:style w:type="paragraph" w:customStyle="1" w:styleId="Podpis3">
    <w:name w:val="Podpis3"/>
    <w:basedOn w:val="Normalny"/>
    <w:next w:val="Normalny"/>
    <w:rsid w:val="00334001"/>
    <w:pPr>
      <w:keepNext/>
      <w:widowControl w:val="0"/>
      <w:suppressAutoHyphens/>
      <w:spacing w:before="240" w:after="120" w:line="240" w:lineRule="auto"/>
    </w:pPr>
    <w:rPr>
      <w:rFonts w:ascii="Liberation Serif" w:eastAsia="NSimSun" w:hAnsi="Liberation Serif" w:cs="Mangal"/>
      <w:sz w:val="24"/>
      <w:szCs w:val="28"/>
      <w:lang w:eastAsia="zh-CN" w:bidi="hi-IN"/>
    </w:rPr>
  </w:style>
  <w:style w:type="paragraph" w:customStyle="1" w:styleId="Normalny1">
    <w:name w:val="Normalny1"/>
    <w:rsid w:val="00F46DB6"/>
    <w:pPr>
      <w:spacing w:after="0" w:line="276"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99582">
      <w:marLeft w:val="0"/>
      <w:marRight w:val="0"/>
      <w:marTop w:val="0"/>
      <w:marBottom w:val="0"/>
      <w:divBdr>
        <w:top w:val="none" w:sz="0" w:space="0" w:color="auto"/>
        <w:left w:val="none" w:sz="0" w:space="0" w:color="auto"/>
        <w:bottom w:val="none" w:sz="0" w:space="0" w:color="auto"/>
        <w:right w:val="none" w:sz="0" w:space="0" w:color="auto"/>
      </w:divBdr>
      <w:divsChild>
        <w:div w:id="328599585">
          <w:marLeft w:val="821"/>
          <w:marRight w:val="0"/>
          <w:marTop w:val="0"/>
          <w:marBottom w:val="0"/>
          <w:divBdr>
            <w:top w:val="none" w:sz="0" w:space="0" w:color="auto"/>
            <w:left w:val="none" w:sz="0" w:space="0" w:color="auto"/>
            <w:bottom w:val="none" w:sz="0" w:space="0" w:color="auto"/>
            <w:right w:val="none" w:sz="0" w:space="0" w:color="auto"/>
          </w:divBdr>
        </w:div>
        <w:div w:id="328599625">
          <w:marLeft w:val="821"/>
          <w:marRight w:val="0"/>
          <w:marTop w:val="0"/>
          <w:marBottom w:val="0"/>
          <w:divBdr>
            <w:top w:val="none" w:sz="0" w:space="0" w:color="auto"/>
            <w:left w:val="none" w:sz="0" w:space="0" w:color="auto"/>
            <w:bottom w:val="none" w:sz="0" w:space="0" w:color="auto"/>
            <w:right w:val="none" w:sz="0" w:space="0" w:color="auto"/>
          </w:divBdr>
        </w:div>
      </w:divsChild>
    </w:div>
    <w:div w:id="328599587">
      <w:marLeft w:val="0"/>
      <w:marRight w:val="0"/>
      <w:marTop w:val="0"/>
      <w:marBottom w:val="0"/>
      <w:divBdr>
        <w:top w:val="none" w:sz="0" w:space="0" w:color="auto"/>
        <w:left w:val="none" w:sz="0" w:space="0" w:color="auto"/>
        <w:bottom w:val="none" w:sz="0" w:space="0" w:color="auto"/>
        <w:right w:val="none" w:sz="0" w:space="0" w:color="auto"/>
      </w:divBdr>
    </w:div>
    <w:div w:id="328599589">
      <w:marLeft w:val="0"/>
      <w:marRight w:val="0"/>
      <w:marTop w:val="0"/>
      <w:marBottom w:val="0"/>
      <w:divBdr>
        <w:top w:val="none" w:sz="0" w:space="0" w:color="auto"/>
        <w:left w:val="none" w:sz="0" w:space="0" w:color="auto"/>
        <w:bottom w:val="none" w:sz="0" w:space="0" w:color="auto"/>
        <w:right w:val="none" w:sz="0" w:space="0" w:color="auto"/>
      </w:divBdr>
      <w:divsChild>
        <w:div w:id="328599584">
          <w:marLeft w:val="547"/>
          <w:marRight w:val="0"/>
          <w:marTop w:val="0"/>
          <w:marBottom w:val="0"/>
          <w:divBdr>
            <w:top w:val="none" w:sz="0" w:space="0" w:color="auto"/>
            <w:left w:val="none" w:sz="0" w:space="0" w:color="auto"/>
            <w:bottom w:val="none" w:sz="0" w:space="0" w:color="auto"/>
            <w:right w:val="none" w:sz="0" w:space="0" w:color="auto"/>
          </w:divBdr>
        </w:div>
      </w:divsChild>
    </w:div>
    <w:div w:id="328599590">
      <w:marLeft w:val="0"/>
      <w:marRight w:val="0"/>
      <w:marTop w:val="0"/>
      <w:marBottom w:val="0"/>
      <w:divBdr>
        <w:top w:val="none" w:sz="0" w:space="0" w:color="auto"/>
        <w:left w:val="none" w:sz="0" w:space="0" w:color="auto"/>
        <w:bottom w:val="none" w:sz="0" w:space="0" w:color="auto"/>
        <w:right w:val="none" w:sz="0" w:space="0" w:color="auto"/>
      </w:divBdr>
      <w:divsChild>
        <w:div w:id="328599583">
          <w:marLeft w:val="0"/>
          <w:marRight w:val="0"/>
          <w:marTop w:val="72"/>
          <w:marBottom w:val="0"/>
          <w:divBdr>
            <w:top w:val="none" w:sz="0" w:space="0" w:color="auto"/>
            <w:left w:val="none" w:sz="0" w:space="0" w:color="auto"/>
            <w:bottom w:val="none" w:sz="0" w:space="0" w:color="auto"/>
            <w:right w:val="none" w:sz="0" w:space="0" w:color="auto"/>
          </w:divBdr>
        </w:div>
        <w:div w:id="328599619">
          <w:marLeft w:val="0"/>
          <w:marRight w:val="0"/>
          <w:marTop w:val="72"/>
          <w:marBottom w:val="0"/>
          <w:divBdr>
            <w:top w:val="none" w:sz="0" w:space="0" w:color="auto"/>
            <w:left w:val="none" w:sz="0" w:space="0" w:color="auto"/>
            <w:bottom w:val="none" w:sz="0" w:space="0" w:color="auto"/>
            <w:right w:val="none" w:sz="0" w:space="0" w:color="auto"/>
          </w:divBdr>
          <w:divsChild>
            <w:div w:id="328599600">
              <w:marLeft w:val="360"/>
              <w:marRight w:val="0"/>
              <w:marTop w:val="0"/>
              <w:marBottom w:val="72"/>
              <w:divBdr>
                <w:top w:val="none" w:sz="0" w:space="0" w:color="auto"/>
                <w:left w:val="none" w:sz="0" w:space="0" w:color="auto"/>
                <w:bottom w:val="none" w:sz="0" w:space="0" w:color="auto"/>
                <w:right w:val="none" w:sz="0" w:space="0" w:color="auto"/>
              </w:divBdr>
            </w:div>
            <w:div w:id="32859962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328599591">
      <w:marLeft w:val="0"/>
      <w:marRight w:val="0"/>
      <w:marTop w:val="0"/>
      <w:marBottom w:val="0"/>
      <w:divBdr>
        <w:top w:val="none" w:sz="0" w:space="0" w:color="auto"/>
        <w:left w:val="none" w:sz="0" w:space="0" w:color="auto"/>
        <w:bottom w:val="none" w:sz="0" w:space="0" w:color="auto"/>
        <w:right w:val="none" w:sz="0" w:space="0" w:color="auto"/>
      </w:divBdr>
    </w:div>
    <w:div w:id="328599592">
      <w:marLeft w:val="0"/>
      <w:marRight w:val="0"/>
      <w:marTop w:val="0"/>
      <w:marBottom w:val="0"/>
      <w:divBdr>
        <w:top w:val="none" w:sz="0" w:space="0" w:color="auto"/>
        <w:left w:val="none" w:sz="0" w:space="0" w:color="auto"/>
        <w:bottom w:val="none" w:sz="0" w:space="0" w:color="auto"/>
        <w:right w:val="none" w:sz="0" w:space="0" w:color="auto"/>
      </w:divBdr>
    </w:div>
    <w:div w:id="328599593">
      <w:marLeft w:val="0"/>
      <w:marRight w:val="0"/>
      <w:marTop w:val="0"/>
      <w:marBottom w:val="0"/>
      <w:divBdr>
        <w:top w:val="none" w:sz="0" w:space="0" w:color="auto"/>
        <w:left w:val="none" w:sz="0" w:space="0" w:color="auto"/>
        <w:bottom w:val="none" w:sz="0" w:space="0" w:color="auto"/>
        <w:right w:val="none" w:sz="0" w:space="0" w:color="auto"/>
      </w:divBdr>
    </w:div>
    <w:div w:id="328599594">
      <w:marLeft w:val="0"/>
      <w:marRight w:val="0"/>
      <w:marTop w:val="0"/>
      <w:marBottom w:val="0"/>
      <w:divBdr>
        <w:top w:val="none" w:sz="0" w:space="0" w:color="auto"/>
        <w:left w:val="none" w:sz="0" w:space="0" w:color="auto"/>
        <w:bottom w:val="none" w:sz="0" w:space="0" w:color="auto"/>
        <w:right w:val="none" w:sz="0" w:space="0" w:color="auto"/>
      </w:divBdr>
    </w:div>
    <w:div w:id="328599595">
      <w:marLeft w:val="0"/>
      <w:marRight w:val="0"/>
      <w:marTop w:val="0"/>
      <w:marBottom w:val="0"/>
      <w:divBdr>
        <w:top w:val="none" w:sz="0" w:space="0" w:color="auto"/>
        <w:left w:val="none" w:sz="0" w:space="0" w:color="auto"/>
        <w:bottom w:val="none" w:sz="0" w:space="0" w:color="auto"/>
        <w:right w:val="none" w:sz="0" w:space="0" w:color="auto"/>
      </w:divBdr>
    </w:div>
    <w:div w:id="328599596">
      <w:marLeft w:val="0"/>
      <w:marRight w:val="0"/>
      <w:marTop w:val="0"/>
      <w:marBottom w:val="0"/>
      <w:divBdr>
        <w:top w:val="none" w:sz="0" w:space="0" w:color="auto"/>
        <w:left w:val="none" w:sz="0" w:space="0" w:color="auto"/>
        <w:bottom w:val="none" w:sz="0" w:space="0" w:color="auto"/>
        <w:right w:val="none" w:sz="0" w:space="0" w:color="auto"/>
      </w:divBdr>
      <w:divsChild>
        <w:div w:id="328599624">
          <w:marLeft w:val="0"/>
          <w:marRight w:val="0"/>
          <w:marTop w:val="0"/>
          <w:marBottom w:val="0"/>
          <w:divBdr>
            <w:top w:val="none" w:sz="0" w:space="0" w:color="auto"/>
            <w:left w:val="none" w:sz="0" w:space="0" w:color="auto"/>
            <w:bottom w:val="none" w:sz="0" w:space="0" w:color="auto"/>
            <w:right w:val="none" w:sz="0" w:space="0" w:color="auto"/>
          </w:divBdr>
          <w:divsChild>
            <w:div w:id="328599623">
              <w:marLeft w:val="0"/>
              <w:marRight w:val="0"/>
              <w:marTop w:val="0"/>
              <w:marBottom w:val="0"/>
              <w:divBdr>
                <w:top w:val="none" w:sz="0" w:space="0" w:color="auto"/>
                <w:left w:val="none" w:sz="0" w:space="0" w:color="auto"/>
                <w:bottom w:val="none" w:sz="0" w:space="0" w:color="auto"/>
                <w:right w:val="none" w:sz="0" w:space="0" w:color="auto"/>
              </w:divBdr>
              <w:divsChild>
                <w:div w:id="3285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99597">
      <w:marLeft w:val="0"/>
      <w:marRight w:val="0"/>
      <w:marTop w:val="0"/>
      <w:marBottom w:val="0"/>
      <w:divBdr>
        <w:top w:val="none" w:sz="0" w:space="0" w:color="auto"/>
        <w:left w:val="none" w:sz="0" w:space="0" w:color="auto"/>
        <w:bottom w:val="none" w:sz="0" w:space="0" w:color="auto"/>
        <w:right w:val="none" w:sz="0" w:space="0" w:color="auto"/>
      </w:divBdr>
    </w:div>
    <w:div w:id="328599598">
      <w:marLeft w:val="0"/>
      <w:marRight w:val="0"/>
      <w:marTop w:val="0"/>
      <w:marBottom w:val="0"/>
      <w:divBdr>
        <w:top w:val="none" w:sz="0" w:space="0" w:color="auto"/>
        <w:left w:val="none" w:sz="0" w:space="0" w:color="auto"/>
        <w:bottom w:val="none" w:sz="0" w:space="0" w:color="auto"/>
        <w:right w:val="none" w:sz="0" w:space="0" w:color="auto"/>
      </w:divBdr>
    </w:div>
    <w:div w:id="328599599">
      <w:marLeft w:val="0"/>
      <w:marRight w:val="0"/>
      <w:marTop w:val="0"/>
      <w:marBottom w:val="0"/>
      <w:divBdr>
        <w:top w:val="none" w:sz="0" w:space="0" w:color="auto"/>
        <w:left w:val="none" w:sz="0" w:space="0" w:color="auto"/>
        <w:bottom w:val="none" w:sz="0" w:space="0" w:color="auto"/>
        <w:right w:val="none" w:sz="0" w:space="0" w:color="auto"/>
      </w:divBdr>
    </w:div>
    <w:div w:id="328599601">
      <w:marLeft w:val="0"/>
      <w:marRight w:val="0"/>
      <w:marTop w:val="0"/>
      <w:marBottom w:val="0"/>
      <w:divBdr>
        <w:top w:val="none" w:sz="0" w:space="0" w:color="auto"/>
        <w:left w:val="none" w:sz="0" w:space="0" w:color="auto"/>
        <w:bottom w:val="none" w:sz="0" w:space="0" w:color="auto"/>
        <w:right w:val="none" w:sz="0" w:space="0" w:color="auto"/>
      </w:divBdr>
    </w:div>
    <w:div w:id="328599602">
      <w:marLeft w:val="0"/>
      <w:marRight w:val="0"/>
      <w:marTop w:val="0"/>
      <w:marBottom w:val="0"/>
      <w:divBdr>
        <w:top w:val="none" w:sz="0" w:space="0" w:color="auto"/>
        <w:left w:val="none" w:sz="0" w:space="0" w:color="auto"/>
        <w:bottom w:val="none" w:sz="0" w:space="0" w:color="auto"/>
        <w:right w:val="none" w:sz="0" w:space="0" w:color="auto"/>
      </w:divBdr>
    </w:div>
    <w:div w:id="328599603">
      <w:marLeft w:val="0"/>
      <w:marRight w:val="0"/>
      <w:marTop w:val="0"/>
      <w:marBottom w:val="0"/>
      <w:divBdr>
        <w:top w:val="none" w:sz="0" w:space="0" w:color="auto"/>
        <w:left w:val="none" w:sz="0" w:space="0" w:color="auto"/>
        <w:bottom w:val="none" w:sz="0" w:space="0" w:color="auto"/>
        <w:right w:val="none" w:sz="0" w:space="0" w:color="auto"/>
      </w:divBdr>
      <w:divsChild>
        <w:div w:id="328599586">
          <w:marLeft w:val="749"/>
          <w:marRight w:val="0"/>
          <w:marTop w:val="0"/>
          <w:marBottom w:val="0"/>
          <w:divBdr>
            <w:top w:val="none" w:sz="0" w:space="0" w:color="auto"/>
            <w:left w:val="none" w:sz="0" w:space="0" w:color="auto"/>
            <w:bottom w:val="none" w:sz="0" w:space="0" w:color="auto"/>
            <w:right w:val="none" w:sz="0" w:space="0" w:color="auto"/>
          </w:divBdr>
        </w:div>
        <w:div w:id="328599588">
          <w:marLeft w:val="749"/>
          <w:marRight w:val="0"/>
          <w:marTop w:val="0"/>
          <w:marBottom w:val="0"/>
          <w:divBdr>
            <w:top w:val="none" w:sz="0" w:space="0" w:color="auto"/>
            <w:left w:val="none" w:sz="0" w:space="0" w:color="auto"/>
            <w:bottom w:val="none" w:sz="0" w:space="0" w:color="auto"/>
            <w:right w:val="none" w:sz="0" w:space="0" w:color="auto"/>
          </w:divBdr>
        </w:div>
        <w:div w:id="328599616">
          <w:marLeft w:val="749"/>
          <w:marRight w:val="0"/>
          <w:marTop w:val="0"/>
          <w:marBottom w:val="0"/>
          <w:divBdr>
            <w:top w:val="none" w:sz="0" w:space="0" w:color="auto"/>
            <w:left w:val="none" w:sz="0" w:space="0" w:color="auto"/>
            <w:bottom w:val="none" w:sz="0" w:space="0" w:color="auto"/>
            <w:right w:val="none" w:sz="0" w:space="0" w:color="auto"/>
          </w:divBdr>
        </w:div>
      </w:divsChild>
    </w:div>
    <w:div w:id="328599605">
      <w:marLeft w:val="0"/>
      <w:marRight w:val="0"/>
      <w:marTop w:val="0"/>
      <w:marBottom w:val="0"/>
      <w:divBdr>
        <w:top w:val="none" w:sz="0" w:space="0" w:color="auto"/>
        <w:left w:val="none" w:sz="0" w:space="0" w:color="auto"/>
        <w:bottom w:val="none" w:sz="0" w:space="0" w:color="auto"/>
        <w:right w:val="none" w:sz="0" w:space="0" w:color="auto"/>
      </w:divBdr>
    </w:div>
    <w:div w:id="328599606">
      <w:marLeft w:val="0"/>
      <w:marRight w:val="0"/>
      <w:marTop w:val="0"/>
      <w:marBottom w:val="0"/>
      <w:divBdr>
        <w:top w:val="none" w:sz="0" w:space="0" w:color="auto"/>
        <w:left w:val="none" w:sz="0" w:space="0" w:color="auto"/>
        <w:bottom w:val="none" w:sz="0" w:space="0" w:color="auto"/>
        <w:right w:val="none" w:sz="0" w:space="0" w:color="auto"/>
      </w:divBdr>
    </w:div>
    <w:div w:id="328599607">
      <w:marLeft w:val="0"/>
      <w:marRight w:val="0"/>
      <w:marTop w:val="0"/>
      <w:marBottom w:val="0"/>
      <w:divBdr>
        <w:top w:val="none" w:sz="0" w:space="0" w:color="auto"/>
        <w:left w:val="none" w:sz="0" w:space="0" w:color="auto"/>
        <w:bottom w:val="none" w:sz="0" w:space="0" w:color="auto"/>
        <w:right w:val="none" w:sz="0" w:space="0" w:color="auto"/>
      </w:divBdr>
    </w:div>
    <w:div w:id="328599608">
      <w:marLeft w:val="0"/>
      <w:marRight w:val="0"/>
      <w:marTop w:val="0"/>
      <w:marBottom w:val="0"/>
      <w:divBdr>
        <w:top w:val="none" w:sz="0" w:space="0" w:color="auto"/>
        <w:left w:val="none" w:sz="0" w:space="0" w:color="auto"/>
        <w:bottom w:val="none" w:sz="0" w:space="0" w:color="auto"/>
        <w:right w:val="none" w:sz="0" w:space="0" w:color="auto"/>
      </w:divBdr>
    </w:div>
    <w:div w:id="328599610">
      <w:marLeft w:val="0"/>
      <w:marRight w:val="0"/>
      <w:marTop w:val="0"/>
      <w:marBottom w:val="0"/>
      <w:divBdr>
        <w:top w:val="none" w:sz="0" w:space="0" w:color="auto"/>
        <w:left w:val="none" w:sz="0" w:space="0" w:color="auto"/>
        <w:bottom w:val="none" w:sz="0" w:space="0" w:color="auto"/>
        <w:right w:val="none" w:sz="0" w:space="0" w:color="auto"/>
      </w:divBdr>
    </w:div>
    <w:div w:id="328599611">
      <w:marLeft w:val="0"/>
      <w:marRight w:val="0"/>
      <w:marTop w:val="0"/>
      <w:marBottom w:val="0"/>
      <w:divBdr>
        <w:top w:val="none" w:sz="0" w:space="0" w:color="auto"/>
        <w:left w:val="none" w:sz="0" w:space="0" w:color="auto"/>
        <w:bottom w:val="none" w:sz="0" w:space="0" w:color="auto"/>
        <w:right w:val="none" w:sz="0" w:space="0" w:color="auto"/>
      </w:divBdr>
    </w:div>
    <w:div w:id="328599612">
      <w:marLeft w:val="0"/>
      <w:marRight w:val="0"/>
      <w:marTop w:val="0"/>
      <w:marBottom w:val="0"/>
      <w:divBdr>
        <w:top w:val="none" w:sz="0" w:space="0" w:color="auto"/>
        <w:left w:val="none" w:sz="0" w:space="0" w:color="auto"/>
        <w:bottom w:val="none" w:sz="0" w:space="0" w:color="auto"/>
        <w:right w:val="none" w:sz="0" w:space="0" w:color="auto"/>
      </w:divBdr>
    </w:div>
    <w:div w:id="328599613">
      <w:marLeft w:val="0"/>
      <w:marRight w:val="0"/>
      <w:marTop w:val="0"/>
      <w:marBottom w:val="0"/>
      <w:divBdr>
        <w:top w:val="none" w:sz="0" w:space="0" w:color="auto"/>
        <w:left w:val="none" w:sz="0" w:space="0" w:color="auto"/>
        <w:bottom w:val="none" w:sz="0" w:space="0" w:color="auto"/>
        <w:right w:val="none" w:sz="0" w:space="0" w:color="auto"/>
      </w:divBdr>
    </w:div>
    <w:div w:id="328599614">
      <w:marLeft w:val="0"/>
      <w:marRight w:val="0"/>
      <w:marTop w:val="0"/>
      <w:marBottom w:val="0"/>
      <w:divBdr>
        <w:top w:val="none" w:sz="0" w:space="0" w:color="auto"/>
        <w:left w:val="none" w:sz="0" w:space="0" w:color="auto"/>
        <w:bottom w:val="none" w:sz="0" w:space="0" w:color="auto"/>
        <w:right w:val="none" w:sz="0" w:space="0" w:color="auto"/>
      </w:divBdr>
    </w:div>
    <w:div w:id="328599615">
      <w:marLeft w:val="0"/>
      <w:marRight w:val="0"/>
      <w:marTop w:val="0"/>
      <w:marBottom w:val="0"/>
      <w:divBdr>
        <w:top w:val="none" w:sz="0" w:space="0" w:color="auto"/>
        <w:left w:val="none" w:sz="0" w:space="0" w:color="auto"/>
        <w:bottom w:val="none" w:sz="0" w:space="0" w:color="auto"/>
        <w:right w:val="none" w:sz="0" w:space="0" w:color="auto"/>
      </w:divBdr>
    </w:div>
    <w:div w:id="328599617">
      <w:marLeft w:val="0"/>
      <w:marRight w:val="0"/>
      <w:marTop w:val="0"/>
      <w:marBottom w:val="0"/>
      <w:divBdr>
        <w:top w:val="none" w:sz="0" w:space="0" w:color="auto"/>
        <w:left w:val="none" w:sz="0" w:space="0" w:color="auto"/>
        <w:bottom w:val="none" w:sz="0" w:space="0" w:color="auto"/>
        <w:right w:val="none" w:sz="0" w:space="0" w:color="auto"/>
      </w:divBdr>
    </w:div>
    <w:div w:id="328599618">
      <w:marLeft w:val="0"/>
      <w:marRight w:val="0"/>
      <w:marTop w:val="0"/>
      <w:marBottom w:val="0"/>
      <w:divBdr>
        <w:top w:val="none" w:sz="0" w:space="0" w:color="auto"/>
        <w:left w:val="none" w:sz="0" w:space="0" w:color="auto"/>
        <w:bottom w:val="none" w:sz="0" w:space="0" w:color="auto"/>
        <w:right w:val="none" w:sz="0" w:space="0" w:color="auto"/>
      </w:divBdr>
    </w:div>
    <w:div w:id="328599621">
      <w:marLeft w:val="0"/>
      <w:marRight w:val="0"/>
      <w:marTop w:val="0"/>
      <w:marBottom w:val="0"/>
      <w:divBdr>
        <w:top w:val="none" w:sz="0" w:space="0" w:color="auto"/>
        <w:left w:val="none" w:sz="0" w:space="0" w:color="auto"/>
        <w:bottom w:val="none" w:sz="0" w:space="0" w:color="auto"/>
        <w:right w:val="none" w:sz="0" w:space="0" w:color="auto"/>
      </w:divBdr>
    </w:div>
    <w:div w:id="328599622">
      <w:marLeft w:val="0"/>
      <w:marRight w:val="0"/>
      <w:marTop w:val="0"/>
      <w:marBottom w:val="0"/>
      <w:divBdr>
        <w:top w:val="none" w:sz="0" w:space="0" w:color="auto"/>
        <w:left w:val="none" w:sz="0" w:space="0" w:color="auto"/>
        <w:bottom w:val="none" w:sz="0" w:space="0" w:color="auto"/>
        <w:right w:val="none" w:sz="0" w:space="0" w:color="auto"/>
      </w:divBdr>
    </w:div>
    <w:div w:id="328599626">
      <w:marLeft w:val="0"/>
      <w:marRight w:val="0"/>
      <w:marTop w:val="0"/>
      <w:marBottom w:val="0"/>
      <w:divBdr>
        <w:top w:val="none" w:sz="0" w:space="0" w:color="auto"/>
        <w:left w:val="none" w:sz="0" w:space="0" w:color="auto"/>
        <w:bottom w:val="none" w:sz="0" w:space="0" w:color="auto"/>
        <w:right w:val="none" w:sz="0" w:space="0" w:color="auto"/>
      </w:divBdr>
    </w:div>
    <w:div w:id="328599627">
      <w:marLeft w:val="0"/>
      <w:marRight w:val="0"/>
      <w:marTop w:val="0"/>
      <w:marBottom w:val="0"/>
      <w:divBdr>
        <w:top w:val="none" w:sz="0" w:space="0" w:color="auto"/>
        <w:left w:val="none" w:sz="0" w:space="0" w:color="auto"/>
        <w:bottom w:val="none" w:sz="0" w:space="0" w:color="auto"/>
        <w:right w:val="none" w:sz="0" w:space="0" w:color="auto"/>
      </w:divBdr>
    </w:div>
    <w:div w:id="328599628">
      <w:marLeft w:val="0"/>
      <w:marRight w:val="0"/>
      <w:marTop w:val="0"/>
      <w:marBottom w:val="0"/>
      <w:divBdr>
        <w:top w:val="none" w:sz="0" w:space="0" w:color="auto"/>
        <w:left w:val="none" w:sz="0" w:space="0" w:color="auto"/>
        <w:bottom w:val="none" w:sz="0" w:space="0" w:color="auto"/>
        <w:right w:val="none" w:sz="0" w:space="0" w:color="auto"/>
      </w:divBdr>
    </w:div>
    <w:div w:id="328599630">
      <w:marLeft w:val="0"/>
      <w:marRight w:val="0"/>
      <w:marTop w:val="0"/>
      <w:marBottom w:val="0"/>
      <w:divBdr>
        <w:top w:val="none" w:sz="0" w:space="0" w:color="auto"/>
        <w:left w:val="none" w:sz="0" w:space="0" w:color="auto"/>
        <w:bottom w:val="none" w:sz="0" w:space="0" w:color="auto"/>
        <w:right w:val="none" w:sz="0" w:space="0" w:color="auto"/>
      </w:divBdr>
      <w:divsChild>
        <w:div w:id="328599609">
          <w:marLeft w:val="360"/>
          <w:marRight w:val="0"/>
          <w:marTop w:val="0"/>
          <w:marBottom w:val="0"/>
          <w:divBdr>
            <w:top w:val="none" w:sz="0" w:space="0" w:color="auto"/>
            <w:left w:val="none" w:sz="0" w:space="0" w:color="auto"/>
            <w:bottom w:val="none" w:sz="0" w:space="0" w:color="auto"/>
            <w:right w:val="none" w:sz="0" w:space="0" w:color="auto"/>
          </w:divBdr>
        </w:div>
        <w:div w:id="32859962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ops.ila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ps_ilawa"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4711-A9FC-4B28-9750-AF161162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19</Pages>
  <Words>8435</Words>
  <Characters>50616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Marta Szostak</cp:lastModifiedBy>
  <cp:revision>89</cp:revision>
  <cp:lastPrinted>2022-09-14T06:04:00Z</cp:lastPrinted>
  <dcterms:created xsi:type="dcterms:W3CDTF">2022-07-20T09:27:00Z</dcterms:created>
  <dcterms:modified xsi:type="dcterms:W3CDTF">2022-10-06T06:36:00Z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