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F0BFC" w14:textId="615682FE" w:rsidR="00C12220" w:rsidRDefault="008B642A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F97D8D0" wp14:editId="271D3C06">
            <wp:extent cx="6286500" cy="803910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2DF9" w14:textId="660756DB" w:rsidR="00480BD7" w:rsidRDefault="00F74858" w:rsidP="00F7485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Nr postępowania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: </w:t>
      </w:r>
      <w:r w:rsidR="00D75CD6" w:rsidRPr="00D75CD6">
        <w:rPr>
          <w:rFonts w:ascii="Arial" w:eastAsia="Arial" w:hAnsi="Arial" w:cs="Arial"/>
          <w:b/>
          <w:sz w:val="20"/>
          <w:szCs w:val="20"/>
        </w:rPr>
        <w:t>ZP.1.2024</w:t>
      </w:r>
      <w:r w:rsidRPr="00D75CD6">
        <w:rPr>
          <w:rFonts w:ascii="Arial" w:eastAsia="Arial" w:hAnsi="Arial" w:cs="Arial"/>
          <w:b/>
          <w:sz w:val="20"/>
          <w:szCs w:val="20"/>
        </w:rPr>
        <w:t xml:space="preserve">  </w:t>
      </w:r>
      <w:r w:rsidRPr="00D75CD6"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="00F5113A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7845B5">
        <w:rPr>
          <w:rFonts w:ascii="Arial" w:eastAsia="Arial" w:hAnsi="Arial" w:cs="Arial"/>
          <w:b/>
          <w:sz w:val="20"/>
          <w:szCs w:val="20"/>
        </w:rPr>
        <w:t>Załącznik nr 2</w:t>
      </w:r>
      <w:r w:rsidR="00333F82">
        <w:rPr>
          <w:rFonts w:ascii="Arial" w:eastAsia="Arial" w:hAnsi="Arial" w:cs="Arial"/>
          <w:b/>
          <w:sz w:val="20"/>
          <w:szCs w:val="20"/>
        </w:rPr>
        <w:t>A</w:t>
      </w:r>
      <w:r w:rsidR="007845B5">
        <w:rPr>
          <w:rFonts w:ascii="Arial" w:eastAsia="Arial" w:hAnsi="Arial" w:cs="Arial"/>
          <w:b/>
          <w:sz w:val="20"/>
          <w:szCs w:val="20"/>
        </w:rPr>
        <w:t xml:space="preserve"> do SWZ </w:t>
      </w:r>
    </w:p>
    <w:p w14:paraId="447D9893" w14:textId="77777777" w:rsidR="00480BD7" w:rsidRDefault="00480BD7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278E" w14:textId="77777777" w:rsidR="00480BD7" w:rsidRDefault="007845B5">
      <w:pPr>
        <w:widowControl w:val="0"/>
        <w:spacing w:after="0" w:line="240" w:lineRule="auto"/>
        <w:ind w:left="2124" w:firstLine="707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FORMULARZ OFERTOWY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0E21387F" w14:textId="77777777" w:rsidR="00333F82" w:rsidRDefault="00970EB7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 w:rsidR="00333F82">
        <w:rPr>
          <w:rFonts w:ascii="Arial" w:eastAsia="Arial" w:hAnsi="Arial" w:cs="Arial"/>
          <w:sz w:val="20"/>
          <w:szCs w:val="20"/>
        </w:rPr>
        <w:t xml:space="preserve"> postępowaniu prowadzonym </w:t>
      </w:r>
      <w:r w:rsidR="007845B5">
        <w:rPr>
          <w:rFonts w:ascii="Arial" w:eastAsia="Arial" w:hAnsi="Arial" w:cs="Arial"/>
          <w:sz w:val="20"/>
          <w:szCs w:val="20"/>
        </w:rPr>
        <w:t xml:space="preserve">w trybie </w:t>
      </w:r>
      <w:r w:rsidR="00CF1DD9">
        <w:rPr>
          <w:rFonts w:ascii="Arial" w:eastAsia="Arial" w:hAnsi="Arial" w:cs="Arial"/>
          <w:sz w:val="20"/>
          <w:szCs w:val="20"/>
        </w:rPr>
        <w:t xml:space="preserve">przetargu nieograniczonego </w:t>
      </w:r>
      <w:r w:rsidR="007845B5">
        <w:rPr>
          <w:rFonts w:ascii="Arial" w:eastAsia="Arial" w:hAnsi="Arial" w:cs="Arial"/>
          <w:sz w:val="20"/>
          <w:szCs w:val="20"/>
        </w:rPr>
        <w:t xml:space="preserve">na podstawie art. </w:t>
      </w:r>
      <w:r w:rsidR="00CF1DD9">
        <w:rPr>
          <w:rFonts w:ascii="Arial" w:eastAsia="Arial" w:hAnsi="Arial" w:cs="Arial"/>
          <w:sz w:val="20"/>
          <w:szCs w:val="20"/>
        </w:rPr>
        <w:t>132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Pzp</w:t>
      </w:r>
      <w:r w:rsidR="00F74858">
        <w:rPr>
          <w:rFonts w:ascii="Arial" w:eastAsia="Arial" w:hAnsi="Arial" w:cs="Arial"/>
          <w:sz w:val="20"/>
          <w:szCs w:val="20"/>
        </w:rPr>
        <w:t xml:space="preserve"> </w:t>
      </w:r>
      <w:r w:rsidR="00333F82">
        <w:rPr>
          <w:rFonts w:ascii="Arial" w:eastAsia="Arial" w:hAnsi="Arial" w:cs="Arial"/>
          <w:sz w:val="20"/>
          <w:szCs w:val="20"/>
        </w:rPr>
        <w:br/>
      </w:r>
      <w:r w:rsidR="007845B5">
        <w:rPr>
          <w:rFonts w:ascii="Arial" w:eastAsia="Arial" w:hAnsi="Arial" w:cs="Arial"/>
          <w:sz w:val="20"/>
          <w:szCs w:val="20"/>
        </w:rPr>
        <w:t>o wartości zamówieni</w:t>
      </w:r>
      <w:r w:rsidR="00333F82">
        <w:rPr>
          <w:rFonts w:ascii="Arial" w:eastAsia="Arial" w:hAnsi="Arial" w:cs="Arial"/>
          <w:sz w:val="20"/>
          <w:szCs w:val="20"/>
        </w:rPr>
        <w:t>a</w:t>
      </w:r>
      <w:r w:rsidR="007845B5">
        <w:rPr>
          <w:rFonts w:ascii="Arial" w:eastAsia="Arial" w:hAnsi="Arial" w:cs="Arial"/>
          <w:sz w:val="20"/>
          <w:szCs w:val="20"/>
        </w:rPr>
        <w:t xml:space="preserve"> </w:t>
      </w:r>
      <w:r w:rsidR="00CF1DD9">
        <w:rPr>
          <w:rFonts w:ascii="Arial" w:eastAsia="Arial" w:hAnsi="Arial" w:cs="Arial"/>
          <w:sz w:val="20"/>
          <w:szCs w:val="20"/>
        </w:rPr>
        <w:t>p</w:t>
      </w:r>
      <w:r w:rsidR="007845B5">
        <w:rPr>
          <w:rFonts w:ascii="Arial" w:eastAsia="Arial" w:hAnsi="Arial" w:cs="Arial"/>
          <w:sz w:val="20"/>
          <w:szCs w:val="20"/>
        </w:rPr>
        <w:t>rzekraczającej prog</w:t>
      </w:r>
      <w:r w:rsidR="00CF1DD9">
        <w:rPr>
          <w:rFonts w:ascii="Arial" w:eastAsia="Arial" w:hAnsi="Arial" w:cs="Arial"/>
          <w:sz w:val="20"/>
          <w:szCs w:val="20"/>
        </w:rPr>
        <w:t>i</w:t>
      </w:r>
      <w:r w:rsidR="007845B5">
        <w:rPr>
          <w:rFonts w:ascii="Arial" w:eastAsia="Arial" w:hAnsi="Arial" w:cs="Arial"/>
          <w:sz w:val="20"/>
          <w:szCs w:val="20"/>
        </w:rPr>
        <w:t xml:space="preserve"> unijn</w:t>
      </w:r>
      <w:r w:rsidR="00CF1DD9">
        <w:rPr>
          <w:rFonts w:ascii="Arial" w:eastAsia="Arial" w:hAnsi="Arial" w:cs="Arial"/>
          <w:sz w:val="20"/>
          <w:szCs w:val="20"/>
        </w:rPr>
        <w:t>e,</w:t>
      </w:r>
      <w:r w:rsidR="007845B5">
        <w:rPr>
          <w:rFonts w:ascii="Arial" w:eastAsia="Arial" w:hAnsi="Arial" w:cs="Arial"/>
          <w:sz w:val="20"/>
          <w:szCs w:val="20"/>
        </w:rPr>
        <w:t xml:space="preserve"> o jakich stanowi art. 3 ustawy z 11 września </w:t>
      </w:r>
    </w:p>
    <w:p w14:paraId="2B8125AC" w14:textId="4707B967" w:rsidR="00480BD7" w:rsidRPr="00C4450C" w:rsidRDefault="007845B5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2019 r. - Prawo zamówień </w:t>
      </w:r>
      <w:r w:rsidRPr="00D75CD6">
        <w:rPr>
          <w:rFonts w:ascii="Arial" w:eastAsia="Arial" w:hAnsi="Arial" w:cs="Arial"/>
          <w:sz w:val="20"/>
          <w:szCs w:val="20"/>
        </w:rPr>
        <w:t>publicznych (Dz. U. z 20</w:t>
      </w:r>
      <w:r w:rsidR="00547C29" w:rsidRPr="00D75CD6">
        <w:rPr>
          <w:rFonts w:ascii="Arial" w:eastAsia="Arial" w:hAnsi="Arial" w:cs="Arial"/>
          <w:sz w:val="20"/>
          <w:szCs w:val="20"/>
        </w:rPr>
        <w:t>2</w:t>
      </w:r>
      <w:r w:rsidR="00DA157D" w:rsidRPr="00D75CD6">
        <w:rPr>
          <w:rFonts w:ascii="Arial" w:eastAsia="Arial" w:hAnsi="Arial" w:cs="Arial"/>
          <w:sz w:val="20"/>
          <w:szCs w:val="20"/>
        </w:rPr>
        <w:t>4</w:t>
      </w:r>
      <w:r w:rsidR="00547C29" w:rsidRPr="00D75CD6">
        <w:rPr>
          <w:rFonts w:ascii="Arial" w:eastAsia="Arial" w:hAnsi="Arial" w:cs="Arial"/>
          <w:sz w:val="20"/>
          <w:szCs w:val="20"/>
        </w:rPr>
        <w:t xml:space="preserve"> r. poz. </w:t>
      </w:r>
      <w:r w:rsidR="00DA157D" w:rsidRPr="00D75CD6">
        <w:rPr>
          <w:rFonts w:ascii="Arial" w:eastAsia="Arial" w:hAnsi="Arial" w:cs="Arial"/>
          <w:sz w:val="20"/>
          <w:szCs w:val="20"/>
        </w:rPr>
        <w:t>1320</w:t>
      </w:r>
      <w:r w:rsidRPr="00D75CD6">
        <w:rPr>
          <w:rFonts w:ascii="Arial" w:eastAsia="Arial" w:hAnsi="Arial" w:cs="Arial"/>
          <w:sz w:val="20"/>
          <w:szCs w:val="20"/>
        </w:rPr>
        <w:t>.)</w:t>
      </w:r>
      <w:r w:rsidR="00333F82" w:rsidRPr="00D75CD6">
        <w:rPr>
          <w:rFonts w:ascii="Arial" w:eastAsia="Arial" w:hAnsi="Arial" w:cs="Arial"/>
          <w:sz w:val="20"/>
          <w:szCs w:val="20"/>
        </w:rPr>
        <w:t xml:space="preserve"> pn</w:t>
      </w:r>
      <w:r w:rsidR="00333F82">
        <w:rPr>
          <w:rFonts w:ascii="Arial" w:eastAsia="Arial" w:hAnsi="Arial" w:cs="Arial"/>
          <w:sz w:val="20"/>
          <w:szCs w:val="20"/>
        </w:rPr>
        <w:t xml:space="preserve">. </w:t>
      </w:r>
      <w:r w:rsidR="00333F82" w:rsidRPr="00C4450C">
        <w:rPr>
          <w:rFonts w:ascii="Arial" w:eastAsia="Arial" w:hAnsi="Arial" w:cs="Arial"/>
          <w:sz w:val="20"/>
          <w:szCs w:val="20"/>
        </w:rPr>
        <w:t>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Dostawa </w:t>
      </w:r>
      <w:r w:rsidR="00E929F3" w:rsidRPr="00C4450C">
        <w:rPr>
          <w:rFonts w:ascii="Arial" w:eastAsia="Arial" w:hAnsi="Arial" w:cs="Arial"/>
          <w:sz w:val="20"/>
          <w:szCs w:val="20"/>
        </w:rPr>
        <w:t xml:space="preserve">lekkich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samochodów </w:t>
      </w:r>
      <w:r w:rsidR="00F5113A" w:rsidRPr="00C4450C">
        <w:rPr>
          <w:rFonts w:ascii="Arial" w:eastAsia="Arial" w:hAnsi="Arial" w:cs="Arial"/>
          <w:sz w:val="20"/>
          <w:szCs w:val="20"/>
        </w:rPr>
        <w:t>operacyjnych</w:t>
      </w:r>
      <w:r w:rsidR="0073238E">
        <w:rPr>
          <w:rFonts w:ascii="Arial" w:eastAsia="Arial" w:hAnsi="Arial" w:cs="Arial"/>
          <w:sz w:val="20"/>
          <w:szCs w:val="20"/>
        </w:rPr>
        <w:t xml:space="preserve"> z napędem 4x4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 </w:t>
      </w:r>
      <w:r w:rsidR="004E011F" w:rsidRPr="00C4450C">
        <w:rPr>
          <w:rFonts w:ascii="Arial" w:eastAsia="Arial" w:hAnsi="Arial" w:cs="Arial"/>
          <w:sz w:val="20"/>
          <w:szCs w:val="20"/>
        </w:rPr>
        <w:t xml:space="preserve">dla jednostek OSP województwa kujawsko – pomorskiego – </w:t>
      </w:r>
      <w:r w:rsidR="00F5113A" w:rsidRPr="00C4450C">
        <w:rPr>
          <w:rFonts w:ascii="Arial" w:eastAsia="Arial" w:hAnsi="Arial" w:cs="Arial"/>
          <w:sz w:val="20"/>
          <w:szCs w:val="20"/>
        </w:rPr>
        <w:t>3 sztuki</w:t>
      </w:r>
      <w:r w:rsidR="00C4450C" w:rsidRPr="00C4450C">
        <w:rPr>
          <w:rFonts w:ascii="Arial" w:eastAsia="Arial" w:hAnsi="Arial" w:cs="Arial"/>
          <w:sz w:val="20"/>
          <w:szCs w:val="20"/>
        </w:rPr>
        <w:t xml:space="preserve"> z podziałem na 3 części</w:t>
      </w:r>
      <w:r w:rsidR="00476CC4" w:rsidRPr="00C4450C">
        <w:rPr>
          <w:rFonts w:ascii="Arial" w:eastAsia="Arial" w:hAnsi="Arial" w:cs="Arial"/>
          <w:sz w:val="20"/>
          <w:szCs w:val="20"/>
        </w:rPr>
        <w:t>” w ramach projektu „</w:t>
      </w:r>
      <w:r w:rsidR="00F5113A" w:rsidRPr="00C4450C">
        <w:rPr>
          <w:rFonts w:ascii="Arial" w:eastAsia="Arial" w:hAnsi="Arial" w:cs="Arial"/>
          <w:sz w:val="20"/>
          <w:szCs w:val="20"/>
        </w:rPr>
        <w:t xml:space="preserve">Bezpieczne Kujawy i Pomorze – zakup sprzętu i pojazdów dla jednostek </w:t>
      </w:r>
      <w:r w:rsidR="00C4450C" w:rsidRPr="00C4450C">
        <w:rPr>
          <w:rFonts w:ascii="Arial" w:eastAsia="Arial" w:hAnsi="Arial" w:cs="Arial"/>
          <w:sz w:val="20"/>
          <w:szCs w:val="20"/>
        </w:rPr>
        <w:t>Ochotniczych Straży Pożarnych</w:t>
      </w:r>
      <w:r w:rsidR="00476CC4" w:rsidRPr="00C4450C">
        <w:rPr>
          <w:rFonts w:ascii="Arial" w:eastAsia="Arial" w:hAnsi="Arial" w:cs="Arial"/>
          <w:sz w:val="20"/>
          <w:szCs w:val="20"/>
        </w:rPr>
        <w:t>”</w:t>
      </w:r>
    </w:p>
    <w:p w14:paraId="148F008B" w14:textId="77777777" w:rsidR="00333F82" w:rsidRDefault="00333F82" w:rsidP="00F74858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9336B16" w14:textId="77777777" w:rsidR="003D5059" w:rsidRDefault="003D5059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D148BCB" w14:textId="22A05BCD" w:rsidR="00333F82" w:rsidRPr="00C4450C" w:rsidRDefault="00333F82" w:rsidP="00333F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351388">
        <w:rPr>
          <w:rFonts w:ascii="Arial" w:eastAsia="Arial" w:hAnsi="Arial" w:cs="Arial"/>
          <w:b/>
        </w:rPr>
        <w:t xml:space="preserve">Część A – dostawa </w:t>
      </w:r>
      <w:r w:rsidR="00E929F3">
        <w:rPr>
          <w:rFonts w:ascii="Arial" w:eastAsia="Arial" w:hAnsi="Arial" w:cs="Arial"/>
          <w:b/>
        </w:rPr>
        <w:t>lekkiego</w:t>
      </w:r>
      <w:r w:rsidR="00B73026">
        <w:rPr>
          <w:rFonts w:ascii="Arial" w:eastAsia="Arial" w:hAnsi="Arial" w:cs="Arial"/>
          <w:b/>
        </w:rPr>
        <w:t xml:space="preserve"> samochodu </w:t>
      </w:r>
      <w:r w:rsidR="00F5113A">
        <w:rPr>
          <w:rFonts w:ascii="Arial" w:eastAsia="Arial" w:hAnsi="Arial" w:cs="Arial"/>
          <w:b/>
        </w:rPr>
        <w:t>operacyjnego</w:t>
      </w:r>
      <w:r w:rsidR="00141CDA">
        <w:rPr>
          <w:rFonts w:ascii="Arial" w:eastAsia="Arial" w:hAnsi="Arial" w:cs="Arial"/>
          <w:b/>
        </w:rPr>
        <w:t xml:space="preserve"> z napędem 4x4</w:t>
      </w:r>
      <w:r w:rsidR="00B73026">
        <w:rPr>
          <w:rFonts w:ascii="Arial" w:eastAsia="Arial" w:hAnsi="Arial" w:cs="Arial"/>
          <w:b/>
        </w:rPr>
        <w:t xml:space="preserve"> dla </w:t>
      </w:r>
      <w:r w:rsidR="00B73026" w:rsidRPr="00C4450C">
        <w:rPr>
          <w:rFonts w:ascii="Arial" w:eastAsia="Arial" w:hAnsi="Arial" w:cs="Arial"/>
          <w:b/>
        </w:rPr>
        <w:t xml:space="preserve">OSP </w:t>
      </w:r>
      <w:r w:rsidR="00141CDA">
        <w:rPr>
          <w:rFonts w:ascii="Arial" w:eastAsia="Arial" w:hAnsi="Arial" w:cs="Arial"/>
          <w:b/>
        </w:rPr>
        <w:t xml:space="preserve">Dąbrowa Chełmińska </w:t>
      </w:r>
      <w:r w:rsidR="004E011F" w:rsidRPr="00C4450C">
        <w:rPr>
          <w:rFonts w:ascii="Arial" w:eastAsia="Arial" w:hAnsi="Arial" w:cs="Arial"/>
          <w:b/>
          <w:bCs/>
          <w:lang w:val="pl"/>
        </w:rPr>
        <w:t>w ramach projektu: „</w:t>
      </w:r>
      <w:r w:rsidR="00F5113A" w:rsidRPr="00C4450C">
        <w:rPr>
          <w:rFonts w:ascii="Arial" w:eastAsia="Arial" w:hAnsi="Arial" w:cs="Arial"/>
          <w:b/>
          <w:bCs/>
          <w:lang w:val="pl"/>
        </w:rPr>
        <w:t>Bezpieczne Kujawy i Pomorze – zakup sprzętu i pojazdów dla jednostek O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chotniczych </w:t>
      </w:r>
      <w:r w:rsidR="00F5113A" w:rsidRPr="00C4450C">
        <w:rPr>
          <w:rFonts w:ascii="Arial" w:eastAsia="Arial" w:hAnsi="Arial" w:cs="Arial"/>
          <w:b/>
          <w:bCs/>
          <w:lang w:val="pl"/>
        </w:rPr>
        <w:t>S</w:t>
      </w:r>
      <w:r w:rsidR="00C4450C" w:rsidRPr="00C4450C">
        <w:rPr>
          <w:rFonts w:ascii="Arial" w:eastAsia="Arial" w:hAnsi="Arial" w:cs="Arial"/>
          <w:b/>
          <w:bCs/>
          <w:lang w:val="pl"/>
        </w:rPr>
        <w:t xml:space="preserve">traży </w:t>
      </w:r>
      <w:r w:rsidR="00F5113A" w:rsidRPr="00C4450C">
        <w:rPr>
          <w:rFonts w:ascii="Arial" w:eastAsia="Arial" w:hAnsi="Arial" w:cs="Arial"/>
          <w:b/>
          <w:bCs/>
          <w:lang w:val="pl"/>
        </w:rPr>
        <w:t>P</w:t>
      </w:r>
      <w:r w:rsidR="00C4450C" w:rsidRPr="00C4450C">
        <w:rPr>
          <w:rFonts w:ascii="Arial" w:eastAsia="Arial" w:hAnsi="Arial" w:cs="Arial"/>
          <w:b/>
          <w:bCs/>
          <w:lang w:val="pl"/>
        </w:rPr>
        <w:t>ożarnych</w:t>
      </w:r>
      <w:r w:rsidR="004E011F" w:rsidRPr="00C4450C">
        <w:rPr>
          <w:rFonts w:ascii="Arial" w:eastAsia="Arial" w:hAnsi="Arial" w:cs="Arial"/>
          <w:b/>
          <w:bCs/>
          <w:lang w:val="pl"/>
        </w:rPr>
        <w:t>”</w:t>
      </w:r>
    </w:p>
    <w:p w14:paraId="2843C689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D59FDE" w14:textId="77777777" w:rsidR="003D5059" w:rsidRDefault="003D505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D65CE" w14:textId="77777777" w:rsidR="00480BD7" w:rsidRDefault="007845B5" w:rsidP="003513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DANE </w:t>
      </w:r>
      <w:r w:rsidR="00333F82">
        <w:rPr>
          <w:rFonts w:ascii="Arial" w:eastAsia="Arial" w:hAnsi="Arial" w:cs="Arial"/>
          <w:b/>
          <w:color w:val="000000"/>
        </w:rPr>
        <w:t xml:space="preserve">DOTYCZĄCE </w:t>
      </w:r>
      <w:r>
        <w:rPr>
          <w:rFonts w:ascii="Arial" w:eastAsia="Arial" w:hAnsi="Arial" w:cs="Arial"/>
          <w:b/>
          <w:color w:val="000000"/>
        </w:rPr>
        <w:t>WYKONAWCY*:</w:t>
      </w:r>
    </w:p>
    <w:p w14:paraId="767767CC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Nazwa (firma) Wykonawcy</w:t>
      </w:r>
    </w:p>
    <w:tbl>
      <w:tblPr>
        <w:tblStyle w:val="a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6CDE783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06C0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54377EC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(ulica i nr, miejscowość, kod pocztowy, województwo)</w:t>
      </w:r>
    </w:p>
    <w:tbl>
      <w:tblPr>
        <w:tblStyle w:val="a0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D699DB4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199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7D3FDC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NIP, REGON</w:t>
      </w:r>
    </w:p>
    <w:tbl>
      <w:tblPr>
        <w:tblStyle w:val="a1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57053516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B3D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D2657B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Telefon</w:t>
      </w:r>
    </w:p>
    <w:tbl>
      <w:tblPr>
        <w:tblStyle w:val="a2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16EA191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0D62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2DD1021D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3EDFE1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0F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6A1FA044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Osoba odpowiedzialna za kontakty z Zamawiającym </w:t>
      </w:r>
      <w:r>
        <w:rPr>
          <w:rFonts w:ascii="Arial" w:eastAsia="Arial" w:hAnsi="Arial" w:cs="Arial"/>
          <w:i/>
          <w:color w:val="000000"/>
        </w:rPr>
        <w:t>(jeśli dotyczy)</w:t>
      </w:r>
    </w:p>
    <w:tbl>
      <w:tblPr>
        <w:tblStyle w:val="a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6AA60005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2F43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7D5BA21E" w14:textId="77777777" w:rsidR="00480BD7" w:rsidRDefault="007845B5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vertAlign w:val="superscript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3F676517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C9DF77F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Osoba upoważniona do reprezentacji Wykonawcy/ów i podpisująca ofertę:</w:t>
      </w:r>
    </w:p>
    <w:p w14:paraId="532CC2AA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Imię i Nazwisko</w:t>
      </w:r>
    </w:p>
    <w:tbl>
      <w:tblPr>
        <w:tblStyle w:val="a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40A62D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D3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423C0668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Numer telefonu</w:t>
      </w:r>
    </w:p>
    <w:tbl>
      <w:tblPr>
        <w:tblStyle w:val="a6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7798D8E8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978E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3DC63092" w14:textId="77777777" w:rsidR="00480BD7" w:rsidRDefault="007845B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Adres e-mail</w:t>
      </w:r>
    </w:p>
    <w:tbl>
      <w:tblPr>
        <w:tblStyle w:val="a7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480BD7" w14:paraId="3FE9D19E" w14:textId="77777777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74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</w:rPr>
            </w:pPr>
          </w:p>
        </w:tc>
      </w:tr>
    </w:tbl>
    <w:p w14:paraId="081B79F0" w14:textId="77777777" w:rsidR="00480BD7" w:rsidRDefault="00480BD7">
      <w:pPr>
        <w:jc w:val="both"/>
        <w:rPr>
          <w:rFonts w:ascii="Arial" w:eastAsia="Arial" w:hAnsi="Arial" w:cs="Arial"/>
          <w:b/>
        </w:rPr>
      </w:pPr>
    </w:p>
    <w:p w14:paraId="21219001" w14:textId="77777777" w:rsidR="00480BD7" w:rsidRDefault="00333F82" w:rsidP="00434F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TREŚĆ OFERTY</w:t>
      </w:r>
    </w:p>
    <w:p w14:paraId="1F9E4976" w14:textId="77777777" w:rsidR="00480BD7" w:rsidRDefault="00480B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74F834" w14:textId="77777777" w:rsidR="00480BD7" w:rsidRPr="00970EB7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Przystępując do postępowania o udzielenie zamówienia, oferujemy realizację przedmiotu zamówienia na warunkach określonych w ogłoszeniu o zamówieniu zamieszczonym </w:t>
      </w:r>
      <w:r>
        <w:rPr>
          <w:rFonts w:ascii="Arial" w:eastAsia="Arial" w:hAnsi="Arial" w:cs="Arial"/>
        </w:rPr>
        <w:br/>
      </w:r>
      <w:r w:rsidRPr="00970EB7">
        <w:rPr>
          <w:rFonts w:ascii="Arial" w:eastAsia="Arial" w:hAnsi="Arial" w:cs="Arial"/>
        </w:rPr>
        <w:t>w Dzienniku Urzędowym UE, SWZ oraz niniejszej ofercie.</w:t>
      </w:r>
    </w:p>
    <w:p w14:paraId="2062AF8B" w14:textId="77777777" w:rsidR="00480BD7" w:rsidRDefault="00480BD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CCFDF1" w14:textId="77777777" w:rsidR="00480BD7" w:rsidRPr="00DC4212" w:rsidRDefault="00970EB7">
      <w:pPr>
        <w:spacing w:after="0" w:line="240" w:lineRule="auto"/>
        <w:jc w:val="both"/>
        <w:rPr>
          <w:rFonts w:ascii="Arial" w:eastAsia="Arial" w:hAnsi="Arial" w:cs="Arial"/>
        </w:rPr>
      </w:pPr>
      <w:r w:rsidRPr="00DC4212">
        <w:rPr>
          <w:rFonts w:ascii="Arial" w:eastAsia="Arial" w:hAnsi="Arial" w:cs="Arial"/>
        </w:rPr>
        <w:t xml:space="preserve">Oferujemy </w:t>
      </w:r>
      <w:r w:rsidR="007845B5" w:rsidRPr="00DC4212">
        <w:rPr>
          <w:rFonts w:ascii="Arial" w:eastAsia="Arial" w:hAnsi="Arial" w:cs="Arial"/>
        </w:rPr>
        <w:t xml:space="preserve">wykonanie  zamówienia  </w:t>
      </w:r>
      <w:r w:rsidRPr="00DC4212">
        <w:rPr>
          <w:rFonts w:ascii="Arial" w:eastAsia="Arial" w:hAnsi="Arial" w:cs="Arial"/>
        </w:rPr>
        <w:t>za całkowitą cenę brutto:</w:t>
      </w:r>
    </w:p>
    <w:p w14:paraId="2936DF91" w14:textId="77777777" w:rsidR="00480BD7" w:rsidRDefault="00480B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2B8F6C" w14:textId="77777777" w:rsidR="00480BD7" w:rsidRDefault="007845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cena brutto</w:t>
      </w:r>
      <w:r w:rsidR="00E8206F">
        <w:rPr>
          <w:rFonts w:ascii="Arial" w:eastAsia="Arial" w:hAnsi="Arial" w:cs="Arial"/>
          <w:b/>
          <w:color w:val="000000"/>
        </w:rPr>
        <w:t xml:space="preserve"> ogółem</w:t>
      </w:r>
      <w:r>
        <w:rPr>
          <w:rFonts w:ascii="Arial" w:eastAsia="Arial" w:hAnsi="Arial" w:cs="Arial"/>
          <w:color w:val="000000"/>
        </w:rPr>
        <w:t xml:space="preserve"> (zł):</w:t>
      </w:r>
    </w:p>
    <w:tbl>
      <w:tblPr>
        <w:tblStyle w:val="a8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84"/>
      </w:tblGrid>
      <w:tr w:rsidR="00480BD7" w14:paraId="01B24B54" w14:textId="7777777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297" w14:textId="77777777" w:rsidR="00480BD7" w:rsidRDefault="00480BD7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0007B48" w14:textId="77777777" w:rsidR="00480BD7" w:rsidRPr="00970EB7" w:rsidRDefault="00970EB7">
      <w:pPr>
        <w:spacing w:after="0" w:line="240" w:lineRule="auto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>Słownie:</w:t>
      </w:r>
    </w:p>
    <w:p w14:paraId="1D86419E" w14:textId="77777777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0970EB7">
        <w:rPr>
          <w:rFonts w:ascii="Arial" w:eastAsia="Arial" w:hAnsi="Arial" w:cs="Arial"/>
        </w:rPr>
        <w:t>a którą składają się: cena netto:                                                          zł</w:t>
      </w:r>
    </w:p>
    <w:p w14:paraId="42900751" w14:textId="00268F44" w:rsidR="00970EB7" w:rsidRPr="00970EB7" w:rsidRDefault="00970EB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Pr="00970EB7">
        <w:rPr>
          <w:rFonts w:ascii="Arial" w:eastAsia="Arial" w:hAnsi="Arial" w:cs="Arial"/>
        </w:rPr>
        <w:t>raz wartość podatku VAT (</w:t>
      </w:r>
      <w:r w:rsidR="0046712D">
        <w:rPr>
          <w:rFonts w:ascii="Arial" w:eastAsia="Arial" w:hAnsi="Arial" w:cs="Arial"/>
        </w:rPr>
        <w:t>23</w:t>
      </w:r>
      <w:r w:rsidRPr="00970EB7">
        <w:rPr>
          <w:rFonts w:ascii="Arial" w:eastAsia="Arial" w:hAnsi="Arial" w:cs="Arial"/>
        </w:rPr>
        <w:t xml:space="preserve">  %)                                                        zł</w:t>
      </w:r>
    </w:p>
    <w:p w14:paraId="47B4ACE4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79597A85" w14:textId="77777777" w:rsidR="004E011F" w:rsidRDefault="004E011F" w:rsidP="004E011F">
      <w:pPr>
        <w:spacing w:after="0" w:line="240" w:lineRule="auto"/>
        <w:rPr>
          <w:rFonts w:ascii="Arial" w:eastAsia="Arial" w:hAnsi="Arial" w:cs="Arial"/>
          <w:b/>
        </w:rPr>
      </w:pPr>
    </w:p>
    <w:p w14:paraId="0D61722B" w14:textId="3AF577BC" w:rsidR="00480BD7" w:rsidRPr="000A4E9C" w:rsidRDefault="007845B5">
      <w:pPr>
        <w:widowControl w:val="0"/>
        <w:rPr>
          <w:rFonts w:ascii="Arial" w:eastAsia="Arial" w:hAnsi="Arial" w:cs="Arial"/>
        </w:rPr>
      </w:pPr>
      <w:r w:rsidRPr="00970EB7">
        <w:rPr>
          <w:rFonts w:ascii="Arial" w:eastAsia="Arial" w:hAnsi="Arial" w:cs="Arial"/>
        </w:rPr>
        <w:t xml:space="preserve">Oświadczam, że </w:t>
      </w:r>
      <w:r w:rsidRPr="00970EB7">
        <w:rPr>
          <w:rFonts w:ascii="Arial" w:eastAsia="Arial" w:hAnsi="Arial" w:cs="Arial"/>
          <w:b/>
        </w:rPr>
        <w:t>okres gwarancji</w:t>
      </w:r>
      <w:r w:rsidRPr="00970EB7">
        <w:rPr>
          <w:rFonts w:ascii="Arial" w:eastAsia="Arial" w:hAnsi="Arial" w:cs="Arial"/>
        </w:rPr>
        <w:t xml:space="preserve"> </w:t>
      </w:r>
      <w:r w:rsidR="00CF1DD9" w:rsidRPr="00970EB7">
        <w:rPr>
          <w:rFonts w:ascii="Arial" w:eastAsia="Arial" w:hAnsi="Arial" w:cs="Arial"/>
        </w:rPr>
        <w:t xml:space="preserve">dla części A </w:t>
      </w:r>
      <w:r w:rsidRPr="00970EB7">
        <w:rPr>
          <w:rFonts w:ascii="Arial" w:eastAsia="Arial" w:hAnsi="Arial" w:cs="Arial"/>
        </w:rPr>
        <w:t xml:space="preserve">na wykonanie przedmiotu zamówienia </w:t>
      </w:r>
      <w:r w:rsidR="00351388" w:rsidRPr="000A4E9C">
        <w:rPr>
          <w:rFonts w:ascii="Arial" w:eastAsia="Arial" w:hAnsi="Arial" w:cs="Arial"/>
        </w:rPr>
        <w:t xml:space="preserve">będzie wynosił </w:t>
      </w:r>
      <w:r w:rsidR="00351388" w:rsidRPr="004574D3">
        <w:rPr>
          <w:rFonts w:ascii="Arial" w:eastAsia="Arial" w:hAnsi="Arial" w:cs="Arial"/>
        </w:rPr>
        <w:t>miesięcy (min.</w:t>
      </w:r>
      <w:r w:rsidRPr="004574D3">
        <w:rPr>
          <w:rFonts w:ascii="Arial" w:eastAsia="Arial" w:hAnsi="Arial" w:cs="Arial"/>
        </w:rPr>
        <w:t xml:space="preserve"> </w:t>
      </w:r>
      <w:r w:rsidR="00C4450C" w:rsidRPr="004574D3">
        <w:rPr>
          <w:rFonts w:ascii="Arial" w:eastAsia="Arial" w:hAnsi="Arial" w:cs="Arial"/>
        </w:rPr>
        <w:t>36</w:t>
      </w:r>
      <w:r w:rsidRPr="004574D3">
        <w:rPr>
          <w:rFonts w:ascii="Arial" w:eastAsia="Arial" w:hAnsi="Arial" w:cs="Arial"/>
        </w:rPr>
        <w:t xml:space="preserve"> </w:t>
      </w:r>
      <w:r w:rsidR="00E701D9" w:rsidRPr="004574D3">
        <w:rPr>
          <w:rFonts w:ascii="Arial" w:eastAsia="Arial" w:hAnsi="Arial" w:cs="Arial"/>
        </w:rPr>
        <w:t>m-</w:t>
      </w:r>
      <w:proofErr w:type="spellStart"/>
      <w:r w:rsidR="00E701D9" w:rsidRPr="004574D3">
        <w:rPr>
          <w:rFonts w:ascii="Arial" w:eastAsia="Arial" w:hAnsi="Arial" w:cs="Arial"/>
        </w:rPr>
        <w:t>cy</w:t>
      </w:r>
      <w:proofErr w:type="spellEnd"/>
      <w:r w:rsidR="00351388" w:rsidRPr="004574D3">
        <w:rPr>
          <w:rFonts w:ascii="Arial" w:eastAsia="Arial" w:hAnsi="Arial" w:cs="Arial"/>
        </w:rPr>
        <w:t xml:space="preserve"> i max </w:t>
      </w:r>
      <w:r w:rsidR="00C4450C" w:rsidRPr="004574D3">
        <w:rPr>
          <w:rFonts w:ascii="Arial" w:eastAsia="Arial" w:hAnsi="Arial" w:cs="Arial"/>
        </w:rPr>
        <w:t>60</w:t>
      </w:r>
      <w:r w:rsidR="00351388" w:rsidRPr="004574D3">
        <w:rPr>
          <w:rFonts w:ascii="Arial" w:eastAsia="Arial" w:hAnsi="Arial" w:cs="Arial"/>
        </w:rPr>
        <w:t xml:space="preserve"> m-cy</w:t>
      </w:r>
      <w:r w:rsidRPr="004574D3">
        <w:rPr>
          <w:rFonts w:ascii="Arial" w:eastAsia="Arial" w:hAnsi="Arial" w:cs="Arial"/>
        </w:rPr>
        <w:t>)</w:t>
      </w:r>
      <w:r w:rsidRPr="004574D3">
        <w:rPr>
          <w:rFonts w:ascii="Arial" w:eastAsia="Arial" w:hAnsi="Arial" w:cs="Arial"/>
          <w:vertAlign w:val="superscript"/>
        </w:rPr>
        <w:footnoteReference w:id="1"/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80BD7" w14:paraId="4B55FAFD" w14:textId="77777777">
        <w:tc>
          <w:tcPr>
            <w:tcW w:w="9080" w:type="dxa"/>
          </w:tcPr>
          <w:p w14:paraId="6E659D71" w14:textId="77777777" w:rsidR="00351388" w:rsidRDefault="00351388">
            <w:pPr>
              <w:spacing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14:paraId="3C8A929A" w14:textId="77777777" w:rsidR="00CF1DD9" w:rsidRDefault="00CF1DD9" w:rsidP="00CF1DD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26FDDB" w14:textId="77777777" w:rsidR="00970EB7" w:rsidRPr="00351388" w:rsidRDefault="00970EB7" w:rsidP="003513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51388">
        <w:rPr>
          <w:rFonts w:ascii="Arial" w:eastAsia="Times New Roman" w:hAnsi="Arial" w:cs="Arial"/>
        </w:rPr>
        <w:t>Cena brutto obejmuje pełny zakres zamówienia określony w specyfikacji warunków zamówienia</w:t>
      </w:r>
      <w:r w:rsidR="00351388">
        <w:rPr>
          <w:rFonts w:ascii="Arial" w:eastAsia="Times New Roman" w:hAnsi="Arial" w:cs="Arial"/>
        </w:rPr>
        <w:t xml:space="preserve"> oraz wszystkie konieczne składniki niezbędne do realizacji przedmiotu zamówienia łącznie z podatkiem VAT.</w:t>
      </w:r>
    </w:p>
    <w:p w14:paraId="11E58138" w14:textId="77777777" w:rsidR="00873079" w:rsidRPr="00873079" w:rsidRDefault="00873079" w:rsidP="00873079">
      <w:pPr>
        <w:spacing w:after="0" w:line="240" w:lineRule="auto"/>
        <w:jc w:val="both"/>
        <w:rPr>
          <w:rFonts w:ascii="Arial" w:eastAsia="Arial" w:hAnsi="Arial" w:cs="Arial"/>
        </w:rPr>
      </w:pPr>
    </w:p>
    <w:p w14:paraId="2C9AFFD6" w14:textId="77777777" w:rsidR="00480BD7" w:rsidRDefault="00480BD7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557AF3" w14:textId="77777777" w:rsidR="00480BD7" w:rsidRDefault="007845B5" w:rsidP="00434FF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OŚWIADCZENIA</w:t>
      </w:r>
      <w:r w:rsidR="00434FF6">
        <w:rPr>
          <w:rFonts w:ascii="Arial" w:eastAsia="Arial" w:hAnsi="Arial" w:cs="Arial"/>
          <w:b/>
          <w:color w:val="000000"/>
        </w:rPr>
        <w:t xml:space="preserve"> WYKONAWCY</w:t>
      </w:r>
    </w:p>
    <w:p w14:paraId="575A9DAF" w14:textId="77777777" w:rsidR="00434FF6" w:rsidRDefault="00434FF6" w:rsidP="00434F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p w14:paraId="4A602182" w14:textId="77777777" w:rsidR="00480BD7" w:rsidRPr="00434FF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>Oświadczam</w:t>
      </w:r>
      <w:r w:rsidR="00434FF6">
        <w:rPr>
          <w:rFonts w:ascii="Arial" w:eastAsia="Arial" w:hAnsi="Arial" w:cs="Arial"/>
          <w:color w:val="000000"/>
        </w:rPr>
        <w:t>y</w:t>
      </w:r>
      <w:r w:rsidRPr="00434FF6">
        <w:rPr>
          <w:rFonts w:ascii="Arial" w:eastAsia="Arial" w:hAnsi="Arial" w:cs="Arial"/>
          <w:color w:val="000000"/>
        </w:rPr>
        <w:t>, że:</w:t>
      </w:r>
    </w:p>
    <w:p w14:paraId="64F25762" w14:textId="77777777" w:rsidR="00480BD7" w:rsidRPr="00434FF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34FF6">
        <w:rPr>
          <w:rFonts w:ascii="Arial" w:eastAsia="Arial" w:hAnsi="Arial" w:cs="Arial"/>
          <w:color w:val="000000"/>
        </w:rPr>
        <w:t xml:space="preserve">w cenie naszej oferty zostały uwzględnione wszystkie koszty wykonania zamówienia </w:t>
      </w:r>
      <w:r w:rsidR="00434FF6">
        <w:rPr>
          <w:rFonts w:ascii="Arial" w:eastAsia="Arial" w:hAnsi="Arial" w:cs="Arial"/>
          <w:color w:val="000000"/>
        </w:rPr>
        <w:br/>
      </w:r>
      <w:r w:rsidRPr="00434FF6">
        <w:rPr>
          <w:rFonts w:ascii="Arial" w:eastAsia="Arial" w:hAnsi="Arial" w:cs="Arial"/>
          <w:color w:val="000000"/>
        </w:rPr>
        <w:t>i cena nie  ulegnie  zmianie w okresie obowiązywania umowy,</w:t>
      </w:r>
    </w:p>
    <w:p w14:paraId="400F3EAA" w14:textId="77777777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434FF6">
        <w:rPr>
          <w:rFonts w:ascii="Arial" w:eastAsia="Arial" w:hAnsi="Arial" w:cs="Arial"/>
          <w:color w:val="000000"/>
        </w:rPr>
        <w:t>zapozna</w:t>
      </w:r>
      <w:r w:rsidR="00434FF6">
        <w:rPr>
          <w:rFonts w:ascii="Arial" w:eastAsia="Arial" w:hAnsi="Arial" w:cs="Arial"/>
          <w:color w:val="000000"/>
        </w:rPr>
        <w:t>liśmy</w:t>
      </w:r>
      <w:r w:rsidRPr="00434FF6">
        <w:rPr>
          <w:rFonts w:ascii="Arial" w:eastAsia="Arial" w:hAnsi="Arial" w:cs="Arial"/>
          <w:color w:val="000000"/>
        </w:rPr>
        <w:t xml:space="preserve"> się ze Specyfikacją Warunków Zamówienia oraz stanowiącymi jej integralną</w:t>
      </w:r>
      <w:r w:rsidR="00FB223C" w:rsidRPr="00434FF6">
        <w:rPr>
          <w:rFonts w:ascii="Arial" w:eastAsia="Arial" w:hAnsi="Arial" w:cs="Arial"/>
          <w:color w:val="000000"/>
        </w:rPr>
        <w:t xml:space="preserve"> </w:t>
      </w:r>
      <w:r w:rsidRPr="00434FF6">
        <w:rPr>
          <w:rFonts w:ascii="Arial" w:eastAsia="Arial" w:hAnsi="Arial" w:cs="Arial"/>
          <w:color w:val="000000"/>
        </w:rPr>
        <w:t>część załącznikami i nie wnos</w:t>
      </w:r>
      <w:r w:rsidR="00434FF6">
        <w:rPr>
          <w:rFonts w:ascii="Arial" w:eastAsia="Arial" w:hAnsi="Arial" w:cs="Arial"/>
          <w:color w:val="000000"/>
        </w:rPr>
        <w:t>imy</w:t>
      </w:r>
      <w:r w:rsidRPr="00434FF6">
        <w:rPr>
          <w:rFonts w:ascii="Arial" w:eastAsia="Arial" w:hAnsi="Arial" w:cs="Arial"/>
          <w:color w:val="000000"/>
        </w:rPr>
        <w:t xml:space="preserve"> do niej zastrzeżeń oraz przyjmuj</w:t>
      </w:r>
      <w:r w:rsidR="00434FF6">
        <w:rPr>
          <w:rFonts w:ascii="Arial" w:eastAsia="Arial" w:hAnsi="Arial" w:cs="Arial"/>
          <w:color w:val="000000"/>
        </w:rPr>
        <w:t>emy</w:t>
      </w:r>
      <w:r w:rsidRPr="00434FF6">
        <w:rPr>
          <w:rFonts w:ascii="Arial" w:eastAsia="Arial" w:hAnsi="Arial" w:cs="Arial"/>
          <w:color w:val="000000"/>
        </w:rPr>
        <w:t xml:space="preserve"> warunki w nich zawarte</w:t>
      </w:r>
      <w:r w:rsidR="00434FF6">
        <w:rPr>
          <w:rFonts w:ascii="Arial" w:eastAsia="Arial" w:hAnsi="Arial" w:cs="Arial"/>
          <w:color w:val="000000"/>
        </w:rPr>
        <w:t xml:space="preserve"> niezbędne do przygotowania oferty i do właściwego </w:t>
      </w:r>
      <w:r w:rsidR="00434FF6" w:rsidRPr="00F900F1">
        <w:rPr>
          <w:rFonts w:ascii="Arial" w:eastAsia="Arial" w:hAnsi="Arial" w:cs="Arial"/>
        </w:rPr>
        <w:t>wykonania zamówienia</w:t>
      </w:r>
      <w:r w:rsidRPr="00F900F1">
        <w:rPr>
          <w:rFonts w:ascii="Arial" w:eastAsia="Arial" w:hAnsi="Arial" w:cs="Arial"/>
        </w:rPr>
        <w:t>,</w:t>
      </w:r>
    </w:p>
    <w:p w14:paraId="23E3E776" w14:textId="781B3D40" w:rsidR="00480BD7" w:rsidRPr="00D75CD6" w:rsidRDefault="007845B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uważam</w:t>
      </w:r>
      <w:r w:rsidR="00434FF6" w:rsidRPr="00D75CD6">
        <w:rPr>
          <w:rFonts w:ascii="Arial" w:eastAsia="Arial" w:hAnsi="Arial" w:cs="Arial"/>
        </w:rPr>
        <w:t>y</w:t>
      </w:r>
      <w:r w:rsidRPr="00D75CD6">
        <w:rPr>
          <w:rFonts w:ascii="Arial" w:eastAsia="Arial" w:hAnsi="Arial" w:cs="Arial"/>
        </w:rPr>
        <w:t xml:space="preserve"> się za związanego niniejszą ofertą przez </w:t>
      </w:r>
      <w:r w:rsidR="00434FF6" w:rsidRPr="00D75CD6">
        <w:rPr>
          <w:rFonts w:ascii="Arial" w:eastAsia="Arial" w:hAnsi="Arial" w:cs="Arial"/>
        </w:rPr>
        <w:t>okres 90 dni</w:t>
      </w:r>
      <w:r w:rsidRPr="00D75CD6">
        <w:rPr>
          <w:rFonts w:ascii="Arial" w:eastAsia="Arial" w:hAnsi="Arial" w:cs="Arial"/>
        </w:rPr>
        <w:t xml:space="preserve"> wskazany w specyfikacji warunków zamówienia, </w:t>
      </w:r>
      <w:r w:rsidR="0005712B" w:rsidRPr="00D75CD6">
        <w:rPr>
          <w:rFonts w:ascii="Arial" w:eastAsia="Arial" w:hAnsi="Arial" w:cs="Arial"/>
        </w:rPr>
        <w:t xml:space="preserve">tj. do dnia </w:t>
      </w:r>
      <w:r w:rsidR="00D75CD6" w:rsidRPr="00D75CD6">
        <w:rPr>
          <w:rFonts w:ascii="Arial" w:eastAsia="Arial" w:hAnsi="Arial" w:cs="Arial"/>
        </w:rPr>
        <w:t>02.04.2025</w:t>
      </w:r>
      <w:r w:rsidR="0005712B" w:rsidRPr="00D75CD6">
        <w:rPr>
          <w:rFonts w:ascii="Arial" w:eastAsia="Arial" w:hAnsi="Arial" w:cs="Arial"/>
        </w:rPr>
        <w:t xml:space="preserve"> r.</w:t>
      </w:r>
    </w:p>
    <w:p w14:paraId="79335C53" w14:textId="77777777" w:rsidR="00480BD7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projekt umowy </w:t>
      </w:r>
      <w:r w:rsidRPr="00C4450C">
        <w:rPr>
          <w:rFonts w:ascii="Arial" w:eastAsia="Arial" w:hAnsi="Arial" w:cs="Arial"/>
        </w:rPr>
        <w:t xml:space="preserve">(załącznik nr 4 do SWZ) </w:t>
      </w:r>
      <w:r>
        <w:rPr>
          <w:rFonts w:ascii="Arial" w:eastAsia="Arial" w:hAnsi="Arial" w:cs="Arial"/>
          <w:color w:val="000000"/>
        </w:rPr>
        <w:t>został przez nas zaakceptowany i zobowiązujemy się w przypadku wyboru naszej oferty do zawarcia umowy na wymienionych w nich warunkach w miejscu i terminie wyznaczonym przez Zamawiającego,</w:t>
      </w:r>
    </w:p>
    <w:p w14:paraId="4269E0C7" w14:textId="77777777" w:rsidR="00434FF6" w:rsidRPr="00C4450C" w:rsidRDefault="00434FF6" w:rsidP="00434FF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C4450C">
        <w:rPr>
          <w:rFonts w:ascii="Arial" w:eastAsia="Arial" w:hAnsi="Arial" w:cs="Arial"/>
        </w:rPr>
        <w:t>jesteśmy w sytuacji finansowej zapewniającej wykonanie zamówienia i zobowiązujemy się wnieść zabezpieczenie należytego wykonania umowy w wysokości 3% całkowitej ceny ofertowej w przypadku wybrania naszej oferty przed zawarciem umowy.</w:t>
      </w:r>
    </w:p>
    <w:p w14:paraId="5889F145" w14:textId="77777777" w:rsidR="00480BD7" w:rsidRDefault="007845B5" w:rsidP="00DC3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14:paraId="5FD24248" w14:textId="77777777" w:rsidR="00F6479A" w:rsidRDefault="00F647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Składając ofertę informujemy Zamawiającego, że wybór naszej oferty:</w:t>
      </w:r>
    </w:p>
    <w:p w14:paraId="2045B24E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nie będzie prowadzić do powstania u zamawiającego obowiązku podatkowego,</w:t>
      </w:r>
    </w:p>
    <w:p w14:paraId="2CD60E43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b) będzie prowadzić do powstania u Zamawiającego obowiązku podatkowego.</w:t>
      </w:r>
    </w:p>
    <w:p w14:paraId="2AEDF576" w14:textId="743B72BD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Powyższy obowiązek dotyczy następujących towarów lub usług. Należy wskazać ich wartość bez kwoty podatku oraz wskazać stawki podatku lub usług, które zgodnie z wiedzą Wykonawcy będzie miała zastosowanie:</w:t>
      </w:r>
      <w:r w:rsidR="008064E6">
        <w:rPr>
          <w:rFonts w:ascii="Arial" w:eastAsia="Arial" w:hAnsi="Arial" w:cs="Arial"/>
          <w:color w:val="000000"/>
        </w:rPr>
        <w:t xml:space="preserve"> ………………………………………….</w:t>
      </w:r>
    </w:p>
    <w:p w14:paraId="05EE7089" w14:textId="77777777" w:rsidR="00F6479A" w:rsidRDefault="00F6479A" w:rsidP="00F6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275FE1E2" w14:textId="77777777" w:rsidR="00480BD7" w:rsidRPr="00DC3E11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14:paraId="246951BA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jc w:val="both"/>
        <w:rPr>
          <w:rFonts w:ascii="Arial" w:eastAsia="Arial" w:hAnsi="Arial" w:cs="Arial"/>
          <w:color w:val="000000"/>
        </w:rPr>
      </w:pPr>
    </w:p>
    <w:p w14:paraId="77711001" w14:textId="77777777" w:rsidR="00480BD7" w:rsidRDefault="007845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  <w:r w:rsidRPr="00DC3E11">
        <w:rPr>
          <w:rFonts w:ascii="Arial" w:eastAsia="Arial" w:hAnsi="Arial" w:cs="Arial"/>
          <w:color w:val="00000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</w:t>
      </w:r>
      <w:r w:rsidR="00434FF6" w:rsidRPr="00DC3E11">
        <w:rPr>
          <w:rFonts w:ascii="Arial" w:eastAsia="Arial" w:hAnsi="Arial" w:cs="Arial"/>
          <w:color w:val="000000"/>
        </w:rPr>
        <w:t>nnym uczestnikom postępowania.. Zastrzegamy, że informacje zawarte w tych dokumentach nie mogą być ujawniane. Dokumenty te zawierają następujący rodzaj informacji (wypełnić jeżeli dotyczy)</w:t>
      </w:r>
      <w:r w:rsidR="00DC3E11">
        <w:rPr>
          <w:rFonts w:ascii="Arial" w:eastAsia="Arial" w:hAnsi="Arial" w:cs="Arial"/>
          <w:color w:val="000000"/>
        </w:rPr>
        <w:t>:</w:t>
      </w:r>
    </w:p>
    <w:p w14:paraId="477FE27C" w14:textId="77777777" w:rsidR="00DC3E11" w:rsidRDefault="00DC3E11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Arial" w:eastAsia="Arial" w:hAnsi="Arial" w:cs="Arial"/>
          <w:color w:val="000000"/>
        </w:rPr>
      </w:pPr>
    </w:p>
    <w:tbl>
      <w:tblPr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DC3E11" w14:paraId="4BD136E5" w14:textId="77777777" w:rsidTr="00F26028">
        <w:trPr>
          <w:trHeight w:val="517"/>
        </w:trPr>
        <w:tc>
          <w:tcPr>
            <w:tcW w:w="8796" w:type="dxa"/>
          </w:tcPr>
          <w:p w14:paraId="10208D16" w14:textId="77777777" w:rsidR="00DC3E11" w:rsidRDefault="00DC3E11" w:rsidP="00F26028">
            <w:pPr>
              <w:jc w:val="both"/>
            </w:pPr>
          </w:p>
        </w:tc>
      </w:tr>
    </w:tbl>
    <w:p w14:paraId="3433C7FC" w14:textId="77777777" w:rsidR="00480BD7" w:rsidRDefault="00480BD7" w:rsidP="00DC3E11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</w:p>
    <w:p w14:paraId="418BCB64" w14:textId="77777777" w:rsidR="00480BD7" w:rsidRPr="00DC3E11" w:rsidRDefault="00DC3E11" w:rsidP="002D13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 Wykonawca jest: mikroprzedsiębiorstwem / małym przedsiębiorstwem / średnim przedsiębiorstwem (zaznaczyć właściwe).</w:t>
      </w:r>
    </w:p>
    <w:p w14:paraId="2B0681B0" w14:textId="77777777" w:rsidR="00480BD7" w:rsidRPr="00DC3E11" w:rsidRDefault="00480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14:paraId="33AA05EB" w14:textId="77777777" w:rsidR="00480BD7" w:rsidRPr="00DC3E11" w:rsidRDefault="007845B5" w:rsidP="00DC3E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W celu potwierdzenia, że osoba działająca w imieniu wykonawcy jest </w:t>
      </w:r>
      <w:r w:rsidR="00DC3E11" w:rsidRPr="00DC3E11">
        <w:rPr>
          <w:rFonts w:ascii="Arial" w:eastAsia="Arial" w:hAnsi="Arial" w:cs="Arial"/>
          <w:color w:val="000000"/>
        </w:rPr>
        <w:t xml:space="preserve">umocowana do jego reprezentacji: dołączam / nie dołączam (właściwe zakreślić) </w:t>
      </w:r>
      <w:r w:rsidRPr="00DC3E11">
        <w:rPr>
          <w:rFonts w:ascii="Arial" w:eastAsia="Arial" w:hAnsi="Arial" w:cs="Arial"/>
        </w:rPr>
        <w:t xml:space="preserve">do oferty odpis lub informację z Krajowego Rejestru Sądowego, Centralnej Ewidencji i Informacji o działalności Gospodarczej lub innego właściwego rejestru. </w:t>
      </w:r>
    </w:p>
    <w:p w14:paraId="1CB1DF11" w14:textId="77777777" w:rsidR="00DC3E11" w:rsidRP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748B8" w14:textId="77777777" w:rsidR="00480BD7" w:rsidRPr="00C4450C" w:rsidRDefault="007845B5" w:rsidP="00DC3E11">
      <w:pPr>
        <w:pStyle w:val="Akapitzlist"/>
        <w:widowControl w:val="0"/>
        <w:numPr>
          <w:ilvl w:val="0"/>
          <w:numId w:val="8"/>
        </w:numPr>
        <w:jc w:val="both"/>
        <w:rPr>
          <w:rFonts w:ascii="Arial" w:eastAsia="Arial" w:hAnsi="Arial" w:cs="Arial"/>
          <w:sz w:val="22"/>
          <w:szCs w:val="22"/>
        </w:rPr>
      </w:pPr>
      <w:r w:rsidRPr="00C4450C">
        <w:rPr>
          <w:rFonts w:ascii="Arial" w:eastAsia="Arial" w:hAnsi="Arial" w:cs="Arial"/>
          <w:sz w:val="22"/>
          <w:szCs w:val="22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C4450C">
        <w:rPr>
          <w:rFonts w:ascii="Arial" w:eastAsia="Arial" w:hAnsi="Arial" w:cs="Arial"/>
          <w:sz w:val="22"/>
          <w:szCs w:val="22"/>
          <w:u w:val="single"/>
        </w:rPr>
        <w:t>wskazać</w:t>
      </w:r>
      <w:r w:rsidRPr="00C4450C">
        <w:rPr>
          <w:rFonts w:ascii="Arial" w:eastAsia="Arial" w:hAnsi="Arial" w:cs="Arial"/>
          <w:sz w:val="22"/>
          <w:szCs w:val="22"/>
        </w:rPr>
        <w:t xml:space="preserve">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6E3DA7DD" w14:textId="77777777" w:rsidR="00480BD7" w:rsidRDefault="00480B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f7"/>
        <w:tblW w:w="87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6"/>
      </w:tblGrid>
      <w:tr w:rsidR="00480BD7" w14:paraId="7AF1413A" w14:textId="77777777" w:rsidTr="001C7687">
        <w:trPr>
          <w:trHeight w:val="517"/>
        </w:trPr>
        <w:tc>
          <w:tcPr>
            <w:tcW w:w="8796" w:type="dxa"/>
          </w:tcPr>
          <w:p w14:paraId="4E5DAE37" w14:textId="77777777" w:rsidR="00480BD7" w:rsidRDefault="00480BD7">
            <w:pPr>
              <w:jc w:val="both"/>
            </w:pPr>
          </w:p>
        </w:tc>
      </w:tr>
    </w:tbl>
    <w:p w14:paraId="146058B1" w14:textId="77777777" w:rsidR="00480BD7" w:rsidRDefault="00480B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373346" w14:textId="427E37ED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C3E11">
        <w:rPr>
          <w:rFonts w:ascii="Arial" w:eastAsia="Arial" w:hAnsi="Arial" w:cs="Arial"/>
          <w:color w:val="000000"/>
        </w:rPr>
        <w:t xml:space="preserve">Pod groźbą odpowiedzialności karnej oświadczam, że załączone do oferty dokumenty opisują stan prawny i faktyczny, aktualny na dzień złożenia </w:t>
      </w:r>
      <w:r w:rsidRPr="00D75CD6">
        <w:rPr>
          <w:rFonts w:ascii="Arial" w:eastAsia="Arial" w:hAnsi="Arial" w:cs="Arial"/>
        </w:rPr>
        <w:t>ofert (art</w:t>
      </w:r>
      <w:r w:rsidR="00D75CD6" w:rsidRPr="00D75CD6">
        <w:rPr>
          <w:rFonts w:ascii="Arial" w:eastAsia="Arial" w:hAnsi="Arial" w:cs="Arial"/>
        </w:rPr>
        <w:t xml:space="preserve">. 297 Kodeksu Karnego) (Dz. U. </w:t>
      </w:r>
      <w:r w:rsidRPr="00D75CD6">
        <w:rPr>
          <w:rFonts w:ascii="Arial" w:eastAsia="Arial" w:hAnsi="Arial" w:cs="Arial"/>
        </w:rPr>
        <w:t>20</w:t>
      </w:r>
      <w:r w:rsidR="00D5032F" w:rsidRPr="00D75CD6">
        <w:rPr>
          <w:rFonts w:ascii="Arial" w:eastAsia="Arial" w:hAnsi="Arial" w:cs="Arial"/>
        </w:rPr>
        <w:t>2</w:t>
      </w:r>
      <w:r w:rsidR="00D75CD6" w:rsidRPr="00D75CD6">
        <w:rPr>
          <w:rFonts w:ascii="Arial" w:eastAsia="Arial" w:hAnsi="Arial" w:cs="Arial"/>
        </w:rPr>
        <w:t>3</w:t>
      </w:r>
      <w:r w:rsidRPr="00D75CD6">
        <w:rPr>
          <w:rFonts w:ascii="Arial" w:eastAsia="Arial" w:hAnsi="Arial" w:cs="Arial"/>
        </w:rPr>
        <w:t xml:space="preserve"> r.,</w:t>
      </w:r>
      <w:r w:rsidR="00D75CD6" w:rsidRPr="00D75CD6">
        <w:rPr>
          <w:rFonts w:ascii="Arial" w:eastAsia="Arial" w:hAnsi="Arial" w:cs="Arial"/>
        </w:rPr>
        <w:t xml:space="preserve"> 1963 ze zm.</w:t>
      </w:r>
      <w:r w:rsidRPr="00D75CD6">
        <w:rPr>
          <w:rFonts w:ascii="Arial" w:eastAsia="Arial" w:hAnsi="Arial" w:cs="Arial"/>
        </w:rPr>
        <w:t>)</w:t>
      </w:r>
    </w:p>
    <w:p w14:paraId="6BE3D2EE" w14:textId="77777777" w:rsidR="00480BD7" w:rsidRPr="00D75CD6" w:rsidRDefault="00480BD7" w:rsidP="00806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1FF08B" w14:textId="77777777" w:rsidR="00480BD7" w:rsidRPr="00D75CD6" w:rsidRDefault="007845B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 w:rsidRPr="00D75CD6">
        <w:rPr>
          <w:rFonts w:ascii="Arial" w:eastAsia="Arial" w:hAnsi="Arial" w:cs="Arial"/>
        </w:rPr>
        <w:t>Wraz z ofertą składam następujące załączniki:</w:t>
      </w:r>
    </w:p>
    <w:p w14:paraId="4A5BD68B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4042685D" w14:textId="77777777" w:rsidR="00DC3E11" w:rsidRDefault="00DC3E11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576999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7AE42E" w14:textId="77777777" w:rsidR="002D1314" w:rsidRDefault="002D1314" w:rsidP="00DC3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98C45B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Mikroprzedsiębiorstwo: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DB19A16" w14:textId="77777777" w:rsidR="00F6479A" w:rsidRPr="00C05E1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Małe przedsiębiorstwo:</w:t>
      </w:r>
      <w:r w:rsidRPr="00C05E1A">
        <w:rPr>
          <w:rFonts w:cs="Tahom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170F0A5" w14:textId="77777777" w:rsidR="00F6479A" w:rsidRDefault="00F6479A" w:rsidP="00F6479A">
      <w:pPr>
        <w:tabs>
          <w:tab w:val="left" w:pos="0"/>
          <w:tab w:val="left" w:pos="2268"/>
        </w:tabs>
        <w:spacing w:after="0" w:line="240" w:lineRule="auto"/>
        <w:rPr>
          <w:rFonts w:cs="Tahoma"/>
          <w:sz w:val="16"/>
          <w:szCs w:val="16"/>
        </w:rPr>
      </w:pPr>
      <w:r w:rsidRPr="00C05E1A">
        <w:rPr>
          <w:rFonts w:cs="Tahoma"/>
          <w:b/>
          <w:bCs/>
          <w:sz w:val="16"/>
          <w:szCs w:val="16"/>
        </w:rPr>
        <w:t>Średnie przedsiębiorstwa:</w:t>
      </w:r>
      <w:r w:rsidRPr="00C05E1A">
        <w:rPr>
          <w:rFonts w:cs="Tahom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4CCBBB1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BA840B6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314BF2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DF54442" w14:textId="77777777" w:rsidR="00B73026" w:rsidRDefault="00B73026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0C7789B" w14:textId="77777777" w:rsidR="00DC3E11" w:rsidRDefault="00DC3E11" w:rsidP="00DC3E11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Podpis </w:t>
      </w:r>
    </w:p>
    <w:p w14:paraId="5F6AC120" w14:textId="77777777" w:rsidR="00DC3E11" w:rsidRDefault="00DC3E11" w:rsidP="00DC3E11">
      <w:pPr>
        <w:widowControl w:val="0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D7FDB45" w14:textId="77777777" w:rsidR="00480BD7" w:rsidRPr="00DC3E11" w:rsidRDefault="00DC3E11" w:rsidP="00DC3E11">
      <w:pPr>
        <w:widowControl w:val="0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000000"/>
        </w:rPr>
        <w:t>/kwalifikowany podpis elektroniczny /</w:t>
      </w:r>
      <w:r w:rsidR="007845B5">
        <w:rPr>
          <w:rFonts w:ascii="Times New Roman" w:eastAsia="Times New Roman" w:hAnsi="Times New Roman" w:cs="Times New Roman"/>
          <w:sz w:val="16"/>
          <w:szCs w:val="16"/>
        </w:rPr>
        <w:br/>
      </w:r>
    </w:p>
    <w:sectPr w:rsidR="00480BD7" w:rsidRPr="00DC3E11" w:rsidSect="0046712D">
      <w:headerReference w:type="default" r:id="rId9"/>
      <w:pgSz w:w="11906" w:h="16838"/>
      <w:pgMar w:top="765" w:right="1700" w:bottom="1257" w:left="1410" w:header="709" w:footer="743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D0ED" w16cex:dateUtc="2022-08-15T12:04:00Z"/>
  <w16cex:commentExtensible w16cex:durableId="26A4C648" w16cex:dateUtc="2022-08-15T11:19:00Z"/>
  <w16cex:commentExtensible w16cex:durableId="26A4C513" w16cex:dateUtc="2022-08-15T11:13:00Z"/>
  <w16cex:commentExtensible w16cex:durableId="26A4C55D" w16cex:dateUtc="2022-08-15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0A96E" w16cid:durableId="26A4D0ED"/>
  <w16cid:commentId w16cid:paraId="01BEBAF2" w16cid:durableId="26A4C648"/>
  <w16cid:commentId w16cid:paraId="202D60D6" w16cid:durableId="26A4C513"/>
  <w16cid:commentId w16cid:paraId="4164494B" w16cid:durableId="26A4C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29F4" w14:textId="77777777" w:rsidR="00BA3424" w:rsidRDefault="00BA3424">
      <w:pPr>
        <w:spacing w:after="0" w:line="240" w:lineRule="auto"/>
      </w:pPr>
      <w:r>
        <w:separator/>
      </w:r>
    </w:p>
  </w:endnote>
  <w:endnote w:type="continuationSeparator" w:id="0">
    <w:p w14:paraId="4ECF868D" w14:textId="77777777" w:rsidR="00BA3424" w:rsidRDefault="00BA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46E8A" w14:textId="77777777" w:rsidR="00BA3424" w:rsidRDefault="00BA3424">
      <w:pPr>
        <w:spacing w:after="0" w:line="240" w:lineRule="auto"/>
      </w:pPr>
      <w:r>
        <w:separator/>
      </w:r>
    </w:p>
  </w:footnote>
  <w:footnote w:type="continuationSeparator" w:id="0">
    <w:p w14:paraId="038909C5" w14:textId="77777777" w:rsidR="00BA3424" w:rsidRDefault="00BA3424">
      <w:pPr>
        <w:spacing w:after="0" w:line="240" w:lineRule="auto"/>
      </w:pPr>
      <w:r>
        <w:continuationSeparator/>
      </w:r>
    </w:p>
  </w:footnote>
  <w:footnote w:id="1">
    <w:p w14:paraId="39CA9476" w14:textId="77777777" w:rsidR="00480BD7" w:rsidRPr="00DC3E11" w:rsidRDefault="007845B5" w:rsidP="00DC3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8"/>
          <w:szCs w:val="18"/>
        </w:rPr>
      </w:pPr>
      <w:r w:rsidRPr="00DC3E11">
        <w:rPr>
          <w:rFonts w:ascii="Arial" w:hAnsi="Arial" w:cs="Arial"/>
          <w:sz w:val="18"/>
          <w:szCs w:val="18"/>
          <w:vertAlign w:val="superscript"/>
        </w:rPr>
        <w:footnoteRef/>
      </w:r>
      <w:r w:rsidRPr="00DC3E1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67DAF" w:rsidRPr="00DC3E11">
        <w:rPr>
          <w:rFonts w:ascii="Arial" w:eastAsia="Times New Roman" w:hAnsi="Arial" w:cs="Arial"/>
          <w:color w:val="000000"/>
          <w:sz w:val="18"/>
          <w:szCs w:val="18"/>
        </w:rPr>
        <w:t>Okres gwarancji powinien zostać podany w miesiącach. W przypadku gdy w Formularzu Oferty nie zostanie wpisany okres gwarancji, Zamawiający uzna, iż Wykonawca oferuje minimalny wymagany okres gwarancji, który wynosi 24 miesiące i przyzna wykonawcy 0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5225" w14:textId="77777777" w:rsidR="00480BD7" w:rsidRDefault="00480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ACF"/>
    <w:multiLevelType w:val="multilevel"/>
    <w:tmpl w:val="4DEA7964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12C63"/>
    <w:multiLevelType w:val="multilevel"/>
    <w:tmpl w:val="09D8E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2586C"/>
    <w:multiLevelType w:val="multilevel"/>
    <w:tmpl w:val="DE48EE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F40"/>
    <w:multiLevelType w:val="multilevel"/>
    <w:tmpl w:val="E2B4D52E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4D143D17"/>
    <w:multiLevelType w:val="multilevel"/>
    <w:tmpl w:val="A65A4F6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D22A2"/>
    <w:multiLevelType w:val="hybridMultilevel"/>
    <w:tmpl w:val="CF4A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755"/>
    <w:multiLevelType w:val="multilevel"/>
    <w:tmpl w:val="65E6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73AE"/>
    <w:multiLevelType w:val="multilevel"/>
    <w:tmpl w:val="385EE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117C0"/>
    <w:multiLevelType w:val="multilevel"/>
    <w:tmpl w:val="B7D871F8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D7"/>
    <w:rsid w:val="0005712B"/>
    <w:rsid w:val="000A4E9C"/>
    <w:rsid w:val="000B1C1F"/>
    <w:rsid w:val="00123423"/>
    <w:rsid w:val="00141CDA"/>
    <w:rsid w:val="00172628"/>
    <w:rsid w:val="001959A0"/>
    <w:rsid w:val="001C7687"/>
    <w:rsid w:val="001E5B1D"/>
    <w:rsid w:val="00214E95"/>
    <w:rsid w:val="00234883"/>
    <w:rsid w:val="002B6252"/>
    <w:rsid w:val="002D08AA"/>
    <w:rsid w:val="002D1314"/>
    <w:rsid w:val="002D22D2"/>
    <w:rsid w:val="002F4C03"/>
    <w:rsid w:val="00333F82"/>
    <w:rsid w:val="00351388"/>
    <w:rsid w:val="00361D0C"/>
    <w:rsid w:val="00373FE5"/>
    <w:rsid w:val="0039624E"/>
    <w:rsid w:val="003D5059"/>
    <w:rsid w:val="003D7B2A"/>
    <w:rsid w:val="003E041D"/>
    <w:rsid w:val="00434FF6"/>
    <w:rsid w:val="00435E4F"/>
    <w:rsid w:val="004574D3"/>
    <w:rsid w:val="0046712D"/>
    <w:rsid w:val="00476CC4"/>
    <w:rsid w:val="00480BD7"/>
    <w:rsid w:val="004E011F"/>
    <w:rsid w:val="004E7BEF"/>
    <w:rsid w:val="00547C29"/>
    <w:rsid w:val="00565EF4"/>
    <w:rsid w:val="00584418"/>
    <w:rsid w:val="00641F97"/>
    <w:rsid w:val="0068095D"/>
    <w:rsid w:val="006D4172"/>
    <w:rsid w:val="0073238E"/>
    <w:rsid w:val="007845B5"/>
    <w:rsid w:val="008064E6"/>
    <w:rsid w:val="008165AF"/>
    <w:rsid w:val="00824A90"/>
    <w:rsid w:val="0086721F"/>
    <w:rsid w:val="00873079"/>
    <w:rsid w:val="008B4A11"/>
    <w:rsid w:val="008B642A"/>
    <w:rsid w:val="008E221A"/>
    <w:rsid w:val="00970EB7"/>
    <w:rsid w:val="00971B3D"/>
    <w:rsid w:val="009732EE"/>
    <w:rsid w:val="009D5D73"/>
    <w:rsid w:val="009F2516"/>
    <w:rsid w:val="00A91967"/>
    <w:rsid w:val="00B4506A"/>
    <w:rsid w:val="00B46215"/>
    <w:rsid w:val="00B73026"/>
    <w:rsid w:val="00B94DFC"/>
    <w:rsid w:val="00BA3424"/>
    <w:rsid w:val="00BE6B29"/>
    <w:rsid w:val="00C12220"/>
    <w:rsid w:val="00C4450C"/>
    <w:rsid w:val="00C76AAF"/>
    <w:rsid w:val="00CF1DD9"/>
    <w:rsid w:val="00D07C8C"/>
    <w:rsid w:val="00D14E78"/>
    <w:rsid w:val="00D25F7D"/>
    <w:rsid w:val="00D5032F"/>
    <w:rsid w:val="00D7557C"/>
    <w:rsid w:val="00D75CD6"/>
    <w:rsid w:val="00DA157D"/>
    <w:rsid w:val="00DC3E11"/>
    <w:rsid w:val="00DC4212"/>
    <w:rsid w:val="00DE7529"/>
    <w:rsid w:val="00E665E2"/>
    <w:rsid w:val="00E67DAF"/>
    <w:rsid w:val="00E701D9"/>
    <w:rsid w:val="00E8206F"/>
    <w:rsid w:val="00E929F3"/>
    <w:rsid w:val="00F000DF"/>
    <w:rsid w:val="00F07FEB"/>
    <w:rsid w:val="00F20747"/>
    <w:rsid w:val="00F338FA"/>
    <w:rsid w:val="00F5113A"/>
    <w:rsid w:val="00F6479A"/>
    <w:rsid w:val="00F64E78"/>
    <w:rsid w:val="00F74858"/>
    <w:rsid w:val="00F76D9D"/>
    <w:rsid w:val="00F900F1"/>
    <w:rsid w:val="00FB08A1"/>
    <w:rsid w:val="00FB223C"/>
    <w:rsid w:val="00FD1AAD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4073"/>
  <w15:docId w15:val="{026D0BF2-3159-4F47-B075-57AB0DD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E1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0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31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996F3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3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3F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OAhZWBM617PGXr/o2yGgg0NSQ==">AMUW2mXg2hAH/Fc8Ykiv3wUugW6QX2WX7QYU56bsSP7VPCo5RnkmPMFlSp47KP4x0Mf6iEhckpK156X13cwgcLhl/qqmPkO1hPyPUCpk3ylcEpkRXt9kV7lngb+fdkYfU8dxhRe6nCV9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K.Kupis (KW Toruń)</cp:lastModifiedBy>
  <cp:revision>30</cp:revision>
  <cp:lastPrinted>2022-04-27T08:14:00Z</cp:lastPrinted>
  <dcterms:created xsi:type="dcterms:W3CDTF">2022-09-02T09:01:00Z</dcterms:created>
  <dcterms:modified xsi:type="dcterms:W3CDTF">2024-11-28T08:46:00Z</dcterms:modified>
</cp:coreProperties>
</file>