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3" w:rsidRPr="00475B02" w:rsidRDefault="00566EDE" w:rsidP="00A12263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</w:t>
      </w:r>
      <w:r w:rsidR="00570006">
        <w:rPr>
          <w:rFonts w:asciiTheme="minorHAnsi" w:eastAsia="Lucida Sans Unicode" w:hAnsiTheme="minorHAnsi"/>
          <w:b/>
          <w:kern w:val="1"/>
          <w:lang w:eastAsia="hi-IN" w:bidi="hi-IN"/>
        </w:rPr>
        <w:t>1</w:t>
      </w:r>
      <w:r w:rsidR="00537A9E">
        <w:rPr>
          <w:rFonts w:asciiTheme="minorHAnsi" w:eastAsia="Lucida Sans Unicode" w:hAnsiTheme="minorHAnsi"/>
          <w:b/>
          <w:kern w:val="1"/>
          <w:lang w:eastAsia="hi-IN" w:bidi="hi-IN"/>
        </w:rPr>
        <w:t>3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>.202</w:t>
      </w:r>
      <w:r w:rsidR="00537A9E">
        <w:rPr>
          <w:rFonts w:asciiTheme="minorHAnsi" w:eastAsia="Lucida Sans Unicode" w:hAnsiTheme="minorHAnsi"/>
          <w:b/>
          <w:kern w:val="1"/>
          <w:lang w:eastAsia="hi-IN" w:bidi="hi-IN"/>
        </w:rPr>
        <w:t>3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1A4A12">
        <w:rPr>
          <w:rFonts w:asciiTheme="minorHAnsi" w:eastAsia="Lucida Sans Unicode" w:hAnsiTheme="minorHAnsi"/>
          <w:b/>
          <w:kern w:val="1"/>
          <w:lang w:eastAsia="hi-IN" w:bidi="hi-IN"/>
        </w:rPr>
        <w:t>7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12263" w:rsidRPr="00475B02" w:rsidTr="00C3588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A12263" w:rsidRPr="00475B02" w:rsidTr="00C3588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010071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010071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2263" w:rsidRPr="00475B02" w:rsidTr="00C3588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A12263" w:rsidRPr="00475B02" w:rsidRDefault="00A12263" w:rsidP="00A12263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A12263" w:rsidRPr="00475B02" w:rsidRDefault="00A12263" w:rsidP="006576CE">
      <w:pPr>
        <w:spacing w:after="120"/>
        <w:ind w:right="23"/>
        <w:jc w:val="center"/>
        <w:rPr>
          <w:rFonts w:asciiTheme="minorHAnsi" w:eastAsia="Arial" w:hAnsiTheme="minorHAnsi" w:cs="Arial"/>
        </w:rPr>
      </w:pPr>
      <w:r w:rsidRPr="006576CE">
        <w:rPr>
          <w:rFonts w:asciiTheme="minorHAnsi" w:eastAsia="Arial" w:hAnsiTheme="minorHAnsi" w:cs="Arial"/>
          <w:b/>
          <w:sz w:val="28"/>
        </w:rPr>
        <w:t>WYKAZ OSÓB SKIEROWANYCH PRZEZ WYKONAWCĘ DO REALIZACJI ZAMÓWIENIA</w:t>
      </w:r>
    </w:p>
    <w:p w:rsidR="00A12263" w:rsidRDefault="00A12263" w:rsidP="006576CE">
      <w:pPr>
        <w:tabs>
          <w:tab w:val="right" w:pos="284"/>
          <w:tab w:val="left" w:pos="709"/>
          <w:tab w:val="left" w:pos="1418"/>
        </w:tabs>
        <w:spacing w:after="360"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="004C2C70" w:rsidRPr="006576CE">
        <w:rPr>
          <w:rStyle w:val="FontStyle44"/>
          <w:rFonts w:asciiTheme="minorHAnsi" w:hAnsiTheme="minorHAnsi" w:cstheme="minorHAnsi"/>
          <w:b/>
          <w:szCs w:val="24"/>
        </w:rPr>
        <w:t>„</w:t>
      </w:r>
      <w:r w:rsidR="00537A9E">
        <w:rPr>
          <w:b/>
          <w:i/>
        </w:rPr>
        <w:t xml:space="preserve">Budowa obiektów </w:t>
      </w:r>
      <w:r w:rsidR="00010071">
        <w:rPr>
          <w:b/>
          <w:i/>
        </w:rPr>
        <w:t>małej architektury służących do utrzymania czystości i porządku wraz z zagospodarowaniem terenów przy ul. Garbarskiej w Człuchowi</w:t>
      </w:r>
      <w:bookmarkStart w:id="0" w:name="_GoBack"/>
      <w:bookmarkEnd w:id="0"/>
      <w:r w:rsidR="00010071">
        <w:rPr>
          <w:b/>
          <w:i/>
        </w:rPr>
        <w:t>e</w:t>
      </w:r>
      <w:r w:rsidR="004C2C70" w:rsidRPr="00D72F58">
        <w:rPr>
          <w:rFonts w:cstheme="minorHAnsi"/>
          <w:b/>
          <w:bCs/>
          <w:szCs w:val="24"/>
        </w:rPr>
        <w:t>”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</w:t>
      </w:r>
      <w:r w:rsidR="00566EDE">
        <w:rPr>
          <w:rFonts w:asciiTheme="minorHAnsi" w:hAnsiTheme="minorHAnsi" w:cstheme="minorHAnsi"/>
        </w:rPr>
        <w:t>ych, uprawnień, doświadczenia i </w:t>
      </w:r>
      <w:r w:rsidRPr="006223EF">
        <w:rPr>
          <w:rFonts w:asciiTheme="minorHAnsi" w:hAnsiTheme="minorHAnsi" w:cstheme="minorHAnsi"/>
        </w:rPr>
        <w:t>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A12263" w:rsidRPr="00475B02" w:rsidRDefault="00A12263" w:rsidP="00A12263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6576CE" w:rsidRDefault="00A12263" w:rsidP="00C35888">
            <w:pPr>
              <w:spacing w:after="0"/>
              <w:jc w:val="center"/>
              <w:rPr>
                <w:rFonts w:eastAsia="Arial"/>
                <w:b/>
                <w:sz w:val="18"/>
                <w:szCs w:val="18"/>
              </w:rPr>
            </w:pPr>
            <w:r w:rsidRPr="006576CE">
              <w:rPr>
                <w:rFonts w:eastAsia="Arial"/>
                <w:b/>
                <w:sz w:val="18"/>
                <w:szCs w:val="18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6576CE" w:rsidRDefault="00A12263" w:rsidP="006576CE">
            <w:pPr>
              <w:spacing w:after="0"/>
              <w:ind w:right="-1"/>
              <w:jc w:val="center"/>
              <w:rPr>
                <w:b/>
                <w:sz w:val="18"/>
                <w:szCs w:val="18"/>
              </w:rPr>
            </w:pPr>
            <w:r w:rsidRPr="006576C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6576CE" w:rsidRDefault="00A12263" w:rsidP="006576CE">
            <w:pPr>
              <w:spacing w:after="0"/>
              <w:jc w:val="center"/>
              <w:rPr>
                <w:sz w:val="18"/>
                <w:szCs w:val="18"/>
              </w:rPr>
            </w:pPr>
            <w:r w:rsidRPr="006576CE">
              <w:rPr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6576CE" w:rsidRDefault="00A12263" w:rsidP="006576CE">
            <w:pPr>
              <w:spacing w:after="0"/>
              <w:ind w:left="142" w:right="-1"/>
              <w:jc w:val="center"/>
              <w:rPr>
                <w:b/>
                <w:sz w:val="18"/>
                <w:szCs w:val="18"/>
              </w:rPr>
            </w:pPr>
            <w:r w:rsidRPr="006576CE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263" w:rsidRPr="006576CE" w:rsidRDefault="00A12263" w:rsidP="006576CE">
            <w:pPr>
              <w:spacing w:after="0"/>
              <w:ind w:right="-1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576CE">
              <w:rPr>
                <w:b/>
                <w:sz w:val="18"/>
                <w:szCs w:val="18"/>
              </w:rPr>
              <w:t>Podstawa dysponowania</w:t>
            </w:r>
            <w:r w:rsidRPr="006576CE">
              <w:rPr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0006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Pr="00475B02" w:rsidRDefault="00570006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Default="00570006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Default="00570006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Default="00570006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0006" w:rsidRDefault="00570006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37A9E" w:rsidRDefault="00537A9E" w:rsidP="00A12263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A12263" w:rsidRPr="00475B02" w:rsidRDefault="00A12263" w:rsidP="00A12263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A12263" w:rsidRPr="00706185" w:rsidRDefault="00A12263" w:rsidP="001566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Pr="00A81297" w:rsidRDefault="00010071" w:rsidP="00A12263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4AF82A164764DC38158F2E64959CC6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12263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537A9E" w:rsidRDefault="00537A9E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>
        <w:rPr>
          <w:i/>
          <w:sz w:val="22"/>
        </w:rPr>
        <w:t>k</w:t>
      </w:r>
      <w:r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A12263" w:rsidSect="0016062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9E" w:rsidRDefault="00537A9E" w:rsidP="00537A9E">
      <w:pPr>
        <w:spacing w:after="0" w:line="240" w:lineRule="auto"/>
      </w:pPr>
      <w:r>
        <w:separator/>
      </w:r>
    </w:p>
  </w:endnote>
  <w:endnote w:type="continuationSeparator" w:id="0">
    <w:p w:rsidR="00537A9E" w:rsidRDefault="00537A9E" w:rsidP="0053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9E" w:rsidRDefault="00537A9E" w:rsidP="00537A9E">
      <w:pPr>
        <w:spacing w:after="0" w:line="240" w:lineRule="auto"/>
      </w:pPr>
      <w:r>
        <w:separator/>
      </w:r>
    </w:p>
  </w:footnote>
  <w:footnote w:type="continuationSeparator" w:id="0">
    <w:p w:rsidR="00537A9E" w:rsidRDefault="00537A9E" w:rsidP="0053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9E" w:rsidRPr="00537A9E" w:rsidRDefault="00537A9E" w:rsidP="00537A9E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Theme="minorHAnsi" w:eastAsiaTheme="minorHAnsi" w:hAnsiTheme="minorHAnsi" w:cstheme="minorHAnsi"/>
        <w:b/>
        <w:color w:val="auto"/>
        <w:sz w:val="18"/>
        <w:szCs w:val="18"/>
        <w:lang w:eastAsia="en-US"/>
      </w:rPr>
    </w:pPr>
    <w:r w:rsidRPr="00537A9E">
      <w:rPr>
        <w:rFonts w:asciiTheme="minorHAnsi" w:eastAsiaTheme="minorHAnsi" w:hAnsiTheme="minorHAnsi" w:cstheme="minorHAnsi"/>
        <w:b/>
        <w:color w:val="auto"/>
        <w:sz w:val="18"/>
        <w:szCs w:val="18"/>
        <w:lang w:eastAsia="en-US"/>
      </w:rPr>
      <w:t>Budowa obiektów małej architektury służących do utrzymania czystości i porządku wraz z zagospodarowaniem terenów przy ul. Garbarskiej w Człuchowie</w:t>
    </w:r>
  </w:p>
  <w:p w:rsidR="00537A9E" w:rsidRPr="00537A9E" w:rsidRDefault="00537A9E" w:rsidP="00537A9E">
    <w:pPr>
      <w:tabs>
        <w:tab w:val="center" w:pos="4536"/>
        <w:tab w:val="right" w:pos="9072"/>
      </w:tabs>
      <w:suppressAutoHyphens w:val="0"/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szCs w:val="18"/>
        <w:lang w:eastAsia="en-US"/>
      </w:rPr>
    </w:pPr>
  </w:p>
  <w:p w:rsidR="00537A9E" w:rsidRDefault="00537A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3"/>
    <w:rsid w:val="00010071"/>
    <w:rsid w:val="00156678"/>
    <w:rsid w:val="001A4A12"/>
    <w:rsid w:val="0020089A"/>
    <w:rsid w:val="004C2C70"/>
    <w:rsid w:val="00537A9E"/>
    <w:rsid w:val="00543962"/>
    <w:rsid w:val="00566EDE"/>
    <w:rsid w:val="00570006"/>
    <w:rsid w:val="006576CE"/>
    <w:rsid w:val="006A5593"/>
    <w:rsid w:val="007A160D"/>
    <w:rsid w:val="00A12263"/>
    <w:rsid w:val="00E86943"/>
    <w:rsid w:val="00F6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3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A9E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3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A9E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F"/>
    <w:rsid w:val="00141326"/>
    <w:rsid w:val="00236D8E"/>
    <w:rsid w:val="00291C7D"/>
    <w:rsid w:val="00420EDA"/>
    <w:rsid w:val="006057BF"/>
    <w:rsid w:val="00635767"/>
    <w:rsid w:val="008E368F"/>
    <w:rsid w:val="009B5CCF"/>
    <w:rsid w:val="00AE5277"/>
    <w:rsid w:val="00BB5C78"/>
    <w:rsid w:val="00D161A1"/>
    <w:rsid w:val="00D956BE"/>
    <w:rsid w:val="00D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10</cp:revision>
  <dcterms:created xsi:type="dcterms:W3CDTF">2022-06-27T06:11:00Z</dcterms:created>
  <dcterms:modified xsi:type="dcterms:W3CDTF">2023-09-27T07:35:00Z</dcterms:modified>
</cp:coreProperties>
</file>