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31CEA19"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AB084D">
        <w:rPr>
          <w:rFonts w:ascii="Arial" w:eastAsia="Times New Roman" w:hAnsi="Arial" w:cs="Arial"/>
          <w:b/>
          <w:bCs/>
          <w:sz w:val="24"/>
          <w:szCs w:val="24"/>
        </w:rPr>
        <w:t>13</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65562A9E" w14:textId="2D54B03F" w:rsidR="00F269AC" w:rsidRPr="00F269AC" w:rsidRDefault="00F269AC" w:rsidP="00F269AC">
      <w:pPr>
        <w:suppressAutoHyphens/>
        <w:spacing w:after="0" w:line="240" w:lineRule="auto"/>
        <w:ind w:left="1134"/>
        <w:jc w:val="center"/>
        <w:rPr>
          <w:rFonts w:ascii="Arial" w:eastAsia="Calibri" w:hAnsi="Arial" w:cs="Arial"/>
          <w:b/>
          <w:sz w:val="28"/>
          <w:szCs w:val="28"/>
          <w:lang w:eastAsia="zh-CN"/>
        </w:rPr>
      </w:pPr>
      <w:r w:rsidRPr="00F269AC">
        <w:rPr>
          <w:rFonts w:ascii="Arial" w:eastAsia="Calibri" w:hAnsi="Arial" w:cs="Arial"/>
          <w:b/>
          <w:sz w:val="28"/>
          <w:szCs w:val="28"/>
        </w:rPr>
        <w:t>P</w:t>
      </w:r>
      <w:r w:rsidRPr="00F269AC">
        <w:rPr>
          <w:rFonts w:ascii="Arial" w:eastAsia="Calibri" w:hAnsi="Arial" w:cs="Arial"/>
          <w:b/>
          <w:sz w:val="28"/>
          <w:szCs w:val="28"/>
          <w:lang w:eastAsia="zh-CN"/>
        </w:rPr>
        <w:t xml:space="preserve">RZEBUDOWĘ DROGI GMINNEJ 270277K W KM 0+020,00 DO KM 0+859,10 W MIEJSCOWOŚCI GORLICE, MIASTO GORLICE (BLICH) </w:t>
      </w:r>
    </w:p>
    <w:p w14:paraId="3B511C47" w14:textId="24FA31F6" w:rsidR="00F40681" w:rsidRDefault="00F40681" w:rsidP="00F40681">
      <w:pPr>
        <w:widowControl w:val="0"/>
        <w:suppressAutoHyphens/>
        <w:spacing w:after="0" w:line="240" w:lineRule="auto"/>
        <w:rPr>
          <w:rFonts w:ascii="Arial" w:eastAsia="Times New Roman" w:hAnsi="Arial" w:cs="Arial"/>
          <w:b/>
          <w:color w:val="00000A"/>
          <w:sz w:val="28"/>
          <w:szCs w:val="28"/>
          <w:lang w:eastAsia="zh-CN"/>
        </w:rPr>
      </w:pPr>
    </w:p>
    <w:p w14:paraId="2D5B7260" w14:textId="77777777" w:rsidR="00F269AC" w:rsidRPr="00F40681" w:rsidRDefault="00F269AC"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2F2E7E6"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https://platformazakupowa.pl/transakcja/4</w:t>
      </w:r>
      <w:r w:rsidR="00F269AC">
        <w:rPr>
          <w:rFonts w:ascii="Arial" w:eastAsia="Times New Roman" w:hAnsi="Arial" w:cs="Arial"/>
          <w:b/>
          <w:sz w:val="20"/>
          <w:szCs w:val="20"/>
        </w:rPr>
        <w:t>91581</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5A3DC88B"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F269AC">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F269AC">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1A65C0CA" w14:textId="74DCCDBF" w:rsidR="00F269AC" w:rsidRPr="00F269AC" w:rsidRDefault="00F40681" w:rsidP="00F269AC">
      <w:pPr>
        <w:widowControl w:val="0"/>
        <w:numPr>
          <w:ilvl w:val="1"/>
          <w:numId w:val="40"/>
        </w:numPr>
        <w:tabs>
          <w:tab w:val="left" w:pos="708"/>
        </w:tabs>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themeColor="text1"/>
          <w:sz w:val="20"/>
          <w:szCs w:val="20"/>
          <w:lang w:eastAsia="zh-CN"/>
        </w:rPr>
        <w:t xml:space="preserve">Przedmiotem zamówienia jest </w:t>
      </w:r>
      <w:r w:rsidR="00A24893">
        <w:rPr>
          <w:rFonts w:ascii="Arial" w:eastAsia="Times New Roman" w:hAnsi="Arial" w:cs="Arial"/>
          <w:color w:val="000000" w:themeColor="text1"/>
          <w:sz w:val="20"/>
          <w:szCs w:val="20"/>
          <w:lang w:eastAsia="zh-CN"/>
        </w:rPr>
        <w:t>w</w:t>
      </w:r>
      <w:r w:rsidRPr="00F40681">
        <w:rPr>
          <w:rFonts w:ascii="Arial" w:eastAsia="Times New Roman" w:hAnsi="Arial" w:cs="Arial"/>
          <w:color w:val="000000" w:themeColor="text1"/>
          <w:sz w:val="20"/>
          <w:szCs w:val="20"/>
          <w:lang w:eastAsia="zh-CN"/>
        </w:rPr>
        <w:t xml:space="preserve">ykonanie robót budowlanych </w:t>
      </w:r>
      <w:r w:rsidRPr="00F40681">
        <w:rPr>
          <w:rFonts w:ascii="Arial" w:hAnsi="Arial" w:cs="Arial"/>
          <w:sz w:val="20"/>
          <w:szCs w:val="20"/>
        </w:rPr>
        <w:t>p</w:t>
      </w:r>
      <w:r w:rsidRPr="00F40681">
        <w:rPr>
          <w:rFonts w:ascii="Arial" w:hAnsi="Arial" w:cs="Arial"/>
          <w:bCs/>
          <w:sz w:val="20"/>
          <w:szCs w:val="20"/>
        </w:rPr>
        <w:t xml:space="preserve">olegających na </w:t>
      </w:r>
      <w:r w:rsidR="00F269AC" w:rsidRPr="00F269AC">
        <w:rPr>
          <w:rFonts w:ascii="Arial" w:eastAsia="Calibri" w:hAnsi="Arial" w:cs="Arial"/>
          <w:sz w:val="20"/>
          <w:szCs w:val="20"/>
        </w:rPr>
        <w:t xml:space="preserve">przebudowie  </w:t>
      </w:r>
      <w:r w:rsidR="00F269AC" w:rsidRPr="00F269AC">
        <w:rPr>
          <w:rFonts w:ascii="Arial" w:eastAsia="Calibri" w:hAnsi="Arial" w:cs="Arial"/>
          <w:sz w:val="20"/>
          <w:szCs w:val="20"/>
          <w:lang w:eastAsia="zh-CN"/>
        </w:rPr>
        <w:t>drogi gminnej 270277K w km 0+020,00 do km 0+859,10 w miejscowości Gorlice, Miasto Gorlice (Blich) wraz z rozdziałem kanalizacji ogólnospławnej w ulicy Nadbrzeżnej, Garbarskiej i Blich oraz przebudową wodociągu w ulicy Nadbrzeżnej i Blich.</w:t>
      </w:r>
    </w:p>
    <w:p w14:paraId="12E1D413" w14:textId="77777777" w:rsidR="00F269AC" w:rsidRPr="00A24893" w:rsidRDefault="00F269AC" w:rsidP="00F269AC">
      <w:pPr>
        <w:widowControl w:val="0"/>
        <w:tabs>
          <w:tab w:val="left" w:pos="708"/>
        </w:tabs>
        <w:suppressAutoHyphens/>
        <w:spacing w:after="0" w:line="240" w:lineRule="auto"/>
        <w:jc w:val="both"/>
        <w:rPr>
          <w:rFonts w:ascii="Arial" w:eastAsia="Times New Roman" w:hAnsi="Arial" w:cs="Arial"/>
          <w:bCs/>
          <w:sz w:val="20"/>
          <w:szCs w:val="20"/>
        </w:rPr>
      </w:pPr>
    </w:p>
    <w:p w14:paraId="4A775B49" w14:textId="70042323" w:rsidR="00F269AC" w:rsidRPr="00F269AC" w:rsidRDefault="00F269AC" w:rsidP="00F269AC">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F269AC">
        <w:rPr>
          <w:rFonts w:ascii="Arial" w:eastAsia="Calibri" w:hAnsi="Arial" w:cs="Arial"/>
          <w:bCs/>
          <w:sz w:val="20"/>
          <w:szCs w:val="20"/>
          <w:lang w:eastAsia="zh-CN"/>
        </w:rPr>
        <w:t>Przedmiot zamówienia obejmuje następujące roboty budowlane:</w:t>
      </w:r>
    </w:p>
    <w:p w14:paraId="49DC213A" w14:textId="7A1B1912" w:rsidR="00F269AC" w:rsidRDefault="00F269AC" w:rsidP="00F269AC">
      <w:pPr>
        <w:widowControl w:val="0"/>
        <w:tabs>
          <w:tab w:val="left" w:pos="708"/>
        </w:tabs>
        <w:suppressAutoHyphens/>
        <w:spacing w:after="0" w:line="240" w:lineRule="auto"/>
        <w:ind w:left="1524"/>
        <w:jc w:val="both"/>
        <w:rPr>
          <w:rFonts w:ascii="Arial" w:eastAsia="Calibri" w:hAnsi="Arial" w:cs="Arial"/>
          <w:b/>
          <w:color w:val="FF0000"/>
          <w:sz w:val="20"/>
          <w:szCs w:val="20"/>
          <w:lang w:eastAsia="zh-CN"/>
        </w:rPr>
      </w:pPr>
    </w:p>
    <w:p w14:paraId="694E11F8" w14:textId="6C219071" w:rsidR="00D04F50" w:rsidRPr="00D04F50" w:rsidRDefault="00D04F50" w:rsidP="00D04F50">
      <w:pPr>
        <w:numPr>
          <w:ilvl w:val="0"/>
          <w:numId w:val="42"/>
        </w:numPr>
        <w:suppressAutoHyphens/>
        <w:spacing w:after="0" w:line="240" w:lineRule="auto"/>
        <w:ind w:left="1843" w:hanging="283"/>
        <w:jc w:val="both"/>
        <w:rPr>
          <w:rFonts w:ascii="Arial" w:eastAsia="Calibri" w:hAnsi="Arial" w:cs="Arial"/>
          <w:b/>
          <w:sz w:val="20"/>
          <w:szCs w:val="20"/>
          <w:lang w:eastAsia="zh-CN"/>
        </w:rPr>
      </w:pPr>
      <w:r w:rsidRPr="00D04F50">
        <w:rPr>
          <w:rFonts w:ascii="Arial" w:eastAsia="Calibri" w:hAnsi="Arial" w:cs="Arial"/>
          <w:b/>
          <w:sz w:val="20"/>
          <w:szCs w:val="20"/>
          <w:lang w:eastAsia="zh-CN"/>
        </w:rPr>
        <w:t xml:space="preserve">Rozdział kanalizacji ogólnospławnej dla osiedla Magdalena w Gorlicach </w:t>
      </w:r>
      <w:r w:rsidRPr="00D04F50">
        <w:rPr>
          <w:rFonts w:ascii="Arial" w:eastAsia="Calibri" w:hAnsi="Arial" w:cs="Arial"/>
          <w:bCs/>
          <w:sz w:val="20"/>
          <w:szCs w:val="20"/>
          <w:lang w:eastAsia="zh-CN"/>
        </w:rPr>
        <w:t xml:space="preserve">- </w:t>
      </w:r>
      <w:r w:rsidRPr="00D04F50">
        <w:rPr>
          <w:rFonts w:ascii="Arial" w:eastAsia="Calibri" w:hAnsi="Arial" w:cs="Arial"/>
          <w:sz w:val="20"/>
          <w:szCs w:val="20"/>
          <w:lang w:eastAsia="zh-CN"/>
        </w:rPr>
        <w:t xml:space="preserve">wykonanie rozdziału kanalizacji ogólnospławnej na podstawie decyzji pozwolenia na budowę nr 540/2008 z dnia 04.09.2008r. znak AB.7351-484/2008 stanowiącej zał. nr 20 do </w:t>
      </w:r>
      <w:r>
        <w:rPr>
          <w:rFonts w:ascii="Arial" w:eastAsia="Calibri" w:hAnsi="Arial" w:cs="Arial"/>
          <w:sz w:val="20"/>
          <w:szCs w:val="20"/>
          <w:lang w:eastAsia="zh-CN"/>
        </w:rPr>
        <w:t>SWZ</w:t>
      </w:r>
      <w:r w:rsidRPr="00D04F50">
        <w:rPr>
          <w:rFonts w:ascii="Arial" w:eastAsia="Calibri" w:hAnsi="Arial" w:cs="Arial"/>
          <w:sz w:val="20"/>
          <w:szCs w:val="20"/>
          <w:lang w:eastAsia="zh-CN"/>
        </w:rPr>
        <w:t xml:space="preserve"> w następującym zakresie:</w:t>
      </w:r>
    </w:p>
    <w:p w14:paraId="73144B3B" w14:textId="7208C58D" w:rsidR="00D04F50" w:rsidRPr="00D04F50" w:rsidRDefault="00D04F50" w:rsidP="00D04F50">
      <w:pPr>
        <w:numPr>
          <w:ilvl w:val="0"/>
          <w:numId w:val="43"/>
        </w:numPr>
        <w:suppressAutoHyphens/>
        <w:spacing w:after="0" w:line="240" w:lineRule="auto"/>
        <w:ind w:left="2127" w:hanging="284"/>
        <w:jc w:val="both"/>
        <w:rPr>
          <w:rFonts w:ascii="Arial" w:eastAsia="Calibri" w:hAnsi="Arial" w:cs="Arial"/>
          <w:sz w:val="20"/>
          <w:szCs w:val="20"/>
          <w:lang w:eastAsia="zh-CN"/>
        </w:rPr>
      </w:pPr>
      <w:r w:rsidRPr="00D04F50">
        <w:rPr>
          <w:rFonts w:ascii="Arial" w:eastAsia="Calibri" w:hAnsi="Arial" w:cs="Arial"/>
          <w:b/>
          <w:sz w:val="20"/>
          <w:szCs w:val="20"/>
          <w:lang w:eastAsia="zh-CN"/>
        </w:rPr>
        <w:t>Budowa kanalizacji sanitarnej wraz z</w:t>
      </w:r>
      <w:r w:rsidRPr="00D04F50">
        <w:rPr>
          <w:rFonts w:ascii="Arial" w:eastAsia="Calibri" w:hAnsi="Arial" w:cs="Arial"/>
          <w:sz w:val="20"/>
          <w:szCs w:val="20"/>
          <w:lang w:eastAsia="zh-CN"/>
        </w:rPr>
        <w:t xml:space="preserve"> </w:t>
      </w:r>
      <w:r w:rsidRPr="00D04F50">
        <w:rPr>
          <w:rFonts w:ascii="Arial" w:eastAsia="Calibri" w:hAnsi="Arial" w:cs="Arial"/>
          <w:b/>
          <w:sz w:val="20"/>
          <w:szCs w:val="20"/>
          <w:lang w:eastAsia="zh-CN"/>
        </w:rPr>
        <w:t>przyłączami</w:t>
      </w:r>
      <w:r w:rsidRPr="00D04F50">
        <w:rPr>
          <w:rFonts w:ascii="Arial" w:eastAsia="Calibri" w:hAnsi="Arial" w:cs="Arial"/>
          <w:sz w:val="20"/>
          <w:szCs w:val="20"/>
          <w:lang w:eastAsia="zh-CN"/>
        </w:rPr>
        <w:t xml:space="preserve"> na odcinkach od Bi – B48, łącznie                          z przyłączami do nowych budynków (nie ujętych w projekcie a zinwentaryzowanych na mapie zagospodarowania terenu rys. nr 2 materiału do zgłoszenia dla przebudowy ulic Nadbrzeżnej, Garbarskiej i Blich w Gorlicach w km 0+020,00 – km 0+859,10 wraz z odwodnieniem oraz przebudową i zabezpieczeniem sieci uzbrojenia terenu str 29, który stanowi załącznik nr 9 do </w:t>
      </w:r>
      <w:r>
        <w:rPr>
          <w:rFonts w:ascii="Arial" w:eastAsia="Calibri" w:hAnsi="Arial" w:cs="Arial"/>
          <w:sz w:val="20"/>
          <w:szCs w:val="20"/>
          <w:lang w:eastAsia="zh-CN"/>
        </w:rPr>
        <w:t>SWZ</w:t>
      </w:r>
      <w:r w:rsidRPr="00D04F50">
        <w:rPr>
          <w:rFonts w:ascii="Arial" w:eastAsia="Calibri" w:hAnsi="Arial" w:cs="Arial"/>
          <w:sz w:val="20"/>
          <w:szCs w:val="20"/>
          <w:lang w:eastAsia="zh-CN"/>
        </w:rPr>
        <w:t>). Zakończenie sieci kanalizacji sanitarnej na istniejącej studzience zlokalizowanej na końcu granicy działki ewid. 1145/10);</w:t>
      </w:r>
    </w:p>
    <w:p w14:paraId="6C97051A"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kolektor fi 315 ok. 99 mb,</w:t>
      </w:r>
    </w:p>
    <w:p w14:paraId="78AB9B39"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kolektor fi 200 ok. 852 mb,</w:t>
      </w:r>
    </w:p>
    <w:p w14:paraId="6A6EBF62"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kolektor fi 160 ok. 366 mb,</w:t>
      </w:r>
    </w:p>
    <w:p w14:paraId="35B0FF2C"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studzienki fi 1200 – 71 szt.</w:t>
      </w:r>
    </w:p>
    <w:p w14:paraId="623A1C64"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elementy nie ujęte w projekcie a konieczne do wykonania w zakresie przyłączy do nowych budynków.</w:t>
      </w:r>
    </w:p>
    <w:p w14:paraId="6A600743" w14:textId="4D331C71"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xml:space="preserve">Zakres przyłączy kanalizacji sanitarnej w uzgodnieniu z </w:t>
      </w:r>
      <w:r w:rsidRPr="00D04F50">
        <w:rPr>
          <w:rFonts w:ascii="Arial" w:eastAsia="Times New Roman" w:hAnsi="Arial" w:cs="Arial"/>
          <w:bCs/>
          <w:sz w:val="20"/>
          <w:szCs w:val="20"/>
          <w:lang w:eastAsia="zh-CN"/>
        </w:rPr>
        <w:t>Miejskim Przedsiębiorstwem Gospodarki Komunalnej Sp. z o.o. w Gorlicach</w:t>
      </w:r>
      <w:r w:rsidRPr="00D04F50">
        <w:rPr>
          <w:rFonts w:ascii="Arial" w:eastAsia="Calibri" w:hAnsi="Arial" w:cs="Arial"/>
          <w:sz w:val="20"/>
          <w:szCs w:val="20"/>
          <w:lang w:eastAsia="zh-CN"/>
        </w:rPr>
        <w:t xml:space="preserve"> obejmuje połączenie bezpośrednio od wyjścia </w:t>
      </w:r>
      <w:r>
        <w:rPr>
          <w:rFonts w:ascii="Arial" w:eastAsia="Calibri" w:hAnsi="Arial" w:cs="Arial"/>
          <w:sz w:val="20"/>
          <w:szCs w:val="20"/>
          <w:lang w:eastAsia="zh-CN"/>
        </w:rPr>
        <w:t xml:space="preserve">            </w:t>
      </w:r>
      <w:r w:rsidRPr="00D04F50">
        <w:rPr>
          <w:rFonts w:ascii="Arial" w:eastAsia="Calibri" w:hAnsi="Arial" w:cs="Arial"/>
          <w:sz w:val="20"/>
          <w:szCs w:val="20"/>
          <w:lang w:eastAsia="zh-CN"/>
        </w:rPr>
        <w:t xml:space="preserve">z budynku (linii fundamentów) do studzienki kanalizacyjnej.  </w:t>
      </w:r>
    </w:p>
    <w:p w14:paraId="01037481" w14:textId="77777777" w:rsidR="00D04F50" w:rsidRPr="00D04F50" w:rsidRDefault="00D04F50" w:rsidP="00D04F50">
      <w:pPr>
        <w:numPr>
          <w:ilvl w:val="0"/>
          <w:numId w:val="43"/>
        </w:numPr>
        <w:suppressAutoHyphens/>
        <w:spacing w:after="0" w:line="240" w:lineRule="auto"/>
        <w:ind w:left="2127" w:hanging="284"/>
        <w:jc w:val="both"/>
        <w:rPr>
          <w:rFonts w:ascii="Arial" w:eastAsia="Calibri" w:hAnsi="Arial" w:cs="Arial"/>
          <w:sz w:val="20"/>
          <w:szCs w:val="20"/>
          <w:lang w:eastAsia="zh-CN"/>
        </w:rPr>
      </w:pPr>
      <w:r w:rsidRPr="00D04F50">
        <w:rPr>
          <w:rFonts w:ascii="Arial" w:eastAsia="Calibri" w:hAnsi="Arial" w:cs="Arial"/>
          <w:b/>
          <w:bCs/>
          <w:sz w:val="20"/>
          <w:szCs w:val="20"/>
          <w:lang w:eastAsia="zh-CN"/>
        </w:rPr>
        <w:t>Budowa kanalizacji deszczowej -</w:t>
      </w:r>
      <w:r w:rsidRPr="00D04F50">
        <w:rPr>
          <w:rFonts w:ascii="Arial" w:eastAsia="Calibri" w:hAnsi="Arial" w:cs="Arial"/>
          <w:sz w:val="20"/>
          <w:szCs w:val="20"/>
          <w:lang w:eastAsia="zh-CN"/>
        </w:rPr>
        <w:t xml:space="preserve"> </w:t>
      </w:r>
      <w:r w:rsidRPr="00D04F50">
        <w:rPr>
          <w:rFonts w:ascii="Arial" w:eastAsia="Calibri" w:hAnsi="Arial" w:cs="Arial"/>
          <w:b/>
          <w:sz w:val="20"/>
          <w:szCs w:val="20"/>
          <w:lang w:eastAsia="zh-CN"/>
        </w:rPr>
        <w:t>kanał deszczowy powstały po rozdziale kanału ogólnospławnego.</w:t>
      </w:r>
    </w:p>
    <w:p w14:paraId="7C992033" w14:textId="69896C97" w:rsidR="00D04F50" w:rsidRPr="00D04F50" w:rsidRDefault="00D04F50" w:rsidP="00D04F50">
      <w:pPr>
        <w:suppressAutoHyphens/>
        <w:spacing w:after="0" w:line="240" w:lineRule="auto"/>
        <w:ind w:left="2127"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Istniejąca kanalizacja ogólnospławna w obrębie zakresu projektu przebudowy ulic Nadbrzeżnej, Garbarskiej i Blich w Gorlicach zawiera:</w:t>
      </w:r>
    </w:p>
    <w:p w14:paraId="19752C3B"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lastRenderedPageBreak/>
        <w:t>- kolektor fi 600 ok. 785 mb,</w:t>
      </w:r>
    </w:p>
    <w:p w14:paraId="3F2EA16F"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studzienki fi 1500 – 43 szt.</w:t>
      </w:r>
    </w:p>
    <w:p w14:paraId="7AF3FC88"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 kratki uliczne krawężnikowo-jezdniowe – 30 szt.</w:t>
      </w:r>
    </w:p>
    <w:p w14:paraId="7D2BEC1B"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Budowa kanału deszczowego wg. projektu rozdziału kanalizacji ogólnospławnej.</w:t>
      </w:r>
    </w:p>
    <w:p w14:paraId="190DCE02" w14:textId="77777777" w:rsidR="00D04F50" w:rsidRPr="00D04F50" w:rsidRDefault="00D04F50" w:rsidP="00D04F50">
      <w:pPr>
        <w:suppressAutoHyphens/>
        <w:spacing w:after="0" w:line="240" w:lineRule="auto"/>
        <w:ind w:left="2127"/>
        <w:jc w:val="both"/>
        <w:rPr>
          <w:rFonts w:ascii="Arial" w:eastAsia="Calibri" w:hAnsi="Arial" w:cs="Arial"/>
          <w:sz w:val="20"/>
          <w:szCs w:val="20"/>
          <w:lang w:eastAsia="zh-CN"/>
        </w:rPr>
      </w:pPr>
      <w:r w:rsidRPr="00D04F50">
        <w:rPr>
          <w:rFonts w:ascii="Arial" w:eastAsia="Calibri" w:hAnsi="Arial" w:cs="Arial"/>
          <w:sz w:val="20"/>
          <w:szCs w:val="20"/>
          <w:lang w:eastAsia="zh-CN"/>
        </w:rPr>
        <w:t>Remont istniejącego kanału deszczowego będącego wcześniej kanałem ogólnospławnym obejmuje:</w:t>
      </w:r>
    </w:p>
    <w:p w14:paraId="41A4E27E" w14:textId="77777777" w:rsidR="00D04F50" w:rsidRPr="00D04F50" w:rsidRDefault="00D04F50" w:rsidP="00D04F50">
      <w:pPr>
        <w:suppressAutoHyphens/>
        <w:spacing w:after="0" w:line="240" w:lineRule="auto"/>
        <w:ind w:left="2127"/>
        <w:rPr>
          <w:rFonts w:ascii="Arial" w:eastAsia="Calibri" w:hAnsi="Arial" w:cs="Arial"/>
          <w:sz w:val="20"/>
          <w:szCs w:val="20"/>
          <w:lang w:eastAsia="zh-CN"/>
        </w:rPr>
      </w:pPr>
      <w:r w:rsidRPr="00D04F50">
        <w:rPr>
          <w:rFonts w:ascii="Arial" w:eastAsia="Calibri" w:hAnsi="Arial" w:cs="Arial"/>
          <w:sz w:val="20"/>
          <w:szCs w:val="20"/>
          <w:lang w:eastAsia="zh-CN"/>
        </w:rPr>
        <w:t xml:space="preserve">- czyszczenie kolektora, inspekcję całości kanału (785 mb) kamerą inspekcyjną, opracowanie programu remontu (poprzez ocenę stanu technicznego na podstawie zarejestrowanego obrazu TV oraz wykresów spadków – Wykonawca zobowiązany będzie przedstawić wyniki oceny stanu technicznego Zamawiającemu), </w:t>
      </w:r>
    </w:p>
    <w:p w14:paraId="6D91C55A" w14:textId="4EE34530" w:rsidR="00D04F50" w:rsidRPr="00D04F50" w:rsidRDefault="00D04F50" w:rsidP="00D04F50">
      <w:pPr>
        <w:suppressAutoHyphens/>
        <w:spacing w:after="0" w:line="240" w:lineRule="auto"/>
        <w:ind w:left="2127"/>
        <w:rPr>
          <w:rFonts w:ascii="Arial" w:eastAsia="Calibri" w:hAnsi="Arial" w:cs="Arial"/>
          <w:sz w:val="20"/>
          <w:szCs w:val="20"/>
          <w:lang w:eastAsia="zh-CN"/>
        </w:rPr>
      </w:pPr>
      <w:r w:rsidRPr="00D04F50">
        <w:rPr>
          <w:rFonts w:ascii="Arial" w:eastAsia="Calibri" w:hAnsi="Arial" w:cs="Arial"/>
          <w:sz w:val="20"/>
          <w:szCs w:val="20"/>
          <w:lang w:eastAsia="zh-CN"/>
        </w:rPr>
        <w:t>- wymianę lub renowację kolektora fi 600 wraz ze studzienkami w miejscach</w:t>
      </w:r>
      <w:r>
        <w:rPr>
          <w:rFonts w:ascii="Arial" w:eastAsia="Calibri" w:hAnsi="Arial" w:cs="Arial"/>
          <w:sz w:val="20"/>
          <w:szCs w:val="20"/>
          <w:lang w:eastAsia="zh-CN"/>
        </w:rPr>
        <w:t xml:space="preserve"> </w:t>
      </w:r>
      <w:r w:rsidRPr="00D04F50">
        <w:rPr>
          <w:rFonts w:ascii="Arial" w:eastAsia="Calibri" w:hAnsi="Arial" w:cs="Arial"/>
          <w:sz w:val="20"/>
          <w:szCs w:val="20"/>
          <w:lang w:eastAsia="zh-CN"/>
        </w:rPr>
        <w:t>zakwalifikowanych w programie remontu ( do 40%),</w:t>
      </w:r>
    </w:p>
    <w:p w14:paraId="0C4CF5C6" w14:textId="77777777" w:rsidR="00D04F50" w:rsidRPr="00D04F50" w:rsidRDefault="00D04F50" w:rsidP="00D04F50">
      <w:pPr>
        <w:suppressAutoHyphens/>
        <w:spacing w:after="0" w:line="240" w:lineRule="auto"/>
        <w:ind w:left="2127"/>
        <w:rPr>
          <w:rFonts w:ascii="Arial" w:eastAsia="Calibri" w:hAnsi="Arial" w:cs="Arial"/>
          <w:sz w:val="20"/>
          <w:szCs w:val="20"/>
          <w:lang w:eastAsia="zh-CN"/>
        </w:rPr>
      </w:pPr>
      <w:r w:rsidRPr="00D04F50">
        <w:rPr>
          <w:rFonts w:ascii="Arial" w:eastAsia="Calibri" w:hAnsi="Arial" w:cs="Arial"/>
          <w:sz w:val="20"/>
          <w:szCs w:val="20"/>
          <w:lang w:eastAsia="zh-CN"/>
        </w:rPr>
        <w:t xml:space="preserve">- wymianę włazów na włazy pływające, </w:t>
      </w:r>
    </w:p>
    <w:p w14:paraId="7F7D6BF1" w14:textId="77777777" w:rsidR="00D04F50" w:rsidRPr="00D04F50" w:rsidRDefault="00D04F50" w:rsidP="00D04F50">
      <w:pPr>
        <w:suppressAutoHyphens/>
        <w:spacing w:after="0" w:line="240" w:lineRule="auto"/>
        <w:ind w:left="2127"/>
        <w:rPr>
          <w:rFonts w:ascii="Arial" w:eastAsia="Calibri" w:hAnsi="Arial" w:cs="Arial"/>
          <w:sz w:val="20"/>
          <w:szCs w:val="20"/>
          <w:lang w:eastAsia="zh-CN"/>
        </w:rPr>
      </w:pPr>
      <w:r w:rsidRPr="00D04F50">
        <w:rPr>
          <w:rFonts w:ascii="Arial" w:eastAsia="Calibri" w:hAnsi="Arial" w:cs="Arial"/>
          <w:sz w:val="20"/>
          <w:szCs w:val="20"/>
          <w:lang w:eastAsia="zh-CN"/>
        </w:rPr>
        <w:t>- wymianę 30 szt. wpustów ulicznych na krawężnikowo-uliczne, wymianę studzienek fi 500                           z osadnikiem, wymianę rur PVC fi 200x5,9, SN 8,</w:t>
      </w:r>
    </w:p>
    <w:p w14:paraId="09A2F38A" w14:textId="77777777" w:rsidR="00D04F50" w:rsidRPr="00D04F50" w:rsidRDefault="00D04F50" w:rsidP="00D04F50">
      <w:pPr>
        <w:suppressAutoHyphens/>
        <w:spacing w:after="0" w:line="240" w:lineRule="auto"/>
        <w:ind w:left="2127"/>
        <w:rPr>
          <w:rFonts w:ascii="Arial" w:eastAsia="Calibri" w:hAnsi="Arial" w:cs="Arial"/>
          <w:sz w:val="20"/>
          <w:szCs w:val="20"/>
          <w:lang w:eastAsia="zh-CN"/>
        </w:rPr>
      </w:pPr>
      <w:r w:rsidRPr="00D04F50">
        <w:rPr>
          <w:rFonts w:ascii="Arial" w:eastAsia="Calibri" w:hAnsi="Arial" w:cs="Arial"/>
          <w:sz w:val="20"/>
          <w:szCs w:val="20"/>
          <w:lang w:eastAsia="zh-CN"/>
        </w:rPr>
        <w:t>- wymianę przyłączy sieci deszczowej do budynków.</w:t>
      </w:r>
    </w:p>
    <w:p w14:paraId="4B65B9B1" w14:textId="18CCED26" w:rsidR="00D04F50" w:rsidRPr="00D04F50" w:rsidRDefault="00D04F50" w:rsidP="00D04F50">
      <w:pPr>
        <w:suppressAutoHyphens/>
        <w:spacing w:after="0" w:line="240" w:lineRule="auto"/>
        <w:ind w:left="2127"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 xml:space="preserve">Zakres przyłączy kanalizacji deszczowej w uzgodnieniu z Zamawiającym obejmuje połączenie bezpośrednio od budynków do studzienki kanalizacyjnej deszczowej.  </w:t>
      </w:r>
    </w:p>
    <w:p w14:paraId="18919CDC" w14:textId="77777777" w:rsidR="00D04F50" w:rsidRPr="00D04F50" w:rsidRDefault="00D04F50" w:rsidP="00D04F50">
      <w:pPr>
        <w:suppressAutoHyphens/>
        <w:spacing w:after="0" w:line="240" w:lineRule="auto"/>
        <w:jc w:val="both"/>
        <w:rPr>
          <w:rFonts w:ascii="Arial" w:eastAsia="Calibri" w:hAnsi="Arial" w:cs="Arial"/>
          <w:sz w:val="20"/>
          <w:szCs w:val="20"/>
          <w:lang w:eastAsia="zh-CN"/>
        </w:rPr>
      </w:pPr>
    </w:p>
    <w:p w14:paraId="253B6A6E" w14:textId="2C6C1528" w:rsidR="00D04F50" w:rsidRPr="00D04F50" w:rsidRDefault="00D04F50" w:rsidP="00D04F50">
      <w:pPr>
        <w:numPr>
          <w:ilvl w:val="0"/>
          <w:numId w:val="42"/>
        </w:numPr>
        <w:suppressAutoHyphens/>
        <w:spacing w:after="0" w:line="240" w:lineRule="auto"/>
        <w:ind w:left="1985" w:hanging="284"/>
        <w:jc w:val="both"/>
        <w:rPr>
          <w:rFonts w:ascii="Arial" w:eastAsia="Calibri" w:hAnsi="Arial" w:cs="Arial"/>
          <w:b/>
          <w:sz w:val="20"/>
          <w:szCs w:val="20"/>
          <w:lang w:eastAsia="zh-CN"/>
        </w:rPr>
      </w:pPr>
      <w:r w:rsidRPr="00D04F50">
        <w:rPr>
          <w:rFonts w:ascii="Arial" w:eastAsia="Calibri" w:hAnsi="Arial" w:cs="Arial"/>
          <w:b/>
          <w:sz w:val="20"/>
          <w:szCs w:val="20"/>
          <w:lang w:eastAsia="zh-CN"/>
        </w:rPr>
        <w:t xml:space="preserve">Przebudowę wodociągu w ulicach Nadbrzeżnej i Blich w Gorlicach </w:t>
      </w:r>
      <w:r w:rsidRPr="00D04F50">
        <w:rPr>
          <w:rFonts w:ascii="Arial" w:eastAsia="Calibri" w:hAnsi="Arial" w:cs="Arial"/>
          <w:sz w:val="20"/>
          <w:szCs w:val="20"/>
          <w:lang w:eastAsia="zh-CN"/>
        </w:rPr>
        <w:t xml:space="preserve">- wykonanie przebudowy wodociągu w ulicy Nadbrzeżnej i ulicy Blich na podstawie decyzji pozwolenia na budowę nr 445/2020 z dnia 16.07.2020r. znak AB.6740.402.2020 stanowiącej zał. nr 22 do </w:t>
      </w:r>
      <w:r>
        <w:rPr>
          <w:rFonts w:ascii="Arial" w:eastAsia="Calibri" w:hAnsi="Arial" w:cs="Arial"/>
          <w:sz w:val="20"/>
          <w:szCs w:val="20"/>
          <w:lang w:eastAsia="zh-CN"/>
        </w:rPr>
        <w:t>SWZ</w:t>
      </w:r>
      <w:r w:rsidRPr="00D04F50">
        <w:rPr>
          <w:rFonts w:ascii="Arial" w:eastAsia="Calibri" w:hAnsi="Arial" w:cs="Arial"/>
          <w:sz w:val="20"/>
          <w:szCs w:val="20"/>
          <w:lang w:eastAsia="zh-CN"/>
        </w:rPr>
        <w:t xml:space="preserve"> oraz decyzji pozwolenia na budowę nr 1011/2020 z dnia 31.12.2020r. znak AB.6740.400.2020 r. stanowiącej zał. nr 21 do </w:t>
      </w:r>
      <w:r>
        <w:rPr>
          <w:rFonts w:ascii="Arial" w:eastAsia="Calibri" w:hAnsi="Arial" w:cs="Arial"/>
          <w:sz w:val="20"/>
          <w:szCs w:val="20"/>
          <w:lang w:eastAsia="zh-CN"/>
        </w:rPr>
        <w:t>SWZ</w:t>
      </w:r>
      <w:r w:rsidRPr="00D04F50">
        <w:rPr>
          <w:rFonts w:ascii="Arial" w:eastAsia="Calibri" w:hAnsi="Arial" w:cs="Arial"/>
          <w:sz w:val="20"/>
          <w:szCs w:val="20"/>
          <w:lang w:eastAsia="zh-CN"/>
        </w:rPr>
        <w:t>.</w:t>
      </w:r>
    </w:p>
    <w:p w14:paraId="736ED4E0" w14:textId="27FCDAEC" w:rsidR="00D04F50" w:rsidRPr="00D04F50" w:rsidRDefault="00D04F50" w:rsidP="00D04F50">
      <w:pPr>
        <w:suppressAutoHyphens/>
        <w:spacing w:after="0" w:line="240" w:lineRule="auto"/>
        <w:ind w:left="1985" w:hanging="284"/>
        <w:jc w:val="both"/>
        <w:rPr>
          <w:rFonts w:ascii="Arial" w:eastAsia="Calibri" w:hAnsi="Arial" w:cs="Arial"/>
          <w:sz w:val="20"/>
          <w:szCs w:val="20"/>
          <w:lang w:eastAsia="zh-CN"/>
        </w:rPr>
      </w:pPr>
      <w:r w:rsidRPr="00D04F50">
        <w:rPr>
          <w:rFonts w:ascii="Arial" w:eastAsia="Calibri" w:hAnsi="Arial" w:cs="Arial"/>
          <w:sz w:val="20"/>
          <w:szCs w:val="20"/>
          <w:lang w:eastAsia="zh-CN"/>
        </w:rPr>
        <w:t xml:space="preserve">     Roboty polegać będą na wykonaniu przebudowy wodociągu wraz z armaturą towarzyszącą:</w:t>
      </w:r>
    </w:p>
    <w:p w14:paraId="7DE98A2F" w14:textId="77777777" w:rsidR="00D04F50" w:rsidRPr="00D04F50" w:rsidRDefault="00D04F50" w:rsidP="00D04F50">
      <w:pPr>
        <w:suppressAutoHyphens/>
        <w:spacing w:after="0" w:line="240" w:lineRule="auto"/>
        <w:ind w:left="1985"/>
        <w:jc w:val="both"/>
        <w:rPr>
          <w:rFonts w:ascii="Arial" w:eastAsia="Calibri" w:hAnsi="Arial" w:cs="Arial"/>
          <w:sz w:val="20"/>
          <w:szCs w:val="20"/>
          <w:lang w:eastAsia="zh-CN"/>
        </w:rPr>
      </w:pPr>
      <w:r w:rsidRPr="00D04F50">
        <w:rPr>
          <w:rFonts w:ascii="Arial" w:eastAsia="Calibri" w:hAnsi="Arial" w:cs="Arial"/>
          <w:sz w:val="20"/>
          <w:szCs w:val="20"/>
          <w:lang w:eastAsia="zh-CN"/>
        </w:rPr>
        <w:t>- rura PE 100RC d-500/45,5, PN16 ok. 51 mb,</w:t>
      </w:r>
    </w:p>
    <w:p w14:paraId="0367342D" w14:textId="77777777" w:rsidR="00D04F50" w:rsidRPr="00D04F50" w:rsidRDefault="00D04F50" w:rsidP="00D04F50">
      <w:pPr>
        <w:suppressAutoHyphens/>
        <w:spacing w:after="0" w:line="240" w:lineRule="auto"/>
        <w:ind w:left="1985"/>
        <w:jc w:val="both"/>
        <w:rPr>
          <w:rFonts w:ascii="Arial" w:eastAsia="Calibri" w:hAnsi="Arial" w:cs="Arial"/>
          <w:sz w:val="20"/>
          <w:szCs w:val="20"/>
          <w:lang w:eastAsia="zh-CN"/>
        </w:rPr>
      </w:pPr>
      <w:r w:rsidRPr="00D04F50">
        <w:rPr>
          <w:rFonts w:ascii="Arial" w:eastAsia="Calibri" w:hAnsi="Arial" w:cs="Arial"/>
          <w:sz w:val="20"/>
          <w:szCs w:val="20"/>
          <w:lang w:eastAsia="zh-CN"/>
        </w:rPr>
        <w:t>- studzienki rewizyjne fi 2000 – 2 szt,</w:t>
      </w:r>
    </w:p>
    <w:p w14:paraId="294942A5" w14:textId="77777777" w:rsidR="00D04F50" w:rsidRPr="00D04F50" w:rsidRDefault="00D04F50" w:rsidP="00D04F50">
      <w:pPr>
        <w:suppressAutoHyphens/>
        <w:spacing w:after="0" w:line="240" w:lineRule="auto"/>
        <w:ind w:left="1985"/>
        <w:jc w:val="both"/>
        <w:rPr>
          <w:rFonts w:ascii="Arial" w:eastAsia="Calibri" w:hAnsi="Arial" w:cs="Arial"/>
          <w:sz w:val="20"/>
          <w:szCs w:val="20"/>
          <w:lang w:eastAsia="zh-CN"/>
        </w:rPr>
      </w:pPr>
      <w:r w:rsidRPr="00D04F50">
        <w:rPr>
          <w:rFonts w:ascii="Arial" w:eastAsia="Calibri" w:hAnsi="Arial" w:cs="Arial"/>
          <w:sz w:val="20"/>
          <w:szCs w:val="20"/>
          <w:lang w:eastAsia="zh-CN"/>
        </w:rPr>
        <w:t>- rura PE 100RC d-315x28,6, PN16 ok. 134 mb,</w:t>
      </w:r>
    </w:p>
    <w:p w14:paraId="7A8E726E" w14:textId="6D1CEFC5" w:rsidR="00D04F50" w:rsidRPr="00D04F50" w:rsidRDefault="00D04F50" w:rsidP="00D04F50">
      <w:pPr>
        <w:suppressAutoHyphens/>
        <w:spacing w:after="0" w:line="240" w:lineRule="auto"/>
        <w:ind w:left="1985"/>
        <w:jc w:val="both"/>
        <w:rPr>
          <w:rFonts w:ascii="Arial" w:eastAsia="Calibri" w:hAnsi="Arial" w:cs="Arial"/>
          <w:sz w:val="20"/>
          <w:szCs w:val="20"/>
          <w:lang w:eastAsia="zh-CN"/>
        </w:rPr>
      </w:pPr>
      <w:r w:rsidRPr="00D04F50">
        <w:rPr>
          <w:rFonts w:ascii="Arial" w:eastAsia="Calibri" w:hAnsi="Arial" w:cs="Arial"/>
          <w:sz w:val="20"/>
          <w:szCs w:val="20"/>
          <w:lang w:eastAsia="zh-CN"/>
        </w:rPr>
        <w:t xml:space="preserve">- zasuwa D-500 – PN 16 miękouszczelniająca klinowa równoprzelotowa z kołnierzami zgodnymi z EN 1092 (pokrywa i korpus z żeliwa EN-GJS-400-18, wrzeciono ze stali nierdzewnej </w:t>
      </w:r>
      <w:r>
        <w:rPr>
          <w:rFonts w:ascii="Arial" w:eastAsia="Calibri" w:hAnsi="Arial" w:cs="Arial"/>
          <w:sz w:val="20"/>
          <w:szCs w:val="20"/>
          <w:lang w:eastAsia="zh-CN"/>
        </w:rPr>
        <w:t xml:space="preserve">                               </w:t>
      </w:r>
      <w:r w:rsidRPr="00D04F50">
        <w:rPr>
          <w:rFonts w:ascii="Arial" w:eastAsia="Calibri" w:hAnsi="Arial" w:cs="Arial"/>
          <w:sz w:val="20"/>
          <w:szCs w:val="20"/>
          <w:lang w:eastAsia="zh-CN"/>
        </w:rPr>
        <w:t>z walcowanym gwintem, klin z wewnątrz i zewnątrz pokryte powłoką elastomerową, prowadnice klina wykonane z tworzywa sztucznego odpornego na ścieranie, minimalne momenty zamykania nawet przy dużej różnicy ciśnień, uszczelki typu O-ring osadzone w materiale odpornym na korozję, pokrywa umożliwiająca późniejsze (w stanie bezciśnieniowym) po wymianie kołnierza centrującego) doposażenie we wskaźnik położenia lub nadstawkę do napędu silnikowego – 2 szt,</w:t>
      </w:r>
    </w:p>
    <w:p w14:paraId="45C8D288" w14:textId="77777777" w:rsidR="00D04F50" w:rsidRPr="00D04F50" w:rsidRDefault="00D04F50" w:rsidP="00D04F50">
      <w:pPr>
        <w:spacing w:after="200" w:line="276" w:lineRule="auto"/>
        <w:ind w:left="1985"/>
        <w:contextualSpacing/>
        <w:jc w:val="both"/>
        <w:rPr>
          <w:rFonts w:ascii="Arial" w:eastAsia="Times New Roman" w:hAnsi="Arial" w:cs="Arial"/>
          <w:sz w:val="20"/>
          <w:szCs w:val="20"/>
          <w:lang w:eastAsia="zh-CN"/>
        </w:rPr>
      </w:pPr>
      <w:r w:rsidRPr="00D04F50">
        <w:rPr>
          <w:rFonts w:ascii="Arial" w:eastAsia="Times New Roman" w:hAnsi="Arial" w:cs="Arial"/>
          <w:sz w:val="20"/>
          <w:szCs w:val="20"/>
          <w:lang w:eastAsia="zh-CN"/>
        </w:rPr>
        <w:t>- łączniki i kształtki (PN 16 Klasy EN 1092, wykonanie ze stali węglowej nierdzewnej, śruby nierdzewne Klasy EN 1092) – 16 kpl.</w:t>
      </w:r>
    </w:p>
    <w:p w14:paraId="44418CE3" w14:textId="77777777" w:rsidR="00D04F50" w:rsidRPr="00D04F50" w:rsidRDefault="00D04F50" w:rsidP="00D04F50">
      <w:pPr>
        <w:spacing w:after="200" w:line="276" w:lineRule="auto"/>
        <w:ind w:hanging="284"/>
        <w:contextualSpacing/>
        <w:rPr>
          <w:rFonts w:ascii="Arial" w:eastAsia="Times New Roman" w:hAnsi="Arial" w:cs="Arial"/>
          <w:sz w:val="20"/>
          <w:szCs w:val="20"/>
          <w:lang w:eastAsia="zh-CN"/>
        </w:rPr>
      </w:pPr>
    </w:p>
    <w:p w14:paraId="21C6C65F" w14:textId="5E14A630" w:rsidR="00D04F50" w:rsidRPr="00D04F50" w:rsidRDefault="00D04F50" w:rsidP="00D04F50">
      <w:pPr>
        <w:numPr>
          <w:ilvl w:val="0"/>
          <w:numId w:val="42"/>
        </w:numPr>
        <w:suppressAutoHyphens/>
        <w:spacing w:after="0" w:line="240" w:lineRule="auto"/>
        <w:ind w:left="1985" w:hanging="284"/>
        <w:contextualSpacing/>
        <w:jc w:val="both"/>
        <w:rPr>
          <w:rFonts w:ascii="Arial" w:eastAsia="Times New Roman" w:hAnsi="Arial" w:cs="Arial"/>
          <w:sz w:val="20"/>
          <w:szCs w:val="20"/>
          <w:lang w:eastAsia="zh-CN"/>
        </w:rPr>
      </w:pPr>
      <w:r w:rsidRPr="00D04F50">
        <w:rPr>
          <w:rFonts w:ascii="Arial" w:eastAsia="Calibri" w:hAnsi="Arial" w:cs="Arial"/>
          <w:b/>
          <w:sz w:val="20"/>
          <w:szCs w:val="20"/>
          <w:lang w:eastAsia="zh-CN"/>
        </w:rPr>
        <w:t xml:space="preserve">Przebudowę ulic Nadbrzeżnej, Garbarskiej i Blich w Gorlicach w km 0+020,00 – km 0+859,10 wraz z odwodnieniem oraz przebudową i zabezpieczeniem sieci uzbrojenia terenu (w tym remont/ przebudowa muru oporowego – wg. pkt. 3.11 Inne obiekty Projekt Wykonawczy branży drogowej) </w:t>
      </w:r>
      <w:r w:rsidRPr="00D04F50">
        <w:rPr>
          <w:rFonts w:ascii="Arial" w:eastAsia="Calibri" w:hAnsi="Arial" w:cs="Arial"/>
          <w:bCs/>
          <w:sz w:val="20"/>
          <w:szCs w:val="20"/>
          <w:lang w:eastAsia="zh-CN"/>
        </w:rPr>
        <w:t xml:space="preserve">– wykonanie </w:t>
      </w:r>
      <w:r w:rsidRPr="00D04F50">
        <w:rPr>
          <w:rFonts w:ascii="Arial" w:eastAsia="Calibri" w:hAnsi="Arial" w:cs="Arial"/>
          <w:sz w:val="20"/>
          <w:szCs w:val="20"/>
          <w:lang w:eastAsia="zh-CN"/>
        </w:rPr>
        <w:t xml:space="preserve">przebudowy ulicy Nadbrzeżnej, Garbarskiej i Blich w Gorlicach w km 0+020,00 – km 0+859,10 wraz z odwodnieniem oraz przebudową </w:t>
      </w:r>
      <w:r>
        <w:rPr>
          <w:rFonts w:ascii="Arial" w:eastAsia="Calibri" w:hAnsi="Arial" w:cs="Arial"/>
          <w:sz w:val="20"/>
          <w:szCs w:val="20"/>
          <w:lang w:eastAsia="zh-CN"/>
        </w:rPr>
        <w:t xml:space="preserve">                                      </w:t>
      </w:r>
      <w:r w:rsidRPr="00D04F50">
        <w:rPr>
          <w:rFonts w:ascii="Arial" w:eastAsia="Calibri" w:hAnsi="Arial" w:cs="Arial"/>
          <w:sz w:val="20"/>
          <w:szCs w:val="20"/>
          <w:lang w:eastAsia="zh-CN"/>
        </w:rPr>
        <w:t>i zabezpieczeniem sieci uzbrojenia terenu na podstawie zgłoszenia robót, wykonanie remontu parkingów w ciągu ulic Nadbrzeżnej, Garbarskiej</w:t>
      </w:r>
      <w:r>
        <w:rPr>
          <w:rFonts w:ascii="Arial" w:eastAsia="Calibri" w:hAnsi="Arial" w:cs="Arial"/>
          <w:sz w:val="20"/>
          <w:szCs w:val="20"/>
          <w:lang w:eastAsia="zh-CN"/>
        </w:rPr>
        <w:t xml:space="preserve"> </w:t>
      </w:r>
      <w:r w:rsidRPr="00D04F50">
        <w:rPr>
          <w:rFonts w:ascii="Arial" w:eastAsia="Calibri" w:hAnsi="Arial" w:cs="Arial"/>
          <w:sz w:val="20"/>
          <w:szCs w:val="20"/>
          <w:lang w:eastAsia="zh-CN"/>
        </w:rPr>
        <w:t>i Blich na podstawie zgłoszenia robót,</w:t>
      </w:r>
      <w:r w:rsidRPr="00D04F50">
        <w:rPr>
          <w:rFonts w:ascii="Arial" w:eastAsia="Times New Roman" w:hAnsi="Arial" w:cs="Arial"/>
          <w:sz w:val="20"/>
          <w:szCs w:val="20"/>
          <w:lang w:eastAsia="zh-CN"/>
        </w:rPr>
        <w:t xml:space="preserve"> </w:t>
      </w:r>
      <w:r w:rsidRPr="00D04F50">
        <w:rPr>
          <w:rFonts w:ascii="Arial" w:eastAsia="Calibri" w:hAnsi="Arial" w:cs="Arial"/>
          <w:sz w:val="20"/>
          <w:szCs w:val="20"/>
          <w:lang w:eastAsia="zh-CN"/>
        </w:rPr>
        <w:t>wykonanie organizacji ruchu na czas robót.</w:t>
      </w:r>
    </w:p>
    <w:p w14:paraId="61B4DF2F" w14:textId="0C480C6A" w:rsidR="00D04F50" w:rsidRPr="00D04F50" w:rsidRDefault="00D04F50" w:rsidP="00D04F50">
      <w:pPr>
        <w:suppressAutoHyphens/>
        <w:spacing w:after="0" w:line="240" w:lineRule="auto"/>
        <w:ind w:left="709"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Roboty polegać będą na wykonaniu:</w:t>
      </w:r>
    </w:p>
    <w:p w14:paraId="09E43FC6" w14:textId="251A1499"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przebudowy drogi gminnej – ulic Nadbrzeżnej, Garbarskiej, i Blich w Gorlicach w km 0+020,00 – km 0+859,10 z wykonaniem robót przygotowawczych i rozbiórkowych elementów ulic,</w:t>
      </w:r>
    </w:p>
    <w:p w14:paraId="146F3CDD"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przebudowy istniejących parkingów w zakresie pasa drogowego,</w:t>
      </w:r>
    </w:p>
    <w:p w14:paraId="0A7EAB07"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przebudowy odwodnienia ulic polegających na dostosowaniu studni i studzienek ściekowych na istniejącym kolektorze kanalizacji do rozwiązań wysokościowych ulic,</w:t>
      </w:r>
    </w:p>
    <w:p w14:paraId="3873DC9F"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przebudowy i zabezpieczenia istniejącej sieci energetycznej,</w:t>
      </w:r>
    </w:p>
    <w:p w14:paraId="4FE398A0"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przebudowy istniejącego oświetlenia ulicznego,</w:t>
      </w:r>
    </w:p>
    <w:p w14:paraId="69631C4C"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przebudowy i zabezpieczenia istniejącej sieci  teletechnicznej napowietrznej i kablowej                               z wykonaniem kanału technologicznego,</w:t>
      </w:r>
    </w:p>
    <w:p w14:paraId="1A417836"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xml:space="preserve">-  przebudowy istniejących skrzyżowań, zjazdów i zejść pieszych, </w:t>
      </w:r>
    </w:p>
    <w:p w14:paraId="5CAD78F8"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rozebrania i przebudowy ogrodzeń posesji,</w:t>
      </w:r>
    </w:p>
    <w:p w14:paraId="0606BBA2"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zabezpieczenia w niezbędnym zakresie urządzeń obcych kolidujących z przebudową ulic,</w:t>
      </w:r>
    </w:p>
    <w:p w14:paraId="4B58DACA"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xml:space="preserve">-  regulacji wysokościowej istniejących zasuw i pokryw uzbrojenia terenu, </w:t>
      </w:r>
    </w:p>
    <w:p w14:paraId="2ACE6647"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xml:space="preserve">-  likwidacji barier architektonicznych w obrębie przebudowy ulic, </w:t>
      </w:r>
    </w:p>
    <w:p w14:paraId="4B36850A"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lastRenderedPageBreak/>
        <w:t>- remontu/ przebudowy muru oporowego – wg pkt. 3.11 Inne obiekty, Projekt Wykonawczy branży drogowej,</w:t>
      </w:r>
    </w:p>
    <w:p w14:paraId="059AA2E8" w14:textId="77777777" w:rsidR="00D04F50" w:rsidRPr="00D04F50" w:rsidRDefault="00D04F50" w:rsidP="00D04F50">
      <w:pPr>
        <w:suppressAutoHyphens/>
        <w:spacing w:after="0" w:line="240" w:lineRule="auto"/>
        <w:ind w:left="1985"/>
        <w:rPr>
          <w:rFonts w:ascii="Arial" w:eastAsia="Calibri" w:hAnsi="Arial" w:cs="Arial"/>
          <w:sz w:val="20"/>
          <w:szCs w:val="20"/>
          <w:lang w:eastAsia="zh-CN"/>
        </w:rPr>
      </w:pPr>
      <w:r w:rsidRPr="00D04F50">
        <w:rPr>
          <w:rFonts w:ascii="Arial" w:eastAsia="Calibri" w:hAnsi="Arial" w:cs="Arial"/>
          <w:sz w:val="20"/>
          <w:szCs w:val="20"/>
          <w:lang w:eastAsia="zh-CN"/>
        </w:rPr>
        <w:t>- parkingu poza pasem drogowym w ciągu ulic Nadbrzeżnej, Garbarskiej i Blich – technologia wykonania analogicznie do przekroju konstrukcyjnego zawartego w projekcie wykonawczym branży drogowej, rys. nr 4.</w:t>
      </w:r>
    </w:p>
    <w:p w14:paraId="186862B2" w14:textId="77777777" w:rsidR="00D04F50" w:rsidRPr="00D04F50" w:rsidRDefault="00D04F50" w:rsidP="00D04F50">
      <w:pPr>
        <w:suppressAutoHyphens/>
        <w:spacing w:after="0" w:line="240" w:lineRule="auto"/>
        <w:jc w:val="both"/>
        <w:rPr>
          <w:rFonts w:ascii="Arial" w:eastAsia="Calibri" w:hAnsi="Arial" w:cs="Arial"/>
          <w:sz w:val="20"/>
          <w:szCs w:val="20"/>
          <w:lang w:eastAsia="zh-CN"/>
        </w:rPr>
      </w:pPr>
    </w:p>
    <w:p w14:paraId="779EF3EB" w14:textId="77777777" w:rsidR="00D04F50" w:rsidRPr="00D04F50" w:rsidRDefault="00D04F50" w:rsidP="00D04F50">
      <w:pPr>
        <w:numPr>
          <w:ilvl w:val="0"/>
          <w:numId w:val="42"/>
        </w:numPr>
        <w:suppressAutoHyphens/>
        <w:spacing w:after="0" w:line="240" w:lineRule="auto"/>
        <w:ind w:left="1985" w:hanging="284"/>
        <w:jc w:val="both"/>
        <w:rPr>
          <w:rFonts w:ascii="Arial" w:eastAsia="Calibri" w:hAnsi="Arial" w:cs="Arial"/>
          <w:sz w:val="20"/>
          <w:szCs w:val="20"/>
          <w:lang w:eastAsia="zh-CN"/>
        </w:rPr>
      </w:pPr>
      <w:r w:rsidRPr="00D04F50">
        <w:rPr>
          <w:rFonts w:ascii="Arial" w:eastAsia="Calibri" w:hAnsi="Arial" w:cs="Arial"/>
          <w:b/>
          <w:bCs/>
          <w:sz w:val="20"/>
          <w:szCs w:val="20"/>
          <w:lang w:eastAsia="zh-CN"/>
        </w:rPr>
        <w:t>Budowę kabla zasilającego  230 V dla zasilania  monitoringu miejskiego ul. Nadbrzeżna</w:t>
      </w:r>
      <w:r w:rsidRPr="00D04F50">
        <w:rPr>
          <w:rFonts w:ascii="Arial" w:eastAsia="Calibri" w:hAnsi="Arial" w:cs="Arial"/>
          <w:b/>
          <w:sz w:val="20"/>
          <w:szCs w:val="20"/>
          <w:lang w:eastAsia="zh-CN"/>
        </w:rPr>
        <w:t xml:space="preserve">                        </w:t>
      </w:r>
      <w:r w:rsidRPr="00D04F50">
        <w:rPr>
          <w:rFonts w:ascii="Arial" w:eastAsia="Calibri" w:hAnsi="Arial" w:cs="Arial"/>
          <w:b/>
          <w:bCs/>
          <w:sz w:val="20"/>
          <w:szCs w:val="20"/>
          <w:lang w:eastAsia="zh-CN"/>
        </w:rPr>
        <w:t>w Gorlicach.</w:t>
      </w:r>
    </w:p>
    <w:p w14:paraId="2800737C" w14:textId="5976656B" w:rsidR="00D04F50" w:rsidRPr="00D04F50" w:rsidRDefault="00D04F50" w:rsidP="00D04F50">
      <w:pPr>
        <w:suppressAutoHyphens/>
        <w:spacing w:after="0" w:line="240" w:lineRule="auto"/>
        <w:ind w:left="1985"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Przy budowie linii kablowej nN oświetlenia ulicznego w ul. Blich, Garncarska, Nadbrzeżna ułożyć od istniejącej szafy SSO 39 ul. Blich 14 do słupa nr II/16 (5) ul. Nadbrzeżna dodatkową rurę DVK 75, zaciągnąć kabel Yky 3x4mm dl. 470/500 m.</w:t>
      </w:r>
    </w:p>
    <w:p w14:paraId="345B324A" w14:textId="1128EFC1" w:rsidR="00D04F50" w:rsidRPr="00D04F50" w:rsidRDefault="00D04F50" w:rsidP="00D04F50">
      <w:pPr>
        <w:suppressAutoHyphens/>
        <w:spacing w:after="0" w:line="240" w:lineRule="auto"/>
        <w:ind w:left="1985"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Do projektowanego słupa oświetleniowego nr II/09 oraz II/13 wprowadzić rurę DVK 75,  pozostawić pętlę kablową – dla rozbudowy monitoringu miejskiego.</w:t>
      </w:r>
    </w:p>
    <w:p w14:paraId="29A51D59" w14:textId="2877EDFE" w:rsidR="00D04F50" w:rsidRPr="00D04F50" w:rsidRDefault="00D04F50" w:rsidP="00D04F50">
      <w:pPr>
        <w:suppressAutoHyphens/>
        <w:spacing w:after="0" w:line="240" w:lineRule="auto"/>
        <w:ind w:left="1985"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Wyprowadzić na słup II/16 rurę HDPE/UV fi 40, wprowadzić zaciągnięty kabel, przełączyć kabel na linie napowietrzną – zasilanie monitoringu SSM w kier. słupa nr II/7/28) przy kładce na rzece Ropie.</w:t>
      </w:r>
    </w:p>
    <w:p w14:paraId="3E63985A" w14:textId="6C73D153" w:rsidR="00D04F50" w:rsidRPr="00D04F50" w:rsidRDefault="00D04F50" w:rsidP="00D04F50">
      <w:pPr>
        <w:suppressAutoHyphens/>
        <w:spacing w:after="0" w:line="240" w:lineRule="auto"/>
        <w:ind w:left="1985" w:hanging="284"/>
        <w:jc w:val="both"/>
        <w:rPr>
          <w:rFonts w:ascii="Arial" w:eastAsia="Calibri" w:hAnsi="Arial" w:cs="Arial"/>
          <w:sz w:val="20"/>
          <w:szCs w:val="20"/>
          <w:lang w:eastAsia="zh-CN"/>
        </w:rPr>
      </w:pPr>
      <w:r>
        <w:rPr>
          <w:rFonts w:ascii="Arial" w:eastAsia="Calibri" w:hAnsi="Arial" w:cs="Arial"/>
          <w:sz w:val="20"/>
          <w:szCs w:val="20"/>
          <w:lang w:eastAsia="zh-CN"/>
        </w:rPr>
        <w:t xml:space="preserve">     </w:t>
      </w:r>
      <w:r w:rsidRPr="00D04F50">
        <w:rPr>
          <w:rFonts w:ascii="Arial" w:eastAsia="Calibri" w:hAnsi="Arial" w:cs="Arial"/>
          <w:sz w:val="20"/>
          <w:szCs w:val="20"/>
          <w:lang w:eastAsia="zh-CN"/>
        </w:rPr>
        <w:t xml:space="preserve">Schemat kabla zasilającego monitoring miejski stanowi załącznik nr 18 do </w:t>
      </w:r>
      <w:r>
        <w:rPr>
          <w:rFonts w:ascii="Arial" w:eastAsia="Calibri" w:hAnsi="Arial" w:cs="Arial"/>
          <w:sz w:val="20"/>
          <w:szCs w:val="20"/>
          <w:lang w:eastAsia="zh-CN"/>
        </w:rPr>
        <w:t>SWZ</w:t>
      </w:r>
      <w:r w:rsidRPr="00D04F50">
        <w:rPr>
          <w:rFonts w:ascii="Arial" w:eastAsia="Calibri" w:hAnsi="Arial" w:cs="Arial"/>
          <w:sz w:val="20"/>
          <w:szCs w:val="20"/>
          <w:lang w:eastAsia="zh-CN"/>
        </w:rPr>
        <w:t>.</w:t>
      </w:r>
    </w:p>
    <w:p w14:paraId="7C9DC15E" w14:textId="4B1040D6" w:rsidR="00D04F50" w:rsidRDefault="00D04F50" w:rsidP="00D04F50">
      <w:pPr>
        <w:widowControl w:val="0"/>
        <w:tabs>
          <w:tab w:val="left" w:pos="708"/>
        </w:tabs>
        <w:suppressAutoHyphens/>
        <w:spacing w:after="0" w:line="240" w:lineRule="auto"/>
        <w:ind w:left="1985" w:hanging="284"/>
        <w:jc w:val="both"/>
        <w:rPr>
          <w:rFonts w:ascii="Arial" w:eastAsia="Calibri" w:hAnsi="Arial" w:cs="Arial"/>
          <w:b/>
          <w:color w:val="FF0000"/>
          <w:sz w:val="20"/>
          <w:szCs w:val="20"/>
          <w:lang w:eastAsia="zh-CN"/>
        </w:rPr>
      </w:pPr>
    </w:p>
    <w:p w14:paraId="49943E2A" w14:textId="5721A4BA" w:rsidR="00D04F50" w:rsidRDefault="00D04F50" w:rsidP="00F269AC">
      <w:pPr>
        <w:widowControl w:val="0"/>
        <w:tabs>
          <w:tab w:val="left" w:pos="708"/>
        </w:tabs>
        <w:suppressAutoHyphens/>
        <w:spacing w:after="0" w:line="240" w:lineRule="auto"/>
        <w:ind w:left="1524"/>
        <w:jc w:val="both"/>
        <w:rPr>
          <w:rFonts w:ascii="Arial" w:eastAsia="Calibri" w:hAnsi="Arial" w:cs="Arial"/>
          <w:b/>
          <w:color w:val="FF0000"/>
          <w:sz w:val="20"/>
          <w:szCs w:val="20"/>
          <w:lang w:eastAsia="zh-CN"/>
        </w:rPr>
      </w:pPr>
    </w:p>
    <w:p w14:paraId="40B95ABF" w14:textId="77777777" w:rsidR="00D04F50" w:rsidRPr="00F269AC" w:rsidRDefault="00D04F50" w:rsidP="00F269A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7874B9B0" w14:textId="520229AF" w:rsidR="00F269AC" w:rsidRPr="00F269AC" w:rsidRDefault="00F269AC" w:rsidP="00F269AC">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F269AC">
        <w:rPr>
          <w:rFonts w:ascii="Arial" w:eastAsia="Calibri" w:hAnsi="Arial" w:cs="Arial"/>
          <w:sz w:val="20"/>
          <w:szCs w:val="20"/>
          <w:lang w:eastAsia="zh-CN"/>
        </w:rPr>
        <w:t>Szczegółowy opis przedmiotu zamówienia określa poniższa dokumentacja:</w:t>
      </w:r>
    </w:p>
    <w:p w14:paraId="31049FB5" w14:textId="79AB5165" w:rsidR="00F269AC" w:rsidRPr="004C103A" w:rsidRDefault="00F269AC" w:rsidP="007D727E">
      <w:pPr>
        <w:numPr>
          <w:ilvl w:val="0"/>
          <w:numId w:val="44"/>
        </w:numPr>
        <w:suppressAutoHyphens/>
        <w:spacing w:after="0" w:line="240" w:lineRule="auto"/>
        <w:ind w:left="1985" w:hanging="425"/>
        <w:contextualSpacing/>
        <w:jc w:val="both"/>
        <w:rPr>
          <w:rFonts w:ascii="Arial" w:eastAsia="Calibri" w:hAnsi="Arial" w:cs="Arial"/>
          <w:sz w:val="20"/>
          <w:szCs w:val="20"/>
          <w:u w:val="single"/>
          <w:lang w:eastAsia="zh-CN"/>
        </w:rPr>
      </w:pPr>
      <w:r w:rsidRPr="00F269AC">
        <w:rPr>
          <w:rFonts w:ascii="Arial" w:eastAsia="Calibri" w:hAnsi="Arial" w:cs="Arial"/>
          <w:sz w:val="20"/>
          <w:szCs w:val="20"/>
          <w:lang w:eastAsia="zh-CN"/>
        </w:rPr>
        <w:t xml:space="preserve">Projekt kanalizacji sanitarnej i deszczowej dla osiedla Magdalena w Gorlicach – </w:t>
      </w:r>
      <w:r w:rsidRPr="00F269AC">
        <w:rPr>
          <w:rFonts w:ascii="Arial" w:eastAsia="Calibri" w:hAnsi="Arial" w:cs="Arial"/>
          <w:sz w:val="20"/>
          <w:szCs w:val="20"/>
          <w:u w:val="single"/>
          <w:lang w:eastAsia="zh-CN"/>
        </w:rPr>
        <w:t xml:space="preserve">(Uwaga: Wykonawca  z przedmiotowego projektu będzie zobowiązany wykonać tylko zakres wskazany </w:t>
      </w:r>
      <w:r w:rsidR="004C103A">
        <w:rPr>
          <w:rFonts w:ascii="Arial" w:eastAsia="Calibri" w:hAnsi="Arial" w:cs="Arial"/>
          <w:sz w:val="20"/>
          <w:szCs w:val="20"/>
          <w:u w:val="single"/>
          <w:lang w:eastAsia="zh-CN"/>
        </w:rPr>
        <w:t xml:space="preserve">             </w:t>
      </w:r>
      <w:r w:rsidRPr="004C103A">
        <w:rPr>
          <w:rFonts w:ascii="Arial" w:eastAsia="Calibri" w:hAnsi="Arial" w:cs="Arial"/>
          <w:sz w:val="20"/>
          <w:szCs w:val="20"/>
          <w:u w:val="single"/>
          <w:lang w:eastAsia="zh-CN"/>
        </w:rPr>
        <w:t xml:space="preserve">w ust </w:t>
      </w:r>
      <w:r w:rsidR="004C103A" w:rsidRPr="004C103A">
        <w:rPr>
          <w:rFonts w:ascii="Arial" w:eastAsia="Calibri" w:hAnsi="Arial" w:cs="Arial"/>
          <w:sz w:val="20"/>
          <w:szCs w:val="20"/>
          <w:u w:val="single"/>
          <w:lang w:eastAsia="zh-CN"/>
        </w:rPr>
        <w:t>1.</w:t>
      </w:r>
      <w:r w:rsidRPr="004C103A">
        <w:rPr>
          <w:rFonts w:ascii="Arial" w:eastAsia="Calibri" w:hAnsi="Arial" w:cs="Arial"/>
          <w:sz w:val="20"/>
          <w:szCs w:val="20"/>
          <w:u w:val="single"/>
          <w:lang w:eastAsia="zh-CN"/>
        </w:rPr>
        <w:t>2</w:t>
      </w:r>
      <w:r w:rsidR="00532E7E">
        <w:rPr>
          <w:rFonts w:ascii="Arial" w:eastAsia="Calibri" w:hAnsi="Arial" w:cs="Arial"/>
          <w:sz w:val="20"/>
          <w:szCs w:val="20"/>
          <w:u w:val="single"/>
          <w:lang w:eastAsia="zh-CN"/>
        </w:rPr>
        <w:t>.</w:t>
      </w:r>
      <w:r w:rsidRPr="004C103A">
        <w:rPr>
          <w:rFonts w:ascii="Arial" w:eastAsia="Calibri" w:hAnsi="Arial" w:cs="Arial"/>
          <w:sz w:val="20"/>
          <w:szCs w:val="20"/>
          <w:u w:val="single"/>
          <w:lang w:eastAsia="zh-CN"/>
        </w:rPr>
        <w:t xml:space="preserve"> pkt 1 powyżej</w:t>
      </w:r>
      <w:r w:rsidRPr="004C103A">
        <w:rPr>
          <w:rFonts w:ascii="Arial" w:eastAsia="Calibri" w:hAnsi="Arial" w:cs="Arial"/>
          <w:sz w:val="20"/>
          <w:szCs w:val="20"/>
          <w:lang w:eastAsia="zh-CN"/>
        </w:rPr>
        <w:t xml:space="preserve"> - zał. nr 1 do SWZ,</w:t>
      </w:r>
    </w:p>
    <w:p w14:paraId="196FA585" w14:textId="76B85B17"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sz w:val="20"/>
          <w:szCs w:val="20"/>
          <w:lang w:eastAsia="zh-CN"/>
        </w:rPr>
        <w:t xml:space="preserve">Specyfikacja techniczna - Rozdział kanalizacji ogólnospławnej dla osiedla Magdalena – zał. nr 2 do </w:t>
      </w:r>
      <w:r>
        <w:rPr>
          <w:rFonts w:ascii="Arial" w:eastAsia="Calibri" w:hAnsi="Arial" w:cs="Arial"/>
          <w:sz w:val="20"/>
          <w:szCs w:val="20"/>
          <w:lang w:eastAsia="zh-CN"/>
        </w:rPr>
        <w:t>SWZ</w:t>
      </w:r>
      <w:r w:rsidRPr="00F269AC">
        <w:rPr>
          <w:rFonts w:ascii="Arial" w:eastAsia="Calibri" w:hAnsi="Arial" w:cs="Arial"/>
          <w:sz w:val="20"/>
          <w:szCs w:val="20"/>
          <w:lang w:eastAsia="zh-CN"/>
        </w:rPr>
        <w:t>,</w:t>
      </w:r>
    </w:p>
    <w:p w14:paraId="6B2D8CB8" w14:textId="76845D4D"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Kanalizacja deszczowa w ulicy Nadbrzeżnej, Garbarskiej i Blich w Gorlicach – zał. nr 3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4D7C71E5" w14:textId="645EC4BA"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przebudowy sieci wodociągowej przy ul. Blich w Gorlicach – zał. nr 4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3A2A2C31" w14:textId="5322717F"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Specyfikacje techniczne - przebudowa sieci wodociągowej przy ul. Blich w Gorlicach – zał. nr 5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7EEE3102" w14:textId="22502B7A"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Dokumentacja badań podłoża gruntowego z opinią geotechniczną i projektem  geotechnicznym dla sieci wodociągowej – zał. nr 6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12DB186F" w14:textId="0A771DD2"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przebudowy wodociągu na odcinku W1-W2-W3 w ciągu ul. Nadbrzeżnej w Gorlicach – zał. nr 7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7A4513CA" w14:textId="7D0C5FFC"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STWiORB -przebudowa wodociągu na odcinku W1-W2-W3 w ciągu ul. Nadbrzeżnej w Gorlicach – zał. nr 8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 xml:space="preserve">, </w:t>
      </w:r>
    </w:p>
    <w:p w14:paraId="471538CC" w14:textId="777F96B7"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Materiały do zgłoszenia przebudowy ul. Nadbrzeżnej, Garbarskiej i Blich w km 0+020,00 - km 0+859,10 – zał. nr 9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1430D33D" w14:textId="7D9E06D2"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wykonawczy drogowy przebudowy ul. Nadbrzeżnej, Garbarskiej i Blich w km 0+020,00 - km 0+859,10 – zał. nr 10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30247891" w14:textId="7E341B66"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Stałej Organizacji Ruchu – zał. nr 11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02322F5E" w14:textId="630BC11F"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STWiORB - branża drogowa – zał. nr 12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5A4FD0B6" w14:textId="611A0E4E"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przebudowy sieci elektroenergetycznej ziemnej nN i SN w ramach przebudowy ulicy Nadbrzeżnej, Garbarskiej i Blich w Gorlicach – zał. nr 13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4306AC5D" w14:textId="62140075"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STWiORB - branża elektroenergetyczna – zał. nr 14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720F38E2" w14:textId="69BF562A"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Wykonawczy - budowa kanału technologicznego – zał. nr 15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4D0632C8" w14:textId="4C0FA54C"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Projekt wykonawczy przebudowy i zabezpieczenia infrastruktury telekomunikacyjnej Orange Polska S.A. – zał. nr 16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01D70617" w14:textId="41B0A9FB"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STWiORB - branża telekomunikacyjna – zał. nr 17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31115542" w14:textId="6289CADF"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Schemat zasilanie monitoring – zał. nr 18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0100819A" w14:textId="490EBBEA"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Szkic parkingu poza pasem drogowym w ciągu ul. Nadbrzeżnej, Garbarskiej i Blich w Gorlicach – zał. nr 19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0B78930B" w14:textId="14C3DBD4"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Decyzja pozwolenia na budowę nr 540/2008 – zał. nr 20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2BADB2EA" w14:textId="56731B8E"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Decyzja pozwolenia na budowę nr 1011/2020 – zał. nr 21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41B5768A" w14:textId="7DBA0781" w:rsidR="00F269AC" w:rsidRPr="00F269AC"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Decyzja pozwolenia na budowę 445/2020 – zał. nr 22 do </w:t>
      </w:r>
      <w:r w:rsidR="00055B7A">
        <w:rPr>
          <w:rFonts w:ascii="Arial" w:eastAsia="Calibri" w:hAnsi="Arial" w:cs="Arial"/>
          <w:bCs/>
          <w:sz w:val="20"/>
          <w:szCs w:val="20"/>
          <w:lang w:eastAsia="zh-CN"/>
        </w:rPr>
        <w:t>SWZ</w:t>
      </w:r>
      <w:r w:rsidRPr="00F269AC">
        <w:rPr>
          <w:rFonts w:ascii="Arial" w:eastAsia="Calibri" w:hAnsi="Arial" w:cs="Arial"/>
          <w:bCs/>
          <w:sz w:val="20"/>
          <w:szCs w:val="20"/>
          <w:lang w:eastAsia="zh-CN"/>
        </w:rPr>
        <w:t>,</w:t>
      </w:r>
    </w:p>
    <w:p w14:paraId="39466272" w14:textId="6A403291" w:rsidR="00356889" w:rsidRPr="00F01C6E" w:rsidRDefault="00F269AC" w:rsidP="007D727E">
      <w:pPr>
        <w:numPr>
          <w:ilvl w:val="0"/>
          <w:numId w:val="44"/>
        </w:numPr>
        <w:suppressAutoHyphens/>
        <w:spacing w:after="0" w:line="240" w:lineRule="auto"/>
        <w:ind w:left="1985"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Opis materiałów równoważnych – zał. nr 23 do </w:t>
      </w:r>
      <w:r w:rsidR="00055B7A">
        <w:rPr>
          <w:rFonts w:ascii="Arial" w:eastAsia="Calibri" w:hAnsi="Arial" w:cs="Arial"/>
          <w:bCs/>
          <w:sz w:val="20"/>
          <w:szCs w:val="20"/>
          <w:lang w:eastAsia="zh-CN"/>
        </w:rPr>
        <w:t>SWZ.</w:t>
      </w:r>
    </w:p>
    <w:p w14:paraId="1B4C6AFB" w14:textId="77777777" w:rsidR="00356889" w:rsidRPr="00356889" w:rsidRDefault="00356889" w:rsidP="00356889">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093D45DE" w14:textId="2A841C3C" w:rsidR="00F40681" w:rsidRDefault="00F40681" w:rsidP="00F40681">
      <w:pPr>
        <w:widowControl w:val="0"/>
        <w:numPr>
          <w:ilvl w:val="1"/>
          <w:numId w:val="40"/>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293BE837" w14:textId="31D58E6B" w:rsidR="00C57FC0" w:rsidRDefault="00C57FC0" w:rsidP="00C57FC0">
      <w:pPr>
        <w:widowControl w:val="0"/>
        <w:tabs>
          <w:tab w:val="left" w:pos="708"/>
        </w:tabs>
        <w:suppressAutoHyphens/>
        <w:spacing w:after="0" w:line="240" w:lineRule="auto"/>
        <w:ind w:left="1524"/>
        <w:jc w:val="both"/>
        <w:rPr>
          <w:rFonts w:ascii="Arial" w:eastAsia="Times New Roman" w:hAnsi="Arial" w:cs="Arial"/>
          <w:color w:val="00000A"/>
          <w:sz w:val="20"/>
          <w:szCs w:val="20"/>
          <w:lang w:eastAsia="zh-CN"/>
        </w:rPr>
      </w:pPr>
    </w:p>
    <w:p w14:paraId="68C57975" w14:textId="77777777" w:rsidR="004C103A" w:rsidRDefault="004C103A" w:rsidP="00C57FC0">
      <w:pPr>
        <w:widowControl w:val="0"/>
        <w:tabs>
          <w:tab w:val="left" w:pos="708"/>
        </w:tabs>
        <w:suppressAutoHyphens/>
        <w:spacing w:after="0" w:line="240" w:lineRule="auto"/>
        <w:ind w:left="1524"/>
        <w:jc w:val="both"/>
        <w:rPr>
          <w:rFonts w:ascii="Arial" w:eastAsia="Times New Roman" w:hAnsi="Arial" w:cs="Arial"/>
          <w:color w:val="00000A"/>
          <w:sz w:val="20"/>
          <w:szCs w:val="20"/>
          <w:lang w:eastAsia="zh-CN"/>
        </w:rPr>
      </w:pPr>
    </w:p>
    <w:p w14:paraId="00B4B2F5" w14:textId="01D0FEDD" w:rsidR="00C57FC0" w:rsidRPr="00C57FC0" w:rsidRDefault="00C57FC0" w:rsidP="00C57FC0">
      <w:pPr>
        <w:widowControl w:val="0"/>
        <w:numPr>
          <w:ilvl w:val="1"/>
          <w:numId w:val="40"/>
        </w:numPr>
        <w:tabs>
          <w:tab w:val="left" w:pos="708"/>
        </w:tabs>
        <w:suppressAutoHyphens/>
        <w:spacing w:after="0" w:line="240" w:lineRule="auto"/>
        <w:jc w:val="both"/>
        <w:rPr>
          <w:rFonts w:ascii="Arial" w:eastAsia="Times New Roman" w:hAnsi="Arial" w:cs="Arial"/>
          <w:color w:val="00000A"/>
          <w:sz w:val="20"/>
          <w:szCs w:val="20"/>
          <w:lang w:eastAsia="zh-CN"/>
        </w:rPr>
      </w:pPr>
      <w:r w:rsidRPr="00C57FC0">
        <w:rPr>
          <w:rFonts w:ascii="Arial" w:eastAsia="Lucida Sans Unicode" w:hAnsi="Arial" w:cs="Arial"/>
          <w:bCs/>
          <w:kern w:val="1"/>
          <w:sz w:val="20"/>
          <w:szCs w:val="20"/>
          <w:lang w:bidi="hi-IN"/>
        </w:rPr>
        <w:lastRenderedPageBreak/>
        <w:t xml:space="preserve">Zamawiający </w:t>
      </w:r>
      <w:r>
        <w:rPr>
          <w:rFonts w:ascii="Arial" w:eastAsia="Lucida Sans Unicode" w:hAnsi="Arial" w:cs="Arial"/>
          <w:bCs/>
          <w:kern w:val="1"/>
          <w:sz w:val="20"/>
          <w:szCs w:val="20"/>
          <w:lang w:bidi="hi-IN"/>
        </w:rPr>
        <w:t>zaleca</w:t>
      </w:r>
      <w:r w:rsidRPr="00C57FC0">
        <w:rPr>
          <w:rFonts w:ascii="Arial" w:eastAsia="Lucida Sans Unicode" w:hAnsi="Arial" w:cs="Arial"/>
          <w:bCs/>
          <w:kern w:val="1"/>
          <w:sz w:val="20"/>
          <w:szCs w:val="20"/>
          <w:lang w:bidi="hi-IN"/>
        </w:rPr>
        <w:t xml:space="preserve"> Wykonawcom przeprowadzeni</w:t>
      </w:r>
      <w:r>
        <w:rPr>
          <w:rFonts w:ascii="Arial" w:eastAsia="Lucida Sans Unicode" w:hAnsi="Arial" w:cs="Arial"/>
          <w:bCs/>
          <w:kern w:val="1"/>
          <w:sz w:val="20"/>
          <w:szCs w:val="20"/>
          <w:lang w:bidi="hi-IN"/>
        </w:rPr>
        <w:t>e</w:t>
      </w:r>
      <w:r w:rsidRPr="00C57FC0">
        <w:rPr>
          <w:rFonts w:ascii="Arial" w:eastAsia="Lucida Sans Unicode" w:hAnsi="Arial" w:cs="Arial"/>
          <w:bCs/>
          <w:kern w:val="1"/>
          <w:sz w:val="20"/>
          <w:szCs w:val="20"/>
          <w:lang w:bidi="hi-IN"/>
        </w:rPr>
        <w:t xml:space="preserve"> wizji lokalnej. </w:t>
      </w:r>
    </w:p>
    <w:p w14:paraId="2F41FF5A" w14:textId="61285ED8" w:rsidR="00C57FC0" w:rsidRDefault="00C57FC0" w:rsidP="00C57FC0">
      <w:pPr>
        <w:widowControl w:val="0"/>
        <w:tabs>
          <w:tab w:val="left" w:pos="708"/>
        </w:tabs>
        <w:suppressAutoHyphens/>
        <w:spacing w:after="0" w:line="240" w:lineRule="auto"/>
        <w:ind w:left="1560" w:hanging="357"/>
        <w:jc w:val="both"/>
        <w:rPr>
          <w:rFonts w:ascii="Arial" w:eastAsia="Times New Roman" w:hAnsi="Arial" w:cs="Arial"/>
          <w:sz w:val="20"/>
          <w:szCs w:val="20"/>
        </w:rPr>
      </w:pPr>
      <w:r w:rsidRPr="00B426C5">
        <w:rPr>
          <w:rFonts w:ascii="Arial" w:eastAsia="Times New Roman" w:hAnsi="Arial" w:cs="Arial"/>
          <w:sz w:val="20"/>
          <w:szCs w:val="20"/>
          <w:lang w:eastAsia="zh-CN"/>
        </w:rPr>
        <w:t xml:space="preserve">      </w:t>
      </w:r>
      <w:r w:rsidRPr="00B426C5">
        <w:rPr>
          <w:rFonts w:ascii="Arial" w:eastAsia="Calibri" w:hAnsi="Arial" w:cs="Arial"/>
          <w:sz w:val="20"/>
          <w:szCs w:val="20"/>
          <w:lang w:eastAsia="zh-CN"/>
        </w:rPr>
        <w:t>W celu prawidłowego oszacowania zakresu rzeczowego</w:t>
      </w:r>
      <w:r>
        <w:rPr>
          <w:rFonts w:ascii="Arial" w:eastAsia="Calibri" w:hAnsi="Arial" w:cs="Arial"/>
          <w:sz w:val="20"/>
          <w:szCs w:val="20"/>
          <w:lang w:eastAsia="zh-CN"/>
        </w:rPr>
        <w:t xml:space="preserve"> przedmiotu zamówienia </w:t>
      </w:r>
      <w:r w:rsidRPr="00B426C5">
        <w:rPr>
          <w:rFonts w:ascii="Arial" w:eastAsia="Calibri" w:hAnsi="Arial" w:cs="Arial"/>
          <w:sz w:val="20"/>
          <w:szCs w:val="20"/>
          <w:lang w:eastAsia="zh-CN"/>
        </w:rPr>
        <w:t xml:space="preserve">i wynikających </w:t>
      </w:r>
      <w:r>
        <w:rPr>
          <w:rFonts w:ascii="Arial" w:eastAsia="Calibri" w:hAnsi="Arial" w:cs="Arial"/>
          <w:sz w:val="20"/>
          <w:szCs w:val="20"/>
          <w:lang w:eastAsia="zh-CN"/>
        </w:rPr>
        <w:t xml:space="preserve">                       </w:t>
      </w:r>
      <w:r w:rsidRPr="00B426C5">
        <w:rPr>
          <w:rFonts w:ascii="Arial" w:eastAsia="Calibri" w:hAnsi="Arial" w:cs="Arial"/>
          <w:sz w:val="20"/>
          <w:szCs w:val="20"/>
          <w:lang w:eastAsia="zh-CN"/>
        </w:rPr>
        <w:t>z ni</w:t>
      </w:r>
      <w:r>
        <w:rPr>
          <w:rFonts w:ascii="Arial" w:eastAsia="Calibri" w:hAnsi="Arial" w:cs="Arial"/>
          <w:sz w:val="20"/>
          <w:szCs w:val="20"/>
          <w:lang w:eastAsia="zh-CN"/>
        </w:rPr>
        <w:t>ego</w:t>
      </w:r>
      <w:r w:rsidRPr="00B426C5">
        <w:rPr>
          <w:rFonts w:ascii="Arial" w:eastAsia="Calibri" w:hAnsi="Arial" w:cs="Arial"/>
          <w:sz w:val="20"/>
          <w:szCs w:val="20"/>
          <w:lang w:eastAsia="zh-CN"/>
        </w:rPr>
        <w:t xml:space="preserve"> kosztów realizacji zamówienia, </w:t>
      </w:r>
      <w:r>
        <w:rPr>
          <w:rFonts w:ascii="Arial" w:eastAsia="Calibri" w:hAnsi="Arial" w:cs="Arial"/>
          <w:sz w:val="20"/>
          <w:szCs w:val="20"/>
          <w:lang w:eastAsia="zh-CN"/>
        </w:rPr>
        <w:t xml:space="preserve">zaleca się aby </w:t>
      </w:r>
      <w:r w:rsidRPr="00B426C5">
        <w:rPr>
          <w:rFonts w:ascii="Arial" w:eastAsia="Calibri" w:hAnsi="Arial" w:cs="Arial"/>
          <w:sz w:val="20"/>
          <w:szCs w:val="20"/>
          <w:lang w:eastAsia="zh-CN"/>
        </w:rPr>
        <w:t>Wykonawca przed złożeniem oferty przeprowadzi</w:t>
      </w:r>
      <w:r>
        <w:rPr>
          <w:rFonts w:ascii="Arial" w:eastAsia="Calibri" w:hAnsi="Arial" w:cs="Arial"/>
          <w:sz w:val="20"/>
          <w:szCs w:val="20"/>
          <w:lang w:eastAsia="zh-CN"/>
        </w:rPr>
        <w:t>ł</w:t>
      </w:r>
      <w:r w:rsidRPr="00B426C5">
        <w:rPr>
          <w:rFonts w:ascii="Arial" w:eastAsia="Calibri" w:hAnsi="Arial" w:cs="Arial"/>
          <w:sz w:val="20"/>
          <w:szCs w:val="20"/>
          <w:lang w:eastAsia="zh-CN"/>
        </w:rPr>
        <w:t xml:space="preserve"> wizję w terenie - na nieruchomoś</w:t>
      </w:r>
      <w:r>
        <w:rPr>
          <w:rFonts w:ascii="Arial" w:eastAsia="Calibri" w:hAnsi="Arial" w:cs="Arial"/>
          <w:sz w:val="20"/>
          <w:szCs w:val="20"/>
          <w:lang w:eastAsia="zh-CN"/>
        </w:rPr>
        <w:t>ciach na których będzie realizowany przedmiot zamówienia.</w:t>
      </w:r>
      <w:r w:rsidR="004C103A">
        <w:rPr>
          <w:rFonts w:ascii="Arial" w:eastAsia="Calibri" w:hAnsi="Arial" w:cs="Arial"/>
          <w:sz w:val="20"/>
          <w:szCs w:val="20"/>
          <w:lang w:eastAsia="zh-CN"/>
        </w:rPr>
        <w:t xml:space="preserve"> </w:t>
      </w:r>
      <w:r w:rsidRPr="00B426C5">
        <w:rPr>
          <w:rFonts w:ascii="Arial" w:eastAsia="Calibri" w:hAnsi="Arial" w:cs="Arial"/>
          <w:sz w:val="20"/>
          <w:szCs w:val="20"/>
          <w:lang w:eastAsia="zh-CN"/>
        </w:rPr>
        <w:t>Wykonawca zainteresowany przeprowadzeniem wizji lokalnej w terenie będzie zobowiązany</w:t>
      </w:r>
      <w:r>
        <w:rPr>
          <w:rFonts w:ascii="Arial" w:eastAsia="Calibri" w:hAnsi="Arial" w:cs="Arial"/>
          <w:sz w:val="20"/>
          <w:szCs w:val="20"/>
          <w:lang w:eastAsia="zh-CN"/>
        </w:rPr>
        <w:t xml:space="preserve"> </w:t>
      </w:r>
      <w:r w:rsidRPr="00B426C5">
        <w:rPr>
          <w:rFonts w:ascii="Arial" w:eastAsia="Calibri" w:hAnsi="Arial" w:cs="Arial"/>
          <w:sz w:val="20"/>
          <w:szCs w:val="20"/>
          <w:lang w:eastAsia="zh-CN"/>
        </w:rPr>
        <w:t xml:space="preserve">przesłać </w:t>
      </w:r>
      <w:r>
        <w:rPr>
          <w:rFonts w:ascii="Arial" w:eastAsia="Calibri" w:hAnsi="Arial" w:cs="Arial"/>
          <w:sz w:val="20"/>
          <w:szCs w:val="20"/>
          <w:lang w:eastAsia="zh-CN"/>
        </w:rPr>
        <w:t xml:space="preserve"> zamawiającemu i</w:t>
      </w:r>
      <w:r w:rsidRPr="00B426C5">
        <w:rPr>
          <w:rFonts w:ascii="Arial" w:eastAsia="Calibri" w:hAnsi="Arial" w:cs="Arial"/>
          <w:sz w:val="20"/>
          <w:szCs w:val="20"/>
          <w:lang w:eastAsia="zh-CN"/>
        </w:rPr>
        <w:t>nformację o chęci przeprowadzenia wizji</w:t>
      </w:r>
      <w:r>
        <w:rPr>
          <w:rFonts w:ascii="Arial" w:eastAsia="Calibri" w:hAnsi="Arial" w:cs="Arial"/>
          <w:sz w:val="20"/>
          <w:szCs w:val="20"/>
          <w:lang w:eastAsia="zh-CN"/>
        </w:rPr>
        <w:t xml:space="preserve"> celem ustalenia terminu wizji. Powyższą informację należy przesłać</w:t>
      </w:r>
      <w:r w:rsidRPr="00B426C5">
        <w:rPr>
          <w:rFonts w:ascii="Arial" w:eastAsia="Calibri" w:hAnsi="Arial" w:cs="Arial"/>
          <w:sz w:val="20"/>
          <w:szCs w:val="20"/>
          <w:lang w:eastAsia="zh-CN"/>
        </w:rPr>
        <w:t xml:space="preserve"> drogą elektroniczną </w:t>
      </w:r>
      <w:r>
        <w:rPr>
          <w:rFonts w:ascii="Arial" w:eastAsia="Calibri" w:hAnsi="Arial" w:cs="Arial"/>
          <w:sz w:val="20"/>
          <w:szCs w:val="20"/>
          <w:lang w:eastAsia="zh-CN"/>
        </w:rPr>
        <w:t xml:space="preserve">za pomocą platformy prowadzonego postępowania </w:t>
      </w:r>
      <w:hyperlink r:id="rId7" w:history="1">
        <w:r w:rsidRPr="00C57FC0">
          <w:rPr>
            <w:rStyle w:val="Hipercze"/>
            <w:rFonts w:ascii="Arial" w:eastAsia="Times New Roman" w:hAnsi="Arial" w:cs="Arial"/>
            <w:bCs/>
            <w:color w:val="auto"/>
            <w:sz w:val="20"/>
            <w:szCs w:val="20"/>
            <w:u w:val="none"/>
          </w:rPr>
          <w:t>https://platformazakupowa.pl/transakcja/491581</w:t>
        </w:r>
      </w:hyperlink>
      <w:r>
        <w:rPr>
          <w:rFonts w:ascii="Arial" w:eastAsia="Calibri" w:hAnsi="Arial" w:cs="Arial"/>
          <w:sz w:val="20"/>
          <w:szCs w:val="20"/>
          <w:lang w:eastAsia="zh-CN"/>
        </w:rPr>
        <w:t xml:space="preserve"> lub </w:t>
      </w:r>
      <w:r w:rsidRPr="00B426C5">
        <w:rPr>
          <w:rFonts w:ascii="Arial" w:eastAsia="Calibri" w:hAnsi="Arial" w:cs="Arial"/>
          <w:sz w:val="20"/>
          <w:szCs w:val="20"/>
          <w:lang w:eastAsia="zh-CN"/>
        </w:rPr>
        <w:t>na adres e-mail:</w:t>
      </w:r>
      <w:r w:rsidRPr="008B3F18">
        <w:rPr>
          <w:rFonts w:ascii="Arial" w:eastAsia="Times New Roman" w:hAnsi="Arial" w:cs="Arial"/>
          <w:b/>
          <w:bCs/>
          <w:sz w:val="20"/>
          <w:szCs w:val="20"/>
          <w:lang w:eastAsia="zh-CN"/>
        </w:rPr>
        <w:t xml:space="preserve"> </w:t>
      </w:r>
      <w:r w:rsidRPr="008B3F18">
        <w:rPr>
          <w:rFonts w:ascii="Arial" w:eastAsia="Times New Roman" w:hAnsi="Arial" w:cs="Arial"/>
          <w:sz w:val="20"/>
          <w:szCs w:val="20"/>
        </w:rPr>
        <w:t>zampub@um.gorlice.pl</w:t>
      </w:r>
    </w:p>
    <w:p w14:paraId="11EDE8D4" w14:textId="77777777" w:rsidR="00C57FC0" w:rsidRPr="008B3F18" w:rsidRDefault="00C57FC0" w:rsidP="00C57FC0">
      <w:pPr>
        <w:widowControl w:val="0"/>
        <w:tabs>
          <w:tab w:val="left" w:pos="708"/>
        </w:tabs>
        <w:suppressAutoHyphens/>
        <w:spacing w:after="0" w:line="240" w:lineRule="auto"/>
        <w:ind w:left="1560" w:hanging="357"/>
        <w:jc w:val="both"/>
        <w:rPr>
          <w:rFonts w:ascii="Arial" w:eastAsia="Calibri" w:hAnsi="Arial" w:cs="Arial"/>
          <w:sz w:val="20"/>
          <w:szCs w:val="20"/>
          <w:lang w:eastAsia="zh-CN"/>
        </w:rPr>
      </w:pPr>
      <w:r>
        <w:rPr>
          <w:rFonts w:ascii="Arial" w:eastAsia="Calibri" w:hAnsi="Arial" w:cs="Arial"/>
          <w:sz w:val="20"/>
          <w:szCs w:val="20"/>
          <w:lang w:eastAsia="zh-CN"/>
        </w:rPr>
        <w:t xml:space="preserve">      Nieskorzystanie z możliwości przeprowadzenia wizji lokalnej nie będzie skutkowało odrzuceniem oferty.</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702631B7"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Pr="00F40681">
        <w:rPr>
          <w:rFonts w:ascii="Arial" w:eastAsia="MS Mincho" w:hAnsi="Arial" w:cs="Arial"/>
          <w:b/>
          <w:bCs/>
          <w:sz w:val="20"/>
          <w:szCs w:val="20"/>
        </w:rPr>
        <w:t>45233000-9</w:t>
      </w:r>
      <w:r w:rsidR="001A5B87">
        <w:rPr>
          <w:rFonts w:ascii="Arial" w:hAnsi="Arial" w:cs="Arial"/>
          <w:b/>
          <w:bCs/>
          <w:sz w:val="20"/>
          <w:szCs w:val="20"/>
        </w:rPr>
        <w:t xml:space="preserve">, </w:t>
      </w:r>
      <w:r w:rsidR="001A5B87" w:rsidRPr="009B38B7">
        <w:rPr>
          <w:b/>
          <w:bCs/>
        </w:rPr>
        <w:t>45231000-5</w:t>
      </w:r>
      <w:r w:rsidR="001A5B87">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0839A531" w14:textId="09DEDA11" w:rsidR="00F40681" w:rsidRPr="00F40681" w:rsidRDefault="002C148B" w:rsidP="00F40681">
      <w:pPr>
        <w:tabs>
          <w:tab w:val="left" w:pos="708"/>
          <w:tab w:val="left" w:pos="1049"/>
          <w:tab w:val="left" w:pos="1418"/>
          <w:tab w:val="left" w:pos="1701"/>
          <w:tab w:val="left" w:pos="2268"/>
        </w:tabs>
        <w:suppressAutoHyphens/>
        <w:ind w:left="1134"/>
        <w:rPr>
          <w:rFonts w:ascii="Times New Roman" w:eastAsia="Times New Roman" w:hAnsi="Times New Roman" w:cs="Times New Roman"/>
          <w:b/>
          <w:bCs/>
          <w:sz w:val="24"/>
          <w:szCs w:val="24"/>
          <w:lang w:eastAsia="zh-CN"/>
        </w:rPr>
      </w:pPr>
      <w:r>
        <w:rPr>
          <w:rFonts w:ascii="Arial" w:eastAsia="Times New Roman" w:hAnsi="Arial" w:cs="Arial"/>
          <w:b/>
          <w:bCs/>
          <w:sz w:val="20"/>
          <w:szCs w:val="20"/>
          <w:lang w:eastAsia="zh-CN"/>
        </w:rPr>
        <w:t>d</w:t>
      </w:r>
      <w:r w:rsidRPr="002C148B">
        <w:rPr>
          <w:rFonts w:ascii="Arial" w:eastAsia="Times New Roman" w:hAnsi="Arial" w:cs="Arial"/>
          <w:b/>
          <w:bCs/>
          <w:sz w:val="20"/>
          <w:szCs w:val="20"/>
          <w:lang w:eastAsia="zh-CN"/>
        </w:rPr>
        <w:t>o 30.</w:t>
      </w:r>
      <w:r w:rsidR="00C57FC0">
        <w:rPr>
          <w:rFonts w:ascii="Arial" w:eastAsia="Times New Roman" w:hAnsi="Arial" w:cs="Arial"/>
          <w:b/>
          <w:bCs/>
          <w:sz w:val="20"/>
          <w:szCs w:val="20"/>
          <w:lang w:eastAsia="zh-CN"/>
        </w:rPr>
        <w:t>09</w:t>
      </w:r>
      <w:r w:rsidRPr="002C148B">
        <w:rPr>
          <w:rFonts w:ascii="Arial" w:eastAsia="Times New Roman" w:hAnsi="Arial" w:cs="Arial"/>
          <w:b/>
          <w:bCs/>
          <w:sz w:val="20"/>
          <w:szCs w:val="20"/>
          <w:lang w:eastAsia="zh-CN"/>
        </w:rPr>
        <w:t>.202</w:t>
      </w:r>
      <w:r w:rsidR="00C57FC0">
        <w:rPr>
          <w:rFonts w:ascii="Arial" w:eastAsia="Times New Roman" w:hAnsi="Arial" w:cs="Arial"/>
          <w:b/>
          <w:bCs/>
          <w:sz w:val="20"/>
          <w:szCs w:val="20"/>
          <w:lang w:eastAsia="zh-CN"/>
        </w:rPr>
        <w:t>2</w:t>
      </w:r>
      <w:r w:rsidRPr="002C148B">
        <w:rPr>
          <w:rFonts w:ascii="Arial" w:eastAsia="Times New Roman" w:hAnsi="Arial" w:cs="Arial"/>
          <w:b/>
          <w:bCs/>
          <w:sz w:val="20"/>
          <w:szCs w:val="20"/>
          <w:lang w:eastAsia="zh-CN"/>
        </w:rPr>
        <w:t xml:space="preserve">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60337BC5"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2E4779">
        <w:rPr>
          <w:rFonts w:ascii="Arial" w:eastAsia="Times New Roman" w:hAnsi="Arial" w:cs="Arial"/>
          <w:sz w:val="20"/>
          <w:szCs w:val="24"/>
          <w:lang w:eastAsia="zh-CN"/>
        </w:rPr>
        <w:t>26</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2EC3FF59" w:rsidR="00F40681" w:rsidRPr="00F40681" w:rsidRDefault="00F40681" w:rsidP="00F40681">
      <w:pPr>
        <w:spacing w:after="0" w:line="240" w:lineRule="auto"/>
        <w:ind w:left="1778"/>
        <w:contextualSpacing/>
        <w:jc w:val="both"/>
        <w:rPr>
          <w:rFonts w:ascii="Calibri" w:eastAsia="Times New Roman" w:hAnsi="Calibri" w:cs="Times New Roman"/>
        </w:rPr>
      </w:pPr>
      <w:bookmarkStart w:id="1" w:name="_Hlk64013056"/>
      <w:r w:rsidRPr="00F40681">
        <w:rPr>
          <w:rFonts w:ascii="Arial" w:eastAsia="Times New Roman" w:hAnsi="Arial" w:cs="Arial"/>
          <w:b/>
          <w:sz w:val="20"/>
          <w:szCs w:val="20"/>
        </w:rPr>
        <w:t>https://platformazakupowa.pl/transakcja/4</w:t>
      </w:r>
      <w:r w:rsidR="002E4779">
        <w:rPr>
          <w:rFonts w:ascii="Arial" w:eastAsia="Times New Roman" w:hAnsi="Arial" w:cs="Arial"/>
          <w:b/>
          <w:sz w:val="20"/>
          <w:szCs w:val="20"/>
        </w:rPr>
        <w:t>91581</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501CDA40"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B2567A">
        <w:rPr>
          <w:rFonts w:ascii="Arial" w:eastAsia="Times New Roman" w:hAnsi="Arial" w:cs="Arial"/>
          <w:b/>
          <w:bCs/>
          <w:sz w:val="20"/>
          <w:szCs w:val="20"/>
          <w:lang w:eastAsia="zh-CN"/>
        </w:rPr>
        <w:t xml:space="preserve"> -</w:t>
      </w:r>
      <w:r w:rsidR="00B2567A" w:rsidRPr="00B2567A">
        <w:rPr>
          <w:rFonts w:ascii="Arial" w:eastAsia="Times New Roman" w:hAnsi="Arial" w:cs="Arial"/>
          <w:sz w:val="20"/>
          <w:szCs w:val="20"/>
          <w:lang w:eastAsia="zh-CN"/>
        </w:rPr>
        <w:t xml:space="preserve"> </w:t>
      </w:r>
      <w:r w:rsidR="00B2567A">
        <w:rPr>
          <w:rFonts w:ascii="Arial" w:eastAsia="Times New Roman" w:hAnsi="Arial" w:cs="Arial"/>
          <w:sz w:val="20"/>
          <w:szCs w:val="20"/>
          <w:lang w:eastAsia="zh-CN"/>
        </w:rPr>
        <w:t>w</w:t>
      </w:r>
      <w:r w:rsidR="00B2567A" w:rsidRPr="00F40681">
        <w:rPr>
          <w:rFonts w:ascii="Arial" w:eastAsia="Times New Roman" w:hAnsi="Arial" w:cs="Arial"/>
          <w:sz w:val="20"/>
          <w:szCs w:val="20"/>
          <w:lang w:eastAsia="zh-CN"/>
        </w:rPr>
        <w:t xml:space="preserve"> sytuacjach awaryjnych, np. gdy korzystanie z platformy byłoby chwilowo utrudnione</w:t>
      </w:r>
      <w:r w:rsidR="00B2567A">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E8F51B3"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https://platformazakupowa.pl/transakcja/4</w:t>
      </w:r>
      <w:r w:rsidR="002E4779">
        <w:rPr>
          <w:rFonts w:ascii="Arial" w:eastAsia="Times New Roman" w:hAnsi="Arial" w:cs="Arial"/>
          <w:bCs/>
          <w:sz w:val="20"/>
          <w:szCs w:val="20"/>
        </w:rPr>
        <w:t>91581</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korespondencji </w:t>
      </w:r>
      <w:r w:rsidRPr="00F40681">
        <w:rPr>
          <w:rFonts w:ascii="Arial" w:eastAsia="Times New Roman" w:hAnsi="Arial" w:cs="Arial"/>
          <w:sz w:val="20"/>
          <w:szCs w:val="20"/>
          <w:lang w:eastAsia="zh-CN"/>
        </w:rPr>
        <w:lastRenderedPageBreak/>
        <w:t>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22EEA2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https://platformazakupowa.pl/transakcja/4</w:t>
      </w:r>
      <w:r w:rsidR="002E4779">
        <w:rPr>
          <w:rFonts w:ascii="Arial" w:eastAsia="Times New Roman" w:hAnsi="Arial" w:cs="Arial"/>
          <w:b/>
          <w:sz w:val="20"/>
          <w:szCs w:val="20"/>
        </w:rPr>
        <w:t>91581</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t xml:space="preserve">Do oferty należy dołączyć </w:t>
      </w:r>
      <w:bookmarkStart w:id="5" w:name="_Hlk64033107"/>
      <w:r w:rsidRPr="00F40681">
        <w:rPr>
          <w:rFonts w:ascii="Arial" w:eastAsia="Times New Roman" w:hAnsi="Arial" w:cs="Arial"/>
          <w:sz w:val="20"/>
          <w:szCs w:val="20"/>
        </w:rPr>
        <w:t>oświadczenie o niepodleganiu wykluczeniu oraz spełnianiu warunków udziału w postępowaniu</w:t>
      </w:r>
      <w:bookmarkEnd w:id="5"/>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7D14134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Pr="00F40681">
        <w:rPr>
          <w:rFonts w:ascii="Arial" w:eastAsia="Times New Roman" w:hAnsi="Arial" w:cs="Arial"/>
          <w:sz w:val="20"/>
          <w:szCs w:val="20"/>
        </w:rPr>
        <w:t>4</w:t>
      </w:r>
      <w:r w:rsidR="002E4779">
        <w:rPr>
          <w:rFonts w:ascii="Arial" w:eastAsia="Times New Roman" w:hAnsi="Arial" w:cs="Arial"/>
          <w:sz w:val="20"/>
          <w:szCs w:val="20"/>
        </w:rPr>
        <w:t>91581</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79062016"/>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w:t>
      </w:r>
      <w:r w:rsidRPr="00F40681">
        <w:rPr>
          <w:rFonts w:ascii="Arial" w:eastAsia="Times New Roman" w:hAnsi="Arial" w:cs="Arial"/>
          <w:sz w:val="20"/>
          <w:szCs w:val="20"/>
        </w:rPr>
        <w:lastRenderedPageBreak/>
        <w:t xml:space="preserve">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F4068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5C14A7A" w14:textId="77777777" w:rsidR="002E4779" w:rsidRPr="00F40681" w:rsidRDefault="002E477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36F22329"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E4779">
        <w:rPr>
          <w:rFonts w:ascii="Arial" w:eastAsia="Times New Roman" w:hAnsi="Arial" w:cs="Arial"/>
          <w:b/>
          <w:sz w:val="20"/>
          <w:szCs w:val="20"/>
          <w:lang w:eastAsia="zh-CN"/>
        </w:rPr>
        <w:t>2</w:t>
      </w:r>
      <w:r w:rsidR="00AD35A6">
        <w:rPr>
          <w:rFonts w:ascii="Arial" w:eastAsia="Times New Roman" w:hAnsi="Arial" w:cs="Arial"/>
          <w:b/>
          <w:sz w:val="20"/>
          <w:szCs w:val="20"/>
          <w:lang w:eastAsia="zh-CN"/>
        </w:rPr>
        <w:t>8</w:t>
      </w:r>
      <w:r w:rsidRPr="00F40681">
        <w:rPr>
          <w:rFonts w:ascii="Arial" w:eastAsia="Times New Roman" w:hAnsi="Arial" w:cs="Arial"/>
          <w:b/>
          <w:sz w:val="20"/>
          <w:szCs w:val="20"/>
          <w:lang w:eastAsia="zh-CN"/>
        </w:rPr>
        <w:t>.0</w:t>
      </w:r>
      <w:r w:rsidR="002E4779">
        <w:rPr>
          <w:rFonts w:ascii="Arial" w:eastAsia="Times New Roman" w:hAnsi="Arial" w:cs="Arial"/>
          <w:b/>
          <w:sz w:val="20"/>
          <w:szCs w:val="20"/>
          <w:lang w:eastAsia="zh-CN"/>
        </w:rPr>
        <w:t>9</w:t>
      </w:r>
      <w:r w:rsidRPr="00F40681">
        <w:rPr>
          <w:rFonts w:ascii="Arial" w:eastAsia="Times New Roman" w:hAnsi="Arial" w:cs="Arial"/>
          <w:b/>
          <w:sz w:val="20"/>
          <w:szCs w:val="20"/>
          <w:lang w:eastAsia="zh-CN"/>
        </w:rPr>
        <w:t>.2021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74CA45ED" w:rsidR="00F40681" w:rsidRPr="002E4779"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EE98A4A" w14:textId="77777777" w:rsidR="002E4779" w:rsidRPr="00FF239B" w:rsidRDefault="002E4779" w:rsidP="002E4779">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5E9B0C4"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https://platformazakupowa.pl/transakcja/4</w:t>
      </w:r>
      <w:r w:rsidR="002E4779">
        <w:rPr>
          <w:rFonts w:ascii="Arial" w:eastAsia="Times New Roman" w:hAnsi="Arial" w:cs="Arial"/>
          <w:b/>
          <w:sz w:val="20"/>
          <w:szCs w:val="20"/>
        </w:rPr>
        <w:t>91581</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4C520A93"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AD35A6">
        <w:rPr>
          <w:rFonts w:ascii="Arial" w:eastAsia="Times New Roman" w:hAnsi="Arial" w:cs="Arial"/>
          <w:b/>
          <w:sz w:val="20"/>
          <w:szCs w:val="20"/>
          <w:lang w:eastAsia="zh-CN"/>
        </w:rPr>
        <w:t>30</w:t>
      </w:r>
      <w:r w:rsidRPr="00F40681">
        <w:rPr>
          <w:rFonts w:ascii="Arial" w:eastAsia="Times New Roman" w:hAnsi="Arial" w:cs="Arial"/>
          <w:b/>
          <w:sz w:val="20"/>
          <w:szCs w:val="20"/>
          <w:lang w:eastAsia="zh-CN"/>
        </w:rPr>
        <w:t>.0</w:t>
      </w:r>
      <w:r w:rsidR="002E4779">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750D46F"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AD35A6">
        <w:rPr>
          <w:rFonts w:ascii="Arial" w:eastAsia="Times New Roman" w:hAnsi="Arial" w:cs="Arial"/>
          <w:b/>
          <w:sz w:val="20"/>
          <w:szCs w:val="20"/>
          <w:lang w:eastAsia="zh-CN"/>
        </w:rPr>
        <w:t>30</w:t>
      </w:r>
      <w:r w:rsidRPr="00F40681">
        <w:rPr>
          <w:rFonts w:ascii="Arial" w:eastAsia="Times New Roman" w:hAnsi="Arial" w:cs="Arial"/>
          <w:b/>
          <w:sz w:val="20"/>
          <w:szCs w:val="20"/>
          <w:lang w:eastAsia="zh-CN"/>
        </w:rPr>
        <w:t>.0</w:t>
      </w:r>
      <w:r w:rsidR="002E4779">
        <w:rPr>
          <w:rFonts w:ascii="Arial" w:eastAsia="Times New Roman" w:hAnsi="Arial" w:cs="Arial"/>
          <w:b/>
          <w:sz w:val="20"/>
          <w:szCs w:val="20"/>
          <w:lang w:eastAsia="zh-CN"/>
        </w:rPr>
        <w:t>8</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24C5B635"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https://platformazakupowa.pl/transakcja/4</w:t>
      </w:r>
      <w:r w:rsidR="002E4779">
        <w:rPr>
          <w:rFonts w:ascii="Arial" w:eastAsia="Times New Roman" w:hAnsi="Arial" w:cs="Arial"/>
          <w:b/>
          <w:sz w:val="20"/>
          <w:szCs w:val="20"/>
        </w:rPr>
        <w:t>91581</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lastRenderedPageBreak/>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F4068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F4068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94A19C1"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2E4779">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bookmarkEnd w:id="11"/>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15D227D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2E4779">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112</w:t>
      </w:r>
      <w:r w:rsidRPr="00F40681">
        <w:rPr>
          <w:rFonts w:ascii="Arial" w:eastAsia="Times New Roman" w:hAnsi="Arial" w:cs="Arial"/>
          <w:sz w:val="20"/>
          <w:szCs w:val="24"/>
          <w:lang w:eastAsia="zh-CN"/>
        </w:rPr>
        <w:t>9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albo do reprezentowania 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2C31DDB" w14:textId="1026922B" w:rsidR="00F40681" w:rsidRPr="000A6C2A" w:rsidRDefault="00F40681" w:rsidP="007D727E">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Wykonawca posiada doświadczenie polegające na wykonaniu </w:t>
      </w:r>
      <w:r w:rsidR="004A5622">
        <w:rPr>
          <w:rFonts w:ascii="Arial" w:eastAsia="Times New Roman" w:hAnsi="Arial" w:cs="Arial"/>
          <w:b/>
          <w:sz w:val="20"/>
          <w:szCs w:val="20"/>
          <w:lang w:eastAsia="zh-CN"/>
        </w:rPr>
        <w:t xml:space="preserve">co </w:t>
      </w:r>
      <w:r w:rsidR="002E4779">
        <w:rPr>
          <w:rFonts w:ascii="Arial" w:eastAsia="Times New Roman" w:hAnsi="Arial" w:cs="Arial"/>
          <w:b/>
          <w:sz w:val="20"/>
          <w:szCs w:val="20"/>
          <w:lang w:eastAsia="zh-CN"/>
        </w:rPr>
        <w:t>jednej roboty budowlanej</w:t>
      </w:r>
      <w:r w:rsidRPr="00F40681">
        <w:rPr>
          <w:rFonts w:ascii="Arial" w:eastAsia="Times New Roman" w:hAnsi="Arial" w:cs="Arial"/>
          <w:b/>
          <w:sz w:val="20"/>
          <w:szCs w:val="20"/>
          <w:lang w:eastAsia="zh-CN"/>
        </w:rPr>
        <w:t xml:space="preserve">, </w:t>
      </w:r>
      <w:r w:rsidR="002E4779">
        <w:rPr>
          <w:rFonts w:ascii="Arial" w:eastAsia="Times New Roman" w:hAnsi="Arial" w:cs="Arial"/>
          <w:b/>
          <w:sz w:val="20"/>
          <w:szCs w:val="20"/>
          <w:lang w:eastAsia="zh-CN"/>
        </w:rPr>
        <w:t xml:space="preserve">której zakres obejmował </w:t>
      </w:r>
      <w:r w:rsidRPr="00F40681">
        <w:rPr>
          <w:rFonts w:ascii="Arial" w:eastAsia="Times New Roman" w:hAnsi="Arial" w:cs="Arial"/>
          <w:b/>
          <w:sz w:val="20"/>
          <w:szCs w:val="20"/>
          <w:lang w:eastAsia="zh-CN"/>
        </w:rPr>
        <w:t xml:space="preserve">lub </w:t>
      </w:r>
      <w:r w:rsidR="002E4779">
        <w:rPr>
          <w:rFonts w:ascii="Arial" w:eastAsia="Times New Roman" w:hAnsi="Arial" w:cs="Arial"/>
          <w:b/>
          <w:sz w:val="20"/>
          <w:szCs w:val="20"/>
          <w:lang w:eastAsia="zh-CN"/>
        </w:rPr>
        <w:t xml:space="preserve">która </w:t>
      </w:r>
      <w:r w:rsidRPr="00F40681">
        <w:rPr>
          <w:rFonts w:ascii="Arial" w:eastAsia="Times New Roman" w:hAnsi="Arial" w:cs="Arial"/>
          <w:b/>
          <w:sz w:val="20"/>
          <w:szCs w:val="20"/>
          <w:lang w:eastAsia="zh-CN"/>
        </w:rPr>
        <w:t xml:space="preserve">polegała na </w:t>
      </w:r>
      <w:r w:rsidRPr="00F40681">
        <w:rPr>
          <w:rFonts w:ascii="Arial" w:eastAsia="Arial" w:hAnsi="Arial" w:cs="Arial"/>
          <w:b/>
          <w:sz w:val="20"/>
          <w:szCs w:val="20"/>
          <w:lang w:eastAsia="zh-CN"/>
        </w:rPr>
        <w:t>budowie</w:t>
      </w:r>
      <w:r w:rsidRPr="00F40681">
        <w:rPr>
          <w:rFonts w:ascii="Arial" w:eastAsia="Times New Roman" w:hAnsi="Arial" w:cs="Arial"/>
          <w:b/>
          <w:sz w:val="20"/>
          <w:szCs w:val="20"/>
          <w:lang w:eastAsia="zh-CN"/>
        </w:rPr>
        <w:t xml:space="preserve"> lub przebudowie drogi o nawierzchni</w:t>
      </w:r>
      <w:r w:rsidR="002E4779">
        <w:rPr>
          <w:rFonts w:ascii="Arial" w:eastAsia="Times New Roman" w:hAnsi="Arial" w:cs="Arial"/>
          <w:b/>
          <w:sz w:val="20"/>
          <w:szCs w:val="20"/>
          <w:lang w:eastAsia="zh-CN"/>
        </w:rPr>
        <w:t xml:space="preserve"> asfaltowej</w:t>
      </w:r>
      <w:r w:rsidRPr="00F40681">
        <w:rPr>
          <w:rFonts w:ascii="Arial" w:eastAsia="Times New Roman" w:hAnsi="Arial" w:cs="Arial"/>
          <w:b/>
          <w:sz w:val="20"/>
          <w:szCs w:val="20"/>
          <w:lang w:eastAsia="zh-CN"/>
        </w:rPr>
        <w:t xml:space="preserve"> na długości co najmniej </w:t>
      </w:r>
      <w:r w:rsidR="002E4779">
        <w:rPr>
          <w:rFonts w:ascii="Arial" w:eastAsia="Times New Roman" w:hAnsi="Arial" w:cs="Arial"/>
          <w:b/>
          <w:sz w:val="20"/>
          <w:szCs w:val="20"/>
          <w:lang w:eastAsia="zh-CN"/>
        </w:rPr>
        <w:t>4</w:t>
      </w:r>
      <w:r w:rsidRPr="00F40681">
        <w:rPr>
          <w:rFonts w:ascii="Arial" w:eastAsia="Times New Roman" w:hAnsi="Arial" w:cs="Arial"/>
          <w:b/>
          <w:sz w:val="20"/>
          <w:szCs w:val="20"/>
          <w:lang w:eastAsia="zh-CN"/>
        </w:rPr>
        <w:t xml:space="preserve">00 mb </w:t>
      </w:r>
      <w:r w:rsidRPr="001A5B87">
        <w:rPr>
          <w:rFonts w:ascii="Arial" w:eastAsia="Times New Roman" w:hAnsi="Arial" w:cs="Arial"/>
          <w:b/>
          <w:sz w:val="20"/>
          <w:szCs w:val="20"/>
          <w:lang w:eastAsia="zh-CN"/>
        </w:rPr>
        <w:t>wraz</w:t>
      </w:r>
      <w:r w:rsidR="000A6C2A" w:rsidRPr="007345C5">
        <w:rPr>
          <w:rFonts w:ascii="Arial" w:eastAsia="Times New Roman" w:hAnsi="Arial" w:cs="Arial"/>
          <w:b/>
          <w:sz w:val="20"/>
          <w:szCs w:val="20"/>
          <w:lang w:eastAsia="zh-CN"/>
        </w:rPr>
        <w:t xml:space="preserve"> z chodnikie</w:t>
      </w:r>
      <w:r w:rsidR="000A6C2A">
        <w:rPr>
          <w:rFonts w:ascii="Arial" w:eastAsia="Times New Roman" w:hAnsi="Arial" w:cs="Arial"/>
          <w:b/>
          <w:sz w:val="20"/>
          <w:szCs w:val="20"/>
          <w:lang w:eastAsia="zh-CN"/>
        </w:rPr>
        <w:t>m</w:t>
      </w:r>
      <w:r w:rsidR="000A6C2A" w:rsidRPr="007345C5">
        <w:rPr>
          <w:rFonts w:ascii="Arial" w:eastAsia="Times New Roman" w:hAnsi="Arial" w:cs="Arial"/>
          <w:b/>
          <w:sz w:val="20"/>
          <w:szCs w:val="20"/>
          <w:lang w:eastAsia="zh-CN"/>
        </w:rPr>
        <w:t xml:space="preserve"> </w:t>
      </w:r>
      <w:r w:rsidR="000A6C2A">
        <w:rPr>
          <w:rFonts w:ascii="Arial" w:eastAsia="Times New Roman" w:hAnsi="Arial" w:cs="Arial"/>
          <w:b/>
          <w:sz w:val="20"/>
          <w:szCs w:val="20"/>
          <w:lang w:eastAsia="zh-CN"/>
        </w:rPr>
        <w:t>i</w:t>
      </w:r>
      <w:r w:rsidR="002E4779">
        <w:rPr>
          <w:rFonts w:ascii="Arial" w:eastAsia="Times New Roman" w:hAnsi="Arial" w:cs="Arial"/>
          <w:b/>
          <w:sz w:val="20"/>
          <w:szCs w:val="20"/>
          <w:lang w:eastAsia="zh-CN"/>
        </w:rPr>
        <w:t xml:space="preserve"> </w:t>
      </w:r>
      <w:r w:rsidR="004A5622">
        <w:rPr>
          <w:rFonts w:ascii="Arial" w:eastAsia="Times New Roman" w:hAnsi="Arial" w:cs="Arial"/>
          <w:b/>
          <w:sz w:val="20"/>
          <w:szCs w:val="20"/>
          <w:lang w:eastAsia="zh-CN"/>
        </w:rPr>
        <w:t>infrastrukturą</w:t>
      </w:r>
      <w:r w:rsidRPr="001A5B87">
        <w:rPr>
          <w:rFonts w:ascii="Arial" w:eastAsia="Times New Roman" w:hAnsi="Arial" w:cs="Arial"/>
          <w:b/>
          <w:sz w:val="20"/>
          <w:szCs w:val="20"/>
          <w:lang w:eastAsia="zh-CN"/>
        </w:rPr>
        <w:t xml:space="preserve"> techniczną (co</w:t>
      </w:r>
      <w:r w:rsidR="000A6C2A">
        <w:rPr>
          <w:rFonts w:ascii="Arial" w:eastAsia="Times New Roman" w:hAnsi="Arial" w:cs="Arial"/>
          <w:b/>
          <w:sz w:val="20"/>
          <w:szCs w:val="20"/>
          <w:lang w:eastAsia="zh-CN"/>
        </w:rPr>
        <w:t xml:space="preserve"> </w:t>
      </w:r>
      <w:r w:rsidRPr="001A5B87">
        <w:rPr>
          <w:rFonts w:ascii="Arial" w:eastAsia="Times New Roman" w:hAnsi="Arial" w:cs="Arial"/>
          <w:b/>
          <w:sz w:val="20"/>
          <w:szCs w:val="20"/>
          <w:lang w:eastAsia="zh-CN"/>
        </w:rPr>
        <w:t xml:space="preserve">najmniej </w:t>
      </w:r>
      <w:r w:rsidR="000A6C2A">
        <w:rPr>
          <w:rFonts w:ascii="Arial" w:eastAsia="Times New Roman" w:hAnsi="Arial" w:cs="Arial"/>
          <w:b/>
          <w:sz w:val="20"/>
          <w:szCs w:val="20"/>
          <w:lang w:eastAsia="zh-CN"/>
        </w:rPr>
        <w:t>budową lub przebudową</w:t>
      </w:r>
      <w:r w:rsidR="00525DDF">
        <w:rPr>
          <w:rFonts w:ascii="Arial" w:eastAsia="Times New Roman" w:hAnsi="Arial" w:cs="Arial"/>
          <w:b/>
          <w:sz w:val="20"/>
          <w:szCs w:val="20"/>
          <w:lang w:eastAsia="zh-CN"/>
        </w:rPr>
        <w:t>:</w:t>
      </w:r>
      <w:r w:rsidR="000A6C2A">
        <w:rPr>
          <w:rFonts w:ascii="Arial" w:eastAsia="Times New Roman" w:hAnsi="Arial" w:cs="Arial"/>
          <w:b/>
          <w:sz w:val="20"/>
          <w:szCs w:val="20"/>
          <w:lang w:eastAsia="zh-CN"/>
        </w:rPr>
        <w:t xml:space="preserve"> </w:t>
      </w:r>
      <w:bookmarkStart w:id="13" w:name="_Hlk78966716"/>
      <w:r w:rsidR="000A6C2A">
        <w:rPr>
          <w:rFonts w:ascii="Arial" w:eastAsia="Times New Roman" w:hAnsi="Arial" w:cs="Arial"/>
          <w:b/>
          <w:sz w:val="20"/>
          <w:szCs w:val="20"/>
          <w:lang w:eastAsia="zh-CN"/>
        </w:rPr>
        <w:t>sieci kanalizacji sanitarnej lub sieci kanalizacji deszczowej lub sieci wodociągowej</w:t>
      </w:r>
      <w:bookmarkEnd w:id="13"/>
      <w:r w:rsidRPr="001A5B87">
        <w:rPr>
          <w:rFonts w:ascii="Arial" w:eastAsia="Times New Roman" w:hAnsi="Arial" w:cs="Arial"/>
          <w:b/>
          <w:sz w:val="20"/>
          <w:szCs w:val="20"/>
          <w:lang w:eastAsia="zh-CN"/>
        </w:rPr>
        <w:t>)</w:t>
      </w:r>
      <w:r w:rsidRPr="001A5B87">
        <w:rPr>
          <w:rFonts w:ascii="Arial" w:eastAsia="Arial" w:hAnsi="Arial" w:cs="Arial"/>
          <w:b/>
          <w:sz w:val="20"/>
          <w:szCs w:val="20"/>
          <w:lang w:eastAsia="zh-CN"/>
        </w:rPr>
        <w:t>,</w:t>
      </w:r>
      <w:r w:rsidRPr="00F40681">
        <w:rPr>
          <w:rFonts w:ascii="Arial" w:eastAsia="Arial" w:hAnsi="Arial" w:cs="Arial"/>
          <w:b/>
          <w:sz w:val="20"/>
          <w:szCs w:val="20"/>
          <w:lang w:eastAsia="zh-CN"/>
        </w:rPr>
        <w:t xml:space="preserve"> wykonan</w:t>
      </w:r>
      <w:r w:rsidR="000A6C2A">
        <w:rPr>
          <w:rFonts w:ascii="Arial" w:eastAsia="Arial" w:hAnsi="Arial" w:cs="Arial"/>
          <w:b/>
          <w:sz w:val="20"/>
          <w:szCs w:val="20"/>
          <w:lang w:eastAsia="zh-CN"/>
        </w:rPr>
        <w:t>ej</w:t>
      </w:r>
      <w:r w:rsidRPr="00F40681">
        <w:rPr>
          <w:rFonts w:ascii="Arial" w:eastAsia="Arial" w:hAnsi="Arial" w:cs="Arial"/>
          <w:b/>
          <w:sz w:val="20"/>
          <w:szCs w:val="20"/>
          <w:lang w:eastAsia="zh-CN"/>
        </w:rPr>
        <w:t xml:space="preserve"> nie wcześniej niż w okresie ostatnich 5 lat przed</w:t>
      </w:r>
      <w:r w:rsidRPr="000A6C2A">
        <w:rPr>
          <w:rFonts w:ascii="Arial" w:eastAsia="Arial" w:hAnsi="Arial" w:cs="Arial"/>
          <w:b/>
          <w:sz w:val="20"/>
          <w:szCs w:val="20"/>
          <w:lang w:eastAsia="zh-CN"/>
        </w:rPr>
        <w:t xml:space="preserve"> upływem terminu składania ofert, </w:t>
      </w:r>
      <w:r w:rsidRPr="000A6C2A">
        <w:rPr>
          <w:rFonts w:ascii="Arial" w:eastAsia="Times New Roman" w:hAnsi="Arial" w:cs="Arial"/>
          <w:b/>
          <w:sz w:val="20"/>
          <w:szCs w:val="20"/>
          <w:lang w:eastAsia="zh-CN"/>
        </w:rPr>
        <w:t>a</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jeżeli</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okres</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prowadzenia</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działalności</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jest</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krótszy</w:t>
      </w:r>
      <w:r w:rsidRPr="000A6C2A">
        <w:rPr>
          <w:rFonts w:ascii="Arial" w:eastAsia="Arial" w:hAnsi="Arial" w:cs="Arial"/>
          <w:b/>
          <w:sz w:val="20"/>
          <w:szCs w:val="20"/>
          <w:lang w:eastAsia="zh-CN"/>
        </w:rPr>
        <w:t xml:space="preserve"> –  </w:t>
      </w:r>
      <w:r w:rsidRPr="000A6C2A">
        <w:rPr>
          <w:rFonts w:ascii="Arial" w:eastAsia="Times New Roman" w:hAnsi="Arial" w:cs="Arial"/>
          <w:b/>
          <w:sz w:val="20"/>
          <w:szCs w:val="20"/>
          <w:lang w:eastAsia="zh-CN"/>
        </w:rPr>
        <w:t>w</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tym</w:t>
      </w:r>
      <w:r w:rsidRPr="000A6C2A">
        <w:rPr>
          <w:rFonts w:ascii="Arial" w:eastAsia="Arial" w:hAnsi="Arial" w:cs="Arial"/>
          <w:b/>
          <w:sz w:val="20"/>
          <w:szCs w:val="20"/>
          <w:lang w:eastAsia="zh-CN"/>
        </w:rPr>
        <w:t xml:space="preserve"> </w:t>
      </w:r>
      <w:r w:rsidRPr="000A6C2A">
        <w:rPr>
          <w:rFonts w:ascii="Arial" w:eastAsia="Times New Roman" w:hAnsi="Arial" w:cs="Arial"/>
          <w:b/>
          <w:sz w:val="20"/>
          <w:szCs w:val="20"/>
          <w:lang w:eastAsia="zh-CN"/>
        </w:rPr>
        <w:t>okresie, wykonan</w:t>
      </w:r>
      <w:r w:rsidR="000A6C2A">
        <w:rPr>
          <w:rFonts w:ascii="Arial" w:eastAsia="Times New Roman" w:hAnsi="Arial" w:cs="Arial"/>
          <w:b/>
          <w:sz w:val="20"/>
          <w:szCs w:val="20"/>
          <w:lang w:eastAsia="zh-CN"/>
        </w:rPr>
        <w:t>ej</w:t>
      </w:r>
      <w:r w:rsidRPr="000A6C2A">
        <w:rPr>
          <w:rFonts w:ascii="Arial" w:eastAsia="Times New Roman" w:hAnsi="Arial" w:cs="Arial"/>
          <w:b/>
          <w:sz w:val="20"/>
          <w:szCs w:val="20"/>
          <w:lang w:eastAsia="zh-CN"/>
        </w:rPr>
        <w:t xml:space="preserve"> należycie. </w:t>
      </w:r>
    </w:p>
    <w:p w14:paraId="50564DFE" w14:textId="77777777" w:rsidR="002E4779" w:rsidRDefault="002E4779" w:rsidP="002C148B">
      <w:pPr>
        <w:tabs>
          <w:tab w:val="left" w:pos="720"/>
        </w:tabs>
        <w:suppressAutoHyphens/>
        <w:spacing w:after="0" w:line="240" w:lineRule="auto"/>
        <w:jc w:val="both"/>
        <w:rPr>
          <w:rFonts w:ascii="Arial" w:eastAsia="Times New Roman" w:hAnsi="Arial" w:cs="Arial"/>
          <w:sz w:val="20"/>
          <w:szCs w:val="20"/>
          <w:lang w:eastAsia="zh-CN"/>
        </w:rPr>
      </w:pPr>
    </w:p>
    <w:p w14:paraId="192F2715" w14:textId="3A0CAE87" w:rsidR="00F40681" w:rsidRPr="00F40681" w:rsidRDefault="00F40681" w:rsidP="002C148B">
      <w:pPr>
        <w:tabs>
          <w:tab w:val="left" w:pos="720"/>
        </w:tabs>
        <w:suppressAutoHyphens/>
        <w:spacing w:after="0" w:line="240" w:lineRule="auto"/>
        <w:ind w:left="1440" w:hanging="2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UWAGA: </w:t>
      </w:r>
      <w:r w:rsidR="000A6C2A">
        <w:rPr>
          <w:rFonts w:ascii="Arial" w:eastAsia="Times New Roman" w:hAnsi="Arial" w:cs="Arial"/>
          <w:sz w:val="20"/>
          <w:szCs w:val="20"/>
          <w:lang w:eastAsia="zh-CN"/>
        </w:rPr>
        <w:t>P</w:t>
      </w:r>
      <w:r w:rsidRPr="00F40681">
        <w:rPr>
          <w:rFonts w:ascii="Arial" w:eastAsia="Times New Roman" w:hAnsi="Arial" w:cs="Arial"/>
          <w:sz w:val="20"/>
          <w:szCs w:val="20"/>
          <w:lang w:eastAsia="zh-CN"/>
        </w:rPr>
        <w:t xml:space="preserve">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w:t>
      </w:r>
      <w:r w:rsidR="000A6C2A">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obiektu budowlanego.</w:t>
      </w:r>
    </w:p>
    <w:p w14:paraId="40FB0813" w14:textId="77777777" w:rsidR="00F40681" w:rsidRPr="00F40681" w:rsidRDefault="00F40681" w:rsidP="00F40681">
      <w:pPr>
        <w:tabs>
          <w:tab w:val="left" w:pos="1080"/>
          <w:tab w:val="num" w:pos="1418"/>
        </w:tabs>
        <w:spacing w:after="0" w:line="240" w:lineRule="auto"/>
        <w:ind w:hanging="284"/>
        <w:jc w:val="both"/>
        <w:rPr>
          <w:rFonts w:ascii="Arial" w:eastAsia="Times New Roman" w:hAnsi="Arial" w:cs="Arial"/>
          <w:b/>
          <w:sz w:val="20"/>
          <w:szCs w:val="20"/>
          <w:lang w:eastAsia="pl-PL"/>
        </w:rPr>
      </w:pPr>
    </w:p>
    <w:p w14:paraId="7971AA9F" w14:textId="77777777" w:rsidR="00F40681" w:rsidRPr="00F40681" w:rsidRDefault="00F40681" w:rsidP="00F40681">
      <w:pPr>
        <w:numPr>
          <w:ilvl w:val="0"/>
          <w:numId w:val="11"/>
        </w:numPr>
        <w:tabs>
          <w:tab w:val="left" w:pos="708"/>
        </w:tabs>
        <w:suppressAutoHyphens/>
        <w:spacing w:after="0" w:line="240" w:lineRule="auto"/>
        <w:ind w:left="1418" w:hanging="284"/>
        <w:jc w:val="both"/>
        <w:rPr>
          <w:rFonts w:ascii="Arial" w:eastAsia="Calibri" w:hAnsi="Arial" w:cs="Arial"/>
          <w:b/>
          <w:color w:val="000000"/>
          <w:sz w:val="20"/>
          <w:szCs w:val="20"/>
          <w:lang w:eastAsia="zh-CN"/>
        </w:rPr>
      </w:pPr>
      <w:r w:rsidRPr="00F40681">
        <w:rPr>
          <w:rFonts w:ascii="Arial" w:eastAsia="Calibri" w:hAnsi="Arial" w:cs="Arial"/>
          <w:b/>
          <w:color w:val="000000"/>
          <w:sz w:val="20"/>
          <w:szCs w:val="20"/>
          <w:lang w:eastAsia="zh-CN"/>
        </w:rPr>
        <w:t>W</w:t>
      </w:r>
      <w:r w:rsidRPr="00F40681">
        <w:rPr>
          <w:rFonts w:ascii="Arial" w:eastAsia="Arial" w:hAnsi="Arial" w:cs="Arial"/>
          <w:b/>
          <w:color w:val="000000"/>
          <w:sz w:val="20"/>
          <w:szCs w:val="20"/>
          <w:lang w:eastAsia="zh-CN"/>
        </w:rPr>
        <w:t xml:space="preserve">ykonawca winien dysponować </w:t>
      </w:r>
      <w:r w:rsidRPr="00F40681">
        <w:rPr>
          <w:rFonts w:ascii="Arial" w:eastAsia="Calibri" w:hAnsi="Arial" w:cs="Arial"/>
          <w:b/>
          <w:color w:val="000000"/>
          <w:sz w:val="20"/>
          <w:szCs w:val="20"/>
          <w:lang w:eastAsia="zh-CN"/>
        </w:rPr>
        <w:t>przy realizacji zamówienia</w:t>
      </w:r>
      <w:r w:rsidRPr="00F40681">
        <w:rPr>
          <w:rFonts w:ascii="Arial" w:eastAsia="Arial" w:hAnsi="Arial" w:cs="Arial"/>
          <w:b/>
          <w:color w:val="000000"/>
          <w:sz w:val="20"/>
          <w:szCs w:val="20"/>
          <w:lang w:eastAsia="zh-CN"/>
        </w:rPr>
        <w:t xml:space="preserve"> </w:t>
      </w:r>
      <w:r w:rsidRPr="00F40681">
        <w:rPr>
          <w:rFonts w:ascii="Arial" w:eastAsia="Calibri" w:hAnsi="Arial" w:cs="Arial"/>
          <w:b/>
          <w:color w:val="000000"/>
          <w:sz w:val="20"/>
          <w:szCs w:val="20"/>
          <w:lang w:eastAsia="zh-CN"/>
        </w:rPr>
        <w:t>osobami:</w:t>
      </w:r>
    </w:p>
    <w:p w14:paraId="3B223E48" w14:textId="77D224CF" w:rsidR="00336286" w:rsidRPr="00336286" w:rsidRDefault="00F40681" w:rsidP="00336286">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r w:rsidRPr="00F40681">
        <w:rPr>
          <w:rFonts w:ascii="Arial" w:hAnsi="Arial" w:cs="Arial"/>
          <w:b/>
          <w:color w:val="000000"/>
          <w:sz w:val="20"/>
          <w:szCs w:val="20"/>
        </w:rPr>
        <w:t xml:space="preserve">kierownikiem budowy: osobą posiadającą uprawnienia budowlane </w:t>
      </w:r>
      <w:r w:rsidRPr="00F40681">
        <w:rPr>
          <w:rFonts w:ascii="Arial" w:hAnsi="Arial" w:cs="Arial"/>
          <w:b/>
          <w:bCs/>
          <w:color w:val="000000" w:themeColor="text1"/>
          <w:sz w:val="20"/>
          <w:szCs w:val="20"/>
        </w:rPr>
        <w:t>bez ograniczeń</w:t>
      </w:r>
      <w:r w:rsidRPr="00F40681">
        <w:rPr>
          <w:rFonts w:ascii="Arial" w:hAnsi="Arial" w:cs="Arial"/>
          <w:color w:val="000000" w:themeColor="text1"/>
          <w:sz w:val="20"/>
          <w:szCs w:val="20"/>
        </w:rPr>
        <w:t xml:space="preserve"> </w:t>
      </w:r>
      <w:r w:rsidRPr="00F40681">
        <w:rPr>
          <w:rFonts w:ascii="Arial" w:hAnsi="Arial" w:cs="Arial"/>
          <w:b/>
          <w:color w:val="000000"/>
          <w:sz w:val="20"/>
          <w:szCs w:val="20"/>
        </w:rPr>
        <w:t>do kierowania robotami budowlanymi w</w:t>
      </w:r>
      <w:r w:rsidRPr="00F40681">
        <w:rPr>
          <w:rFonts w:ascii="Arial" w:eastAsia="Arial" w:hAnsi="Arial" w:cs="Arial"/>
          <w:b/>
          <w:color w:val="000000"/>
          <w:sz w:val="20"/>
          <w:szCs w:val="20"/>
        </w:rPr>
        <w:t xml:space="preserve"> specjalności</w:t>
      </w:r>
      <w:r w:rsidR="00525DDF" w:rsidRPr="00525DDF">
        <w:rPr>
          <w:rFonts w:ascii="Arial" w:hAnsi="Arial" w:cs="Arial"/>
          <w:b/>
          <w:sz w:val="20"/>
          <w:szCs w:val="20"/>
        </w:rPr>
        <w:t xml:space="preserve"> instalacyjnej </w:t>
      </w:r>
      <w:r w:rsidR="00525DDF" w:rsidRPr="00525DDF">
        <w:rPr>
          <w:rFonts w:ascii="Arial" w:hAnsi="Arial" w:cs="Arial"/>
          <w:b/>
          <w:sz w:val="20"/>
          <w:szCs w:val="20"/>
          <w:lang w:eastAsia="pl-PL"/>
        </w:rPr>
        <w:t xml:space="preserve">w zakresie sieci, instalacji </w:t>
      </w:r>
      <w:r w:rsidR="00525DDF">
        <w:rPr>
          <w:rFonts w:ascii="Arial" w:hAnsi="Arial" w:cs="Arial"/>
          <w:b/>
          <w:sz w:val="20"/>
          <w:szCs w:val="20"/>
          <w:lang w:eastAsia="pl-PL"/>
        </w:rPr>
        <w:t xml:space="preserve">                     </w:t>
      </w:r>
      <w:r w:rsidR="00525DDF" w:rsidRPr="00525DDF">
        <w:rPr>
          <w:rFonts w:ascii="Arial" w:hAnsi="Arial" w:cs="Arial"/>
          <w:b/>
          <w:sz w:val="20"/>
          <w:szCs w:val="20"/>
          <w:lang w:eastAsia="pl-PL"/>
        </w:rPr>
        <w:t xml:space="preserve">i urządzeń </w:t>
      </w:r>
      <w:r w:rsidR="00525DDF">
        <w:rPr>
          <w:rFonts w:ascii="Arial" w:hAnsi="Arial" w:cs="Arial"/>
          <w:b/>
          <w:sz w:val="20"/>
          <w:szCs w:val="20"/>
          <w:lang w:eastAsia="pl-PL"/>
        </w:rPr>
        <w:t xml:space="preserve">cieplnych, wentylacyjnych, gazowych, wodociągowych i </w:t>
      </w:r>
      <w:r w:rsidR="00525DDF" w:rsidRPr="00525DDF">
        <w:rPr>
          <w:rFonts w:ascii="Arial" w:hAnsi="Arial" w:cs="Arial"/>
          <w:b/>
          <w:sz w:val="20"/>
          <w:szCs w:val="20"/>
          <w:lang w:eastAsia="pl-PL"/>
        </w:rPr>
        <w:t>kanalizacyjnych</w:t>
      </w:r>
      <w:r w:rsidR="00525DDF">
        <w:rPr>
          <w:rFonts w:ascii="Arial" w:hAnsi="Arial" w:cs="Arial"/>
          <w:b/>
          <w:sz w:val="20"/>
          <w:szCs w:val="20"/>
          <w:lang w:eastAsia="pl-PL"/>
        </w:rPr>
        <w:t xml:space="preserve">                               </w:t>
      </w:r>
      <w:r w:rsidRPr="00525DDF">
        <w:rPr>
          <w:rFonts w:ascii="Arial" w:eastAsia="Arial" w:hAnsi="Arial" w:cs="Arial"/>
          <w:b/>
          <w:sz w:val="20"/>
          <w:szCs w:val="20"/>
          <w:lang w:eastAsia="zh-CN"/>
        </w:rPr>
        <w:t xml:space="preserve">i posiadającą doświadczenie polegające na pełnieniu funkcji kierownika budowy </w:t>
      </w:r>
      <w:r w:rsidR="00525DDF">
        <w:rPr>
          <w:rFonts w:ascii="Arial" w:eastAsia="Arial" w:hAnsi="Arial" w:cs="Arial"/>
          <w:b/>
          <w:sz w:val="20"/>
          <w:szCs w:val="20"/>
          <w:lang w:eastAsia="zh-CN"/>
        </w:rPr>
        <w:t xml:space="preserve">                                    </w:t>
      </w:r>
      <w:r w:rsidRPr="00525DDF">
        <w:rPr>
          <w:rFonts w:ascii="Arial" w:eastAsia="Calibri" w:hAnsi="Arial" w:cs="Arial"/>
          <w:b/>
          <w:sz w:val="20"/>
          <w:szCs w:val="20"/>
          <w:lang w:eastAsia="zh-CN"/>
        </w:rPr>
        <w:t>w specjalności</w:t>
      </w:r>
      <w:r w:rsidR="00525DDF">
        <w:rPr>
          <w:rFonts w:ascii="Arial" w:eastAsia="Calibri" w:hAnsi="Arial" w:cs="Arial"/>
          <w:b/>
          <w:sz w:val="20"/>
          <w:szCs w:val="20"/>
          <w:lang w:eastAsia="zh-CN"/>
        </w:rPr>
        <w:t xml:space="preserve">  </w:t>
      </w:r>
      <w:r w:rsidR="00525DDF" w:rsidRPr="00525DDF">
        <w:rPr>
          <w:rFonts w:ascii="Arial" w:hAnsi="Arial" w:cs="Arial"/>
          <w:b/>
          <w:sz w:val="20"/>
          <w:szCs w:val="20"/>
        </w:rPr>
        <w:t xml:space="preserve">instalacyjnej </w:t>
      </w:r>
      <w:r w:rsidR="00525DDF" w:rsidRPr="00525DDF">
        <w:rPr>
          <w:rFonts w:ascii="Arial" w:hAnsi="Arial" w:cs="Arial"/>
          <w:b/>
          <w:sz w:val="20"/>
          <w:szCs w:val="20"/>
          <w:lang w:eastAsia="pl-PL"/>
        </w:rPr>
        <w:t xml:space="preserve">w zakresie sieci, instalacji i urządzeń </w:t>
      </w:r>
      <w:r w:rsidR="00525DDF">
        <w:rPr>
          <w:rFonts w:ascii="Arial" w:hAnsi="Arial" w:cs="Arial"/>
          <w:b/>
          <w:sz w:val="20"/>
          <w:szCs w:val="20"/>
          <w:lang w:eastAsia="pl-PL"/>
        </w:rPr>
        <w:t xml:space="preserve">cieplnych, wentylacyjnych, gazowych, wodociągowych i </w:t>
      </w:r>
      <w:r w:rsidR="00525DDF" w:rsidRPr="00525DDF">
        <w:rPr>
          <w:rFonts w:ascii="Arial" w:hAnsi="Arial" w:cs="Arial"/>
          <w:b/>
          <w:sz w:val="20"/>
          <w:szCs w:val="20"/>
          <w:lang w:eastAsia="pl-PL"/>
        </w:rPr>
        <w:t>kanalizacyjnych</w:t>
      </w:r>
      <w:r w:rsidR="00525DDF">
        <w:rPr>
          <w:rFonts w:ascii="Arial" w:hAnsi="Arial" w:cs="Arial"/>
          <w:b/>
          <w:sz w:val="20"/>
          <w:szCs w:val="20"/>
          <w:lang w:eastAsia="pl-PL"/>
        </w:rPr>
        <w:t xml:space="preserve"> </w:t>
      </w:r>
      <w:r w:rsidRPr="00525DDF">
        <w:rPr>
          <w:rFonts w:ascii="Arial" w:eastAsia="Calibri" w:hAnsi="Arial" w:cs="Arial"/>
          <w:b/>
          <w:sz w:val="20"/>
          <w:szCs w:val="20"/>
          <w:lang w:eastAsia="zh-CN"/>
        </w:rPr>
        <w:t>w realizacji co najmniej jednego zamówienia polegającego na budowie lub przebudowie</w:t>
      </w:r>
      <w:r w:rsidR="00336286">
        <w:rPr>
          <w:rFonts w:ascii="Arial" w:eastAsia="Calibri" w:hAnsi="Arial" w:cs="Arial"/>
          <w:b/>
          <w:sz w:val="20"/>
          <w:szCs w:val="20"/>
          <w:lang w:eastAsia="zh-CN"/>
        </w:rPr>
        <w:t>:</w:t>
      </w:r>
      <w:r w:rsidRPr="00525DDF">
        <w:rPr>
          <w:rFonts w:ascii="Arial" w:eastAsia="Calibri" w:hAnsi="Arial" w:cs="Arial"/>
          <w:b/>
          <w:sz w:val="20"/>
          <w:szCs w:val="20"/>
          <w:lang w:eastAsia="zh-CN"/>
        </w:rPr>
        <w:t xml:space="preserve"> </w:t>
      </w:r>
      <w:r w:rsidR="00336286">
        <w:rPr>
          <w:rFonts w:ascii="Arial" w:eastAsia="Times New Roman" w:hAnsi="Arial" w:cs="Arial"/>
          <w:b/>
          <w:sz w:val="20"/>
          <w:szCs w:val="20"/>
          <w:lang w:eastAsia="zh-CN"/>
        </w:rPr>
        <w:t>sieci kanalizacji sanitarnej lub sieci kanalizacji deszczowej lub sieci wodociągowej</w:t>
      </w:r>
      <w:r w:rsidR="004C103A">
        <w:rPr>
          <w:rFonts w:ascii="Arial" w:eastAsia="Times New Roman" w:hAnsi="Arial" w:cs="Arial"/>
          <w:b/>
          <w:sz w:val="20"/>
          <w:szCs w:val="20"/>
          <w:lang w:eastAsia="zh-CN"/>
        </w:rPr>
        <w:t xml:space="preserve"> </w:t>
      </w:r>
      <w:bookmarkStart w:id="14" w:name="_Hlk79131649"/>
      <w:r w:rsidR="004C103A">
        <w:rPr>
          <w:rFonts w:ascii="Arial" w:eastAsia="Times New Roman" w:hAnsi="Arial" w:cs="Arial"/>
          <w:b/>
          <w:sz w:val="20"/>
          <w:szCs w:val="20"/>
          <w:lang w:eastAsia="zh-CN"/>
        </w:rPr>
        <w:t>– na długości co najmniej 400 mb</w:t>
      </w:r>
      <w:r w:rsidR="00336286">
        <w:rPr>
          <w:rFonts w:ascii="Arial" w:eastAsia="Calibri" w:hAnsi="Arial" w:cs="Arial"/>
          <w:b/>
          <w:sz w:val="20"/>
          <w:szCs w:val="20"/>
          <w:lang w:eastAsia="zh-CN"/>
        </w:rPr>
        <w:t>,</w:t>
      </w:r>
    </w:p>
    <w:p w14:paraId="7B76491B" w14:textId="5C781FC2" w:rsidR="00336286" w:rsidRPr="00336286" w:rsidRDefault="00336286" w:rsidP="00F40681">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bookmarkStart w:id="15" w:name="_Hlk72481567"/>
      <w:bookmarkEnd w:id="14"/>
      <w:r w:rsidRPr="00F40681">
        <w:rPr>
          <w:rFonts w:ascii="Arial" w:hAnsi="Arial" w:cs="Arial"/>
          <w:b/>
          <w:color w:val="000000"/>
          <w:sz w:val="20"/>
          <w:szCs w:val="20"/>
        </w:rPr>
        <w:t>kierownikiem robót: osobą posiadającą uprawnienia budowlane bez ograniczeń do kierowania robotami budowlanymi w</w:t>
      </w:r>
      <w:r w:rsidRPr="00F40681">
        <w:rPr>
          <w:rFonts w:ascii="Arial" w:eastAsia="Arial" w:hAnsi="Arial" w:cs="Arial"/>
          <w:b/>
          <w:color w:val="000000"/>
          <w:sz w:val="20"/>
          <w:szCs w:val="20"/>
        </w:rPr>
        <w:t xml:space="preserve"> specjalności</w:t>
      </w:r>
      <w:r>
        <w:rPr>
          <w:rFonts w:ascii="Arial" w:eastAsia="Arial" w:hAnsi="Arial" w:cs="Arial"/>
          <w:b/>
          <w:color w:val="000000"/>
          <w:sz w:val="20"/>
          <w:szCs w:val="20"/>
        </w:rPr>
        <w:t xml:space="preserve"> inżynieryjnej drogowej,</w:t>
      </w:r>
    </w:p>
    <w:p w14:paraId="241BDC0A" w14:textId="135693F1" w:rsidR="00F40681" w:rsidRPr="005F2186" w:rsidRDefault="00F40681" w:rsidP="00F40681">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r w:rsidRPr="00F40681">
        <w:rPr>
          <w:rFonts w:ascii="Arial" w:hAnsi="Arial" w:cs="Arial"/>
          <w:b/>
          <w:color w:val="000000"/>
          <w:sz w:val="20"/>
          <w:szCs w:val="20"/>
        </w:rPr>
        <w:t>kierownikiem robót: osobą posiadającą uprawnienia budowlane bez ograniczeń do kierowania robotami budowlanymi w</w:t>
      </w:r>
      <w:r w:rsidRPr="00F40681">
        <w:rPr>
          <w:rFonts w:ascii="Arial" w:eastAsia="Arial" w:hAnsi="Arial" w:cs="Arial"/>
          <w:b/>
          <w:color w:val="000000"/>
          <w:sz w:val="20"/>
          <w:szCs w:val="20"/>
        </w:rPr>
        <w:t xml:space="preserve"> specjalności</w:t>
      </w:r>
      <w:r w:rsidRPr="00F40681">
        <w:rPr>
          <w:rFonts w:ascii="Arial" w:hAnsi="Arial" w:cs="Arial"/>
          <w:b/>
          <w:sz w:val="20"/>
          <w:szCs w:val="20"/>
        </w:rPr>
        <w:t xml:space="preserve"> instalacyjnej </w:t>
      </w:r>
      <w:r w:rsidRPr="00F40681">
        <w:rPr>
          <w:rFonts w:ascii="Arial" w:hAnsi="Arial" w:cs="Arial"/>
          <w:b/>
          <w:sz w:val="20"/>
          <w:szCs w:val="20"/>
          <w:lang w:eastAsia="pl-PL"/>
        </w:rPr>
        <w:t>w zakresie sieci, instalacji                     i urządzeń elektrycznych i elektroenergetycznych,</w:t>
      </w:r>
    </w:p>
    <w:bookmarkEnd w:id="15"/>
    <w:p w14:paraId="5BD543D2" w14:textId="77777777" w:rsidR="00F40681" w:rsidRPr="00F40681" w:rsidRDefault="00F40681" w:rsidP="00F40681">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r w:rsidRPr="00F40681">
        <w:rPr>
          <w:rFonts w:ascii="Arial" w:hAnsi="Arial" w:cs="Arial"/>
          <w:b/>
          <w:color w:val="000000"/>
          <w:sz w:val="20"/>
          <w:szCs w:val="20"/>
        </w:rPr>
        <w:lastRenderedPageBreak/>
        <w:t>kierownikiem robót: osobą posiadającą uprawnienia budowlane do kierowania robotami budowlanymi w</w:t>
      </w:r>
      <w:r w:rsidRPr="00F40681">
        <w:rPr>
          <w:rFonts w:ascii="Arial" w:eastAsia="Arial" w:hAnsi="Arial" w:cs="Arial"/>
          <w:b/>
          <w:color w:val="000000"/>
          <w:sz w:val="20"/>
          <w:szCs w:val="20"/>
        </w:rPr>
        <w:t xml:space="preserve"> specjalności</w:t>
      </w:r>
      <w:r w:rsidRPr="00F40681">
        <w:rPr>
          <w:rFonts w:ascii="Arial" w:hAnsi="Arial" w:cs="Arial"/>
          <w:b/>
          <w:sz w:val="20"/>
          <w:szCs w:val="20"/>
        </w:rPr>
        <w:t xml:space="preserve"> instalacyjnej </w:t>
      </w:r>
      <w:r w:rsidRPr="00F40681">
        <w:rPr>
          <w:rFonts w:ascii="Arial" w:hAnsi="Arial" w:cs="Arial"/>
          <w:b/>
          <w:sz w:val="20"/>
          <w:szCs w:val="20"/>
          <w:lang w:eastAsia="pl-PL"/>
        </w:rPr>
        <w:t>w zakresie sieci, instalacji i urządzeń telekomunikacyjnych.</w:t>
      </w:r>
    </w:p>
    <w:p w14:paraId="3B6BF194" w14:textId="77777777" w:rsidR="005F2186" w:rsidRPr="00F40681" w:rsidRDefault="005F2186" w:rsidP="00F40681">
      <w:pPr>
        <w:tabs>
          <w:tab w:val="left" w:pos="720"/>
          <w:tab w:val="left" w:pos="1440"/>
        </w:tabs>
        <w:suppressAutoHyphens/>
        <w:spacing w:after="0" w:line="240" w:lineRule="auto"/>
        <w:jc w:val="both"/>
        <w:rPr>
          <w:rFonts w:ascii="Arial" w:eastAsia="Times New Roman" w:hAnsi="Arial" w:cs="Arial"/>
          <w:sz w:val="20"/>
          <w:szCs w:val="20"/>
          <w:lang w:eastAsia="zh-CN"/>
        </w:rPr>
      </w:pPr>
    </w:p>
    <w:p w14:paraId="1CCC5449" w14:textId="1F29EA19" w:rsidR="00F40681" w:rsidRPr="00F40681" w:rsidRDefault="00F40681" w:rsidP="00F40681">
      <w:pPr>
        <w:tabs>
          <w:tab w:val="left" w:pos="144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jako spełnienie warunku dopuszcza wykazanie tej samej osoby na stanowiska wymienione pod lit a) – </w:t>
      </w:r>
      <w:r w:rsidR="00336286">
        <w:rPr>
          <w:rFonts w:ascii="Arial" w:eastAsia="Times New Roman" w:hAnsi="Arial" w:cs="Arial"/>
          <w:sz w:val="20"/>
          <w:szCs w:val="20"/>
          <w:lang w:eastAsia="zh-CN"/>
        </w:rPr>
        <w:t>d</w:t>
      </w:r>
      <w:r w:rsidRPr="00F40681">
        <w:rPr>
          <w:rFonts w:ascii="Arial" w:eastAsia="Times New Roman" w:hAnsi="Arial" w:cs="Arial"/>
          <w:sz w:val="20"/>
          <w:szCs w:val="20"/>
          <w:lang w:eastAsia="zh-CN"/>
        </w:rPr>
        <w:t xml:space="preserve">) pod warunkiem posiadania przez daną osobę uprawnień </w:t>
      </w:r>
      <w:r w:rsidRPr="00F40681">
        <w:rPr>
          <w:rFonts w:ascii="Arial" w:eastAsia="Times New Roman" w:hAnsi="Arial" w:cs="Arial"/>
          <w:color w:val="000000"/>
          <w:sz w:val="20"/>
          <w:szCs w:val="20"/>
          <w:lang w:eastAsia="zh-CN"/>
        </w:rPr>
        <w:t>do</w:t>
      </w:r>
      <w:r w:rsidRPr="00F40681">
        <w:rPr>
          <w:rFonts w:ascii="Arial" w:eastAsia="Arial" w:hAnsi="Arial" w:cs="Arial"/>
          <w:color w:val="000000"/>
          <w:sz w:val="20"/>
          <w:szCs w:val="20"/>
          <w:lang w:eastAsia="zh-CN"/>
        </w:rPr>
        <w:t xml:space="preserve"> </w:t>
      </w:r>
      <w:r w:rsidRPr="00F40681">
        <w:rPr>
          <w:rFonts w:ascii="Arial" w:eastAsia="Times New Roman" w:hAnsi="Arial" w:cs="Arial"/>
          <w:color w:val="000000"/>
          <w:sz w:val="20"/>
          <w:szCs w:val="20"/>
          <w:lang w:eastAsia="zh-CN"/>
        </w:rPr>
        <w:t>pełnienia</w:t>
      </w:r>
      <w:r w:rsidRPr="00F40681">
        <w:rPr>
          <w:rFonts w:ascii="Arial" w:eastAsia="Arial" w:hAnsi="Arial" w:cs="Arial"/>
          <w:color w:val="000000"/>
          <w:sz w:val="20"/>
          <w:szCs w:val="20"/>
          <w:lang w:eastAsia="zh-CN"/>
        </w:rPr>
        <w:t xml:space="preserve"> </w:t>
      </w:r>
      <w:r w:rsidRPr="00F40681">
        <w:rPr>
          <w:rFonts w:ascii="Arial" w:eastAsia="Times New Roman" w:hAnsi="Arial" w:cs="Arial"/>
          <w:color w:val="000000"/>
          <w:sz w:val="20"/>
          <w:szCs w:val="20"/>
          <w:lang w:eastAsia="zh-CN"/>
        </w:rPr>
        <w:t>funkcji</w:t>
      </w:r>
      <w:r w:rsidRPr="00F40681">
        <w:rPr>
          <w:rFonts w:ascii="Arial" w:eastAsia="Arial" w:hAnsi="Arial" w:cs="Arial"/>
          <w:color w:val="000000"/>
          <w:sz w:val="20"/>
          <w:szCs w:val="20"/>
          <w:lang w:eastAsia="zh-CN"/>
        </w:rPr>
        <w:t xml:space="preserve"> </w:t>
      </w:r>
      <w:r w:rsidRPr="00F40681">
        <w:rPr>
          <w:rFonts w:ascii="Arial" w:eastAsia="Times New Roman" w:hAnsi="Arial" w:cs="Arial"/>
          <w:color w:val="000000"/>
          <w:sz w:val="20"/>
          <w:szCs w:val="20"/>
          <w:lang w:eastAsia="zh-CN"/>
        </w:rPr>
        <w:t>w</w:t>
      </w:r>
      <w:r w:rsidRPr="00F40681">
        <w:rPr>
          <w:rFonts w:ascii="Arial" w:eastAsia="Arial" w:hAnsi="Arial" w:cs="Arial"/>
          <w:color w:val="000000"/>
          <w:sz w:val="20"/>
          <w:szCs w:val="20"/>
          <w:lang w:eastAsia="zh-CN"/>
        </w:rPr>
        <w:t xml:space="preserve"> wymaganym </w:t>
      </w:r>
      <w:r w:rsidRPr="00F40681">
        <w:rPr>
          <w:rFonts w:ascii="Arial" w:eastAsia="Times New Roman" w:hAnsi="Arial" w:cs="Arial"/>
          <w:color w:val="000000"/>
          <w:sz w:val="20"/>
          <w:szCs w:val="20"/>
          <w:lang w:eastAsia="zh-CN"/>
        </w:rPr>
        <w:t>zakresie</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zh-CN"/>
        </w:rPr>
        <w:t xml:space="preserve">i </w:t>
      </w:r>
      <w:r w:rsidRPr="00F40681">
        <w:rPr>
          <w:rFonts w:ascii="Arial" w:eastAsia="Times New Roman" w:hAnsi="Arial" w:cs="Arial"/>
          <w:sz w:val="20"/>
          <w:szCs w:val="20"/>
          <w:lang w:eastAsia="zh-CN"/>
        </w:rPr>
        <w:t xml:space="preserve">w wymaganych specjalnościach. </w:t>
      </w:r>
    </w:p>
    <w:p w14:paraId="65CA3A80" w14:textId="77777777" w:rsidR="00F40681" w:rsidRPr="00F40681" w:rsidRDefault="00F40681" w:rsidP="00F40681">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1A33335E"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7"/>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6"/>
    <w:p w14:paraId="587CFE54" w14:textId="77777777" w:rsidR="00F40681" w:rsidRPr="00F40681"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F40681" w:rsidRDefault="00F40681" w:rsidP="00F40681">
      <w:pPr>
        <w:suppressAutoHyphens/>
        <w:spacing w:after="0" w:line="240" w:lineRule="auto"/>
        <w:ind w:left="1080"/>
        <w:jc w:val="both"/>
        <w:rPr>
          <w:rFonts w:ascii="Arial" w:eastAsia="Arial" w:hAnsi="Arial" w:cs="Arial"/>
          <w:b/>
          <w:sz w:val="20"/>
          <w:szCs w:val="20"/>
          <w:lang w:val="x-none" w:eastAsia="zh-CN"/>
        </w:rPr>
      </w:pPr>
      <w:r w:rsidRPr="00F40681">
        <w:rPr>
          <w:rFonts w:ascii="Arial" w:eastAsia="Times New Roman" w:hAnsi="Arial" w:cs="Arial"/>
          <w:sz w:val="20"/>
          <w:szCs w:val="20"/>
          <w:lang w:val="x-none" w:eastAsia="zh-CN"/>
        </w:rPr>
        <w:t>W cenie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oferty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należy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ująć</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wszystkie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roboty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budowlane</w:t>
      </w:r>
      <w:r w:rsidRPr="00F40681">
        <w:rPr>
          <w:rFonts w:ascii="Arial" w:eastAsia="Times New Roman" w:hAnsi="Arial" w:cs="Arial"/>
          <w:sz w:val="20"/>
          <w:szCs w:val="20"/>
          <w:lang w:eastAsia="zh-CN"/>
        </w:rPr>
        <w:t xml:space="preserve"> i </w:t>
      </w:r>
      <w:r w:rsidRPr="00F40681">
        <w:rPr>
          <w:rFonts w:ascii="Arial" w:eastAsia="Arial" w:hAnsi="Arial" w:cs="Arial"/>
          <w:sz w:val="20"/>
          <w:szCs w:val="20"/>
          <w:lang w:val="x-none" w:eastAsia="zh-CN"/>
        </w:rPr>
        <w:t xml:space="preserve">usługi </w:t>
      </w:r>
      <w:r w:rsidRPr="00F40681">
        <w:rPr>
          <w:rFonts w:ascii="Arial" w:eastAsia="Times New Roman" w:hAnsi="Arial" w:cs="Arial"/>
          <w:sz w:val="20"/>
          <w:szCs w:val="20"/>
          <w:lang w:val="x-none" w:eastAsia="zh-CN"/>
        </w:rPr>
        <w:t>niezbędne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wykonania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przekazania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eksploatacji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umowy,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wynikające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z</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opisu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 xml:space="preserve">zamówienia.  </w:t>
      </w:r>
    </w:p>
    <w:p w14:paraId="27DEA052" w14:textId="77777777" w:rsidR="00F40681" w:rsidRPr="00F40681" w:rsidRDefault="00F40681" w:rsidP="00F40681">
      <w:pPr>
        <w:widowControl w:val="0"/>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zastosował</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wynagrodzenie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ryczałtowe. </w:t>
      </w:r>
    </w:p>
    <w:p w14:paraId="174918C1" w14:textId="2B3AAD37" w:rsidR="00336286" w:rsidRPr="004C103A" w:rsidRDefault="00F40681" w:rsidP="007D280E">
      <w:pPr>
        <w:spacing w:after="0" w:line="240" w:lineRule="auto"/>
        <w:ind w:left="1080"/>
        <w:jc w:val="both"/>
        <w:rPr>
          <w:rFonts w:ascii="Arial" w:eastAsia="Arial" w:hAnsi="Arial" w:cs="Arial"/>
          <w:bCs/>
          <w:sz w:val="20"/>
          <w:szCs w:val="20"/>
          <w:lang w:eastAsia="pl-PL"/>
        </w:rPr>
      </w:pPr>
      <w:r w:rsidRPr="00F40681">
        <w:rPr>
          <w:rFonts w:ascii="Arial" w:eastAsia="Times New Roman" w:hAnsi="Arial" w:cs="Arial"/>
          <w:sz w:val="20"/>
          <w:szCs w:val="20"/>
          <w:lang w:eastAsia="pl-PL"/>
        </w:rPr>
        <w:lastRenderedPageBreak/>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formularzu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wartość netto, </w:t>
      </w:r>
      <w:r w:rsidRPr="00F40681">
        <w:rPr>
          <w:rFonts w:ascii="Arial" w:eastAsia="Times New Roman" w:hAnsi="Arial" w:cs="Arial"/>
          <w:sz w:val="20"/>
          <w:szCs w:val="20"/>
          <w:lang w:eastAsia="pl-PL"/>
        </w:rPr>
        <w:t>podatek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brutto za całość przedmiotu zamówienia</w:t>
      </w:r>
      <w:r w:rsidR="007D280E">
        <w:rPr>
          <w:rFonts w:ascii="Arial" w:eastAsia="Times New Roman" w:hAnsi="Arial" w:cs="Arial"/>
          <w:sz w:val="20"/>
          <w:szCs w:val="20"/>
          <w:lang w:eastAsia="pl-PL"/>
        </w:rPr>
        <w:t xml:space="preserve"> </w:t>
      </w:r>
      <w:r w:rsidR="00336286" w:rsidRPr="004C103A">
        <w:rPr>
          <w:rFonts w:ascii="Arial" w:eastAsia="Times New Roman" w:hAnsi="Arial" w:cs="Arial"/>
          <w:bCs/>
          <w:sz w:val="20"/>
          <w:szCs w:val="20"/>
          <w:lang w:eastAsia="zh-CN"/>
        </w:rPr>
        <w:t>na które składa się wynagrodzenie</w:t>
      </w:r>
      <w:r w:rsidR="007D280E" w:rsidRPr="004C103A">
        <w:rPr>
          <w:rFonts w:ascii="Arial" w:eastAsia="Times New Roman" w:hAnsi="Arial" w:cs="Arial"/>
          <w:bCs/>
          <w:sz w:val="20"/>
          <w:szCs w:val="20"/>
          <w:lang w:eastAsia="zh-CN"/>
        </w:rPr>
        <w:t xml:space="preserve"> brutto</w:t>
      </w:r>
      <w:r w:rsidR="00336286" w:rsidRPr="004C103A">
        <w:rPr>
          <w:rFonts w:ascii="Arial" w:eastAsia="Times New Roman" w:hAnsi="Arial" w:cs="Arial"/>
          <w:bCs/>
          <w:sz w:val="20"/>
          <w:szCs w:val="20"/>
          <w:lang w:eastAsia="zh-CN"/>
        </w:rPr>
        <w:t xml:space="preserve"> za:</w:t>
      </w:r>
      <w:r w:rsidR="007D280E" w:rsidRPr="004C103A">
        <w:rPr>
          <w:rFonts w:ascii="Arial" w:eastAsia="Arial" w:hAnsi="Arial" w:cs="Arial"/>
          <w:bCs/>
          <w:sz w:val="20"/>
          <w:szCs w:val="20"/>
          <w:lang w:eastAsia="pl-PL"/>
        </w:rPr>
        <w:t xml:space="preserve"> 1) </w:t>
      </w:r>
      <w:r w:rsidR="00336286" w:rsidRPr="004C103A">
        <w:rPr>
          <w:rFonts w:ascii="Arial" w:eastAsia="Times New Roman" w:hAnsi="Arial" w:cs="Arial"/>
          <w:sz w:val="20"/>
          <w:szCs w:val="20"/>
          <w:lang w:eastAsia="zh-CN"/>
        </w:rPr>
        <w:t xml:space="preserve">budowę kanalizacji deszczowej, przebudowę ulic Nadbrzeżnej, Garbarskiej i Blich w Gorlicach w km 0+020,00 – km 0+859,10 wraz z odwodnieniem oraz przebudową i zabezpieczeniem sieci uzbrojenia terenu </w:t>
      </w:r>
      <w:r w:rsidR="00336286" w:rsidRPr="004C103A">
        <w:rPr>
          <w:rFonts w:ascii="Arial" w:eastAsia="Calibri" w:hAnsi="Arial" w:cs="Arial"/>
          <w:bCs/>
          <w:sz w:val="20"/>
          <w:szCs w:val="20"/>
          <w:lang w:eastAsia="zh-CN"/>
        </w:rPr>
        <w:t>(w tym remont/ przebudowa muru oporowego)</w:t>
      </w:r>
      <w:r w:rsidR="00336286" w:rsidRPr="004C103A">
        <w:rPr>
          <w:rFonts w:ascii="Arial" w:eastAsia="Times New Roman" w:hAnsi="Arial" w:cs="Arial"/>
          <w:sz w:val="20"/>
          <w:szCs w:val="20"/>
          <w:lang w:eastAsia="zh-CN"/>
        </w:rPr>
        <w:t xml:space="preserve">, </w:t>
      </w:r>
      <w:r w:rsidR="00336286" w:rsidRPr="004C103A">
        <w:rPr>
          <w:rFonts w:ascii="Arial" w:eastAsia="Calibri" w:hAnsi="Arial" w:cs="Arial"/>
          <w:sz w:val="20"/>
          <w:szCs w:val="20"/>
          <w:lang w:eastAsia="zh-CN"/>
        </w:rPr>
        <w:t>budowę kabla zasilającego  230 V dla zasilania  monitoringu miejskiego ul. Nadbrzeżna w Gorli</w:t>
      </w:r>
      <w:r w:rsidR="007D280E" w:rsidRPr="004C103A">
        <w:rPr>
          <w:rFonts w:ascii="Arial" w:eastAsia="Calibri" w:hAnsi="Arial" w:cs="Arial"/>
          <w:sz w:val="20"/>
          <w:szCs w:val="20"/>
          <w:lang w:eastAsia="zh-CN"/>
        </w:rPr>
        <w:t>cach</w:t>
      </w:r>
      <w:r w:rsidR="007D280E" w:rsidRPr="004C103A">
        <w:rPr>
          <w:rFonts w:ascii="Arial" w:eastAsia="Times New Roman" w:hAnsi="Arial" w:cs="Arial"/>
          <w:bCs/>
          <w:sz w:val="20"/>
          <w:szCs w:val="20"/>
          <w:lang w:eastAsia="zh-CN"/>
        </w:rPr>
        <w:t xml:space="preserve">; 2) </w:t>
      </w:r>
      <w:r w:rsidR="00336286" w:rsidRPr="004C103A">
        <w:rPr>
          <w:rFonts w:ascii="Arial" w:eastAsia="Times New Roman" w:hAnsi="Arial" w:cs="Arial"/>
          <w:sz w:val="20"/>
          <w:szCs w:val="20"/>
          <w:lang w:eastAsia="zh-CN"/>
        </w:rPr>
        <w:t>budowę kanalizacji sanitarnej</w:t>
      </w:r>
      <w:r w:rsidR="007D280E" w:rsidRPr="004C103A">
        <w:rPr>
          <w:rFonts w:ascii="Arial" w:eastAsia="Times New Roman" w:hAnsi="Arial" w:cs="Arial"/>
          <w:sz w:val="20"/>
          <w:szCs w:val="20"/>
          <w:lang w:eastAsia="zh-CN"/>
        </w:rPr>
        <w:t xml:space="preserve">, </w:t>
      </w:r>
      <w:r w:rsidR="00336286" w:rsidRPr="004C103A">
        <w:rPr>
          <w:rFonts w:ascii="Arial" w:eastAsia="Times New Roman" w:hAnsi="Arial" w:cs="Arial"/>
          <w:sz w:val="20"/>
          <w:szCs w:val="20"/>
          <w:lang w:eastAsia="zh-CN"/>
        </w:rPr>
        <w:t>przebudowę wodociągu</w:t>
      </w:r>
      <w:r w:rsidR="007D280E" w:rsidRPr="004C103A">
        <w:rPr>
          <w:rFonts w:ascii="Arial" w:eastAsia="Times New Roman" w:hAnsi="Arial" w:cs="Arial"/>
          <w:sz w:val="20"/>
          <w:szCs w:val="20"/>
          <w:lang w:eastAsia="zh-CN"/>
        </w:rPr>
        <w:t>.</w:t>
      </w:r>
    </w:p>
    <w:p w14:paraId="3429A19E" w14:textId="77777777" w:rsidR="00336286" w:rsidRPr="00F40681" w:rsidRDefault="00336286" w:rsidP="007D280E">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06B90122" w14:textId="68A24A3F" w:rsidR="00F40681" w:rsidRPr="00F40681" w:rsidRDefault="00F40681" w:rsidP="00F40681">
      <w:pPr>
        <w:spacing w:after="0" w:line="240" w:lineRule="auto"/>
        <w:ind w:left="1080" w:right="-2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Rozliczenie za wykonanie przedmiotu zamówienia odbędzie się faktur</w:t>
      </w:r>
      <w:r w:rsidR="007D280E">
        <w:rPr>
          <w:rFonts w:ascii="Arial" w:eastAsia="Times New Roman" w:hAnsi="Arial" w:cs="Arial"/>
          <w:sz w:val="20"/>
          <w:szCs w:val="20"/>
          <w:lang w:eastAsia="pl-PL"/>
        </w:rPr>
        <w:t>ami</w:t>
      </w:r>
      <w:r w:rsidRPr="00F40681">
        <w:rPr>
          <w:rFonts w:ascii="Arial" w:eastAsia="Times New Roman" w:hAnsi="Arial" w:cs="Arial"/>
          <w:sz w:val="20"/>
          <w:szCs w:val="20"/>
          <w:lang w:eastAsia="pl-PL"/>
        </w:rPr>
        <w:t xml:space="preserve"> </w:t>
      </w:r>
      <w:r w:rsidR="007D280E">
        <w:rPr>
          <w:rFonts w:ascii="Arial" w:eastAsia="Times New Roman" w:hAnsi="Arial" w:cs="Arial"/>
          <w:sz w:val="20"/>
          <w:szCs w:val="20"/>
          <w:lang w:eastAsia="pl-PL"/>
        </w:rPr>
        <w:t>częściowymi</w:t>
      </w:r>
      <w:r w:rsidRPr="00F40681">
        <w:rPr>
          <w:rFonts w:ascii="Arial" w:eastAsia="Times New Roman" w:hAnsi="Arial" w:cs="Arial"/>
          <w:sz w:val="20"/>
          <w:szCs w:val="20"/>
          <w:lang w:eastAsia="pl-PL"/>
        </w:rPr>
        <w:t>, na podstawie prac wykonanych i odebranych przez Zamawiającego.</w:t>
      </w:r>
      <w:r w:rsidR="007D280E">
        <w:rPr>
          <w:rFonts w:ascii="Arial" w:eastAsia="Times New Roman" w:hAnsi="Arial" w:cs="Arial"/>
          <w:sz w:val="20"/>
          <w:szCs w:val="20"/>
          <w:lang w:eastAsia="pl-PL"/>
        </w:rPr>
        <w:t xml:space="preserve"> Szczegółowy sposób rozliczenia określa zał. nr 26 do SWZ (Projektowane postanowienia umowy – wzór umowy)</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77777777" w:rsidR="00F40681" w:rsidRPr="00F40681" w:rsidRDefault="00F40681" w:rsidP="00F4068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77777777" w:rsidR="00F40681" w:rsidRPr="00F40681" w:rsidRDefault="00F40681" w:rsidP="00F4068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okres gwarancji    -  40%         -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D3D5E3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6FD5B918"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7D280E">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miesięcy, </w:t>
      </w:r>
    </w:p>
    <w:p w14:paraId="3AF9A1F9" w14:textId="4FA8016D" w:rsid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7D280E">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7D280E">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7B4B9F04" w14:textId="17DD741A" w:rsidR="006802A7" w:rsidRPr="006802A7" w:rsidRDefault="006802A7" w:rsidP="006802A7">
      <w:pPr>
        <w:widowControl w:val="0"/>
        <w:spacing w:after="0" w:line="240" w:lineRule="auto"/>
        <w:ind w:left="1134"/>
        <w:jc w:val="both"/>
        <w:rPr>
          <w:rFonts w:ascii="Arial" w:eastAsia="Arial" w:hAnsi="Arial" w:cs="Arial"/>
          <w:b/>
          <w:iCs/>
          <w:sz w:val="20"/>
          <w:szCs w:val="24"/>
          <w:lang w:eastAsia="pl-PL"/>
        </w:rPr>
      </w:pPr>
      <w:r w:rsidRPr="006802A7">
        <w:rPr>
          <w:rFonts w:ascii="Arial" w:eastAsia="Arial" w:hAnsi="Arial" w:cs="Arial"/>
          <w:b/>
          <w:iCs/>
          <w:sz w:val="20"/>
          <w:szCs w:val="24"/>
          <w:lang w:eastAsia="pl-PL"/>
        </w:rPr>
        <w:t xml:space="preserve">Zaoferowanie przez Wykonawcę </w:t>
      </w:r>
      <w:r w:rsidRPr="006802A7">
        <w:rPr>
          <w:rFonts w:ascii="Arial" w:eastAsia="Times New Roman" w:hAnsi="Arial" w:cs="Arial"/>
          <w:b/>
          <w:iCs/>
          <w:sz w:val="20"/>
          <w:szCs w:val="24"/>
          <w:lang w:eastAsia="pl-PL"/>
        </w:rPr>
        <w:t xml:space="preserve">okresu gwarancji </w:t>
      </w:r>
      <w:r w:rsidRPr="006802A7">
        <w:rPr>
          <w:rFonts w:ascii="Arial" w:eastAsia="Arial" w:hAnsi="Arial" w:cs="Arial"/>
          <w:b/>
          <w:iCs/>
          <w:sz w:val="20"/>
          <w:szCs w:val="24"/>
          <w:lang w:eastAsia="pl-PL"/>
        </w:rPr>
        <w:t xml:space="preserve">niższego niż 36 miesięcy </w:t>
      </w:r>
      <w:r w:rsidRPr="006802A7">
        <w:rPr>
          <w:rFonts w:ascii="Arial" w:eastAsia="Times New Roman" w:hAnsi="Arial" w:cs="Arial"/>
          <w:b/>
          <w:iCs/>
          <w:sz w:val="20"/>
          <w:szCs w:val="20"/>
          <w:lang w:eastAsia="pl-PL"/>
        </w:rPr>
        <w:t>spowoduje odrzucenie oferty</w:t>
      </w:r>
      <w:r w:rsidRPr="006802A7">
        <w:rPr>
          <w:rFonts w:ascii="Arial" w:eastAsia="Arial" w:hAnsi="Arial" w:cs="Arial"/>
          <w:b/>
          <w:iCs/>
          <w:sz w:val="20"/>
          <w:szCs w:val="24"/>
          <w:lang w:eastAsia="pl-PL"/>
        </w:rPr>
        <w:t xml:space="preserve">. </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143B65F6"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5C34058" w14:textId="77777777" w:rsidR="007D280E" w:rsidRPr="00F40681" w:rsidRDefault="007D280E"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6AD049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7D280E">
        <w:rPr>
          <w:rFonts w:ascii="Arial" w:eastAsia="Times New Roman" w:hAnsi="Arial" w:cs="Arial"/>
          <w:bCs/>
          <w:sz w:val="20"/>
          <w:szCs w:val="20"/>
          <w:lang w:eastAsia="zh-CN"/>
        </w:rPr>
        <w:t>27</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142939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7D280E">
        <w:rPr>
          <w:rFonts w:ascii="Arial" w:eastAsia="Times New Roman" w:hAnsi="Arial" w:cs="Arial"/>
          <w:sz w:val="20"/>
          <w:szCs w:val="20"/>
          <w:lang w:eastAsia="zh-CN"/>
        </w:rPr>
        <w:t>28</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44F0190"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7D280E">
        <w:rPr>
          <w:rFonts w:ascii="Arial" w:eastAsia="Times New Roman" w:hAnsi="Arial" w:cs="Arial"/>
          <w:sz w:val="20"/>
          <w:szCs w:val="20"/>
          <w:lang w:eastAsia="zh-CN"/>
        </w:rPr>
        <w:t>29</w:t>
      </w:r>
      <w:r w:rsidRPr="00F40681">
        <w:rPr>
          <w:rFonts w:ascii="Arial" w:eastAsia="Times New Roman" w:hAnsi="Arial" w:cs="Arial"/>
          <w:sz w:val="20"/>
          <w:szCs w:val="20"/>
          <w:lang w:eastAsia="zh-CN"/>
        </w:rPr>
        <w:t xml:space="preserve"> do SWZ. </w:t>
      </w:r>
    </w:p>
    <w:p w14:paraId="74C510B0" w14:textId="50D4B84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7D280E">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do SWZ.</w:t>
      </w:r>
    </w:p>
    <w:p w14:paraId="77E05D4C" w14:textId="63E2AE7A"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1B2F8F" w14:textId="062F194F" w:rsidR="006802A7" w:rsidRPr="006802A7" w:rsidRDefault="006802A7" w:rsidP="006802A7">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5AFC2A9C" w14:textId="00432062" w:rsidR="006802A7" w:rsidRPr="006802A7" w:rsidRDefault="006802A7" w:rsidP="007D727E">
      <w:pPr>
        <w:numPr>
          <w:ilvl w:val="0"/>
          <w:numId w:val="47"/>
        </w:numPr>
        <w:tabs>
          <w:tab w:val="left" w:pos="708"/>
        </w:tabs>
        <w:suppressAutoHyphens/>
        <w:spacing w:after="0" w:line="240" w:lineRule="auto"/>
        <w:ind w:left="1418" w:hanging="284"/>
        <w:jc w:val="both"/>
        <w:rPr>
          <w:rFonts w:ascii="Arial" w:eastAsia="Times New Roman" w:hAnsi="Arial" w:cs="Arial"/>
          <w:color w:val="00000A"/>
          <w:kern w:val="1"/>
          <w:sz w:val="20"/>
          <w:szCs w:val="20"/>
          <w:lang w:eastAsia="pl-PL"/>
        </w:rPr>
      </w:pPr>
      <w:r w:rsidRPr="006802A7">
        <w:rPr>
          <w:rFonts w:ascii="Arial" w:eastAsia="Times New Roman" w:hAnsi="Arial" w:cs="Arial"/>
          <w:color w:val="00000A"/>
          <w:kern w:val="1"/>
          <w:sz w:val="20"/>
          <w:szCs w:val="20"/>
          <w:lang w:eastAsia="pl-PL"/>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D144F9">
        <w:rPr>
          <w:rFonts w:ascii="Arial" w:eastAsia="Times New Roman" w:hAnsi="Arial" w:cs="Arial"/>
          <w:color w:val="00000A"/>
          <w:kern w:val="1"/>
          <w:sz w:val="20"/>
          <w:szCs w:val="20"/>
          <w:lang w:eastAsia="pl-PL"/>
        </w:rPr>
        <w:t>31</w:t>
      </w:r>
      <w:r w:rsidRPr="006802A7">
        <w:rPr>
          <w:rFonts w:ascii="Arial" w:eastAsia="Times New Roman" w:hAnsi="Arial" w:cs="Arial"/>
          <w:color w:val="00000A"/>
          <w:kern w:val="1"/>
          <w:sz w:val="20"/>
          <w:szCs w:val="20"/>
          <w:lang w:eastAsia="pl-PL"/>
        </w:rPr>
        <w:t xml:space="preserve"> do SWZ. W przypadku wykonawców wspólnie ubiegających się  o zamówienie, oświadczenie składa każdy z wykonawców. </w:t>
      </w:r>
    </w:p>
    <w:p w14:paraId="0A4C7CCE" w14:textId="335C8F54"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596F6309" w14:textId="6105BAB4" w:rsidR="006802A7" w:rsidRPr="00F40681" w:rsidRDefault="006802A7" w:rsidP="006802A7">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w:t>
      </w:r>
      <w:r>
        <w:rPr>
          <w:rFonts w:ascii="Arial" w:eastAsia="Times New Roman" w:hAnsi="Arial" w:cs="Arial"/>
          <w:b/>
          <w:sz w:val="20"/>
          <w:szCs w:val="20"/>
          <w:lang w:eastAsia="zh-CN"/>
        </w:rPr>
        <w:t>3</w:t>
      </w:r>
      <w:r w:rsidRPr="00F40681">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21374276" w14:textId="77777777" w:rsidR="006802A7" w:rsidRPr="00F40681" w:rsidRDefault="006802A7" w:rsidP="006802A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5FFD7BD0" w14:textId="77777777" w:rsidR="006802A7" w:rsidRPr="00F40681" w:rsidRDefault="006802A7" w:rsidP="006802A7">
      <w:pPr>
        <w:widowControl w:val="0"/>
        <w:suppressAutoHyphens/>
        <w:spacing w:after="0" w:line="240" w:lineRule="auto"/>
        <w:jc w:val="both"/>
        <w:rPr>
          <w:rFonts w:ascii="Arial" w:eastAsia="Arial" w:hAnsi="Arial" w:cs="Arial"/>
          <w:color w:val="FF0000"/>
          <w:sz w:val="20"/>
          <w:szCs w:val="20"/>
          <w:lang w:eastAsia="zh-CN"/>
        </w:rPr>
      </w:pPr>
    </w:p>
    <w:p w14:paraId="1A83B754" w14:textId="29CF1382" w:rsidR="006802A7" w:rsidRPr="00F40681" w:rsidRDefault="006802A7" w:rsidP="006802A7">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3</w:t>
      </w:r>
      <w:r w:rsidR="00D144F9">
        <w:rPr>
          <w:rFonts w:ascii="Arial" w:eastAsia="Calibri" w:hAnsi="Arial" w:cs="Arial"/>
          <w:sz w:val="20"/>
          <w:szCs w:val="20"/>
          <w:lang w:eastAsia="zh-CN"/>
        </w:rPr>
        <w:t>2</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4A1CC00C" w14:textId="77777777" w:rsidR="006802A7" w:rsidRPr="00F40681" w:rsidRDefault="006802A7" w:rsidP="006802A7">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4C005E7B" w14:textId="77777777" w:rsidR="006802A7" w:rsidRPr="00F40681" w:rsidRDefault="006802A7" w:rsidP="006802A7">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45357185" w14:textId="20885233" w:rsidR="006802A7" w:rsidRPr="00F40681" w:rsidRDefault="006802A7" w:rsidP="006802A7">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Pr>
          <w:rFonts w:ascii="Arial" w:eastAsia="Arial" w:hAnsi="Arial" w:cs="Arial"/>
          <w:sz w:val="20"/>
          <w:szCs w:val="20"/>
          <w:lang w:eastAsia="zh-CN"/>
        </w:rPr>
        <w:t>3</w:t>
      </w:r>
      <w:r w:rsidR="00D144F9">
        <w:rPr>
          <w:rFonts w:ascii="Arial" w:eastAsia="Arial" w:hAnsi="Arial" w:cs="Arial"/>
          <w:sz w:val="20"/>
          <w:szCs w:val="20"/>
          <w:lang w:eastAsia="zh-CN"/>
        </w:rPr>
        <w:t>3</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00F34E9B" w14:textId="77777777" w:rsidR="006802A7" w:rsidRPr="00F40681"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5A43544"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68012C">
        <w:rPr>
          <w:rFonts w:ascii="Arial" w:eastAsia="Times New Roman" w:hAnsi="Arial" w:cs="Arial"/>
          <w:b/>
          <w:sz w:val="20"/>
          <w:szCs w:val="24"/>
          <w:lang w:eastAsia="zh-CN"/>
        </w:rPr>
        <w:t xml:space="preserve">30 </w:t>
      </w:r>
      <w:r w:rsidRPr="00F40681">
        <w:rPr>
          <w:rFonts w:ascii="Arial" w:eastAsia="Times New Roman" w:hAnsi="Arial" w:cs="Arial"/>
          <w:b/>
          <w:sz w:val="20"/>
          <w:szCs w:val="24"/>
          <w:lang w:eastAsia="zh-CN"/>
        </w:rPr>
        <w:t xml:space="preserve">000,00 zł  (słownie zł: </w:t>
      </w:r>
      <w:r w:rsidR="0068012C">
        <w:rPr>
          <w:rFonts w:ascii="Arial" w:eastAsia="Times New Roman" w:hAnsi="Arial" w:cs="Arial"/>
          <w:b/>
          <w:sz w:val="20"/>
          <w:szCs w:val="24"/>
          <w:lang w:eastAsia="zh-CN"/>
        </w:rPr>
        <w:t>trzydzieści</w:t>
      </w:r>
      <w:r w:rsidR="00861BF4">
        <w:rPr>
          <w:rFonts w:ascii="Arial" w:eastAsia="Times New Roman" w:hAnsi="Arial" w:cs="Arial"/>
          <w:b/>
          <w:sz w:val="20"/>
          <w:szCs w:val="24"/>
          <w:lang w:eastAsia="zh-CN"/>
        </w:rPr>
        <w:t xml:space="preserve"> </w:t>
      </w:r>
      <w:r w:rsidRPr="00F40681">
        <w:rPr>
          <w:rFonts w:ascii="Arial" w:eastAsia="Times New Roman" w:hAnsi="Arial" w:cs="Arial"/>
          <w:b/>
          <w:sz w:val="20"/>
          <w:szCs w:val="24"/>
          <w:lang w:eastAsia="zh-CN"/>
        </w:rPr>
        <w:t>tysięcy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F4068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F4068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F4068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651DAA6B" w14:textId="3E1FC53B" w:rsidR="002E37CC"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3679C10E" w14:textId="77777777" w:rsidR="002E37CC" w:rsidRPr="004742D5" w:rsidRDefault="002E37CC" w:rsidP="002E37CC">
      <w:pPr>
        <w:widowControl w:val="0"/>
        <w:suppressAutoHyphens/>
        <w:spacing w:after="0" w:line="240" w:lineRule="auto"/>
        <w:ind w:left="1080"/>
        <w:jc w:val="both"/>
        <w:rPr>
          <w:rFonts w:ascii="Arial" w:eastAsia="Times New Roman" w:hAnsi="Arial" w:cs="Arial"/>
          <w:sz w:val="20"/>
          <w:szCs w:val="20"/>
          <w:lang w:eastAsia="zh-CN"/>
        </w:rPr>
      </w:pPr>
      <w:r w:rsidRPr="004742D5">
        <w:rPr>
          <w:rFonts w:ascii="Arial" w:eastAsia="Times New Roman" w:hAnsi="Arial" w:cs="Arial"/>
          <w:sz w:val="20"/>
          <w:szCs w:val="20"/>
          <w:lang w:eastAsia="zh-CN"/>
        </w:rPr>
        <w:t xml:space="preserve">W przypadku gdy w ofercie suma cen brutto za zakres wskazany w ust. 1.1. pkt 1) i 2) oferty będzie się różniła od ceny brutto </w:t>
      </w:r>
      <w:bookmarkStart w:id="23" w:name="_Hlk76369783"/>
      <w:r w:rsidRPr="004742D5">
        <w:rPr>
          <w:rFonts w:ascii="Arial" w:eastAsia="Times New Roman" w:hAnsi="Arial" w:cs="Arial"/>
          <w:sz w:val="20"/>
          <w:szCs w:val="20"/>
          <w:lang w:eastAsia="zh-CN"/>
        </w:rPr>
        <w:t xml:space="preserve">za całość zamówienia </w:t>
      </w:r>
      <w:bookmarkEnd w:id="23"/>
      <w:r w:rsidRPr="004742D5">
        <w:rPr>
          <w:rFonts w:ascii="Arial" w:eastAsia="Times New Roman" w:hAnsi="Arial" w:cs="Arial"/>
          <w:sz w:val="20"/>
          <w:szCs w:val="20"/>
          <w:lang w:eastAsia="zh-CN"/>
        </w:rPr>
        <w:t xml:space="preserve">wskazanej w ust. 1.1. oferty, Zamawiający dokona poprawy                 w następujący sposób – przyjmie, iż prawidłowe są ceny brutto wskazane w ust. 1.1. pkt 1) i 2) oferty                              i poprawi cenę  brutto za całość zamówienia wskazaną w ust. 1.1. oferty. Konsekwencją tej poprawy będzie odpowiednio dostosowanie wartości netto i podatku VAT. </w:t>
      </w:r>
    </w:p>
    <w:p w14:paraId="77F002F6" w14:textId="77777777" w:rsidR="002E37CC" w:rsidRDefault="002E37CC" w:rsidP="002E37CC">
      <w:pPr>
        <w:widowControl w:val="0"/>
        <w:suppressAutoHyphens/>
        <w:spacing w:after="0" w:line="240" w:lineRule="auto"/>
        <w:ind w:left="1080"/>
        <w:jc w:val="both"/>
        <w:rPr>
          <w:rFonts w:ascii="Arial" w:eastAsia="Times New Roman" w:hAnsi="Arial" w:cs="Arial"/>
          <w:sz w:val="20"/>
          <w:szCs w:val="20"/>
          <w:lang w:eastAsia="zh-CN"/>
        </w:rPr>
      </w:pPr>
    </w:p>
    <w:p w14:paraId="4DAE7F24" w14:textId="77777777" w:rsidR="002E37CC" w:rsidRPr="001207B5" w:rsidRDefault="002E37CC" w:rsidP="002E37CC">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04AE86E5" w14:textId="77777777" w:rsidR="002E37CC" w:rsidRPr="00F40681"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F4068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F4068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F4068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F4068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F4068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77A201C" w14:textId="77777777" w:rsidR="00F40681" w:rsidRPr="00F40681" w:rsidRDefault="00F40681" w:rsidP="00F40681">
      <w:pPr>
        <w:spacing w:after="0" w:line="240" w:lineRule="auto"/>
        <w:ind w:left="1083"/>
        <w:jc w:val="both"/>
        <w:rPr>
          <w:rFonts w:ascii="Arial" w:eastAsia="Times New Roman" w:hAnsi="Arial" w:cs="Arial"/>
          <w:color w:val="FF0000"/>
          <w:sz w:val="20"/>
          <w:szCs w:val="20"/>
          <w:lang w:eastAsia="pl-PL"/>
        </w:rPr>
      </w:pPr>
    </w:p>
    <w:p w14:paraId="632EA7BD" w14:textId="5031FEB9" w:rsidR="00F40681" w:rsidRDefault="00F40681" w:rsidP="00F40681">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t>Przed podpisaniem umowy na realizację niniejszego zamówienia Wykonawca zobowiązany jest dostarczyć Zamawiającemu</w:t>
      </w:r>
      <w:bookmarkStart w:id="26" w:name="_Hlk45114068"/>
      <w:r w:rsidR="00055B7A">
        <w:rPr>
          <w:rFonts w:ascii="Arial" w:eastAsia="Times New Roman" w:hAnsi="Arial" w:cs="Arial"/>
          <w:b/>
          <w:sz w:val="20"/>
          <w:szCs w:val="20"/>
          <w:lang w:eastAsia="zh-CN"/>
        </w:rPr>
        <w:t>:</w:t>
      </w:r>
    </w:p>
    <w:p w14:paraId="5DEBB730" w14:textId="2A5F32AE" w:rsidR="00055B7A" w:rsidRPr="00055B7A" w:rsidRDefault="00055B7A" w:rsidP="007D727E">
      <w:pPr>
        <w:numPr>
          <w:ilvl w:val="0"/>
          <w:numId w:val="45"/>
        </w:numPr>
        <w:suppressAutoHyphens/>
        <w:spacing w:after="0" w:line="240" w:lineRule="auto"/>
        <w:ind w:left="1560" w:hanging="426"/>
        <w:contextualSpacing/>
        <w:jc w:val="both"/>
        <w:rPr>
          <w:rFonts w:ascii="Arial" w:eastAsia="Calibri" w:hAnsi="Arial" w:cs="Arial"/>
          <w:bCs/>
          <w:sz w:val="20"/>
          <w:szCs w:val="20"/>
          <w:lang w:eastAsia="zh-CN"/>
        </w:rPr>
      </w:pPr>
      <w:r w:rsidRPr="00055B7A">
        <w:rPr>
          <w:rFonts w:ascii="Arial" w:eastAsia="Times New Roman" w:hAnsi="Arial" w:cs="Arial"/>
          <w:bCs/>
          <w:sz w:val="20"/>
          <w:szCs w:val="20"/>
          <w:lang w:eastAsia="zh-CN"/>
        </w:rPr>
        <w:t>Zestawienia elementów scalonych</w:t>
      </w:r>
      <w:r>
        <w:rPr>
          <w:rFonts w:ascii="Arial" w:eastAsia="Times New Roman" w:hAnsi="Arial" w:cs="Arial"/>
          <w:bCs/>
          <w:sz w:val="20"/>
          <w:szCs w:val="20"/>
          <w:lang w:eastAsia="zh-CN"/>
        </w:rPr>
        <w:t xml:space="preserve"> sporządzone</w:t>
      </w:r>
      <w:r w:rsidR="00E44CFD">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na podstawie załącznika nr 24 do SWZ</w:t>
      </w:r>
      <w:r w:rsidRPr="00055B7A">
        <w:rPr>
          <w:rFonts w:ascii="Arial" w:eastAsia="Times New Roman" w:hAnsi="Arial" w:cs="Arial"/>
          <w:bCs/>
          <w:sz w:val="20"/>
          <w:szCs w:val="20"/>
          <w:lang w:eastAsia="zh-CN"/>
        </w:rPr>
        <w:t>,</w:t>
      </w:r>
    </w:p>
    <w:p w14:paraId="36DF9902" w14:textId="793C5BAE" w:rsidR="00055B7A" w:rsidRPr="00CE7ED8" w:rsidRDefault="00055B7A" w:rsidP="007D727E">
      <w:pPr>
        <w:numPr>
          <w:ilvl w:val="0"/>
          <w:numId w:val="45"/>
        </w:numPr>
        <w:suppressAutoHyphens/>
        <w:spacing w:after="0" w:line="240" w:lineRule="auto"/>
        <w:ind w:left="1560" w:hanging="426"/>
        <w:contextualSpacing/>
        <w:jc w:val="both"/>
        <w:rPr>
          <w:rFonts w:ascii="Arial" w:eastAsia="Calibri" w:hAnsi="Arial" w:cs="Arial"/>
          <w:bCs/>
          <w:sz w:val="20"/>
          <w:szCs w:val="20"/>
          <w:lang w:eastAsia="zh-CN"/>
        </w:rPr>
      </w:pPr>
      <w:r w:rsidRPr="00055B7A">
        <w:rPr>
          <w:rFonts w:ascii="Arial" w:eastAsia="Times New Roman" w:hAnsi="Arial" w:cs="Arial"/>
          <w:bCs/>
          <w:sz w:val="20"/>
          <w:szCs w:val="20"/>
          <w:lang w:eastAsia="zh-CN"/>
        </w:rPr>
        <w:t>Harmonogramu rzeczowo-finansowego realizacji zadania</w:t>
      </w:r>
      <w:r w:rsidR="00CE7ED8">
        <w:rPr>
          <w:rFonts w:ascii="Arial" w:eastAsia="Times New Roman" w:hAnsi="Arial" w:cs="Arial"/>
          <w:bCs/>
          <w:sz w:val="20"/>
          <w:szCs w:val="20"/>
          <w:lang w:eastAsia="zh-CN"/>
        </w:rPr>
        <w:t xml:space="preserve"> sporządzony na podstawie załącznika nr 25 do SWZ</w:t>
      </w:r>
      <w:r w:rsidRPr="00055B7A">
        <w:rPr>
          <w:rFonts w:ascii="Arial" w:eastAsia="Times New Roman" w:hAnsi="Arial" w:cs="Arial"/>
          <w:bCs/>
          <w:sz w:val="20"/>
          <w:szCs w:val="20"/>
          <w:lang w:eastAsia="zh-CN"/>
        </w:rPr>
        <w:t>,</w:t>
      </w:r>
    </w:p>
    <w:p w14:paraId="1B9620D8" w14:textId="4620C312" w:rsidR="00CE7ED8" w:rsidRPr="00055B7A" w:rsidRDefault="00CE7ED8" w:rsidP="007D727E">
      <w:pPr>
        <w:numPr>
          <w:ilvl w:val="0"/>
          <w:numId w:val="45"/>
        </w:numPr>
        <w:suppressAutoHyphens/>
        <w:spacing w:after="0" w:line="240" w:lineRule="auto"/>
        <w:ind w:left="1560" w:hanging="426"/>
        <w:contextualSpacing/>
        <w:jc w:val="both"/>
        <w:rPr>
          <w:rFonts w:ascii="Arial" w:eastAsia="Calibri" w:hAnsi="Arial" w:cs="Arial"/>
          <w:bCs/>
          <w:sz w:val="20"/>
          <w:szCs w:val="20"/>
          <w:lang w:eastAsia="zh-CN"/>
        </w:rPr>
      </w:pPr>
      <w:r w:rsidRPr="00CE7ED8">
        <w:rPr>
          <w:rFonts w:ascii="Arial" w:hAnsi="Arial" w:cs="Arial"/>
          <w:sz w:val="20"/>
          <w:szCs w:val="20"/>
        </w:rPr>
        <w:t>Kosztorys realizacji robót z podaniem podstawy wyceny i składników cenotwórczych.</w:t>
      </w:r>
    </w:p>
    <w:bookmarkEnd w:id="26"/>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F40681">
        <w:rPr>
          <w:rFonts w:ascii="Arial" w:eastAsia="Times New Roman" w:hAnsi="Arial" w:cs="Arial"/>
          <w:b/>
          <w:sz w:val="20"/>
          <w:szCs w:val="24"/>
          <w:lang w:eastAsia="zh-CN"/>
        </w:rPr>
        <w:t xml:space="preserve">16. WYMAGANIA DOTYCZĄCE ZABEZPIECZENIA </w:t>
      </w:r>
      <w:bookmarkEnd w:id="27"/>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489D3E7" w14:textId="743B7A55" w:rsidR="00F40681" w:rsidRPr="00F40681" w:rsidRDefault="00F40681" w:rsidP="00F40681">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0068012C">
        <w:rPr>
          <w:rFonts w:ascii="Arial" w:eastAsia="Times New Roman" w:hAnsi="Arial" w:cs="Arial"/>
          <w:b/>
          <w:sz w:val="20"/>
          <w:szCs w:val="24"/>
          <w:lang w:eastAsia="pl-PL"/>
        </w:rPr>
        <w:t>2</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56931C5C" w14:textId="77777777" w:rsidR="00F40681" w:rsidRPr="00F40681" w:rsidRDefault="00F40681" w:rsidP="00F40681">
      <w:pPr>
        <w:widowControl w:val="0"/>
        <w:spacing w:after="0" w:line="240" w:lineRule="auto"/>
        <w:jc w:val="both"/>
        <w:rPr>
          <w:rFonts w:ascii="Arial" w:eastAsia="Times New Roman" w:hAnsi="Arial" w:cs="Arial"/>
          <w:b/>
          <w:sz w:val="20"/>
          <w:szCs w:val="24"/>
          <w:lang w:eastAsia="pl-PL"/>
        </w:rPr>
      </w:pPr>
    </w:p>
    <w:p w14:paraId="64B3CE49"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60FDB0B1" w14:textId="77777777" w:rsidR="00F40681" w:rsidRPr="00F40681" w:rsidRDefault="00F40681" w:rsidP="00F40681">
      <w:pPr>
        <w:widowControl w:val="0"/>
        <w:spacing w:after="0" w:line="240" w:lineRule="auto"/>
        <w:jc w:val="both"/>
        <w:rPr>
          <w:rFonts w:ascii="Arial" w:eastAsia="Times New Roman" w:hAnsi="Arial" w:cs="Arial"/>
          <w:sz w:val="20"/>
          <w:szCs w:val="24"/>
          <w:lang w:eastAsia="pl-PL"/>
        </w:rPr>
      </w:pPr>
    </w:p>
    <w:p w14:paraId="7F705EE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14F58D47"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B3989AD"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596384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bookmarkStart w:id="28"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8"/>
    <w:p w14:paraId="59D05DA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29A6631B"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6F34D1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585831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4A61218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0B509C94"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2E938D65"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6DA414E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AC40C5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E1A0E4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8A31EE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14E62F1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DAA03C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5E6116B5"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4DB0F6EB"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18FD750F"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4E807233"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30A9FFBF"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04C50779"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15BC7291" w14:textId="77777777" w:rsidR="00F40681" w:rsidRPr="00F40681" w:rsidRDefault="00F40681" w:rsidP="00F40681">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7983F4B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64F5091"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3BD2A6EA"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1B5A297D"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6CF66903"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442798AB"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E18A646" w14:textId="77777777" w:rsidR="00F40681" w:rsidRPr="00F40681" w:rsidRDefault="00F40681" w:rsidP="00F40681">
      <w:pPr>
        <w:autoSpaceDE w:val="0"/>
        <w:spacing w:after="0" w:line="240" w:lineRule="auto"/>
        <w:ind w:left="1134"/>
        <w:jc w:val="both"/>
        <w:rPr>
          <w:rFonts w:ascii="Calibri" w:eastAsia="Times New Roman" w:hAnsi="Calibri" w:cs="Times New Roman"/>
          <w:sz w:val="24"/>
          <w:szCs w:val="24"/>
          <w:lang w:eastAsia="pl-PL"/>
        </w:rPr>
      </w:pPr>
    </w:p>
    <w:p w14:paraId="52AF9037"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71F13F24" w14:textId="1E923425" w:rsidR="00FC720D" w:rsidRDefault="00F40681" w:rsidP="0068012C">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4E43D0B4" w14:textId="77777777" w:rsidR="0068012C" w:rsidRPr="0068012C" w:rsidRDefault="0068012C" w:rsidP="0068012C">
      <w:pPr>
        <w:widowControl w:val="0"/>
        <w:spacing w:after="0" w:line="240" w:lineRule="auto"/>
        <w:ind w:left="1134"/>
        <w:jc w:val="both"/>
        <w:rPr>
          <w:rFonts w:ascii="Arial" w:eastAsia="Times New Roman" w:hAnsi="Arial" w:cs="Arial"/>
          <w:sz w:val="20"/>
          <w:szCs w:val="20"/>
          <w:lang w:eastAsia="pl-PL"/>
        </w:rPr>
      </w:pPr>
      <w:r w:rsidRPr="0068012C">
        <w:rPr>
          <w:rFonts w:ascii="Arial" w:eastAsia="Times New Roman" w:hAnsi="Arial" w:cs="Arial"/>
          <w:sz w:val="20"/>
          <w:szCs w:val="20"/>
          <w:lang w:eastAsia="pl-PL"/>
        </w:rPr>
        <w:t xml:space="preserve">Zabezpieczenie </w:t>
      </w:r>
      <w:r w:rsidRPr="0068012C">
        <w:rPr>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14:paraId="74863533" w14:textId="77777777" w:rsidR="0068012C" w:rsidRPr="0068012C" w:rsidRDefault="0068012C" w:rsidP="0068012C">
      <w:pPr>
        <w:autoSpaceDE w:val="0"/>
        <w:spacing w:after="0" w:line="240" w:lineRule="auto"/>
        <w:jc w:val="both"/>
        <w:rPr>
          <w:rFonts w:ascii="Arial" w:eastAsia="Arial" w:hAnsi="Arial" w:cs="Arial"/>
          <w:sz w:val="20"/>
          <w:szCs w:val="20"/>
          <w:lang w:eastAsia="pl-PL"/>
        </w:rPr>
      </w:pPr>
    </w:p>
    <w:p w14:paraId="0AF205C7" w14:textId="32FB68D3" w:rsidR="00F40681" w:rsidRPr="00F40681" w:rsidRDefault="00F40681" w:rsidP="00F40681">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1D454F9" w14:textId="77777777" w:rsidR="00F40681" w:rsidRPr="00F40681" w:rsidRDefault="00F40681" w:rsidP="00F40681">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49CC9857" w14:textId="77777777" w:rsidR="00F40681" w:rsidRP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9"/>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F40681">
      <w:pPr>
        <w:widowControl w:val="0"/>
        <w:numPr>
          <w:ilvl w:val="0"/>
          <w:numId w:val="33"/>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F40681">
      <w:pPr>
        <w:widowControl w:val="0"/>
        <w:numPr>
          <w:ilvl w:val="0"/>
          <w:numId w:val="33"/>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7DFA2504" w:rsidR="00F40681" w:rsidRPr="00F40681" w:rsidRDefault="00F40681" w:rsidP="00F40681">
      <w:pPr>
        <w:widowControl w:val="0"/>
        <w:numPr>
          <w:ilvl w:val="0"/>
          <w:numId w:val="33"/>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68012C">
        <w:rPr>
          <w:rFonts w:ascii="Arial" w:eastAsia="Times New Roman" w:hAnsi="Arial" w:cs="Arial"/>
          <w:sz w:val="20"/>
          <w:szCs w:val="20"/>
          <w:lang w:eastAsia="zh-CN"/>
        </w:rPr>
        <w:t xml:space="preserve">26 </w:t>
      </w:r>
      <w:r w:rsidRPr="00F40681">
        <w:rPr>
          <w:rFonts w:ascii="Arial" w:eastAsia="Times New Roman" w:hAnsi="Arial" w:cs="Arial"/>
          <w:sz w:val="20"/>
          <w:szCs w:val="20"/>
          <w:lang w:eastAsia="zh-CN"/>
        </w:rPr>
        <w:t>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0" w:name="_Hlk64621438"/>
      <w:r w:rsidRPr="00F40681">
        <w:rPr>
          <w:rFonts w:ascii="Arial" w:eastAsia="Times New Roman" w:hAnsi="Arial" w:cs="Arial"/>
          <w:b/>
          <w:bCs/>
          <w:sz w:val="20"/>
          <w:szCs w:val="24"/>
          <w:lang w:eastAsia="zh-CN"/>
        </w:rPr>
        <w:t>19. IN</w:t>
      </w:r>
      <w:bookmarkEnd w:id="30"/>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CCBD0F2"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F40681">
        <w:rPr>
          <w:rFonts w:ascii="Arial" w:eastAsia="Times New Roman" w:hAnsi="Arial" w:cs="Arial"/>
          <w:bCs/>
          <w:sz w:val="20"/>
          <w:szCs w:val="24"/>
          <w:lang w:eastAsia="zh-CN"/>
        </w:rPr>
        <w:t xml:space="preserve">Zamawiający nie przewiduje </w:t>
      </w:r>
      <w:bookmarkEnd w:id="31"/>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F40681">
        <w:rPr>
          <w:rFonts w:ascii="Arial" w:eastAsia="Times New Roman" w:hAnsi="Arial" w:cs="Arial"/>
          <w:bCs/>
          <w:sz w:val="20"/>
          <w:szCs w:val="24"/>
          <w:lang w:eastAsia="zh-CN"/>
        </w:rPr>
        <w:t xml:space="preserve">Zamawiający nie </w:t>
      </w:r>
      <w:bookmarkEnd w:id="32"/>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F4068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F4068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F4068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 xml:space="preserve">Wszystkie dokumenty przedstawia się w języku polskim, a jeżeli zostały sporządzone w języku obcym, strona oraz uczestnik </w:t>
      </w:r>
      <w:r w:rsidRPr="00F40681">
        <w:rPr>
          <w:rFonts w:ascii="Arial" w:eastAsia="Times New Roman" w:hAnsi="Arial" w:cs="Arial"/>
          <w:sz w:val="20"/>
          <w:szCs w:val="20"/>
        </w:rPr>
        <w:lastRenderedPageBreak/>
        <w:t>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F4068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F4068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F4068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F4068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F4068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F4068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F4068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F4068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F4068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F4068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F4068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F4068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F4068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F4068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lastRenderedPageBreak/>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bookmarkStart w:id="33" w:name="_Hlk78960802"/>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1"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bookmarkEnd w:id="33"/>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67F16818" w:rsid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33334A4B" w14:textId="51B5F676" w:rsidR="00055B7A" w:rsidRDefault="00055B7A" w:rsidP="00055B7A">
      <w:pPr>
        <w:widowControl w:val="0"/>
        <w:suppressAutoHyphens/>
        <w:spacing w:after="0" w:line="240" w:lineRule="auto"/>
        <w:jc w:val="both"/>
        <w:rPr>
          <w:rFonts w:ascii="Arial" w:eastAsia="Times New Roman" w:hAnsi="Arial" w:cs="Arial"/>
          <w:b/>
          <w:sz w:val="20"/>
          <w:szCs w:val="20"/>
          <w:lang w:eastAsia="zh-CN"/>
        </w:rPr>
      </w:pPr>
    </w:p>
    <w:p w14:paraId="7E7A8C06" w14:textId="4A12B4B3"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sz w:val="20"/>
          <w:szCs w:val="20"/>
          <w:u w:val="single"/>
          <w:lang w:eastAsia="zh-CN"/>
        </w:rPr>
      </w:pPr>
      <w:r w:rsidRPr="00F269AC">
        <w:rPr>
          <w:rFonts w:ascii="Arial" w:eastAsia="Calibri" w:hAnsi="Arial" w:cs="Arial"/>
          <w:sz w:val="20"/>
          <w:szCs w:val="20"/>
          <w:lang w:eastAsia="zh-CN"/>
        </w:rPr>
        <w:t>Projekt kanalizacji sanitarnej i deszczowej dla osiedla Magdalena w Gorlicach</w:t>
      </w:r>
      <w:r>
        <w:rPr>
          <w:rFonts w:ascii="Arial" w:eastAsia="Calibri" w:hAnsi="Arial" w:cs="Arial"/>
          <w:sz w:val="20"/>
          <w:szCs w:val="20"/>
          <w:lang w:eastAsia="zh-CN"/>
        </w:rPr>
        <w:t>,</w:t>
      </w:r>
    </w:p>
    <w:p w14:paraId="3E5AB44C" w14:textId="455E63B8"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sz w:val="20"/>
          <w:szCs w:val="20"/>
          <w:lang w:eastAsia="zh-CN"/>
        </w:rPr>
        <w:t>Specyfikacja techniczna - Rozdział kanalizacji ogólnospławnej dla osiedla Magdalena</w:t>
      </w:r>
      <w:r>
        <w:rPr>
          <w:rFonts w:ascii="Arial" w:eastAsia="Calibri" w:hAnsi="Arial" w:cs="Arial"/>
          <w:sz w:val="20"/>
          <w:szCs w:val="20"/>
          <w:lang w:eastAsia="zh-CN"/>
        </w:rPr>
        <w:t>,</w:t>
      </w:r>
    </w:p>
    <w:p w14:paraId="38C393AA" w14:textId="0EED9856"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Kanalizacja deszczowa w ulicy Nadbrzeżnej, Garbarskiej i Blich w Gorlicach</w:t>
      </w:r>
      <w:r>
        <w:rPr>
          <w:rFonts w:ascii="Arial" w:eastAsia="Calibri" w:hAnsi="Arial" w:cs="Arial"/>
          <w:bCs/>
          <w:sz w:val="20"/>
          <w:szCs w:val="20"/>
          <w:lang w:eastAsia="zh-CN"/>
        </w:rPr>
        <w:t>,</w:t>
      </w:r>
    </w:p>
    <w:p w14:paraId="4204A23F" w14:textId="0DD81CBB"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przebudowy sieci wodociągowej przy ul. Blich w Gorlicach</w:t>
      </w:r>
      <w:r>
        <w:rPr>
          <w:rFonts w:ascii="Arial" w:eastAsia="Calibri" w:hAnsi="Arial" w:cs="Arial"/>
          <w:bCs/>
          <w:sz w:val="20"/>
          <w:szCs w:val="20"/>
          <w:lang w:eastAsia="zh-CN"/>
        </w:rPr>
        <w:t>,</w:t>
      </w:r>
    </w:p>
    <w:p w14:paraId="46D11B49" w14:textId="3A26B973"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Specyfikacje techniczne - przebudowa sieci wodociągowej przy ul. Blich w Gorlicac</w:t>
      </w:r>
      <w:r>
        <w:rPr>
          <w:rFonts w:ascii="Arial" w:eastAsia="Calibri" w:hAnsi="Arial" w:cs="Arial"/>
          <w:bCs/>
          <w:sz w:val="20"/>
          <w:szCs w:val="20"/>
          <w:lang w:eastAsia="zh-CN"/>
        </w:rPr>
        <w:t>h,</w:t>
      </w:r>
    </w:p>
    <w:p w14:paraId="5F109589" w14:textId="21936CE6"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Dokumentacja badań podłoża gruntowego z opinią geotechniczną i projektem  geotechnicznym dla sieci wodociągowej,</w:t>
      </w:r>
    </w:p>
    <w:p w14:paraId="1A4596B1" w14:textId="41D7F1A2"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przebudowy wodociągu na odcinku W1-W2-W3 w ciągu ul. Nadbrzeżnej w Gorlicach,</w:t>
      </w:r>
    </w:p>
    <w:p w14:paraId="7AB2C9AE" w14:textId="3D72614D"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 xml:space="preserve">STWiORB -przebudowa wodociągu na odcinku W1-W2-W3 w ciągu ul. Nadbrzeżnej w Gorlicach, </w:t>
      </w:r>
    </w:p>
    <w:p w14:paraId="37F0200F" w14:textId="5240AF15"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Materiały do zgłoszenia przebudowy ul. Nadbrzeżnej, Garbarskiej i Blich w km 0+020,00 - km 0+859,10,</w:t>
      </w:r>
    </w:p>
    <w:p w14:paraId="120A9F11" w14:textId="650871D0"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wykonawczy drogowy przebudowy ul. Nadbrzeżnej, Garbarskiej i Blich w km 0+020,00 - km 0+859,10,</w:t>
      </w:r>
    </w:p>
    <w:p w14:paraId="3C850AD2" w14:textId="3D0811A5"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Stałej Organizacji Ruchu,</w:t>
      </w:r>
    </w:p>
    <w:p w14:paraId="56FCE43E" w14:textId="34CA5DE8"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lastRenderedPageBreak/>
        <w:t>STWiORB - branża drogowa,</w:t>
      </w:r>
    </w:p>
    <w:p w14:paraId="3ECD0314" w14:textId="556EC2D9"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przebudowy sieci elektroenergetycznej ziemnej nN i SN w ramach przebudowy ulicy Nadbrzeżnej, Garbarskiej i Blich w Gorlicach,</w:t>
      </w:r>
    </w:p>
    <w:p w14:paraId="59FBE6F6" w14:textId="2C6BC51A"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STWiORB - branża elektroenergetyczna,</w:t>
      </w:r>
    </w:p>
    <w:p w14:paraId="2FD85D42" w14:textId="29161DCB"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Wykonawczy - budowa kanału technologicznego,</w:t>
      </w:r>
    </w:p>
    <w:p w14:paraId="1A7E8A6A" w14:textId="7D569706"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Projekt wykonawczy przebudowy i zabezpieczenia infrastruktury telekomunikacyjnej Orange Polska S.A.,</w:t>
      </w:r>
    </w:p>
    <w:p w14:paraId="0390CB65" w14:textId="43D67949"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STWiORB - branża telekomunikacyjna,</w:t>
      </w:r>
    </w:p>
    <w:p w14:paraId="64D78EB9" w14:textId="2AFE2DAD"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Schemat zasilanie monitoring,</w:t>
      </w:r>
    </w:p>
    <w:p w14:paraId="3C8B2F6A" w14:textId="3AD58DC0"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Szkic parkingu poza pasem drogowym w ciągu ul. Nadbrzeżnej, Garbarskiej i Blich w Gorlicach,</w:t>
      </w:r>
    </w:p>
    <w:p w14:paraId="42A6D80A" w14:textId="6078731F"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Decyzja pozwolenia na budowę nr 540/2008,</w:t>
      </w:r>
    </w:p>
    <w:p w14:paraId="15BACC01" w14:textId="6F8B9F1C"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Decyzja pozwolenia na budowę nr 1011/2020,</w:t>
      </w:r>
    </w:p>
    <w:p w14:paraId="3A310A12" w14:textId="79389E81" w:rsidR="00055B7A" w:rsidRPr="00F269AC"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Decyzja pozwolenia na budowę 445/2020,</w:t>
      </w:r>
    </w:p>
    <w:p w14:paraId="065C27DD" w14:textId="7080DC82" w:rsidR="00055B7A"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F269AC">
        <w:rPr>
          <w:rFonts w:ascii="Arial" w:eastAsia="Calibri" w:hAnsi="Arial" w:cs="Arial"/>
          <w:bCs/>
          <w:sz w:val="20"/>
          <w:szCs w:val="20"/>
          <w:lang w:eastAsia="zh-CN"/>
        </w:rPr>
        <w:t>Opis materiałów równoważnych,</w:t>
      </w:r>
    </w:p>
    <w:p w14:paraId="5BAE7B75" w14:textId="77E6127A" w:rsidR="00055B7A" w:rsidRPr="00055B7A"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bookmarkStart w:id="34" w:name="_Hlk78960361"/>
      <w:r w:rsidRPr="00055B7A">
        <w:rPr>
          <w:rFonts w:ascii="Arial" w:eastAsia="Times New Roman" w:hAnsi="Arial" w:cs="Arial"/>
          <w:bCs/>
          <w:sz w:val="20"/>
          <w:szCs w:val="20"/>
          <w:lang w:eastAsia="zh-CN"/>
        </w:rPr>
        <w:t>Zestawienia elementów scalonych,</w:t>
      </w:r>
    </w:p>
    <w:p w14:paraId="4FC32353" w14:textId="21BD85E6" w:rsidR="00055B7A" w:rsidRPr="00D97C5F" w:rsidRDefault="00055B7A"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055B7A">
        <w:rPr>
          <w:rFonts w:ascii="Arial" w:eastAsia="Times New Roman" w:hAnsi="Arial" w:cs="Arial"/>
          <w:bCs/>
          <w:sz w:val="20"/>
          <w:szCs w:val="20"/>
          <w:lang w:eastAsia="zh-CN"/>
        </w:rPr>
        <w:t>Harmonogramu rzeczowo-finansowego realizacji zadania,</w:t>
      </w:r>
    </w:p>
    <w:bookmarkEnd w:id="34"/>
    <w:p w14:paraId="12B546B4" w14:textId="2ADCBD83" w:rsidR="00F40681" w:rsidRPr="00D97C5F"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zh-CN"/>
        </w:rPr>
        <w:t>Projektowane postanowienia umowy – wzór umowy,</w:t>
      </w:r>
    </w:p>
    <w:p w14:paraId="4F6616AB" w14:textId="2C4D8A30" w:rsidR="00F40681" w:rsidRPr="00D97C5F"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zh-CN"/>
        </w:rPr>
        <w:t>Formularz „OFERTA”,</w:t>
      </w:r>
    </w:p>
    <w:p w14:paraId="1A808F91" w14:textId="514CB7AD" w:rsidR="00F40681" w:rsidRPr="00D97C5F"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Oświadczenie</w:t>
      </w:r>
      <w:r w:rsidRPr="00D97C5F">
        <w:rPr>
          <w:rFonts w:ascii="Arial" w:eastAsia="Arial" w:hAnsi="Arial" w:cs="Arial"/>
          <w:sz w:val="20"/>
          <w:szCs w:val="20"/>
          <w:lang w:eastAsia="pl-PL"/>
        </w:rPr>
        <w:t xml:space="preserve"> </w:t>
      </w:r>
      <w:r w:rsidRPr="00D97C5F">
        <w:rPr>
          <w:rFonts w:ascii="Arial" w:eastAsia="Times New Roman" w:hAnsi="Arial" w:cs="Arial"/>
          <w:sz w:val="20"/>
          <w:szCs w:val="20"/>
          <w:lang w:eastAsia="pl-PL"/>
        </w:rPr>
        <w:t>o niepodleganiu wykluczeniu oraz spełnianiu warunków udziału w postępowaniu,</w:t>
      </w:r>
    </w:p>
    <w:p w14:paraId="5110614D" w14:textId="5FBFBC5F" w:rsidR="00F40681" w:rsidRPr="00D97C5F"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Wzór</w:t>
      </w:r>
      <w:r w:rsidRPr="00D97C5F">
        <w:rPr>
          <w:rFonts w:ascii="Arial" w:eastAsia="Arial" w:hAnsi="Arial" w:cs="Arial"/>
          <w:sz w:val="20"/>
          <w:szCs w:val="20"/>
          <w:lang w:eastAsia="pl-PL"/>
        </w:rPr>
        <w:t xml:space="preserve"> </w:t>
      </w:r>
      <w:r w:rsidRPr="00D97C5F">
        <w:rPr>
          <w:rFonts w:ascii="Arial" w:eastAsia="Times New Roman" w:hAnsi="Arial" w:cs="Arial"/>
          <w:sz w:val="20"/>
          <w:szCs w:val="20"/>
          <w:lang w:eastAsia="pl-PL"/>
        </w:rPr>
        <w:t>zobowiązania</w:t>
      </w:r>
      <w:r w:rsidRPr="00D97C5F">
        <w:rPr>
          <w:rFonts w:ascii="Arial" w:eastAsia="Arial" w:hAnsi="Arial" w:cs="Arial"/>
          <w:sz w:val="20"/>
          <w:szCs w:val="20"/>
          <w:lang w:eastAsia="pl-PL"/>
        </w:rPr>
        <w:t xml:space="preserve"> </w:t>
      </w:r>
      <w:r w:rsidRPr="00D97C5F">
        <w:rPr>
          <w:rFonts w:ascii="Arial" w:eastAsia="Times New Roman" w:hAnsi="Arial" w:cs="Arial"/>
          <w:sz w:val="20"/>
          <w:szCs w:val="20"/>
          <w:lang w:eastAsia="pl-PL"/>
        </w:rPr>
        <w:t>podmiotu udostępniającego zasoby,</w:t>
      </w:r>
    </w:p>
    <w:p w14:paraId="7C71A694" w14:textId="3877A80D" w:rsidR="00F40681" w:rsidRPr="00026291"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 xml:space="preserve">Oświadczenie </w:t>
      </w:r>
      <w:r w:rsidRPr="00D97C5F">
        <w:rPr>
          <w:rFonts w:ascii="Arial" w:eastAsia="Times New Roman" w:hAnsi="Arial" w:cs="Arial"/>
          <w:color w:val="000000"/>
          <w:sz w:val="20"/>
          <w:szCs w:val="20"/>
          <w:lang w:eastAsia="pl-PL"/>
        </w:rPr>
        <w:t>określone w art.117 ust. 4 ustawy Pzp,</w:t>
      </w:r>
    </w:p>
    <w:p w14:paraId="7B164581" w14:textId="119B62F2" w:rsidR="00026291" w:rsidRPr="00026291" w:rsidRDefault="0002629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026291">
        <w:rPr>
          <w:rStyle w:val="markedcontent"/>
          <w:rFonts w:ascii="Arial" w:hAnsi="Arial" w:cs="Arial"/>
          <w:sz w:val="20"/>
          <w:szCs w:val="20"/>
        </w:rPr>
        <w:t>Oświadczenie dot. grupy kapitałowej,</w:t>
      </w:r>
    </w:p>
    <w:p w14:paraId="2F107347" w14:textId="679097E9" w:rsidR="00F40681" w:rsidRPr="00D97C5F"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NewRomanPSMT" w:hAnsi="Arial" w:cs="Arial"/>
          <w:sz w:val="20"/>
          <w:szCs w:val="20"/>
          <w:lang w:eastAsia="pl-PL"/>
        </w:rPr>
        <w:t>Formularz</w:t>
      </w:r>
      <w:r w:rsidRPr="00D97C5F">
        <w:rPr>
          <w:rFonts w:ascii="Arial" w:eastAsia="Arial" w:hAnsi="Arial" w:cs="Arial"/>
          <w:sz w:val="20"/>
          <w:szCs w:val="20"/>
          <w:lang w:eastAsia="pl-PL"/>
        </w:rPr>
        <w:t xml:space="preserve"> </w:t>
      </w:r>
      <w:r w:rsidRPr="00D97C5F">
        <w:rPr>
          <w:rFonts w:ascii="Arial" w:eastAsia="Times New Roman" w:hAnsi="Arial" w:cs="Arial"/>
          <w:sz w:val="20"/>
          <w:szCs w:val="20"/>
          <w:lang w:eastAsia="pl-PL"/>
        </w:rPr>
        <w:t xml:space="preserve">wykazu wykonanych robót budowlanych, </w:t>
      </w:r>
    </w:p>
    <w:p w14:paraId="252339D8" w14:textId="77777777" w:rsidR="00F40681" w:rsidRPr="00D97C5F" w:rsidRDefault="00F40681" w:rsidP="007D727E">
      <w:pPr>
        <w:numPr>
          <w:ilvl w:val="0"/>
          <w:numId w:val="46"/>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NewRomanPSMT" w:hAnsi="Arial" w:cs="Arial"/>
          <w:sz w:val="20"/>
          <w:szCs w:val="20"/>
          <w:lang w:eastAsia="pl-PL"/>
        </w:rPr>
        <w:t>Formularz</w:t>
      </w:r>
      <w:r w:rsidRPr="00D97C5F">
        <w:rPr>
          <w:rFonts w:ascii="Arial" w:eastAsia="Arial" w:hAnsi="Arial" w:cs="Arial"/>
          <w:sz w:val="20"/>
          <w:szCs w:val="20"/>
          <w:lang w:eastAsia="pl-PL"/>
        </w:rPr>
        <w:t xml:space="preserve"> </w:t>
      </w:r>
      <w:r w:rsidRPr="00D97C5F">
        <w:rPr>
          <w:rFonts w:ascii="Arial" w:eastAsia="Times New Roman" w:hAnsi="Arial" w:cs="Arial"/>
          <w:sz w:val="20"/>
          <w:szCs w:val="20"/>
          <w:lang w:eastAsia="pl-PL"/>
        </w:rPr>
        <w:t>wykazu</w:t>
      </w:r>
      <w:r w:rsidRPr="00D97C5F">
        <w:rPr>
          <w:rFonts w:ascii="Arial" w:eastAsia="Arial" w:hAnsi="Arial" w:cs="Arial"/>
          <w:sz w:val="20"/>
          <w:szCs w:val="20"/>
          <w:lang w:eastAsia="pl-PL"/>
        </w:rPr>
        <w:t xml:space="preserve"> </w:t>
      </w:r>
      <w:r w:rsidRPr="00D97C5F">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25B8A0A" w:rsidR="00F40681" w:rsidRPr="00D04F50"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D97C5F" w:rsidRPr="00D04F50">
        <w:rPr>
          <w:rFonts w:ascii="Arial" w:eastAsia="Times New Roman" w:hAnsi="Arial" w:cs="Arial"/>
          <w:sz w:val="20"/>
          <w:szCs w:val="24"/>
          <w:lang w:eastAsia="zh-CN"/>
        </w:rPr>
        <w:t>0</w:t>
      </w:r>
      <w:r w:rsidR="00AA68AD">
        <w:rPr>
          <w:rFonts w:ascii="Arial" w:eastAsia="Times New Roman" w:hAnsi="Arial" w:cs="Arial"/>
          <w:sz w:val="20"/>
          <w:szCs w:val="24"/>
          <w:lang w:eastAsia="zh-CN"/>
        </w:rPr>
        <w:t>9</w:t>
      </w:r>
      <w:r w:rsidRPr="00D04F50">
        <w:rPr>
          <w:rFonts w:ascii="Arial" w:eastAsia="Times New Roman" w:hAnsi="Arial" w:cs="Arial"/>
          <w:sz w:val="20"/>
          <w:szCs w:val="24"/>
          <w:lang w:eastAsia="zh-CN"/>
        </w:rPr>
        <w:t>.0</w:t>
      </w:r>
      <w:r w:rsidR="00D97C5F" w:rsidRPr="00D04F50">
        <w:rPr>
          <w:rFonts w:ascii="Arial" w:eastAsia="Times New Roman" w:hAnsi="Arial" w:cs="Arial"/>
          <w:sz w:val="20"/>
          <w:szCs w:val="24"/>
          <w:lang w:eastAsia="zh-CN"/>
        </w:rPr>
        <w:t>8</w:t>
      </w:r>
      <w:r w:rsidRPr="00D04F50">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E720FA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8CF4D5D" w14:textId="77777777" w:rsidR="00F40681" w:rsidRPr="00F40681" w:rsidRDefault="00F40681" w:rsidP="00F40681"/>
    <w:p w14:paraId="03D7BE82" w14:textId="77777777" w:rsidR="00F40681" w:rsidRPr="00F40681" w:rsidRDefault="00F40681" w:rsidP="00F40681"/>
    <w:p w14:paraId="179BF21B" w14:textId="77777777" w:rsidR="007569B8" w:rsidRDefault="007569B8"/>
    <w:sectPr w:rsidR="007569B8" w:rsidSect="00890473">
      <w:headerReference w:type="default" r:id="rId12"/>
      <w:footerReference w:type="even" r:id="rId13"/>
      <w:footerReference w:type="default" r:id="rId14"/>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F9D0" w14:textId="77777777" w:rsidR="005C50EB" w:rsidRDefault="005C50EB">
      <w:pPr>
        <w:spacing w:after="0" w:line="240" w:lineRule="auto"/>
      </w:pPr>
      <w:r>
        <w:separator/>
      </w:r>
    </w:p>
  </w:endnote>
  <w:endnote w:type="continuationSeparator" w:id="0">
    <w:p w14:paraId="4863CE1E" w14:textId="77777777" w:rsidR="005C50EB" w:rsidRDefault="005C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5C50EB"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5C50EB">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C5BF" w14:textId="77777777" w:rsidR="005C50EB" w:rsidRDefault="005C50EB">
      <w:pPr>
        <w:spacing w:after="0" w:line="240" w:lineRule="auto"/>
      </w:pPr>
      <w:r>
        <w:separator/>
      </w:r>
    </w:p>
  </w:footnote>
  <w:footnote w:type="continuationSeparator" w:id="0">
    <w:p w14:paraId="4158E67F" w14:textId="77777777" w:rsidR="005C50EB" w:rsidRDefault="005C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5C50EB">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14E4C0A"/>
    <w:multiLevelType w:val="hybridMultilevel"/>
    <w:tmpl w:val="D624C4AC"/>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8"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9"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943A4"/>
    <w:multiLevelType w:val="hybridMultilevel"/>
    <w:tmpl w:val="FDDC81B2"/>
    <w:lvl w:ilvl="0" w:tplc="AF7E280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DC2489E"/>
    <w:multiLevelType w:val="hybridMultilevel"/>
    <w:tmpl w:val="28325866"/>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3828"/>
        </w:tabs>
        <w:ind w:left="3828"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55F330D"/>
    <w:multiLevelType w:val="hybridMultilevel"/>
    <w:tmpl w:val="5802D3D0"/>
    <w:lvl w:ilvl="0" w:tplc="2C8073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785651FF"/>
    <w:multiLevelType w:val="hybridMultilevel"/>
    <w:tmpl w:val="FDDC81B2"/>
    <w:lvl w:ilvl="0" w:tplc="AF7E280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7B216C2F"/>
    <w:multiLevelType w:val="hybridMultilevel"/>
    <w:tmpl w:val="FDDC81B2"/>
    <w:lvl w:ilvl="0" w:tplc="AF7E280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3"/>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4"/>
  </w:num>
  <w:num w:numId="8">
    <w:abstractNumId w:val="18"/>
  </w:num>
  <w:num w:numId="9">
    <w:abstractNumId w:val="3"/>
  </w:num>
  <w:num w:numId="10">
    <w:abstractNumId w:val="34"/>
  </w:num>
  <w:num w:numId="11">
    <w:abstractNumId w:val="31"/>
  </w:num>
  <w:num w:numId="12">
    <w:abstractNumId w:val="45"/>
  </w:num>
  <w:num w:numId="13">
    <w:abstractNumId w:val="23"/>
  </w:num>
  <w:num w:numId="14">
    <w:abstractNumId w:val="32"/>
  </w:num>
  <w:num w:numId="15">
    <w:abstractNumId w:val="29"/>
  </w:num>
  <w:num w:numId="16">
    <w:abstractNumId w:val="5"/>
  </w:num>
  <w:num w:numId="17">
    <w:abstractNumId w:val="15"/>
  </w:num>
  <w:num w:numId="18">
    <w:abstractNumId w:val="40"/>
  </w:num>
  <w:num w:numId="19">
    <w:abstractNumId w:val="27"/>
  </w:num>
  <w:num w:numId="20">
    <w:abstractNumId w:val="24"/>
  </w:num>
  <w:num w:numId="21">
    <w:abstractNumId w:val="30"/>
  </w:num>
  <w:num w:numId="22">
    <w:abstractNumId w:val="43"/>
  </w:num>
  <w:num w:numId="23">
    <w:abstractNumId w:val="28"/>
  </w:num>
  <w:num w:numId="24">
    <w:abstractNumId w:val="9"/>
  </w:num>
  <w:num w:numId="25">
    <w:abstractNumId w:val="46"/>
  </w:num>
  <w:num w:numId="26">
    <w:abstractNumId w:val="12"/>
  </w:num>
  <w:num w:numId="27">
    <w:abstractNumId w:val="37"/>
  </w:num>
  <w:num w:numId="28">
    <w:abstractNumId w:val="33"/>
  </w:num>
  <w:num w:numId="29">
    <w:abstractNumId w:val="25"/>
  </w:num>
  <w:num w:numId="30">
    <w:abstractNumId w:val="39"/>
  </w:num>
  <w:num w:numId="31">
    <w:abstractNumId w:val="7"/>
  </w:num>
  <w:num w:numId="32">
    <w:abstractNumId w:val="14"/>
  </w:num>
  <w:num w:numId="33">
    <w:abstractNumId w:val="6"/>
  </w:num>
  <w:num w:numId="34">
    <w:abstractNumId w:val="22"/>
  </w:num>
  <w:num w:numId="35">
    <w:abstractNumId w:val="21"/>
  </w:num>
  <w:num w:numId="36">
    <w:abstractNumId w:val="16"/>
  </w:num>
  <w:num w:numId="37">
    <w:abstractNumId w:val="41"/>
  </w:num>
  <w:num w:numId="38">
    <w:abstractNumId w:val="35"/>
  </w:num>
  <w:num w:numId="39">
    <w:abstractNumId w:val="20"/>
  </w:num>
  <w:num w:numId="40">
    <w:abstractNumId w:val="38"/>
  </w:num>
  <w:num w:numId="41">
    <w:abstractNumId w:val="10"/>
  </w:num>
  <w:num w:numId="42">
    <w:abstractNumId w:val="36"/>
  </w:num>
  <w:num w:numId="43">
    <w:abstractNumId w:val="17"/>
  </w:num>
  <w:num w:numId="44">
    <w:abstractNumId w:val="42"/>
  </w:num>
  <w:num w:numId="45">
    <w:abstractNumId w:val="44"/>
  </w:num>
  <w:num w:numId="46">
    <w:abstractNumId w:val="26"/>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26291"/>
    <w:rsid w:val="00055B7A"/>
    <w:rsid w:val="000A6C2A"/>
    <w:rsid w:val="000D3C19"/>
    <w:rsid w:val="00170B75"/>
    <w:rsid w:val="001877F5"/>
    <w:rsid w:val="001A5B87"/>
    <w:rsid w:val="00261512"/>
    <w:rsid w:val="0027430A"/>
    <w:rsid w:val="00296737"/>
    <w:rsid w:val="002A44B3"/>
    <w:rsid w:val="002C148B"/>
    <w:rsid w:val="002E37CC"/>
    <w:rsid w:val="002E4779"/>
    <w:rsid w:val="00336286"/>
    <w:rsid w:val="00356889"/>
    <w:rsid w:val="003E38AA"/>
    <w:rsid w:val="004107E4"/>
    <w:rsid w:val="004742D5"/>
    <w:rsid w:val="004A5622"/>
    <w:rsid w:val="004C103A"/>
    <w:rsid w:val="00525DDF"/>
    <w:rsid w:val="00532E7E"/>
    <w:rsid w:val="005C50EB"/>
    <w:rsid w:val="005F2186"/>
    <w:rsid w:val="0068012C"/>
    <w:rsid w:val="006802A7"/>
    <w:rsid w:val="0071572C"/>
    <w:rsid w:val="007569B8"/>
    <w:rsid w:val="007C64E3"/>
    <w:rsid w:val="007D280E"/>
    <w:rsid w:val="007D33CE"/>
    <w:rsid w:val="007D727E"/>
    <w:rsid w:val="00861BF4"/>
    <w:rsid w:val="0097518E"/>
    <w:rsid w:val="00996AE1"/>
    <w:rsid w:val="009C6D53"/>
    <w:rsid w:val="00A24893"/>
    <w:rsid w:val="00AA68AD"/>
    <w:rsid w:val="00AB084D"/>
    <w:rsid w:val="00AD35A6"/>
    <w:rsid w:val="00B2567A"/>
    <w:rsid w:val="00C57FC0"/>
    <w:rsid w:val="00CA0A74"/>
    <w:rsid w:val="00CE7ED8"/>
    <w:rsid w:val="00D04F50"/>
    <w:rsid w:val="00D144F9"/>
    <w:rsid w:val="00D97C5F"/>
    <w:rsid w:val="00E44CFD"/>
    <w:rsid w:val="00E51812"/>
    <w:rsid w:val="00E609E8"/>
    <w:rsid w:val="00E61CF3"/>
    <w:rsid w:val="00F01C6E"/>
    <w:rsid w:val="00F269AC"/>
    <w:rsid w:val="00F40681"/>
    <w:rsid w:val="00F7278E"/>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basedOn w:val="Domylnie"/>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49158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20</Pages>
  <Words>11186</Words>
  <Characters>67119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25</cp:revision>
  <cp:lastPrinted>2021-08-09T05:37:00Z</cp:lastPrinted>
  <dcterms:created xsi:type="dcterms:W3CDTF">2021-06-16T11:19:00Z</dcterms:created>
  <dcterms:modified xsi:type="dcterms:W3CDTF">2021-08-09T05:37:00Z</dcterms:modified>
</cp:coreProperties>
</file>