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bookmarkStart w:id="0" w:name="_GoBack"/>
      <w:bookmarkEnd w:id="0"/>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7E2BDBA" w14:textId="72DAB379" w:rsidR="00543255" w:rsidRPr="00943F37" w:rsidRDefault="00CF39E2" w:rsidP="00866168">
      <w:pPr>
        <w:pStyle w:val="Default"/>
        <w:jc w:val="center"/>
        <w:rPr>
          <w:rFonts w:ascii="Arial Narrow" w:hAnsi="Arial Narrow"/>
          <w:b/>
          <w:bCs/>
          <w:color w:val="1F3864" w:themeColor="accent1" w:themeShade="80"/>
          <w:sz w:val="22"/>
          <w:szCs w:val="22"/>
        </w:rPr>
      </w:pPr>
      <w:r w:rsidRPr="00943F37">
        <w:rPr>
          <w:rFonts w:ascii="Arial Narrow" w:hAnsi="Arial Narrow"/>
          <w:b/>
          <w:bCs/>
          <w:color w:val="1F3864" w:themeColor="accent1" w:themeShade="80"/>
          <w:sz w:val="22"/>
          <w:szCs w:val="22"/>
        </w:rPr>
        <w:t xml:space="preserve">Tryb podstawowy bez negocjacji na </w:t>
      </w:r>
      <w:r w:rsidR="00943F37" w:rsidRPr="00943F37">
        <w:rPr>
          <w:rFonts w:ascii="Arial Narrow" w:hAnsi="Arial Narrow"/>
          <w:b/>
          <w:bCs/>
          <w:color w:val="1F3864" w:themeColor="accent1" w:themeShade="80"/>
          <w:sz w:val="22"/>
          <w:szCs w:val="22"/>
        </w:rPr>
        <w:t>realizację</w:t>
      </w:r>
      <w:r w:rsidRPr="00943F37">
        <w:rPr>
          <w:rFonts w:ascii="Arial Narrow" w:hAnsi="Arial Narrow"/>
          <w:b/>
          <w:bCs/>
          <w:color w:val="1F3864" w:themeColor="accent1" w:themeShade="80"/>
          <w:sz w:val="22"/>
          <w:szCs w:val="22"/>
        </w:rPr>
        <w:t xml:space="preserve"> zadań:</w:t>
      </w:r>
    </w:p>
    <w:p w14:paraId="6CE9E7AA" w14:textId="110B9688"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 - Wykonanie części ogrodzenia terenu rekreacyjnego w sołectwie Karnówko.</w:t>
      </w:r>
    </w:p>
    <w:p w14:paraId="36147400" w14:textId="049A895F"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 - Ogrodzenie terenu rekreacyjnego w sołectwie Potulice.</w:t>
      </w:r>
    </w:p>
    <w:p w14:paraId="717661A6" w14:textId="3794AA33"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III - Wykonanie nowego ogrodzenia przy placu zabaw na ul. Wiejskiej w Występie.</w:t>
      </w:r>
    </w:p>
    <w:p w14:paraId="6DE921A1"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IV - Modernizacja mieszkaniowych zasobów gminy – Wykonanie ogrodzenia budynku gminnego przy ul. Kazińskiej 5 w Ślesinie.</w:t>
      </w:r>
    </w:p>
    <w:p w14:paraId="23BC0C89" w14:textId="77777777" w:rsidR="00943F37" w:rsidRPr="00943F37" w:rsidRDefault="00943F37" w:rsidP="00943F37">
      <w:pPr>
        <w:spacing w:after="0" w:line="240" w:lineRule="auto"/>
        <w:jc w:val="center"/>
        <w:rPr>
          <w:rFonts w:ascii="Arial Narrow" w:hAnsi="Arial Narrow"/>
          <w:b/>
          <w:bCs/>
          <w:color w:val="2F5496" w:themeColor="accent1" w:themeShade="BF"/>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0FFD9889" w14:textId="77777777" w:rsidR="00943F37" w:rsidRDefault="00943F37">
      <w:pPr>
        <w:rPr>
          <w:rFonts w:ascii="Arial Narrow" w:hAnsi="Arial Narrow"/>
          <w:b/>
          <w:sz w:val="24"/>
          <w:szCs w:val="24"/>
        </w:rPr>
      </w:pPr>
    </w:p>
    <w:p w14:paraId="0ED17EA3" w14:textId="77777777" w:rsidR="00943F37" w:rsidRDefault="00943F37">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259D0B5" w14:textId="5492A1F5" w:rsidR="00FD38AB" w:rsidRPr="00FD38AB" w:rsidRDefault="00FD38AB" w:rsidP="00FD38AB">
      <w:pPr>
        <w:pStyle w:val="Cytatintensywny"/>
        <w:ind w:left="426" w:right="425"/>
        <w:rPr>
          <w:rFonts w:ascii="Arial Narrow" w:hAnsi="Arial Narrow"/>
          <w:b/>
          <w:color w:val="1F3864" w:themeColor="accent1" w:themeShade="80"/>
        </w:rPr>
      </w:pPr>
      <w:r w:rsidRPr="00FD38AB">
        <w:rPr>
          <w:rFonts w:ascii="Arial Narrow" w:hAnsi="Arial Narrow"/>
          <w:b/>
          <w:color w:val="1F3864" w:themeColor="accent1" w:themeShade="80"/>
        </w:rPr>
        <w:t>Część I - Wykonanie części ogrodzenia terenu rekreacyjnego w sołectwie Karnówko.</w:t>
      </w: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4DF02F35" w14:textId="1017162A"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6D337755" w14:textId="77777777" w:rsidR="00FD38AB" w:rsidRDefault="00FD38AB" w:rsidP="00FD38AB">
      <w:pPr>
        <w:spacing w:after="0" w:line="240" w:lineRule="auto"/>
        <w:rPr>
          <w:rFonts w:ascii="Arial Narrow" w:hAnsi="Arial Narrow"/>
          <w:b/>
          <w:sz w:val="24"/>
          <w:szCs w:val="24"/>
        </w:rPr>
      </w:pPr>
    </w:p>
    <w:p w14:paraId="5BD0B692" w14:textId="2AFB9536"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999181410"/>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7A0B9FBA" w14:textId="3B982B19"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925606730"/>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124FEB6F" w14:textId="2F17EB5D"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783336768"/>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60 miesięcy </w:t>
      </w:r>
    </w:p>
    <w:p w14:paraId="0562333E" w14:textId="1C8B1994" w:rsidR="009D7620" w:rsidRPr="00FD38AB" w:rsidRDefault="00FD38AB" w:rsidP="00FD38AB">
      <w:pPr>
        <w:pStyle w:val="Cytatintensywny"/>
        <w:pBdr>
          <w:top w:val="single" w:sz="4" w:space="11" w:color="4472C4" w:themeColor="accent1"/>
        </w:pBdr>
        <w:ind w:left="0" w:right="567"/>
        <w:rPr>
          <w:rFonts w:ascii="Arial Narrow" w:hAnsi="Arial Narrow"/>
          <w:b/>
        </w:rPr>
      </w:pPr>
      <w:r w:rsidRPr="00FD38AB">
        <w:rPr>
          <w:rFonts w:ascii="Arial Narrow" w:hAnsi="Arial Narrow"/>
          <w:b/>
          <w:color w:val="1F3864" w:themeColor="accent1" w:themeShade="80"/>
        </w:rPr>
        <w:t>Część II - Ogrodzenie terenu rekreacyjnego w sołectwie Potulice.</w:t>
      </w: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59B67CC3" w14:textId="68DE8706"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3BEEE5B2" w14:textId="77777777" w:rsidR="00FD38AB" w:rsidRDefault="00FD38AB" w:rsidP="00FD38AB">
      <w:pPr>
        <w:spacing w:after="0" w:line="240" w:lineRule="auto"/>
        <w:rPr>
          <w:rFonts w:ascii="Arial Narrow" w:hAnsi="Arial Narrow"/>
          <w:b/>
          <w:sz w:val="24"/>
          <w:szCs w:val="24"/>
        </w:rPr>
      </w:pPr>
    </w:p>
    <w:p w14:paraId="602B3A92"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454478661"/>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7572D677"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805277994"/>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519A94DB"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437327153"/>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60 miesięcy </w:t>
      </w:r>
    </w:p>
    <w:p w14:paraId="19074098" w14:textId="77777777" w:rsidR="00FD38AB" w:rsidRDefault="00FD38AB" w:rsidP="00FD38AB">
      <w:pPr>
        <w:spacing w:after="0" w:line="240" w:lineRule="auto"/>
        <w:jc w:val="center"/>
        <w:rPr>
          <w:rFonts w:ascii="Arial Narrow" w:hAnsi="Arial Narrow"/>
          <w:b/>
          <w:sz w:val="24"/>
          <w:szCs w:val="24"/>
        </w:rPr>
      </w:pPr>
    </w:p>
    <w:p w14:paraId="7E570EBA" w14:textId="3390B6EC" w:rsidR="00FD38AB" w:rsidRPr="00FD38AB" w:rsidRDefault="00FD38AB" w:rsidP="00FD38AB">
      <w:pPr>
        <w:pStyle w:val="Cytatintensywny"/>
        <w:ind w:left="142" w:right="425" w:firstLine="284"/>
        <w:rPr>
          <w:rFonts w:ascii="Arial Narrow" w:hAnsi="Arial Narrow"/>
          <w:b/>
          <w:color w:val="2F5496" w:themeColor="accent1" w:themeShade="BF"/>
        </w:rPr>
      </w:pPr>
      <w:r w:rsidRPr="00FD38AB">
        <w:rPr>
          <w:rFonts w:ascii="Arial Narrow" w:hAnsi="Arial Narrow"/>
          <w:b/>
          <w:color w:val="2F5496" w:themeColor="accent1" w:themeShade="BF"/>
        </w:rPr>
        <w:t>Część III - Wykonanie nowego ogrodzenia przy placu zabaw na ul. Wiejskiej w Występie.</w:t>
      </w:r>
    </w:p>
    <w:p w14:paraId="06CA7C48" w14:textId="77777777" w:rsidR="00FD38AB" w:rsidRDefault="00FD38AB" w:rsidP="00FD38AB">
      <w:pPr>
        <w:spacing w:line="300" w:lineRule="auto"/>
        <w:rPr>
          <w:rFonts w:ascii="Arial Narrow" w:hAnsi="Arial Narrow"/>
          <w:b/>
          <w:sz w:val="24"/>
          <w:szCs w:val="24"/>
        </w:rPr>
      </w:pPr>
      <w:r>
        <w:rPr>
          <w:rFonts w:ascii="Arial Narrow" w:hAnsi="Arial Narrow"/>
          <w:b/>
          <w:sz w:val="24"/>
          <w:szCs w:val="24"/>
        </w:rPr>
        <w:t>…………………………………………………………………………………………………. złotych brutto</w:t>
      </w:r>
    </w:p>
    <w:p w14:paraId="210E898F" w14:textId="77777777" w:rsidR="00FD38AB" w:rsidRDefault="00FD38AB" w:rsidP="00FD38AB">
      <w:pPr>
        <w:spacing w:line="300" w:lineRule="auto"/>
        <w:rPr>
          <w:rFonts w:ascii="Arial Narrow" w:hAnsi="Arial Narrow"/>
          <w:b/>
          <w:sz w:val="24"/>
          <w:szCs w:val="24"/>
        </w:rPr>
      </w:pPr>
      <w:r>
        <w:rPr>
          <w:rFonts w:ascii="Arial Narrow" w:hAnsi="Arial Narrow"/>
          <w:b/>
          <w:sz w:val="24"/>
          <w:szCs w:val="24"/>
        </w:rPr>
        <w:t>w tym podatek VAT = 23 % wynosi  - ………………………………………………………….   złotych</w:t>
      </w:r>
    </w:p>
    <w:p w14:paraId="45BFFDA7" w14:textId="77777777" w:rsidR="00FD38AB" w:rsidRDefault="00FD38AB" w:rsidP="00FD38AB">
      <w:pPr>
        <w:spacing w:line="300" w:lineRule="auto"/>
        <w:rPr>
          <w:rFonts w:ascii="Arial Narrow" w:hAnsi="Arial Narrow"/>
          <w:b/>
          <w:sz w:val="24"/>
          <w:szCs w:val="24"/>
        </w:rPr>
      </w:pPr>
      <w:r>
        <w:rPr>
          <w:rFonts w:ascii="Arial Narrow" w:hAnsi="Arial Narrow"/>
          <w:b/>
          <w:sz w:val="24"/>
          <w:szCs w:val="24"/>
        </w:rPr>
        <w:t xml:space="preserve">…………………………………………………………………………………………………….złotych netto </w:t>
      </w:r>
    </w:p>
    <w:p w14:paraId="31FFD638" w14:textId="77777777" w:rsidR="00FD38AB" w:rsidRDefault="00FD38AB" w:rsidP="00FD38AB">
      <w:pPr>
        <w:spacing w:after="0" w:line="240" w:lineRule="auto"/>
        <w:rPr>
          <w:rFonts w:ascii="Arial Narrow" w:hAnsi="Arial Narrow"/>
          <w:b/>
          <w:color w:val="2F5496" w:themeColor="accent1" w:themeShade="BF"/>
          <w:sz w:val="24"/>
          <w:szCs w:val="24"/>
        </w:rPr>
      </w:pPr>
    </w:p>
    <w:p w14:paraId="3ECA009B" w14:textId="77777777" w:rsidR="00FD38AB" w:rsidRDefault="00FD38AB" w:rsidP="00FD38AB">
      <w:pPr>
        <w:spacing w:after="0" w:line="240" w:lineRule="auto"/>
        <w:rPr>
          <w:rFonts w:ascii="Arial Narrow" w:hAnsi="Arial Narrow"/>
          <w:b/>
          <w:color w:val="2F5496" w:themeColor="accent1" w:themeShade="BF"/>
          <w:sz w:val="24"/>
          <w:szCs w:val="24"/>
        </w:rPr>
      </w:pPr>
    </w:p>
    <w:p w14:paraId="56EEA272" w14:textId="2679D871"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lastRenderedPageBreak/>
        <w:t>Oferowany okres gwarancji wynosi:</w:t>
      </w:r>
    </w:p>
    <w:p w14:paraId="2B713A99" w14:textId="77777777" w:rsidR="00FD38AB" w:rsidRDefault="00FD38AB" w:rsidP="00FD38AB">
      <w:pPr>
        <w:spacing w:after="0" w:line="240" w:lineRule="auto"/>
        <w:rPr>
          <w:rFonts w:ascii="Arial Narrow" w:hAnsi="Arial Narrow"/>
          <w:b/>
          <w:sz w:val="24"/>
          <w:szCs w:val="24"/>
        </w:rPr>
      </w:pPr>
    </w:p>
    <w:p w14:paraId="4DD513CF"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85383243"/>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0265CA77"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817867698"/>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1614D7AD"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709149776"/>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60 miesięcy </w:t>
      </w:r>
    </w:p>
    <w:p w14:paraId="27975B50" w14:textId="77777777" w:rsidR="00FD38AB" w:rsidRDefault="00FD38AB" w:rsidP="00FD38AB">
      <w:pPr>
        <w:spacing w:after="0" w:line="240" w:lineRule="auto"/>
        <w:rPr>
          <w:rFonts w:ascii="Arial Narrow" w:hAnsi="Arial Narrow" w:cs="Century Gothic"/>
          <w:b/>
          <w:color w:val="1F3864" w:themeColor="accent1" w:themeShade="80"/>
        </w:rPr>
      </w:pPr>
    </w:p>
    <w:p w14:paraId="4C8AD688" w14:textId="77777777" w:rsidR="00FD38AB" w:rsidRPr="00FD38AB" w:rsidRDefault="00FD38AB" w:rsidP="00FD38AB">
      <w:pPr>
        <w:pStyle w:val="Cytatintensywny"/>
        <w:ind w:left="0" w:right="425" w:firstLine="709"/>
        <w:rPr>
          <w:rFonts w:ascii="Arial Narrow" w:hAnsi="Arial Narrow"/>
          <w:b/>
          <w:color w:val="2F5496" w:themeColor="accent1" w:themeShade="BF"/>
        </w:rPr>
      </w:pPr>
      <w:r w:rsidRPr="00FD38AB">
        <w:rPr>
          <w:rFonts w:ascii="Arial Narrow" w:hAnsi="Arial Narrow"/>
          <w:b/>
          <w:color w:val="2F5496" w:themeColor="accent1" w:themeShade="BF"/>
        </w:rPr>
        <w:t>Część IV - Modernizacja mieszkaniowych zasobów gminy – Wykonanie ogrodzenia budynku gminnego przy ul. Kazińskiej 5 w Ślesinie.</w:t>
      </w:r>
    </w:p>
    <w:p w14:paraId="0554F714" w14:textId="77777777" w:rsidR="00FD38AB" w:rsidRPr="00943F37" w:rsidRDefault="00FD38AB" w:rsidP="00FD38AB">
      <w:pPr>
        <w:spacing w:after="0" w:line="240" w:lineRule="auto"/>
        <w:jc w:val="center"/>
        <w:rPr>
          <w:rFonts w:ascii="Arial Narrow" w:hAnsi="Arial Narrow"/>
          <w:b/>
          <w:bCs/>
          <w:color w:val="2F5496" w:themeColor="accent1" w:themeShade="BF"/>
        </w:rPr>
      </w:pPr>
    </w:p>
    <w:p w14:paraId="0A9CF4F3" w14:textId="77777777" w:rsidR="00FD38AB" w:rsidRDefault="00FD38AB" w:rsidP="00FD38AB">
      <w:pPr>
        <w:spacing w:line="300" w:lineRule="auto"/>
        <w:rPr>
          <w:rFonts w:ascii="Arial Narrow" w:hAnsi="Arial Narrow"/>
          <w:b/>
          <w:sz w:val="24"/>
          <w:szCs w:val="24"/>
        </w:rPr>
      </w:pPr>
      <w:r>
        <w:rPr>
          <w:rFonts w:ascii="Arial Narrow" w:hAnsi="Arial Narrow"/>
          <w:b/>
          <w:sz w:val="24"/>
          <w:szCs w:val="24"/>
        </w:rPr>
        <w:t>…………………………………………………………………………………………………. złotych brutto</w:t>
      </w:r>
    </w:p>
    <w:p w14:paraId="426DC2CD" w14:textId="77777777" w:rsidR="00FD38AB" w:rsidRDefault="00FD38AB" w:rsidP="00FD38AB">
      <w:pPr>
        <w:spacing w:line="300" w:lineRule="auto"/>
        <w:rPr>
          <w:rFonts w:ascii="Arial Narrow" w:hAnsi="Arial Narrow"/>
          <w:b/>
          <w:sz w:val="24"/>
          <w:szCs w:val="24"/>
        </w:rPr>
      </w:pPr>
      <w:r>
        <w:rPr>
          <w:rFonts w:ascii="Arial Narrow" w:hAnsi="Arial Narrow"/>
          <w:b/>
          <w:sz w:val="24"/>
          <w:szCs w:val="24"/>
        </w:rPr>
        <w:t>w tym podatek VAT = 23 % wynosi  - ………………………………………………………….   złotych</w:t>
      </w:r>
    </w:p>
    <w:p w14:paraId="07D718FA" w14:textId="77777777" w:rsidR="00FD38AB" w:rsidRDefault="00FD38AB" w:rsidP="00FD38AB">
      <w:pPr>
        <w:spacing w:line="300" w:lineRule="auto"/>
        <w:rPr>
          <w:rFonts w:ascii="Arial Narrow" w:hAnsi="Arial Narrow"/>
          <w:b/>
          <w:sz w:val="24"/>
          <w:szCs w:val="24"/>
        </w:rPr>
      </w:pPr>
      <w:r>
        <w:rPr>
          <w:rFonts w:ascii="Arial Narrow" w:hAnsi="Arial Narrow"/>
          <w:b/>
          <w:sz w:val="24"/>
          <w:szCs w:val="24"/>
        </w:rPr>
        <w:t xml:space="preserve">…………………………………………………………………………………………………….złotych netto </w:t>
      </w:r>
    </w:p>
    <w:p w14:paraId="42C0BE29" w14:textId="77777777" w:rsidR="00FD38AB" w:rsidRDefault="00FD38AB" w:rsidP="00FD38AB">
      <w:pPr>
        <w:spacing w:after="0" w:line="240" w:lineRule="auto"/>
        <w:rPr>
          <w:rFonts w:ascii="Arial Narrow" w:hAnsi="Arial Narrow"/>
          <w:b/>
          <w:sz w:val="24"/>
          <w:szCs w:val="24"/>
        </w:rPr>
      </w:pPr>
      <w:r>
        <w:rPr>
          <w:rFonts w:ascii="Arial Narrow" w:hAnsi="Arial Narrow"/>
          <w:b/>
          <w:sz w:val="24"/>
          <w:szCs w:val="24"/>
        </w:rPr>
        <w:t>Oferowany okres gwarancji wynosi:</w:t>
      </w:r>
    </w:p>
    <w:p w14:paraId="774C06AE" w14:textId="77777777" w:rsidR="00FD38AB" w:rsidRDefault="00FD38AB" w:rsidP="00FD38AB">
      <w:pPr>
        <w:spacing w:after="0" w:line="240" w:lineRule="auto"/>
        <w:rPr>
          <w:rFonts w:ascii="Arial Narrow" w:hAnsi="Arial Narrow"/>
          <w:b/>
          <w:sz w:val="24"/>
          <w:szCs w:val="24"/>
        </w:rPr>
      </w:pPr>
    </w:p>
    <w:p w14:paraId="3AA92E9B"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688020835"/>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076DD1A5"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539782211"/>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1B10588C" w14:textId="77777777" w:rsidR="00FD38AB" w:rsidRDefault="00B05BF2"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23475309"/>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60 miesięcy </w:t>
      </w:r>
    </w:p>
    <w:p w14:paraId="145D3F1E" w14:textId="77777777" w:rsidR="009D7620" w:rsidRDefault="009D7620" w:rsidP="009D7620">
      <w:pPr>
        <w:pStyle w:val="Default"/>
        <w:jc w:val="both"/>
        <w:rPr>
          <w:rFonts w:ascii="Arial Narrow" w:hAnsi="Arial Narrow"/>
          <w:bCs/>
          <w:color w:val="auto"/>
        </w:rPr>
      </w:pPr>
    </w:p>
    <w:p w14:paraId="5C53C70F" w14:textId="77777777" w:rsidR="00FD38AB" w:rsidRPr="00543255" w:rsidRDefault="00FD38AB" w:rsidP="009D7620">
      <w:pPr>
        <w:pStyle w:val="Default"/>
        <w:jc w:val="both"/>
        <w:rPr>
          <w:rFonts w:ascii="Arial Narrow" w:hAnsi="Arial Narrow"/>
          <w:bCs/>
          <w:color w:val="auto"/>
        </w:rPr>
      </w:pP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lastRenderedPageBreak/>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7F5F9B">
      <w:pPr>
        <w:pStyle w:val="Tekstpodstawowy"/>
        <w:numPr>
          <w:ilvl w:val="0"/>
          <w:numId w:val="29"/>
        </w:numPr>
        <w:suppressAutoHyphens w:val="0"/>
        <w:spacing w:after="0"/>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28143D55" w14:textId="6467D083" w:rsidR="006F7C34" w:rsidRPr="006F7C34" w:rsidRDefault="00B05BF2" w:rsidP="006F7C34">
      <w:pPr>
        <w:pStyle w:val="Tekstpodstawowy"/>
        <w:suppressAutoHyphens w:val="0"/>
        <w:spacing w:after="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B05BF2"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B05BF2"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B05BF2"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B05BF2"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B05BF2"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lastRenderedPageBreak/>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D919E38" w14:textId="77777777" w:rsidR="00943F37" w:rsidRPr="00943F37" w:rsidRDefault="00CF39E2" w:rsidP="00943F37">
      <w:pPr>
        <w:pStyle w:val="Default"/>
        <w:jc w:val="center"/>
        <w:rPr>
          <w:rFonts w:ascii="Arial Narrow" w:hAnsi="Arial Narrow"/>
          <w:b/>
          <w:bCs/>
          <w:color w:val="1F3864" w:themeColor="accent1" w:themeShade="80"/>
          <w:sz w:val="22"/>
          <w:szCs w:val="22"/>
        </w:rPr>
      </w:pPr>
      <w:r w:rsidRPr="009E7D3C">
        <w:rPr>
          <w:rFonts w:ascii="Arial Narrow" w:hAnsi="Arial Narrow" w:cs="Arial"/>
          <w:b/>
        </w:rPr>
        <w:tab/>
      </w:r>
      <w:r w:rsidR="00943F37" w:rsidRPr="00943F37">
        <w:rPr>
          <w:rFonts w:ascii="Arial Narrow" w:hAnsi="Arial Narrow"/>
          <w:b/>
          <w:bCs/>
          <w:color w:val="1F3864" w:themeColor="accent1" w:themeShade="80"/>
          <w:sz w:val="22"/>
          <w:szCs w:val="22"/>
        </w:rPr>
        <w:t>Tryb podstawowy bez negocjacji na realizację zadań:</w:t>
      </w:r>
    </w:p>
    <w:p w14:paraId="366FA41C"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 - Wykonanie części ogrodzenia terenu rekreacyjnego w sołectwie Karnówko.</w:t>
      </w:r>
    </w:p>
    <w:p w14:paraId="73F790DF"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 - Ogrodzenie terenu rekreacyjnego w sołectwie Potulice.</w:t>
      </w:r>
    </w:p>
    <w:p w14:paraId="7B7DBEE2"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III - Wykonanie nowego ogrodzenia przy placu zabaw na ul. Wiejskiej w Występie.</w:t>
      </w:r>
    </w:p>
    <w:p w14:paraId="2210D851"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IV - Modernizacja mieszkaniowych zasobów gminy – Wykonanie ogrodzenia budynku gminnego przy ul. Kazińskiej 5 w Ślesinie.</w:t>
      </w:r>
    </w:p>
    <w:p w14:paraId="6E887AF6" w14:textId="288A52A7" w:rsidR="00A72C32" w:rsidRPr="00A72C32" w:rsidRDefault="00A72C32" w:rsidP="00943F37">
      <w:pPr>
        <w:pStyle w:val="Default"/>
        <w:jc w:val="center"/>
        <w:rPr>
          <w:rFonts w:ascii="Arial Narrow" w:hAnsi="Arial Narrow"/>
          <w:b/>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2A055CCC" w14:textId="77777777" w:rsidR="005957E5" w:rsidRDefault="005957E5"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66CE742" w14:textId="7FBB4921"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1024A1F" w14:textId="77777777" w:rsidR="009D7620" w:rsidRDefault="009D7620" w:rsidP="00CF39E2">
      <w:pPr>
        <w:pStyle w:val="Default"/>
        <w:jc w:val="center"/>
        <w:rPr>
          <w:rFonts w:ascii="Arial Narrow" w:hAnsi="Arial Narrow"/>
          <w:bCs/>
        </w:rPr>
      </w:pPr>
    </w:p>
    <w:p w14:paraId="65BCEAB8" w14:textId="77777777" w:rsidR="00943F37" w:rsidRPr="00943F37" w:rsidRDefault="00943F37" w:rsidP="00943F37">
      <w:pPr>
        <w:pStyle w:val="Default"/>
        <w:jc w:val="center"/>
        <w:rPr>
          <w:rFonts w:ascii="Arial Narrow" w:hAnsi="Arial Narrow"/>
          <w:b/>
          <w:bCs/>
          <w:color w:val="1F3864" w:themeColor="accent1" w:themeShade="80"/>
          <w:sz w:val="22"/>
          <w:szCs w:val="22"/>
        </w:rPr>
      </w:pPr>
      <w:r w:rsidRPr="00943F37">
        <w:rPr>
          <w:rFonts w:ascii="Arial Narrow" w:hAnsi="Arial Narrow"/>
          <w:b/>
          <w:bCs/>
          <w:color w:val="1F3864" w:themeColor="accent1" w:themeShade="80"/>
          <w:sz w:val="22"/>
          <w:szCs w:val="22"/>
        </w:rPr>
        <w:t>Tryb podstawowy bez negocjacji na realizację zadań:</w:t>
      </w:r>
    </w:p>
    <w:p w14:paraId="1B85895C"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 - Wykonanie części ogrodzenia terenu rekreacyjnego w sołectwie Karnówko.</w:t>
      </w:r>
    </w:p>
    <w:p w14:paraId="6CF35334"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 - Ogrodzenie terenu rekreacyjnego w sołectwie Potulice.</w:t>
      </w:r>
    </w:p>
    <w:p w14:paraId="4DCBE85A"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III - Wykonanie nowego ogrodzenia przy placu zabaw na ul. Wiejskiej w Występie.</w:t>
      </w:r>
    </w:p>
    <w:p w14:paraId="229DA548"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IV - Modernizacja mieszkaniowych zasobów gminy – Wykonanie ogrodzenia budynku gminnego przy ul. Kazińskiej 5 w Ślesinie.</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24E2970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3F949DA" w14:textId="0FE26E5E" w:rsidR="009E7D3C" w:rsidRDefault="00A72C32" w:rsidP="009D7620">
      <w:pPr>
        <w:tabs>
          <w:tab w:val="left" w:pos="1978"/>
          <w:tab w:val="left" w:pos="3828"/>
          <w:tab w:val="center" w:pos="4677"/>
        </w:tabs>
        <w:jc w:val="center"/>
        <w:rPr>
          <w:rFonts w:ascii="Arial Narrow" w:hAnsi="Arial Narrow" w:cs="Times New Roman"/>
          <w:sz w:val="24"/>
          <w:szCs w:val="24"/>
        </w:rPr>
      </w:pPr>
      <w:r w:rsidRPr="00A72C32">
        <w:rPr>
          <w:rFonts w:ascii="Arial Narrow" w:hAnsi="Arial Narrow" w:cs="Open Sans"/>
          <w:b/>
          <w:i/>
          <w:color w:val="FF0000"/>
          <w:sz w:val="24"/>
          <w:szCs w:val="24"/>
        </w:rPr>
        <w:t>Zamawiający zaleca zapisanie dokumentu w formacie PDF.</w:t>
      </w:r>
      <w:r w:rsidR="009E7D3C">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1157E01F" w14:textId="77777777" w:rsidR="00AA17A0" w:rsidRDefault="008D24AA" w:rsidP="00AA17A0">
      <w:pPr>
        <w:pStyle w:val="Default"/>
        <w:jc w:val="center"/>
        <w:rPr>
          <w:rFonts w:ascii="Arial Narrow" w:hAnsi="Arial Narrow"/>
          <w:b/>
          <w:i/>
        </w:rPr>
      </w:pPr>
      <w:r>
        <w:rPr>
          <w:rFonts w:ascii="Arial Narrow" w:hAnsi="Arial Narrow"/>
          <w:b/>
          <w:i/>
        </w:rPr>
        <w:tab/>
      </w:r>
      <w:r>
        <w:rPr>
          <w:rFonts w:ascii="Arial Narrow" w:hAnsi="Arial Narrow"/>
          <w:b/>
          <w:i/>
        </w:rPr>
        <w:tab/>
      </w:r>
    </w:p>
    <w:p w14:paraId="14DA73CE" w14:textId="77777777" w:rsidR="00943F37" w:rsidRPr="00943F37" w:rsidRDefault="00943F37" w:rsidP="00943F37">
      <w:pPr>
        <w:pStyle w:val="Default"/>
        <w:jc w:val="center"/>
        <w:rPr>
          <w:rFonts w:ascii="Arial Narrow" w:hAnsi="Arial Narrow"/>
          <w:b/>
          <w:bCs/>
          <w:color w:val="1F3864" w:themeColor="accent1" w:themeShade="80"/>
          <w:sz w:val="22"/>
          <w:szCs w:val="22"/>
        </w:rPr>
      </w:pPr>
      <w:r w:rsidRPr="00943F37">
        <w:rPr>
          <w:rFonts w:ascii="Arial Narrow" w:hAnsi="Arial Narrow"/>
          <w:b/>
          <w:bCs/>
          <w:color w:val="1F3864" w:themeColor="accent1" w:themeShade="80"/>
          <w:sz w:val="22"/>
          <w:szCs w:val="22"/>
        </w:rPr>
        <w:t>Tryb podstawowy bez negocjacji na realizację zadań:</w:t>
      </w:r>
    </w:p>
    <w:p w14:paraId="1B99659A"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 - Wykonanie części ogrodzenia terenu rekreacyjnego w sołectwie Karnówko.</w:t>
      </w:r>
    </w:p>
    <w:p w14:paraId="66DB8E86"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 - Ogrodzenie terenu rekreacyjnego w sołectwie Potulice.</w:t>
      </w:r>
    </w:p>
    <w:p w14:paraId="0FF792C2"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III - Wykonanie nowego ogrodzenia przy placu zabaw na ul. Wiejskiej w Występie.</w:t>
      </w:r>
    </w:p>
    <w:p w14:paraId="27C5DB6B" w14:textId="77777777" w:rsidR="00943F37" w:rsidRPr="00943F37" w:rsidRDefault="00943F37" w:rsidP="00943F37">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IV - Modernizacja mieszkaniowych zasobów gminy – Wykonanie ogrodzenia budynku gminnego przy ul. Kazińskiej 5 w Ślesinie.</w:t>
      </w:r>
    </w:p>
    <w:p w14:paraId="78075FF5" w14:textId="77777777" w:rsidR="00AA17A0" w:rsidRDefault="00AA17A0" w:rsidP="00AA17A0">
      <w:pPr>
        <w:pStyle w:val="Textbody"/>
        <w:rPr>
          <w:rFonts w:ascii="Arial Narrow" w:eastAsia="SimSun" w:hAnsi="Arial Narrow" w:cstheme="minorBidi"/>
          <w:bCs/>
          <w:iCs/>
          <w:szCs w:val="22"/>
          <w:lang w:eastAsia="en-US"/>
        </w:rPr>
      </w:pPr>
    </w:p>
    <w:p w14:paraId="762BDF5E" w14:textId="332D7925" w:rsidR="008D24AA" w:rsidRDefault="008D24AA" w:rsidP="00AA17A0">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029C2BBC" w14:textId="51C428A7" w:rsidR="008A0046" w:rsidRPr="008675FA" w:rsidRDefault="008D24AA" w:rsidP="008675FA">
      <w:pPr>
        <w:tabs>
          <w:tab w:val="left" w:pos="1978"/>
          <w:tab w:val="left" w:pos="3828"/>
          <w:tab w:val="center" w:pos="4677"/>
        </w:tabs>
        <w:jc w:val="center"/>
        <w:rPr>
          <w:rFonts w:ascii="Arial Narrow" w:hAnsi="Arial Narrow" w:cs="Times New Roman"/>
          <w:sz w:val="24"/>
          <w:szCs w:val="24"/>
        </w:rPr>
        <w:sectPr w:rsidR="008A0046" w:rsidRPr="008675FA">
          <w:footerReference w:type="default" r:id="rId8"/>
          <w:pgSz w:w="11906" w:h="16838"/>
          <w:pgMar w:top="1417" w:right="1417" w:bottom="1417" w:left="1417" w:header="708" w:footer="708" w:gutter="0"/>
          <w:cols w:space="708"/>
          <w:docGrid w:linePitch="360"/>
        </w:sectPr>
      </w:pPr>
      <w:r>
        <w:rPr>
          <w:rFonts w:ascii="Arial Narrow" w:hAnsi="Arial Narrow" w:cs="Open Sans"/>
          <w:b/>
          <w:i/>
          <w:color w:val="FF0000"/>
          <w:sz w:val="24"/>
          <w:szCs w:val="24"/>
        </w:rPr>
        <w:t>Zamawiający zaleca zapisanie dokumentu w formacie PDF.</w:t>
      </w:r>
      <w:r w:rsidR="008A0046">
        <w:rPr>
          <w:rFonts w:ascii="Arial Narrow" w:hAnsi="Arial Narrow" w:cs="Century Gothic"/>
          <w:b/>
          <w:bCs/>
          <w:i/>
          <w:sz w:val="24"/>
          <w:szCs w:val="24"/>
        </w:rPr>
        <w:br w:type="page"/>
      </w:r>
    </w:p>
    <w:p w14:paraId="3C4669DE" w14:textId="74718C1A"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675FA">
        <w:rPr>
          <w:rFonts w:ascii="Arial Narrow" w:hAnsi="Arial Narrow" w:cs="Times New Roman"/>
          <w:b/>
          <w:color w:val="00000A"/>
          <w:sz w:val="24"/>
          <w:szCs w:val="24"/>
        </w:rPr>
        <w:t>5</w:t>
      </w:r>
      <w:r w:rsidR="00A72C32" w:rsidRPr="00A72C32">
        <w:rPr>
          <w:rFonts w:ascii="Arial Narrow" w:hAnsi="Arial Narrow" w:cs="Times New Roman"/>
          <w:b/>
          <w:color w:val="00000A"/>
          <w:sz w:val="24"/>
          <w:szCs w:val="24"/>
        </w:rPr>
        <w:t xml:space="preserve"> do SWZ</w:t>
      </w:r>
    </w:p>
    <w:p w14:paraId="47117544" w14:textId="22F9B2A8" w:rsidR="00A72C32" w:rsidRPr="00A72C32" w:rsidRDefault="008675FA" w:rsidP="00A72C32">
      <w:pPr>
        <w:spacing w:after="60"/>
        <w:ind w:left="-851"/>
        <w:jc w:val="center"/>
        <w:rPr>
          <w:rFonts w:ascii="Arial Narrow" w:hAnsi="Arial Narrow"/>
          <w:sz w:val="24"/>
          <w:szCs w:val="24"/>
        </w:rPr>
      </w:pPr>
      <w:r w:rsidRPr="008675FA">
        <w:rPr>
          <w:rFonts w:ascii="Arial Narrow" w:hAnsi="Arial Narrow" w:cs="Times New Roman"/>
          <w:b/>
          <w:bCs/>
          <w:sz w:val="24"/>
          <w:szCs w:val="24"/>
        </w:rPr>
        <w:t xml:space="preserve">     </w:t>
      </w:r>
      <w:r>
        <w:rPr>
          <w:rFonts w:ascii="Arial Narrow" w:hAnsi="Arial Narrow" w:cs="Times New Roman"/>
          <w:b/>
          <w:bCs/>
          <w:sz w:val="24"/>
          <w:szCs w:val="24"/>
        </w:rPr>
        <w:t xml:space="preserve">     </w:t>
      </w:r>
      <w:r w:rsidRPr="008675FA">
        <w:rPr>
          <w:rFonts w:ascii="Arial Narrow" w:hAnsi="Arial Narrow" w:cs="Times New Roman"/>
          <w:b/>
          <w:bCs/>
          <w:sz w:val="24"/>
          <w:szCs w:val="24"/>
        </w:rPr>
        <w:t xml:space="preserve">  </w:t>
      </w:r>
      <w:r w:rsidR="00A72C32" w:rsidRPr="00A72C32">
        <w:rPr>
          <w:rFonts w:ascii="Arial Narrow" w:hAnsi="Arial Narrow" w:cs="Times New Roman"/>
          <w:b/>
          <w:bCs/>
          <w:sz w:val="24"/>
          <w:szCs w:val="24"/>
          <w:u w:val="single"/>
        </w:rPr>
        <w:t>WYKAZ OSÓB</w:t>
      </w:r>
    </w:p>
    <w:p w14:paraId="03CC9CC8" w14:textId="7A90E04C" w:rsidR="00A72C32" w:rsidRPr="00A72C32" w:rsidRDefault="008675FA" w:rsidP="00A72C32">
      <w:pPr>
        <w:keepNext/>
        <w:tabs>
          <w:tab w:val="left" w:pos="9638"/>
        </w:tabs>
        <w:ind w:left="-851" w:right="-143"/>
        <w:jc w:val="center"/>
        <w:rPr>
          <w:rFonts w:ascii="Arial Narrow" w:eastAsia="ArialNarrow" w:hAnsi="Arial Narrow" w:cs="Times New Roman"/>
          <w:b/>
          <w:bCs/>
          <w:sz w:val="24"/>
          <w:szCs w:val="24"/>
          <w:u w:val="single"/>
          <w:lang w:eastAsia="pl-PL"/>
        </w:rPr>
      </w:pPr>
      <w:r>
        <w:rPr>
          <w:rFonts w:ascii="Arial Narrow" w:eastAsia="ArialNarrow" w:hAnsi="Arial Narrow" w:cs="Times New Roman"/>
          <w:b/>
          <w:bCs/>
          <w:sz w:val="24"/>
          <w:szCs w:val="24"/>
          <w:lang w:eastAsia="pl-PL"/>
        </w:rPr>
        <w:t xml:space="preserve">      </w:t>
      </w:r>
      <w:r w:rsidR="00A72C32" w:rsidRPr="00A72C32">
        <w:rPr>
          <w:rFonts w:ascii="Arial Narrow" w:eastAsia="ArialNarrow" w:hAnsi="Arial Narrow" w:cs="Times New Roman"/>
          <w:b/>
          <w:bCs/>
          <w:sz w:val="24"/>
          <w:szCs w:val="24"/>
          <w:u w:val="single"/>
          <w:lang w:eastAsia="pl-PL"/>
        </w:rPr>
        <w:t>KTÓRE BĘDĄ UCZESTNICZYĆ W WYKONYWANIU ZAMÓWIENIA</w:t>
      </w:r>
    </w:p>
    <w:p w14:paraId="1816D794" w14:textId="77777777" w:rsidR="008675FA" w:rsidRPr="00943F37" w:rsidRDefault="008675FA" w:rsidP="008675FA">
      <w:pPr>
        <w:pStyle w:val="Default"/>
        <w:jc w:val="center"/>
        <w:rPr>
          <w:rFonts w:ascii="Arial Narrow" w:hAnsi="Arial Narrow"/>
          <w:b/>
          <w:bCs/>
          <w:color w:val="1F3864" w:themeColor="accent1" w:themeShade="80"/>
          <w:sz w:val="22"/>
          <w:szCs w:val="22"/>
        </w:rPr>
      </w:pPr>
      <w:r w:rsidRPr="00943F37">
        <w:rPr>
          <w:rFonts w:ascii="Arial Narrow" w:hAnsi="Arial Narrow"/>
          <w:b/>
          <w:bCs/>
          <w:color w:val="1F3864" w:themeColor="accent1" w:themeShade="80"/>
          <w:sz w:val="22"/>
          <w:szCs w:val="22"/>
        </w:rPr>
        <w:t>Tryb podstawowy bez negocjacji na realizację zadań:</w:t>
      </w:r>
    </w:p>
    <w:p w14:paraId="3F58FD4A" w14:textId="77777777" w:rsidR="008675FA" w:rsidRPr="00943F37" w:rsidRDefault="008675FA" w:rsidP="008675FA">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 - Wykonanie części ogrodzenia terenu rekreacyjnego w sołectwie Karnówko.</w:t>
      </w:r>
    </w:p>
    <w:p w14:paraId="53F9E662" w14:textId="77777777" w:rsidR="008675FA" w:rsidRPr="00943F37" w:rsidRDefault="008675FA" w:rsidP="008675FA">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 - Ogrodzenie terenu rekreacyjnego w sołectwie Potulice.</w:t>
      </w:r>
    </w:p>
    <w:p w14:paraId="35082A06" w14:textId="77777777" w:rsidR="008675FA" w:rsidRPr="00943F37" w:rsidRDefault="008675FA" w:rsidP="008675FA">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III - Wykonanie nowego ogrodzenia przy placu zabaw na ul. Wiejskiej w Występie.</w:t>
      </w:r>
    </w:p>
    <w:p w14:paraId="1540FBA7" w14:textId="77777777" w:rsidR="008675FA" w:rsidRPr="00943F37" w:rsidRDefault="008675FA" w:rsidP="008675FA">
      <w:pPr>
        <w:spacing w:after="0" w:line="240" w:lineRule="auto"/>
        <w:jc w:val="center"/>
        <w:rPr>
          <w:rFonts w:ascii="Arial Narrow" w:hAnsi="Arial Narrow" w:cs="Century Gothic"/>
          <w:b/>
          <w:color w:val="1F3864" w:themeColor="accent1" w:themeShade="80"/>
        </w:rPr>
      </w:pPr>
      <w:r w:rsidRPr="00943F37">
        <w:rPr>
          <w:rFonts w:ascii="Arial Narrow" w:hAnsi="Arial Narrow" w:cs="Century Gothic"/>
          <w:b/>
          <w:color w:val="1F3864" w:themeColor="accent1" w:themeShade="80"/>
        </w:rPr>
        <w:t>Część IV - Modernizacja mieszkaniowych zasobów gminy – Wykonanie ogrodzenia budynku gminnego przy ul. Kazińskiej 5 w Ślesinie.</w:t>
      </w:r>
    </w:p>
    <w:p w14:paraId="30E2512D" w14:textId="77777777" w:rsidR="001F0DAB" w:rsidRDefault="001F0DAB" w:rsidP="001F0DAB">
      <w:pPr>
        <w:pStyle w:val="Default"/>
        <w:jc w:val="center"/>
        <w:rPr>
          <w:rFonts w:ascii="Arial Narrow" w:hAnsi="Arial Narrow"/>
          <w:bCs/>
          <w:color w:val="auto"/>
        </w:rPr>
      </w:pPr>
    </w:p>
    <w:p w14:paraId="62785F96" w14:textId="75375E90" w:rsidR="008675FA" w:rsidRPr="008675FA" w:rsidRDefault="003B344C" w:rsidP="008675FA">
      <w:pPr>
        <w:spacing w:after="0" w:line="240" w:lineRule="auto"/>
        <w:jc w:val="center"/>
        <w:rPr>
          <w:rFonts w:ascii="Arial Narrow" w:hAnsi="Arial Narrow" w:cs="Century Gothic"/>
          <w:color w:val="1F3864" w:themeColor="accent1" w:themeShade="80"/>
          <w:u w:val="single"/>
        </w:rPr>
      </w:pPr>
      <w:r w:rsidRPr="008675FA">
        <w:rPr>
          <w:rFonts w:ascii="Arial Narrow" w:hAnsi="Arial Narrow"/>
          <w:bCs/>
          <w:u w:val="single"/>
        </w:rPr>
        <w:t xml:space="preserve">Dla </w:t>
      </w:r>
      <w:r w:rsidR="008675FA" w:rsidRPr="008675FA">
        <w:rPr>
          <w:rFonts w:ascii="Arial Narrow" w:hAnsi="Arial Narrow" w:cs="Century Gothic"/>
          <w:color w:val="1F3864" w:themeColor="accent1" w:themeShade="80"/>
          <w:u w:val="single"/>
        </w:rPr>
        <w:t>Części IV - Modernizacja mieszkaniowych zasobów gminy – Wykonanie o</w:t>
      </w:r>
      <w:r w:rsidR="008675FA">
        <w:rPr>
          <w:rFonts w:ascii="Arial Narrow" w:hAnsi="Arial Narrow" w:cs="Century Gothic"/>
          <w:color w:val="1F3864" w:themeColor="accent1" w:themeShade="80"/>
          <w:u w:val="single"/>
        </w:rPr>
        <w:t>grodzenia budynku gminnego przy </w:t>
      </w:r>
      <w:r w:rsidR="008675FA" w:rsidRPr="008675FA">
        <w:rPr>
          <w:rFonts w:ascii="Arial Narrow" w:hAnsi="Arial Narrow" w:cs="Century Gothic"/>
          <w:color w:val="1F3864" w:themeColor="accent1" w:themeShade="80"/>
          <w:u w:val="single"/>
        </w:rPr>
        <w:t>ul. Kazińskiej 5 w Ślesinie.</w:t>
      </w:r>
    </w:p>
    <w:p w14:paraId="3B6BDEDD" w14:textId="29EF756B" w:rsidR="00A72C32" w:rsidRPr="00A72C32" w:rsidRDefault="00A72C32" w:rsidP="008675FA">
      <w:pPr>
        <w:spacing w:after="0" w:line="240" w:lineRule="auto"/>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8675FA">
        <w:trPr>
          <w:cantSplit/>
          <w:trHeight w:val="1655"/>
        </w:trPr>
        <w:tc>
          <w:tcPr>
            <w:tcW w:w="567" w:type="dxa"/>
            <w:shd w:val="clear" w:color="auto" w:fill="auto"/>
            <w:vAlign w:val="center"/>
          </w:tcPr>
          <w:p w14:paraId="34519BF4" w14:textId="6833AB14"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r w:rsidR="008675FA">
              <w:rPr>
                <w:rFonts w:ascii="Arial Narrow" w:hAnsi="Arial Narrow" w:cs="Century Gothic"/>
                <w:b/>
                <w:bCs/>
                <w:sz w:val="24"/>
              </w:rPr>
              <w:t>.</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textDirection w:val="btLr"/>
            <w:vAlign w:val="center"/>
          </w:tcPr>
          <w:p w14:paraId="14093C59" w14:textId="77777777" w:rsidR="00A72C32" w:rsidRPr="00A72C32" w:rsidRDefault="00A72C32" w:rsidP="008675FA">
            <w:pPr>
              <w:ind w:left="113" w:right="113"/>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19DC0025" w:rsidR="00A66E3E" w:rsidRPr="005F0567" w:rsidRDefault="009E7D3C" w:rsidP="00442808">
            <w:pPr>
              <w:pStyle w:val="Zawartotabeli"/>
              <w:rPr>
                <w:rFonts w:ascii="Arial Narrow" w:hAnsi="Arial Narrow" w:cs="Century Gothic"/>
                <w:b/>
                <w:bCs/>
                <w:sz w:val="24"/>
                <w:u w:val="single"/>
              </w:rPr>
            </w:pPr>
            <w:r w:rsidRPr="005F0567">
              <w:rPr>
                <w:rFonts w:ascii="Arial Narrow" w:hAnsi="Arial Narrow" w:cs="Century Gothic"/>
                <w:b/>
                <w:bCs/>
                <w:sz w:val="24"/>
                <w:u w:val="single"/>
              </w:rPr>
              <w:t xml:space="preserve">Kierownik </w:t>
            </w:r>
            <w:r w:rsidR="00C718CC" w:rsidRPr="005F0567">
              <w:rPr>
                <w:rFonts w:ascii="Arial Narrow" w:hAnsi="Arial Narrow" w:cs="Century Gothic"/>
                <w:b/>
                <w:bCs/>
                <w:sz w:val="24"/>
                <w:u w:val="single"/>
              </w:rPr>
              <w:t>robót</w:t>
            </w:r>
          </w:p>
          <w:p w14:paraId="1CCB9019" w14:textId="69EDAAFD" w:rsidR="00C718CC" w:rsidRPr="00C718CC" w:rsidRDefault="00A66E3E" w:rsidP="00C718CC">
            <w:pPr>
              <w:autoSpaceDE w:val="0"/>
              <w:autoSpaceDN w:val="0"/>
              <w:adjustRightInd w:val="0"/>
              <w:spacing w:after="27" w:line="240" w:lineRule="auto"/>
              <w:ind w:right="-1"/>
              <w:rPr>
                <w:rFonts w:ascii="Arial Narrow" w:hAnsi="Arial Narrow" w:cs="Calibri"/>
                <w:color w:val="000000" w:themeColor="text1"/>
              </w:rPr>
            </w:pPr>
            <w:r w:rsidRPr="005F0567">
              <w:rPr>
                <w:rFonts w:ascii="Arial Narrow" w:hAnsi="Arial Narrow" w:cs="Century Gothic"/>
              </w:rPr>
              <w:t xml:space="preserve">Uprawnienia budowlane </w:t>
            </w:r>
            <w:r w:rsidR="00C718CC" w:rsidRPr="005F0567">
              <w:rPr>
                <w:rFonts w:ascii="Arial Narrow" w:hAnsi="Arial Narrow" w:cs="Calibri"/>
                <w:color w:val="000000" w:themeColor="text1"/>
              </w:rPr>
              <w:t xml:space="preserve">kierowania budową lub innymi robotami budowlanymi </w:t>
            </w:r>
            <w:r w:rsidR="00C718CC" w:rsidRPr="005F0567">
              <w:rPr>
                <w:rFonts w:ascii="Arial Narrow" w:hAnsi="Arial Narrow" w:cs="Calibri"/>
                <w:b/>
                <w:color w:val="000000" w:themeColor="text1"/>
              </w:rPr>
              <w:t xml:space="preserve">w specjalności </w:t>
            </w:r>
            <w:r w:rsidR="008675FA">
              <w:rPr>
                <w:rFonts w:ascii="Arial Narrow" w:hAnsi="Arial Narrow"/>
                <w:b/>
                <w:color w:val="000000" w:themeColor="text1"/>
              </w:rPr>
              <w:t>konstrukcyjno - budowlanej</w:t>
            </w:r>
            <w:r w:rsidR="00C718CC" w:rsidRPr="005F0567">
              <w:rPr>
                <w:rFonts w:ascii="Arial Narrow" w:hAnsi="Arial Narrow"/>
                <w:color w:val="000000" w:themeColor="text1"/>
              </w:rPr>
              <w:t xml:space="preserve">, </w:t>
            </w:r>
            <w:r w:rsidR="00C718CC" w:rsidRPr="005F0567">
              <w:rPr>
                <w:rFonts w:ascii="Arial Narrow" w:hAnsi="Arial Narrow" w:cs="Calibri"/>
                <w:color w:val="000000" w:themeColor="text1"/>
              </w:rPr>
              <w:t>bądź też odpowiadające im uprawnienia budowlane wydane na podstawie wcześniej obowiązujących przepisów umożliwiające</w:t>
            </w:r>
            <w:r w:rsidR="00C718CC" w:rsidRPr="00C718CC">
              <w:rPr>
                <w:rFonts w:ascii="Arial Narrow" w:hAnsi="Arial Narrow" w:cs="Calibri"/>
                <w:color w:val="000000" w:themeColor="text1"/>
              </w:rPr>
              <w:t xml:space="preserve"> wykonywanie funkcji kierownika budowy </w:t>
            </w:r>
            <w:r w:rsidR="00C718CC" w:rsidRPr="00C718CC">
              <w:rPr>
                <w:rFonts w:ascii="Arial Narrow" w:hAnsi="Arial Narrow" w:cs="Arial"/>
                <w:color w:val="000000" w:themeColor="text1"/>
              </w:rPr>
              <w:t>będącej przedmiotem zamówienia</w:t>
            </w:r>
            <w:r w:rsidR="00C718CC" w:rsidRPr="00C718CC">
              <w:rPr>
                <w:rFonts w:ascii="Arial Narrow" w:hAnsi="Arial Narrow" w:cs="Calibri"/>
                <w:color w:val="000000" w:themeColor="text1"/>
              </w:rPr>
              <w:t>,</w:t>
            </w:r>
          </w:p>
          <w:p w14:paraId="06CC13BD" w14:textId="4863C388" w:rsidR="00A66E3E" w:rsidRDefault="00A66E3E" w:rsidP="00442808">
            <w:pPr>
              <w:pStyle w:val="Zawartotabeli"/>
              <w:rPr>
                <w:rStyle w:val="Domylnaczcionkaakapitu5"/>
                <w:rFonts w:ascii="Arial Narrow" w:hAnsi="Arial Narrow" w:cs="Century Gothic"/>
                <w:sz w:val="24"/>
              </w:rPr>
            </w:pPr>
          </w:p>
          <w:p w14:paraId="5E1DE797" w14:textId="77777777" w:rsidR="00A66E3E" w:rsidRPr="008675FA" w:rsidRDefault="00A66E3E" w:rsidP="00A66E3E">
            <w:pPr>
              <w:pStyle w:val="Zawartotabeli"/>
              <w:rPr>
                <w:rFonts w:ascii="Arial Narrow" w:hAnsi="Arial Narrow"/>
              </w:rPr>
            </w:pPr>
            <w:r w:rsidRPr="008675FA">
              <w:rPr>
                <w:rFonts w:ascii="Arial Narrow" w:hAnsi="Arial Narrow"/>
              </w:rPr>
              <w:t>…………………….. nr uprawnień budowlanych</w:t>
            </w:r>
          </w:p>
          <w:p w14:paraId="3C4A72F5" w14:textId="77777777" w:rsidR="00A66E3E" w:rsidRPr="008675FA" w:rsidRDefault="00A66E3E" w:rsidP="00A66E3E">
            <w:pPr>
              <w:pStyle w:val="Zawartotabeli"/>
              <w:rPr>
                <w:rFonts w:ascii="Arial Narrow" w:hAnsi="Arial Narrow"/>
              </w:rPr>
            </w:pPr>
            <w:r w:rsidRPr="008675FA">
              <w:rPr>
                <w:rFonts w:ascii="Arial Narrow" w:hAnsi="Arial Narrow"/>
              </w:rPr>
              <w:t>…………………….. data wydania uprawnień</w:t>
            </w:r>
          </w:p>
          <w:p w14:paraId="0F28F873" w14:textId="77777777" w:rsidR="00A66E3E" w:rsidRPr="008675FA" w:rsidRDefault="00A66E3E" w:rsidP="00A66E3E">
            <w:pPr>
              <w:pStyle w:val="Zawartotabeli"/>
              <w:rPr>
                <w:rStyle w:val="Domylnaczcionkaakapitu5"/>
                <w:rFonts w:ascii="Arial Narrow" w:hAnsi="Arial Narrow" w:cs="Century Gothic"/>
              </w:rPr>
            </w:pPr>
            <w:r w:rsidRPr="008675FA">
              <w:rPr>
                <w:rFonts w:ascii="Arial Narrow" w:hAnsi="Arial Narrow"/>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68DCFC11" w14:textId="74E3F25F" w:rsidR="00FE3BA1" w:rsidRDefault="00FE3BA1" w:rsidP="00442808">
            <w:pPr>
              <w:pStyle w:val="Zawartotabeli"/>
              <w:spacing w:line="360" w:lineRule="auto"/>
              <w:jc w:val="both"/>
              <w:rPr>
                <w:rFonts w:ascii="Arial Narrow" w:hAnsi="Arial Narrow" w:cs="Century Gothic"/>
                <w:sz w:val="24"/>
              </w:rPr>
            </w:pPr>
            <w:r>
              <w:rPr>
                <w:rFonts w:ascii="Arial Narrow" w:hAnsi="Arial Narrow" w:cs="Century Gothic"/>
                <w:sz w:val="24"/>
              </w:rPr>
              <w:t>tech. **</w:t>
            </w:r>
          </w:p>
          <w:p w14:paraId="148DBBF8" w14:textId="58705796"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4FC0DE5D" w:rsidR="002C35CA" w:rsidRPr="00A72C32" w:rsidRDefault="002C35CA" w:rsidP="002C35CA">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6ECE2C58" w14:textId="7D3EC9D8" w:rsidR="009A444A" w:rsidRDefault="000157EA" w:rsidP="00FB72FC">
      <w:pPr>
        <w:jc w:val="center"/>
        <w:rPr>
          <w:rFonts w:ascii="Arial Narrow" w:hAnsi="Arial Narrow" w:cs="Open Sans"/>
          <w:b/>
          <w:i/>
          <w:color w:val="FF0000"/>
          <w:sz w:val="24"/>
          <w:szCs w:val="24"/>
        </w:rPr>
      </w:pPr>
      <w:r w:rsidRPr="000157EA">
        <w:rPr>
          <w:rFonts w:ascii="Arial Narrow" w:eastAsia="Times New Roman" w:hAnsi="Arial Narrow" w:cs="Times New Roman"/>
          <w:b/>
          <w:bCs/>
          <w:color w:val="FF0000"/>
          <w:sz w:val="24"/>
          <w:szCs w:val="24"/>
          <w:lang w:eastAsia="pl-PL"/>
        </w:rPr>
        <w:lastRenderedPageBreak/>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9A444A"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A846CE" w:rsidRDefault="00A846CE" w:rsidP="00AE43FE">
      <w:pPr>
        <w:spacing w:after="0" w:line="240" w:lineRule="auto"/>
      </w:pPr>
      <w:r>
        <w:separator/>
      </w:r>
    </w:p>
  </w:endnote>
  <w:endnote w:type="continuationSeparator" w:id="0">
    <w:p w14:paraId="7E5B81DC" w14:textId="77777777" w:rsidR="00A846CE" w:rsidRDefault="00A846C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A846CE" w:rsidRDefault="00A846CE">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B05BF2">
          <w:rPr>
            <w:rFonts w:ascii="Arial Narrow" w:hAnsi="Arial Narrow"/>
            <w:noProof/>
          </w:rPr>
          <w:t>2</w:t>
        </w:r>
        <w:r w:rsidRPr="00AE43FE">
          <w:rPr>
            <w:rFonts w:ascii="Arial Narrow" w:hAnsi="Arial Narrow"/>
          </w:rPr>
          <w:fldChar w:fldCharType="end"/>
        </w:r>
      </w:p>
      <w:p w14:paraId="160106ED" w14:textId="77777777" w:rsidR="00A846CE" w:rsidRPr="00AE43FE" w:rsidRDefault="00B05BF2">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A846CE" w:rsidRDefault="00A846CE">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A846CE" w:rsidRDefault="00A846CE">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" filled="f" stroked="f">
              <v:textbox inset="0,0,0,0">
                <w:txbxContent>
                  <w:p w14:paraId="424B79D3" w14:textId="77777777" w:rsidR="00CD79E3" w:rsidRDefault="00CD79E3">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A846CE" w:rsidRDefault="00A846CE" w:rsidP="00AE43FE">
      <w:pPr>
        <w:spacing w:after="0" w:line="240" w:lineRule="auto"/>
      </w:pPr>
      <w:r>
        <w:separator/>
      </w:r>
    </w:p>
  </w:footnote>
  <w:footnote w:type="continuationSeparator" w:id="0">
    <w:p w14:paraId="6D0D3FDC" w14:textId="77777777" w:rsidR="00A846CE" w:rsidRDefault="00A846CE"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46F4B86"/>
    <w:multiLevelType w:val="hybridMultilevel"/>
    <w:tmpl w:val="EB0EFCA4"/>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1475E"/>
    <w:multiLevelType w:val="hybridMultilevel"/>
    <w:tmpl w:val="DCD0D3D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6495954"/>
    <w:multiLevelType w:val="hybridMultilevel"/>
    <w:tmpl w:val="44249682"/>
    <w:lvl w:ilvl="0" w:tplc="8790386E">
      <w:start w:val="1"/>
      <w:numFmt w:val="bullet"/>
      <w:lvlText w:val="-"/>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921B1E">
      <w:start w:val="1"/>
      <w:numFmt w:val="bullet"/>
      <w:lvlText w:val="o"/>
      <w:lvlJc w:val="left"/>
      <w:pPr>
        <w:ind w:left="1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44B9D4">
      <w:start w:val="1"/>
      <w:numFmt w:val="bullet"/>
      <w:lvlText w:val="▪"/>
      <w:lvlJc w:val="left"/>
      <w:pPr>
        <w:ind w:left="2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9A6F08">
      <w:start w:val="1"/>
      <w:numFmt w:val="bullet"/>
      <w:lvlText w:val="•"/>
      <w:lvlJc w:val="left"/>
      <w:pPr>
        <w:ind w:left="2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CC0A2">
      <w:start w:val="1"/>
      <w:numFmt w:val="bullet"/>
      <w:lvlText w:val="o"/>
      <w:lvlJc w:val="left"/>
      <w:pPr>
        <w:ind w:left="3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4167A">
      <w:start w:val="1"/>
      <w:numFmt w:val="bullet"/>
      <w:lvlText w:val="▪"/>
      <w:lvlJc w:val="left"/>
      <w:pPr>
        <w:ind w:left="4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2CCD6E">
      <w:start w:val="1"/>
      <w:numFmt w:val="bullet"/>
      <w:lvlText w:val="•"/>
      <w:lvlJc w:val="left"/>
      <w:pPr>
        <w:ind w:left="5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25E88">
      <w:start w:val="1"/>
      <w:numFmt w:val="bullet"/>
      <w:lvlText w:val="o"/>
      <w:lvlJc w:val="left"/>
      <w:pPr>
        <w:ind w:left="5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ED360">
      <w:start w:val="1"/>
      <w:numFmt w:val="bullet"/>
      <w:lvlText w:val="▪"/>
      <w:lvlJc w:val="left"/>
      <w:pPr>
        <w:ind w:left="6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39"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EDA008D"/>
    <w:multiLevelType w:val="hybridMultilevel"/>
    <w:tmpl w:val="9012A8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D214A1"/>
    <w:multiLevelType w:val="hybridMultilevel"/>
    <w:tmpl w:val="AB683DC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0"/>
  </w:num>
  <w:num w:numId="3">
    <w:abstractNumId w:val="31"/>
  </w:num>
  <w:num w:numId="4">
    <w:abstractNumId w:val="44"/>
  </w:num>
  <w:num w:numId="5">
    <w:abstractNumId w:val="29"/>
  </w:num>
  <w:num w:numId="6">
    <w:abstractNumId w:val="15"/>
  </w:num>
  <w:num w:numId="7">
    <w:abstractNumId w:val="10"/>
  </w:num>
  <w:num w:numId="8">
    <w:abstractNumId w:val="43"/>
  </w:num>
  <w:num w:numId="9">
    <w:abstractNumId w:val="9"/>
  </w:num>
  <w:num w:numId="10">
    <w:abstractNumId w:val="14"/>
  </w:num>
  <w:num w:numId="11">
    <w:abstractNumId w:val="12"/>
  </w:num>
  <w:num w:numId="12">
    <w:abstractNumId w:val="46"/>
  </w:num>
  <w:num w:numId="13">
    <w:abstractNumId w:val="17"/>
  </w:num>
  <w:num w:numId="14">
    <w:abstractNumId w:val="5"/>
  </w:num>
  <w:num w:numId="15">
    <w:abstractNumId w:val="27"/>
  </w:num>
  <w:num w:numId="16">
    <w:abstractNumId w:val="42"/>
  </w:num>
  <w:num w:numId="17">
    <w:abstractNumId w:val="32"/>
  </w:num>
  <w:num w:numId="18">
    <w:abstractNumId w:val="35"/>
  </w:num>
  <w:num w:numId="19">
    <w:abstractNumId w:val="7"/>
  </w:num>
  <w:num w:numId="20">
    <w:abstractNumId w:val="33"/>
  </w:num>
  <w:num w:numId="21">
    <w:abstractNumId w:val="21"/>
  </w:num>
  <w:num w:numId="22">
    <w:abstractNumId w:val="20"/>
  </w:num>
  <w:num w:numId="23">
    <w:abstractNumId w:val="19"/>
  </w:num>
  <w:num w:numId="24">
    <w:abstractNumId w:val="13"/>
  </w:num>
  <w:num w:numId="25">
    <w:abstractNumId w:val="6"/>
  </w:num>
  <w:num w:numId="26">
    <w:abstractNumId w:val="34"/>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3"/>
  </w:num>
  <w:num w:numId="34">
    <w:abstractNumId w:val="11"/>
  </w:num>
  <w:num w:numId="35">
    <w:abstractNumId w:val="36"/>
  </w:num>
  <w:num w:numId="36">
    <w:abstractNumId w:val="8"/>
  </w:num>
  <w:num w:numId="37">
    <w:abstractNumId w:val="24"/>
  </w:num>
  <w:num w:numId="38">
    <w:abstractNumId w:val="16"/>
  </w:num>
  <w:num w:numId="39">
    <w:abstractNumId w:val="40"/>
  </w:num>
  <w:num w:numId="40">
    <w:abstractNumId w:val="37"/>
  </w:num>
  <w:num w:numId="41">
    <w:abstractNumId w:val="41"/>
  </w:num>
  <w:num w:numId="42">
    <w:abstractNumId w:val="18"/>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0033"/>
    <w:rsid w:val="0000298D"/>
    <w:rsid w:val="00010FA6"/>
    <w:rsid w:val="0001472D"/>
    <w:rsid w:val="000157EA"/>
    <w:rsid w:val="00015B8F"/>
    <w:rsid w:val="00023446"/>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91BD3"/>
    <w:rsid w:val="000A213A"/>
    <w:rsid w:val="000A2E52"/>
    <w:rsid w:val="000A554D"/>
    <w:rsid w:val="000B7064"/>
    <w:rsid w:val="000B74D6"/>
    <w:rsid w:val="000C6C64"/>
    <w:rsid w:val="000D1AF7"/>
    <w:rsid w:val="000D2766"/>
    <w:rsid w:val="000D5207"/>
    <w:rsid w:val="000E3C05"/>
    <w:rsid w:val="000F177B"/>
    <w:rsid w:val="00102B84"/>
    <w:rsid w:val="00113706"/>
    <w:rsid w:val="0011652A"/>
    <w:rsid w:val="00116C95"/>
    <w:rsid w:val="001176BE"/>
    <w:rsid w:val="00117876"/>
    <w:rsid w:val="001210C5"/>
    <w:rsid w:val="001231CF"/>
    <w:rsid w:val="001345DE"/>
    <w:rsid w:val="00137C7D"/>
    <w:rsid w:val="00145488"/>
    <w:rsid w:val="00147DFE"/>
    <w:rsid w:val="00152CFA"/>
    <w:rsid w:val="00154B7A"/>
    <w:rsid w:val="00156C85"/>
    <w:rsid w:val="00170BCB"/>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7682A"/>
    <w:rsid w:val="00392A99"/>
    <w:rsid w:val="003979AF"/>
    <w:rsid w:val="003A5F22"/>
    <w:rsid w:val="003A6687"/>
    <w:rsid w:val="003B1C69"/>
    <w:rsid w:val="003B2187"/>
    <w:rsid w:val="003B344C"/>
    <w:rsid w:val="003C0A08"/>
    <w:rsid w:val="003D0D45"/>
    <w:rsid w:val="003D60E9"/>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57E5"/>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716B"/>
    <w:rsid w:val="006F7C34"/>
    <w:rsid w:val="00700056"/>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65BC"/>
    <w:rsid w:val="00780709"/>
    <w:rsid w:val="00783348"/>
    <w:rsid w:val="007920E0"/>
    <w:rsid w:val="00793721"/>
    <w:rsid w:val="007A1931"/>
    <w:rsid w:val="007C0A4E"/>
    <w:rsid w:val="007D58AF"/>
    <w:rsid w:val="007E033F"/>
    <w:rsid w:val="007E2E01"/>
    <w:rsid w:val="007F4CE2"/>
    <w:rsid w:val="007F5F9B"/>
    <w:rsid w:val="008001EC"/>
    <w:rsid w:val="00804660"/>
    <w:rsid w:val="00810CB0"/>
    <w:rsid w:val="00850047"/>
    <w:rsid w:val="00854DF1"/>
    <w:rsid w:val="00860A8E"/>
    <w:rsid w:val="00865F8D"/>
    <w:rsid w:val="00866168"/>
    <w:rsid w:val="008671AE"/>
    <w:rsid w:val="00867298"/>
    <w:rsid w:val="008675FA"/>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E3AFE"/>
    <w:rsid w:val="008F36E9"/>
    <w:rsid w:val="009023AE"/>
    <w:rsid w:val="00904D7F"/>
    <w:rsid w:val="00910109"/>
    <w:rsid w:val="0091600D"/>
    <w:rsid w:val="009214A6"/>
    <w:rsid w:val="0092527E"/>
    <w:rsid w:val="00932C2A"/>
    <w:rsid w:val="00941CCA"/>
    <w:rsid w:val="009423CF"/>
    <w:rsid w:val="00943C01"/>
    <w:rsid w:val="00943F37"/>
    <w:rsid w:val="0095082F"/>
    <w:rsid w:val="00951C3D"/>
    <w:rsid w:val="00953E89"/>
    <w:rsid w:val="00954101"/>
    <w:rsid w:val="00956504"/>
    <w:rsid w:val="009611A5"/>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E4"/>
    <w:rsid w:val="00AA6FD6"/>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05BF2"/>
    <w:rsid w:val="00B1016B"/>
    <w:rsid w:val="00B3179D"/>
    <w:rsid w:val="00B32E3B"/>
    <w:rsid w:val="00B355BA"/>
    <w:rsid w:val="00B41090"/>
    <w:rsid w:val="00B41150"/>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57E2"/>
    <w:rsid w:val="00BA5880"/>
    <w:rsid w:val="00BA6384"/>
    <w:rsid w:val="00BB0DE5"/>
    <w:rsid w:val="00BB52A4"/>
    <w:rsid w:val="00BD2E0E"/>
    <w:rsid w:val="00BD495D"/>
    <w:rsid w:val="00BE206B"/>
    <w:rsid w:val="00BE599B"/>
    <w:rsid w:val="00BE6AA0"/>
    <w:rsid w:val="00BF202A"/>
    <w:rsid w:val="00BF5C1F"/>
    <w:rsid w:val="00C015C3"/>
    <w:rsid w:val="00C04C4A"/>
    <w:rsid w:val="00C068D4"/>
    <w:rsid w:val="00C071AD"/>
    <w:rsid w:val="00C15D3C"/>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D79E3"/>
    <w:rsid w:val="00CE398A"/>
    <w:rsid w:val="00CF2F8F"/>
    <w:rsid w:val="00CF33F0"/>
    <w:rsid w:val="00CF39E2"/>
    <w:rsid w:val="00CF6265"/>
    <w:rsid w:val="00D01137"/>
    <w:rsid w:val="00D01A36"/>
    <w:rsid w:val="00D17529"/>
    <w:rsid w:val="00D209E4"/>
    <w:rsid w:val="00D25D27"/>
    <w:rsid w:val="00D31B7B"/>
    <w:rsid w:val="00D40E15"/>
    <w:rsid w:val="00D47598"/>
    <w:rsid w:val="00D50514"/>
    <w:rsid w:val="00D52C34"/>
    <w:rsid w:val="00D534A6"/>
    <w:rsid w:val="00D57069"/>
    <w:rsid w:val="00D579D4"/>
    <w:rsid w:val="00D60A02"/>
    <w:rsid w:val="00D62865"/>
    <w:rsid w:val="00D63B57"/>
    <w:rsid w:val="00D70200"/>
    <w:rsid w:val="00D746DF"/>
    <w:rsid w:val="00D83A7E"/>
    <w:rsid w:val="00D90D13"/>
    <w:rsid w:val="00D92345"/>
    <w:rsid w:val="00DA4B1D"/>
    <w:rsid w:val="00DB4F86"/>
    <w:rsid w:val="00DC1C17"/>
    <w:rsid w:val="00DC2FB3"/>
    <w:rsid w:val="00DC60F4"/>
    <w:rsid w:val="00DD0603"/>
    <w:rsid w:val="00DD421C"/>
    <w:rsid w:val="00DE202E"/>
    <w:rsid w:val="00DF3681"/>
    <w:rsid w:val="00DF48BA"/>
    <w:rsid w:val="00E27C57"/>
    <w:rsid w:val="00E27F65"/>
    <w:rsid w:val="00E32C8F"/>
    <w:rsid w:val="00E33A57"/>
    <w:rsid w:val="00E41106"/>
    <w:rsid w:val="00E41575"/>
    <w:rsid w:val="00E41EB5"/>
    <w:rsid w:val="00E4410B"/>
    <w:rsid w:val="00E45D6B"/>
    <w:rsid w:val="00E4623E"/>
    <w:rsid w:val="00E504C4"/>
    <w:rsid w:val="00E51663"/>
    <w:rsid w:val="00E623BC"/>
    <w:rsid w:val="00E62741"/>
    <w:rsid w:val="00E62898"/>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C84"/>
    <w:rsid w:val="00F17C37"/>
    <w:rsid w:val="00F204E0"/>
    <w:rsid w:val="00F237EB"/>
    <w:rsid w:val="00F31A57"/>
    <w:rsid w:val="00F32445"/>
    <w:rsid w:val="00F33178"/>
    <w:rsid w:val="00F356B9"/>
    <w:rsid w:val="00F3680D"/>
    <w:rsid w:val="00F430D0"/>
    <w:rsid w:val="00F46A55"/>
    <w:rsid w:val="00F51784"/>
    <w:rsid w:val="00F54C71"/>
    <w:rsid w:val="00F63C3A"/>
    <w:rsid w:val="00F771B9"/>
    <w:rsid w:val="00F77B36"/>
    <w:rsid w:val="00F8500C"/>
    <w:rsid w:val="00FA516E"/>
    <w:rsid w:val="00FB2BAC"/>
    <w:rsid w:val="00FB72FC"/>
    <w:rsid w:val="00FC6AF7"/>
    <w:rsid w:val="00FD38AB"/>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F37"/>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UnresolvedMention">
    <w:name w:val="Unresolved Mention"/>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B497-F283-4925-B767-780998A2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2250</Words>
  <Characters>13504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2023-06-23T09:21:00Z</cp:lastPrinted>
  <dcterms:created xsi:type="dcterms:W3CDTF">2023-06-23T09:50:00Z</dcterms:created>
  <dcterms:modified xsi:type="dcterms:W3CDTF">2023-06-23T09:50:00Z</dcterms:modified>
</cp:coreProperties>
</file>