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76944" w:rsidRDefault="006B7218" w:rsidP="00251BF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F81919"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>3</w:t>
      </w: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76944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76944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F1F71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F1F71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F1F71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F1F71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6F1F71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6F1F71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6F1F71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376944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376944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376944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76944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376944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376944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6F1F71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p w:rsidR="006B7218" w:rsidRPr="00376944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376944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376944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376944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76944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376944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376944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6F1F71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325CA9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736A17" w:rsidRPr="00B46B66" w:rsidRDefault="006B7218" w:rsidP="00736A17">
      <w:pPr>
        <w:numPr>
          <w:ilvl w:val="0"/>
          <w:numId w:val="6"/>
        </w:numPr>
        <w:spacing w:after="120" w:line="240" w:lineRule="auto"/>
        <w:ind w:left="284" w:right="119" w:hanging="284"/>
        <w:jc w:val="both"/>
        <w:rPr>
          <w:rFonts w:ascii="Arial" w:eastAsia="Trebuchet MS" w:hAnsi="Arial" w:cs="Arial"/>
          <w:color w:val="FF0000"/>
          <w:lang w:eastAsia="pl-PL"/>
        </w:rPr>
      </w:pPr>
      <w:r w:rsidRPr="00251BF0">
        <w:rPr>
          <w:rFonts w:ascii="Arial" w:eastAsia="Times New Roman" w:hAnsi="Arial" w:cs="Arial"/>
          <w:lang w:eastAsia="pl-PL"/>
        </w:rPr>
        <w:lastRenderedPageBreak/>
        <w:t>Składając ofertę w postępowaniu</w:t>
      </w:r>
      <w:r w:rsidR="00944765" w:rsidRPr="00251BF0">
        <w:rPr>
          <w:rFonts w:ascii="Arial" w:eastAsia="Times New Roman" w:hAnsi="Arial" w:cs="Arial"/>
          <w:lang w:eastAsia="pl-PL"/>
        </w:rPr>
        <w:t xml:space="preserve"> nr</w:t>
      </w:r>
      <w:r w:rsidRPr="00251BF0">
        <w:rPr>
          <w:rFonts w:ascii="Arial" w:eastAsia="Times New Roman" w:hAnsi="Arial" w:cs="Arial"/>
          <w:lang w:eastAsia="pl-PL"/>
        </w:rPr>
        <w:t xml:space="preserve"> </w:t>
      </w:r>
      <w:r w:rsidR="00891A1E" w:rsidRPr="00891A1E">
        <w:rPr>
          <w:rFonts w:ascii="Arial" w:eastAsia="Times New Roman" w:hAnsi="Arial" w:cs="Arial"/>
          <w:b/>
          <w:lang w:eastAsia="pl-PL"/>
        </w:rPr>
        <w:t>1</w:t>
      </w:r>
      <w:r w:rsidR="00251BF0" w:rsidRPr="00891A1E">
        <w:rPr>
          <w:rFonts w:ascii="Arial" w:eastAsia="Times New Roman" w:hAnsi="Arial" w:cs="Arial"/>
          <w:b/>
          <w:lang w:eastAsia="pl-PL"/>
        </w:rPr>
        <w:t>/</w:t>
      </w:r>
      <w:r w:rsidR="00891A1E">
        <w:rPr>
          <w:rFonts w:ascii="Arial" w:eastAsia="Times New Roman" w:hAnsi="Arial" w:cs="Arial"/>
          <w:b/>
          <w:lang w:eastAsia="pl-PL"/>
        </w:rPr>
        <w:t>2022</w:t>
      </w:r>
      <w:r w:rsidRPr="00251BF0">
        <w:rPr>
          <w:rFonts w:ascii="Arial" w:eastAsia="Times New Roman" w:hAnsi="Arial" w:cs="Arial"/>
          <w:lang w:eastAsia="pl-PL"/>
        </w:rPr>
        <w:t xml:space="preserve"> </w:t>
      </w:r>
      <w:r w:rsidR="00A0394D" w:rsidRPr="00251BF0">
        <w:rPr>
          <w:rFonts w:ascii="Arial" w:eastAsia="Times New Roman" w:hAnsi="Arial" w:cs="Arial"/>
          <w:color w:val="000000"/>
          <w:lang w:eastAsia="pl-PL"/>
        </w:rPr>
        <w:t>na</w:t>
      </w:r>
      <w:r w:rsidR="00A0394D" w:rsidRPr="00251BF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E6380B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251BF0" w:rsidRPr="00251BF0">
        <w:rPr>
          <w:rFonts w:ascii="Arial" w:hAnsi="Arial" w:cs="Arial"/>
          <w:b/>
        </w:rPr>
        <w:t>Wykonanie usługi pielęgnacji terenów zielonych w</w:t>
      </w:r>
      <w:r w:rsidR="00E6380B">
        <w:rPr>
          <w:rFonts w:ascii="Arial" w:hAnsi="Arial" w:cs="Arial"/>
          <w:b/>
        </w:rPr>
        <w:t xml:space="preserve"> kompleksach wojskowych </w:t>
      </w:r>
      <w:r w:rsidR="00891A1E">
        <w:rPr>
          <w:rFonts w:ascii="Arial" w:hAnsi="Arial" w:cs="Arial"/>
          <w:b/>
        </w:rPr>
        <w:t>JW. 4198</w:t>
      </w:r>
      <w:r w:rsidR="00E6380B">
        <w:rPr>
          <w:rFonts w:ascii="Arial" w:hAnsi="Arial" w:cs="Arial"/>
          <w:b/>
        </w:rPr>
        <w:t>”</w:t>
      </w:r>
      <w:r w:rsidRPr="00251BF0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376944" w:rsidRPr="00251BF0">
        <w:rPr>
          <w:rFonts w:ascii="Arial" w:hAnsi="Arial" w:cs="Arial"/>
          <w:color w:val="000000"/>
        </w:rPr>
        <w:t>oferujemy wykonanie zamówienia</w:t>
      </w:r>
      <w:r w:rsidR="00736A17">
        <w:rPr>
          <w:rFonts w:ascii="Arial" w:eastAsia="Times New Roman" w:hAnsi="Arial" w:cs="Arial"/>
          <w:spacing w:val="-1"/>
          <w:lang w:eastAsia="pl-PL"/>
        </w:rPr>
        <w:t xml:space="preserve"> (zgodnie z</w:t>
      </w:r>
      <w:r w:rsidR="00736A17">
        <w:rPr>
          <w:rFonts w:ascii="Arial" w:hAnsi="Arial" w:cs="Arial"/>
        </w:rPr>
        <w:t xml:space="preserve"> załącznikiem nr 4 do SWZ –  Formularz cenowy):</w:t>
      </w:r>
    </w:p>
    <w:p w:rsidR="00341149" w:rsidRPr="00944765" w:rsidRDefault="00341149" w:rsidP="005C45DF">
      <w:pPr>
        <w:spacing w:before="120" w:after="60" w:line="240" w:lineRule="auto"/>
        <w:ind w:left="-272"/>
        <w:rPr>
          <w:rFonts w:ascii="Arial" w:eastAsia="Times New Roman" w:hAnsi="Arial" w:cs="Arial"/>
          <w:b/>
          <w:bCs/>
          <w:lang w:eastAsia="pl-PL"/>
        </w:rPr>
      </w:pPr>
      <w:r w:rsidRPr="00944765">
        <w:rPr>
          <w:rFonts w:ascii="Arial" w:eastAsia="Times New Roman" w:hAnsi="Arial" w:cs="Arial"/>
          <w:b/>
          <w:bCs/>
          <w:lang w:eastAsia="pl-PL"/>
        </w:rPr>
        <w:t>Cena brutto ..............................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4765">
        <w:rPr>
          <w:rFonts w:ascii="Arial" w:eastAsia="Times New Roman" w:hAnsi="Arial" w:cs="Arial"/>
          <w:b/>
          <w:bCs/>
          <w:lang w:eastAsia="pl-PL"/>
        </w:rPr>
        <w:t>zł</w:t>
      </w:r>
    </w:p>
    <w:p w:rsidR="00341149" w:rsidRPr="00944765" w:rsidRDefault="00341149" w:rsidP="00341149">
      <w:pPr>
        <w:spacing w:after="120" w:line="240" w:lineRule="auto"/>
        <w:ind w:left="-2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................................................................................................</w:t>
      </w:r>
    </w:p>
    <w:p w:rsidR="00944765" w:rsidRDefault="006B7218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 w:rsidRPr="00944765">
        <w:rPr>
          <w:rFonts w:ascii="Arial" w:eastAsia="Times New Roman" w:hAnsi="Arial" w:cs="Arial"/>
          <w:bCs/>
          <w:lang w:eastAsia="pl-PL"/>
        </w:rPr>
        <w:t>Cena</w:t>
      </w:r>
      <w:r w:rsidR="00944765">
        <w:rPr>
          <w:rFonts w:ascii="Arial" w:eastAsia="Times New Roman" w:hAnsi="Arial" w:cs="Arial"/>
          <w:bCs/>
          <w:lang w:eastAsia="pl-PL"/>
        </w:rPr>
        <w:t xml:space="preserve"> netto </w:t>
      </w:r>
      <w:r w:rsidRPr="00944765">
        <w:rPr>
          <w:rFonts w:ascii="Arial" w:eastAsia="Times New Roman" w:hAnsi="Arial" w:cs="Arial"/>
          <w:bCs/>
          <w:lang w:eastAsia="pl-PL"/>
        </w:rPr>
        <w:t xml:space="preserve">............................ zł  </w:t>
      </w:r>
    </w:p>
    <w:p w:rsidR="00944765" w:rsidRDefault="00944765" w:rsidP="00376944">
      <w:pPr>
        <w:keepNext/>
        <w:spacing w:after="12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="006B7218"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944765" w:rsidRDefault="00341149" w:rsidP="00341149">
      <w:pPr>
        <w:spacing w:after="60" w:line="240" w:lineRule="auto"/>
        <w:ind w:left="-2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</w:t>
      </w:r>
      <w:r w:rsidR="006B7218" w:rsidRPr="00944765">
        <w:rPr>
          <w:rFonts w:ascii="Arial" w:eastAsia="Times New Roman" w:hAnsi="Arial" w:cs="Arial"/>
          <w:bCs/>
          <w:lang w:eastAsia="pl-PL"/>
        </w:rPr>
        <w:t>odatek VAT   .......</w:t>
      </w:r>
      <w:r w:rsidR="00944765">
        <w:rPr>
          <w:rFonts w:ascii="Arial" w:eastAsia="Times New Roman" w:hAnsi="Arial" w:cs="Arial"/>
          <w:bCs/>
          <w:lang w:eastAsia="pl-PL"/>
        </w:rPr>
        <w:t>...........................  zł</w:t>
      </w:r>
    </w:p>
    <w:p w:rsidR="00341149" w:rsidRDefault="00341149" w:rsidP="00341149">
      <w:pPr>
        <w:keepNext/>
        <w:spacing w:after="12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944765" w:rsidRDefault="00944765" w:rsidP="00460E7C">
      <w:pPr>
        <w:spacing w:after="120" w:line="276" w:lineRule="auto"/>
        <w:ind w:left="-2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D103F8">
        <w:rPr>
          <w:rFonts w:ascii="Arial" w:hAnsi="Arial" w:cs="Arial"/>
          <w:bCs/>
        </w:rPr>
        <w:t xml:space="preserve">ferowany przez nas </w:t>
      </w:r>
      <w:r w:rsidRPr="00944765">
        <w:rPr>
          <w:rFonts w:ascii="Arial" w:hAnsi="Arial" w:cs="Arial"/>
          <w:b/>
          <w:bCs/>
        </w:rPr>
        <w:t xml:space="preserve">czas przystąpienia do </w:t>
      </w:r>
      <w:r w:rsidR="00251BF0">
        <w:rPr>
          <w:rFonts w:ascii="Arial" w:hAnsi="Arial" w:cs="Arial"/>
          <w:b/>
          <w:bCs/>
        </w:rPr>
        <w:t>realizacji umowy od momentu pisemnego, każdorazowego zgłoszenia</w:t>
      </w:r>
      <w:r w:rsidR="0025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przez Zamawiającego</w:t>
      </w:r>
      <w:r w:rsidRPr="00D103F8">
        <w:rPr>
          <w:rFonts w:ascii="Arial" w:hAnsi="Arial" w:cs="Arial"/>
          <w:bCs/>
        </w:rPr>
        <w:t xml:space="preserve"> wynosi</w:t>
      </w:r>
      <w:r>
        <w:rPr>
          <w:rFonts w:ascii="Arial" w:hAnsi="Arial" w:cs="Arial"/>
          <w:bCs/>
        </w:rPr>
        <w:t xml:space="preserve"> </w:t>
      </w:r>
      <w:r w:rsidRPr="00944765">
        <w:rPr>
          <w:rFonts w:ascii="Arial" w:hAnsi="Arial" w:cs="Arial"/>
          <w:b/>
          <w:bCs/>
        </w:rPr>
        <w:t>…</w:t>
      </w:r>
      <w:r w:rsidR="00CB2484">
        <w:rPr>
          <w:rFonts w:ascii="Arial" w:hAnsi="Arial" w:cs="Arial"/>
          <w:b/>
          <w:bCs/>
        </w:rPr>
        <w:t>.</w:t>
      </w:r>
      <w:bookmarkStart w:id="1" w:name="_GoBack"/>
      <w:bookmarkEnd w:id="1"/>
      <w:r w:rsidRPr="00944765">
        <w:rPr>
          <w:rFonts w:ascii="Arial" w:hAnsi="Arial" w:cs="Arial"/>
          <w:b/>
          <w:bCs/>
        </w:rPr>
        <w:t xml:space="preserve">.. </w:t>
      </w:r>
      <w:r w:rsidR="00251BF0">
        <w:rPr>
          <w:rFonts w:ascii="Arial" w:hAnsi="Arial" w:cs="Arial"/>
          <w:b/>
          <w:bCs/>
        </w:rPr>
        <w:t>dni</w:t>
      </w:r>
      <w:r>
        <w:rPr>
          <w:rFonts w:ascii="Arial" w:hAnsi="Arial" w:cs="Arial"/>
          <w:bCs/>
        </w:rPr>
        <w:t>.</w:t>
      </w:r>
    </w:p>
    <w:p w:rsidR="006B7218" w:rsidRDefault="006B7218" w:rsidP="007D7DD0">
      <w:pPr>
        <w:keepNext/>
        <w:keepLines/>
        <w:numPr>
          <w:ilvl w:val="0"/>
          <w:numId w:val="1"/>
        </w:numPr>
        <w:tabs>
          <w:tab w:val="clear" w:pos="720"/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szCs w:val="18"/>
          <w:lang w:eastAsia="pl-PL"/>
        </w:rPr>
        <w:t>Oświadczamy, że zapoznaliśmy się z treścią Specyfikacji Warunków Zamówienia i nie wnosimy do niej zastrzeżeń oraz zdobyliśmy konieczne inf</w:t>
      </w:r>
      <w:r w:rsidR="00C96818">
        <w:rPr>
          <w:rFonts w:ascii="Arial" w:eastAsia="Times New Roman" w:hAnsi="Arial" w:cs="Arial"/>
          <w:szCs w:val="18"/>
          <w:lang w:eastAsia="pl-PL"/>
        </w:rPr>
        <w:t>ormacje do przygotowania oferty, a powyższe wartości zawierają wszystkie koszty, opłat itd.</w:t>
      </w:r>
    </w:p>
    <w:p w:rsidR="00460E7C" w:rsidRPr="00460E7C" w:rsidRDefault="00C96818" w:rsidP="007D7DD0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84"/>
        <w:jc w:val="both"/>
        <w:rPr>
          <w:rFonts w:ascii="Arial" w:eastAsia="Calibri" w:hAnsi="Arial" w:cs="Arial"/>
          <w:lang w:val="x-none" w:eastAsia="x-none"/>
        </w:rPr>
      </w:pPr>
      <w:r w:rsidRPr="00283E18">
        <w:rPr>
          <w:rFonts w:ascii="Arial" w:eastAsia="Calibri" w:hAnsi="Arial" w:cs="Arial"/>
          <w:lang w:val="x-none" w:eastAsia="x-none"/>
        </w:rPr>
        <w:t>Oświadczamy, że zawart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w Specyfikacji Warunków Zamówienia </w:t>
      </w:r>
      <w:r w:rsidRPr="00283E18">
        <w:rPr>
          <w:rFonts w:ascii="Arial" w:eastAsia="Calibri" w:hAnsi="Arial" w:cs="Arial"/>
          <w:lang w:eastAsia="x-none"/>
        </w:rPr>
        <w:t>projektowane postanowienia</w:t>
      </w:r>
      <w:r w:rsidRPr="00283E18">
        <w:rPr>
          <w:rFonts w:ascii="Arial" w:eastAsia="Calibri" w:hAnsi="Arial" w:cs="Arial"/>
          <w:i/>
          <w:lang w:eastAsia="x-none"/>
        </w:rPr>
        <w:t xml:space="preserve"> </w:t>
      </w:r>
      <w:r w:rsidRPr="00283E18">
        <w:rPr>
          <w:rFonts w:ascii="Arial" w:eastAsia="Calibri" w:hAnsi="Arial" w:cs="Arial"/>
          <w:iCs/>
          <w:lang w:eastAsia="x-none"/>
        </w:rPr>
        <w:t>umowy, które zostaną wprowadzone do umowy</w:t>
      </w:r>
      <w:r w:rsidRPr="00283E18">
        <w:rPr>
          <w:rFonts w:ascii="Arial" w:eastAsia="Calibri" w:hAnsi="Arial" w:cs="Arial"/>
          <w:lang w:val="x-none" w:eastAsia="x-none"/>
        </w:rPr>
        <w:t xml:space="preserve"> został</w:t>
      </w:r>
      <w:r w:rsidRPr="00283E18">
        <w:rPr>
          <w:rFonts w:ascii="Arial" w:eastAsia="Calibri" w:hAnsi="Arial" w:cs="Arial"/>
          <w:lang w:eastAsia="x-none"/>
        </w:rPr>
        <w:t>y</w:t>
      </w:r>
      <w:r w:rsidRPr="00283E18">
        <w:rPr>
          <w:rFonts w:ascii="Arial" w:eastAsia="Calibri" w:hAnsi="Arial" w:cs="Arial"/>
          <w:lang w:val="x-none" w:eastAsia="x-none"/>
        </w:rPr>
        <w:t xml:space="preserve"> przez nas zaakceptowan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val="x-none" w:eastAsia="x-none"/>
        </w:rPr>
        <w:br/>
      </w:r>
      <w:r w:rsidRPr="00283E18">
        <w:rPr>
          <w:rFonts w:ascii="Arial" w:eastAsia="Calibri" w:hAnsi="Arial" w:cs="Arial"/>
          <w:lang w:val="x-none" w:eastAsia="x-none"/>
        </w:rPr>
        <w:t xml:space="preserve">i zobowiązujemy się w przypadku wyboru naszej oferty do zawarcia umowy </w:t>
      </w:r>
      <w:r>
        <w:rPr>
          <w:rFonts w:ascii="Arial" w:eastAsia="Calibri" w:hAnsi="Arial" w:cs="Arial"/>
          <w:lang w:val="x-none" w:eastAsia="x-none"/>
        </w:rPr>
        <w:t>na warunkach w nim określonych.</w:t>
      </w:r>
    </w:p>
    <w:p w:rsidR="00C96818" w:rsidRPr="00C96818" w:rsidRDefault="00C96818" w:rsidP="007D7DD0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84"/>
        <w:jc w:val="both"/>
        <w:rPr>
          <w:rFonts w:ascii="Arial" w:eastAsia="Calibri" w:hAnsi="Arial" w:cs="Arial"/>
          <w:lang w:val="x-none" w:eastAsia="x-none"/>
        </w:rPr>
      </w:pPr>
      <w:r w:rsidRPr="00696F2E">
        <w:rPr>
          <w:rFonts w:ascii="Arial" w:eastAsia="Times New Roman" w:hAnsi="Arial" w:cs="Arial"/>
          <w:lang w:eastAsia="ar-SA"/>
        </w:rPr>
        <w:t>Akceptujemy wskazany w Specyfikacji Warunków Zamówienia czas związania ofertą.</w:t>
      </w:r>
    </w:p>
    <w:p w:rsidR="00460E7C" w:rsidRPr="00460E7C" w:rsidRDefault="00C96818" w:rsidP="007D7DD0">
      <w:pPr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70"/>
        <w:jc w:val="both"/>
        <w:rPr>
          <w:rFonts w:ascii="Arial" w:eastAsia="Times New Roman" w:hAnsi="Arial" w:cs="Arial"/>
          <w:szCs w:val="18"/>
          <w:lang w:eastAsia="pl-PL"/>
        </w:rPr>
      </w:pPr>
      <w:r w:rsidRPr="00460E7C">
        <w:rPr>
          <w:rFonts w:ascii="Arial" w:hAnsi="Arial" w:cs="Arial"/>
          <w:szCs w:val="24"/>
          <w:lang w:eastAsia="ar-SA"/>
        </w:rPr>
        <w:t>Zobowiązujemy się wykonać przedmiotowe zamówienie zgodnie z wymaganiami określonymi               w Opisie Przedmiotu Zamówienia i SWZ.</w:t>
      </w:r>
    </w:p>
    <w:p w:rsidR="00B736D8" w:rsidRDefault="006B7218" w:rsidP="00B736D8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72"/>
        <w:jc w:val="both"/>
        <w:rPr>
          <w:rFonts w:ascii="Arial" w:eastAsia="Times New Roman" w:hAnsi="Arial" w:cs="Arial"/>
          <w:szCs w:val="18"/>
          <w:lang w:eastAsia="pl-PL"/>
        </w:rPr>
      </w:pPr>
      <w:r w:rsidRPr="00460E7C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tbl>
      <w:tblPr>
        <w:tblStyle w:val="Tabela-Siatk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1"/>
      </w:tblGrid>
      <w:tr w:rsidR="00B736D8" w:rsidTr="00B736D8">
        <w:trPr>
          <w:cantSplit/>
        </w:trPr>
        <w:tc>
          <w:tcPr>
            <w:tcW w:w="562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B736D8" w:rsidRPr="00376944" w:rsidRDefault="00B736D8" w:rsidP="00B736D8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671" w:type="dxa"/>
            <w:vAlign w:val="center"/>
          </w:tcPr>
          <w:p w:rsidR="00B736D8" w:rsidRPr="00376944" w:rsidRDefault="00B736D8" w:rsidP="00B736D8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B736D8" w:rsidTr="002F6F8E">
        <w:trPr>
          <w:trHeight w:val="302"/>
        </w:trPr>
        <w:tc>
          <w:tcPr>
            <w:tcW w:w="562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  <w:tr w:rsidR="00B736D8" w:rsidTr="002F6F8E">
        <w:trPr>
          <w:trHeight w:val="264"/>
        </w:trPr>
        <w:tc>
          <w:tcPr>
            <w:tcW w:w="562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B736D8" w:rsidRDefault="00B736D8" w:rsidP="00B736D8">
            <w:pPr>
              <w:keepLines/>
              <w:spacing w:after="120"/>
              <w:contextualSpacing/>
              <w:jc w:val="both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</w:tbl>
    <w:p w:rsidR="002F6F8E" w:rsidRPr="002F6F8E" w:rsidRDefault="002F6F8E" w:rsidP="002F6F8E">
      <w:pPr>
        <w:keepLines/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</w:p>
    <w:p w:rsidR="006B7218" w:rsidRDefault="006B7218" w:rsidP="00B736D8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72"/>
        <w:jc w:val="both"/>
        <w:rPr>
          <w:rFonts w:ascii="Arial" w:eastAsia="Times New Roman" w:hAnsi="Arial" w:cs="Arial"/>
          <w:szCs w:val="18"/>
          <w:lang w:eastAsia="pl-PL"/>
        </w:rPr>
      </w:pPr>
      <w:r w:rsidRPr="00B736D8">
        <w:rPr>
          <w:rFonts w:ascii="Arial" w:eastAsia="Times New Roman" w:hAnsi="Arial" w:cs="Arial"/>
          <w:bCs/>
          <w:szCs w:val="18"/>
          <w:lang w:eastAsia="pl-PL"/>
        </w:rPr>
        <w:t>Oświadczamy, że</w:t>
      </w:r>
      <w:r w:rsidRPr="00B736D8">
        <w:rPr>
          <w:rFonts w:ascii="Arial" w:eastAsia="Times New Roman" w:hAnsi="Arial" w:cs="Arial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  <w:r w:rsidR="00B736D8">
        <w:rPr>
          <w:rFonts w:ascii="Arial" w:eastAsia="Times New Roman" w:hAnsi="Arial" w:cs="Arial"/>
          <w:szCs w:val="18"/>
          <w:lang w:eastAsia="pl-PL"/>
        </w:rPr>
        <w:t>.</w:t>
      </w:r>
    </w:p>
    <w:p w:rsidR="00CF6BD2" w:rsidRPr="00B736D8" w:rsidRDefault="00CF6BD2" w:rsidP="00B736D8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72"/>
        <w:jc w:val="both"/>
        <w:rPr>
          <w:rFonts w:ascii="Arial" w:eastAsia="Times New Roman" w:hAnsi="Arial" w:cs="Arial"/>
          <w:szCs w:val="18"/>
          <w:lang w:eastAsia="pl-PL"/>
        </w:rPr>
      </w:pPr>
      <w:r w:rsidRPr="00B736D8">
        <w:rPr>
          <w:rFonts w:ascii="Arial" w:hAnsi="Arial" w:cs="Arial"/>
          <w:bCs/>
          <w:lang w:eastAsia="ar-SA"/>
        </w:rPr>
        <w:t>Oświadczamy</w:t>
      </w:r>
      <w:r w:rsidR="00990EE5" w:rsidRPr="00B736D8">
        <w:rPr>
          <w:rFonts w:ascii="Arial" w:hAnsi="Arial" w:cs="Arial"/>
          <w:bCs/>
          <w:lang w:eastAsia="ar-SA"/>
        </w:rPr>
        <w:t xml:space="preserve">, że </w:t>
      </w:r>
      <w:r w:rsidR="00251BF0" w:rsidRPr="00B736D8">
        <w:rPr>
          <w:rFonts w:ascii="Arial" w:hAnsi="Arial" w:cs="Arial"/>
          <w:bCs/>
          <w:lang w:eastAsia="ar-SA"/>
        </w:rPr>
        <w:t>dysponujemy</w:t>
      </w:r>
      <w:r w:rsidR="00341149" w:rsidRPr="00B736D8">
        <w:rPr>
          <w:rFonts w:ascii="Arial" w:hAnsi="Arial" w:cs="Arial"/>
          <w:bCs/>
          <w:lang w:eastAsia="ar-SA"/>
        </w:rPr>
        <w:t>/będziemy dysponować</w:t>
      </w:r>
      <w:r w:rsidR="00251BF0" w:rsidRPr="00B736D8">
        <w:rPr>
          <w:rFonts w:ascii="Arial" w:hAnsi="Arial" w:cs="Arial"/>
          <w:bCs/>
          <w:lang w:eastAsia="ar-SA"/>
        </w:rPr>
        <w:t xml:space="preserve"> </w:t>
      </w:r>
      <w:r w:rsidRPr="00B736D8">
        <w:rPr>
          <w:rFonts w:ascii="Arial" w:hAnsi="Arial" w:cs="Arial"/>
          <w:bCs/>
          <w:lang w:eastAsia="ar-SA"/>
        </w:rPr>
        <w:t>osob</w:t>
      </w:r>
      <w:r w:rsidR="00251BF0" w:rsidRPr="00B736D8">
        <w:rPr>
          <w:rFonts w:ascii="Arial" w:hAnsi="Arial" w:cs="Arial"/>
          <w:bCs/>
          <w:lang w:eastAsia="ar-SA"/>
        </w:rPr>
        <w:t>ami zatrudnionymi</w:t>
      </w:r>
      <w:r w:rsidR="00990EE5" w:rsidRPr="00B736D8">
        <w:rPr>
          <w:rFonts w:ascii="Arial" w:hAnsi="Arial" w:cs="Arial"/>
          <w:bCs/>
          <w:lang w:eastAsia="ar-SA"/>
        </w:rPr>
        <w:t xml:space="preserve"> </w:t>
      </w:r>
      <w:r w:rsidR="00251BF0" w:rsidRPr="00B736D8">
        <w:rPr>
          <w:rFonts w:ascii="Arial" w:hAnsi="Arial" w:cs="Arial"/>
          <w:bCs/>
          <w:lang w:eastAsia="ar-SA"/>
        </w:rPr>
        <w:t>na podstawie stosunku pracy, które będą przewidziane do realizacji umowy w zakresie czynności: koszenie i nawożenie trawników oraz przycinanie żywopłotów</w:t>
      </w:r>
      <w:r w:rsidRPr="00B736D8">
        <w:rPr>
          <w:rFonts w:ascii="Arial" w:hAnsi="Arial" w:cs="Arial"/>
          <w:bCs/>
          <w:lang w:eastAsia="ar-SA"/>
        </w:rPr>
        <w:t>.</w:t>
      </w:r>
    </w:p>
    <w:p w:rsidR="00460E7C" w:rsidRPr="00B736D8" w:rsidRDefault="00891A1E" w:rsidP="00B736D8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72"/>
        <w:jc w:val="both"/>
        <w:rPr>
          <w:rFonts w:ascii="Arial" w:eastAsia="Times New Roman" w:hAnsi="Arial" w:cs="Arial"/>
          <w:szCs w:val="18"/>
          <w:lang w:eastAsia="pl-PL"/>
        </w:rPr>
      </w:pPr>
      <w:r w:rsidRPr="00B736D8">
        <w:rPr>
          <w:rFonts w:ascii="Arial" w:eastAsia="Times New Roman" w:hAnsi="Arial" w:cs="Arial"/>
          <w:szCs w:val="18"/>
          <w:lang w:eastAsia="pl-PL"/>
        </w:rPr>
        <w:t xml:space="preserve">Zobowiązujemy się </w:t>
      </w:r>
      <w:r w:rsidRPr="00B736D8">
        <w:rPr>
          <w:rFonts w:ascii="Arial" w:eastAsia="Times New Roman" w:hAnsi="Arial" w:cs="Arial"/>
          <w:color w:val="000000"/>
          <w:lang w:eastAsia="ar-SA"/>
        </w:rPr>
        <w:t>do wniesienia zabezpieczenia należytego wykonania umowy zgodnie z Rozdziałem 28 Specyfikacji Warunków Zamówienia, najpóźniej w dniu podpisania umowy oraz dostarczenia Zamawiającemu potw</w:t>
      </w:r>
      <w:r w:rsidR="00460E7C" w:rsidRPr="00B736D8">
        <w:rPr>
          <w:rFonts w:ascii="Arial" w:eastAsia="Times New Roman" w:hAnsi="Arial" w:cs="Arial"/>
          <w:color w:val="000000"/>
          <w:lang w:eastAsia="ar-SA"/>
        </w:rPr>
        <w:t>ierdzenia wpłaty zabezpieczenia</w:t>
      </w:r>
      <w:r w:rsidR="00B736D8">
        <w:rPr>
          <w:rFonts w:ascii="Arial" w:eastAsia="Times New Roman" w:hAnsi="Arial" w:cs="Arial"/>
          <w:color w:val="000000"/>
          <w:lang w:eastAsia="ar-SA"/>
        </w:rPr>
        <w:t>.</w:t>
      </w:r>
    </w:p>
    <w:p w:rsidR="007D7DD0" w:rsidRPr="00B736D8" w:rsidRDefault="006B7218" w:rsidP="00B736D8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72"/>
        <w:jc w:val="both"/>
        <w:rPr>
          <w:rFonts w:ascii="Arial" w:eastAsia="Times New Roman" w:hAnsi="Arial" w:cs="Arial"/>
          <w:szCs w:val="18"/>
          <w:lang w:eastAsia="pl-PL"/>
        </w:rPr>
      </w:pPr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 xml:space="preserve">Oświadczamy, że zgodnie z art. 225 ustawy </w:t>
      </w:r>
      <w:proofErr w:type="spellStart"/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>Pzp</w:t>
      </w:r>
      <w:proofErr w:type="spellEnd"/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 xml:space="preserve"> wybór naszej oferty </w:t>
      </w:r>
      <w:r w:rsidRPr="00B736D8">
        <w:rPr>
          <w:rFonts w:ascii="Arial" w:eastAsia="Times New Roman" w:hAnsi="Arial" w:cs="Arial"/>
          <w:i/>
          <w:color w:val="000000"/>
          <w:szCs w:val="18"/>
          <w:lang w:eastAsia="pl-PL"/>
        </w:rPr>
        <w:t>(zaznaczyć w odpowiednim miejscu. Kliknąć 2 x w oznaczany kwadrat, odznaczyć wartość domyślna: „zaznaczone”)</w:t>
      </w:r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>:</w:t>
      </w:r>
    </w:p>
    <w:p w:rsidR="00B736D8" w:rsidRPr="00B736D8" w:rsidRDefault="00B736D8" w:rsidP="00B736D8">
      <w:pPr>
        <w:pStyle w:val="Akapitzlist"/>
        <w:keepNext/>
        <w:keepLines/>
        <w:tabs>
          <w:tab w:val="left" w:pos="-5387"/>
        </w:tabs>
        <w:spacing w:after="120" w:line="240" w:lineRule="auto"/>
        <w:ind w:left="709" w:hanging="425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B736D8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6D8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325CA9">
        <w:rPr>
          <w:rFonts w:ascii="Arial" w:eastAsia="Times New Roman" w:hAnsi="Arial" w:cs="Arial"/>
          <w:b/>
          <w:szCs w:val="18"/>
          <w:lang w:eastAsia="x-none"/>
        </w:rPr>
      </w:r>
      <w:r w:rsidR="00325CA9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B736D8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B736D8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B736D8">
        <w:rPr>
          <w:rFonts w:ascii="Arial" w:eastAsia="Times New Roman" w:hAnsi="Arial" w:cs="Arial"/>
          <w:szCs w:val="18"/>
          <w:lang w:eastAsia="pl-PL"/>
        </w:rPr>
        <w:tab/>
        <w:t>Nie będzie</w:t>
      </w:r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B736D8" w:rsidRPr="00B736D8" w:rsidRDefault="00B736D8" w:rsidP="00B736D8">
      <w:pPr>
        <w:pStyle w:val="Akapitzlist"/>
        <w:keepNext/>
        <w:tabs>
          <w:tab w:val="left" w:pos="-5387"/>
        </w:tabs>
        <w:spacing w:after="0" w:line="240" w:lineRule="auto"/>
        <w:ind w:left="709" w:hanging="425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B736D8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36D8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325CA9">
        <w:rPr>
          <w:rFonts w:ascii="Arial" w:eastAsia="Times New Roman" w:hAnsi="Arial" w:cs="Arial"/>
          <w:b/>
          <w:szCs w:val="18"/>
          <w:lang w:eastAsia="x-none"/>
        </w:rPr>
      </w:r>
      <w:r w:rsidR="00325CA9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B736D8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B736D8">
        <w:rPr>
          <w:rFonts w:ascii="Arial" w:eastAsia="Times New Roman" w:hAnsi="Arial" w:cs="Arial"/>
          <w:b/>
          <w:szCs w:val="18"/>
          <w:lang w:eastAsia="x-none"/>
        </w:rPr>
        <w:tab/>
      </w:r>
      <w:r w:rsidRPr="00B736D8">
        <w:rPr>
          <w:rFonts w:ascii="Arial" w:eastAsia="Times New Roman" w:hAnsi="Arial" w:cs="Arial"/>
          <w:szCs w:val="18"/>
          <w:lang w:eastAsia="pl-PL"/>
        </w:rPr>
        <w:t>Będzie prowadzić</w:t>
      </w:r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 xml:space="preserve"> do powstania u Zamawiającego obowiązku podatkowego, zgodnie </w:t>
      </w:r>
      <w:r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>z przepisami dotyczącymi podatku od towarów i usług.</w:t>
      </w:r>
    </w:p>
    <w:p w:rsidR="00B736D8" w:rsidRPr="00B736D8" w:rsidRDefault="00B736D8" w:rsidP="00B736D8">
      <w:pPr>
        <w:pStyle w:val="Akapitzlist"/>
        <w:keepNext/>
        <w:tabs>
          <w:tab w:val="left" w:pos="-5387"/>
        </w:tabs>
        <w:spacing w:after="120" w:line="240" w:lineRule="auto"/>
        <w:ind w:left="709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B736D8">
        <w:rPr>
          <w:rFonts w:ascii="Arial" w:eastAsia="Times New Roman" w:hAnsi="Arial" w:cs="Arial"/>
          <w:color w:val="000000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p w:rsidR="00B736D8" w:rsidRPr="00B736D8" w:rsidRDefault="00B736D8" w:rsidP="00B736D8">
      <w:pPr>
        <w:keepLines/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521"/>
        <w:gridCol w:w="2631"/>
      </w:tblGrid>
      <w:tr w:rsidR="006B7218" w:rsidRPr="00376944" w:rsidTr="002F6F8E">
        <w:trPr>
          <w:cantSplit/>
          <w:trHeight w:val="312"/>
        </w:trPr>
        <w:tc>
          <w:tcPr>
            <w:tcW w:w="467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521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6B7218" w:rsidRPr="00376944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376944" w:rsidTr="002F6F8E">
        <w:trPr>
          <w:trHeight w:val="317"/>
        </w:trPr>
        <w:tc>
          <w:tcPr>
            <w:tcW w:w="467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7218" w:rsidRPr="00376944" w:rsidTr="002F6F8E">
        <w:trPr>
          <w:trHeight w:val="280"/>
        </w:trPr>
        <w:tc>
          <w:tcPr>
            <w:tcW w:w="467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7218" w:rsidRPr="00376944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</w:t>
      </w:r>
      <w:r w:rsidR="00376944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i usług (Dz. U. z 20</w:t>
      </w:r>
      <w:r w:rsidR="00805FA7">
        <w:rPr>
          <w:rFonts w:ascii="Arial" w:eastAsia="Times New Roman" w:hAnsi="Arial" w:cs="Arial"/>
          <w:color w:val="000000"/>
          <w:szCs w:val="18"/>
          <w:lang w:eastAsia="pl-PL"/>
        </w:rPr>
        <w:t>21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r., poz. </w:t>
      </w:r>
      <w:r w:rsidR="00805FA7">
        <w:rPr>
          <w:rFonts w:ascii="Arial" w:eastAsia="Times New Roman" w:hAnsi="Arial" w:cs="Arial"/>
          <w:color w:val="000000"/>
          <w:szCs w:val="18"/>
          <w:lang w:eastAsia="pl-PL"/>
        </w:rPr>
        <w:t>685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z późn. zm.).</w:t>
      </w:r>
    </w:p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color w:val="0000FF"/>
          <w:sz w:val="16"/>
          <w:szCs w:val="16"/>
          <w:lang w:eastAsia="pl-PL"/>
        </w:rPr>
      </w:pPr>
    </w:p>
    <w:p w:rsidR="006B7218" w:rsidRPr="00376944" w:rsidRDefault="006B7218" w:rsidP="00BE6BE5">
      <w:pPr>
        <w:keepNext/>
        <w:numPr>
          <w:ilvl w:val="0"/>
          <w:numId w:val="1"/>
        </w:numPr>
        <w:tabs>
          <w:tab w:val="clear" w:pos="720"/>
          <w:tab w:val="left" w:pos="-5387"/>
          <w:tab w:val="left" w:pos="142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376944">
        <w:rPr>
          <w:rFonts w:ascii="Arial" w:eastAsia="Times New Roman" w:hAnsi="Arial" w:cs="Arial"/>
          <w:bCs/>
          <w:lang w:eastAsia="pl-PL"/>
        </w:rPr>
        <w:t>Zastrzeżenie Wykonawcy:</w:t>
      </w:r>
    </w:p>
    <w:p w:rsidR="006B7218" w:rsidRPr="00376944" w:rsidRDefault="006B7218" w:rsidP="003769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Niżej wymienione dokumenty składające się na ofertę nie mogą być ogólnie udostępnione:</w:t>
      </w:r>
    </w:p>
    <w:p w:rsidR="006B7218" w:rsidRPr="00376944" w:rsidRDefault="006B7218" w:rsidP="003769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……………………………………………………………………...………………………………………</w:t>
      </w:r>
      <w:r w:rsidR="00376944">
        <w:rPr>
          <w:rFonts w:ascii="Arial" w:eastAsia="Times New Roman" w:hAnsi="Arial" w:cs="Arial"/>
          <w:lang w:eastAsia="pl-PL"/>
        </w:rPr>
        <w:t>..</w:t>
      </w:r>
    </w:p>
    <w:p w:rsidR="006B7218" w:rsidRPr="00376944" w:rsidRDefault="006B7218" w:rsidP="00460E7C">
      <w:pPr>
        <w:keepNext/>
        <w:numPr>
          <w:ilvl w:val="0"/>
          <w:numId w:val="1"/>
        </w:numPr>
        <w:tabs>
          <w:tab w:val="clear" w:pos="720"/>
          <w:tab w:val="left" w:pos="-5387"/>
          <w:tab w:val="left" w:pos="142"/>
        </w:tabs>
        <w:spacing w:after="120" w:line="240" w:lineRule="auto"/>
        <w:ind w:left="0" w:hanging="272"/>
        <w:jc w:val="both"/>
        <w:outlineLvl w:val="3"/>
        <w:rPr>
          <w:rFonts w:ascii="Arial" w:eastAsia="Calibri" w:hAnsi="Arial" w:cs="Arial"/>
          <w:lang w:eastAsia="pl-PL"/>
        </w:rPr>
      </w:pPr>
      <w:r w:rsidRPr="00376944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376944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76944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76944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376944">
        <w:rPr>
          <w:rFonts w:ascii="Arial" w:eastAsia="Calibri" w:hAnsi="Arial" w:cs="Arial"/>
          <w:color w:val="000000"/>
          <w:lang w:eastAsia="pl-PL"/>
        </w:rPr>
        <w:t xml:space="preserve"> </w:t>
      </w:r>
      <w:r w:rsidR="00376944">
        <w:rPr>
          <w:rFonts w:ascii="Arial" w:eastAsia="Calibri" w:hAnsi="Arial" w:cs="Arial"/>
          <w:color w:val="000000"/>
          <w:lang w:eastAsia="pl-PL"/>
        </w:rPr>
        <w:br/>
      </w:r>
      <w:r w:rsidRPr="00376944">
        <w:rPr>
          <w:rFonts w:ascii="Arial" w:eastAsia="Calibri" w:hAnsi="Arial" w:cs="Arial"/>
          <w:color w:val="000000"/>
          <w:lang w:eastAsia="pl-PL"/>
        </w:rPr>
        <w:t>w celu ubiegania się o udzielenie zamówienia publicznego w niniejszym postępowaniu</w:t>
      </w:r>
      <w:r w:rsidRPr="00376944">
        <w:rPr>
          <w:rFonts w:ascii="Arial" w:eastAsia="Calibri" w:hAnsi="Arial" w:cs="Arial"/>
          <w:lang w:eastAsia="pl-PL"/>
        </w:rPr>
        <w:t>.</w:t>
      </w:r>
      <w:r w:rsidRPr="00376944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376944" w:rsidRDefault="006B7218" w:rsidP="009425ED">
      <w:pPr>
        <w:keepNext/>
        <w:numPr>
          <w:ilvl w:val="0"/>
          <w:numId w:val="1"/>
        </w:numPr>
        <w:tabs>
          <w:tab w:val="clear" w:pos="720"/>
          <w:tab w:val="left" w:pos="-5387"/>
          <w:tab w:val="left" w:pos="142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/>
          <w:lang w:eastAsia="pl-PL"/>
        </w:rPr>
        <w:t xml:space="preserve">Osobą upoważnioną </w:t>
      </w:r>
      <w:r w:rsidRPr="00376944">
        <w:rPr>
          <w:rFonts w:ascii="Arial" w:eastAsia="Times New Roman" w:hAnsi="Arial" w:cs="Arial"/>
          <w:b/>
          <w:bCs/>
          <w:lang w:eastAsia="pl-PL"/>
        </w:rPr>
        <w:t>do kontaktów</w:t>
      </w:r>
      <w:r w:rsidRPr="00376944">
        <w:rPr>
          <w:rFonts w:ascii="Arial" w:eastAsia="Times New Roman" w:hAnsi="Arial" w:cs="Arial"/>
          <w:bCs/>
          <w:lang w:eastAsia="pl-PL"/>
        </w:rPr>
        <w:t xml:space="preserve"> z Zamawiającym </w:t>
      </w:r>
      <w:r w:rsidRPr="00376944">
        <w:rPr>
          <w:rFonts w:ascii="Arial" w:eastAsia="Times New Roman" w:hAnsi="Arial" w:cs="Arial"/>
          <w:lang w:eastAsia="pl-PL"/>
        </w:rPr>
        <w:t xml:space="preserve">jest </w:t>
      </w:r>
    </w:p>
    <w:p w:rsidR="00376944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Pa</w:t>
      </w:r>
      <w:r w:rsidRPr="00376944">
        <w:rPr>
          <w:rFonts w:ascii="Arial" w:eastAsia="Times New Roman" w:hAnsi="Arial" w:cs="Arial"/>
          <w:bCs/>
          <w:lang w:eastAsia="pl-PL"/>
        </w:rPr>
        <w:t>ni/Pan</w:t>
      </w:r>
      <w:r w:rsidR="00376944">
        <w:rPr>
          <w:rFonts w:ascii="Arial" w:eastAsia="Times New Roman" w:hAnsi="Arial" w:cs="Arial"/>
          <w:bCs/>
          <w:lang w:eastAsia="pl-PL"/>
        </w:rPr>
        <w:t xml:space="preserve"> </w:t>
      </w:r>
      <w:r w:rsidRPr="00376944">
        <w:rPr>
          <w:rFonts w:ascii="Arial" w:eastAsia="Times New Roman" w:hAnsi="Arial" w:cs="Arial"/>
          <w:bCs/>
          <w:lang w:eastAsia="pl-PL"/>
        </w:rPr>
        <w:t>.</w:t>
      </w:r>
      <w:r w:rsidRPr="00376944">
        <w:rPr>
          <w:rFonts w:ascii="Arial" w:eastAsia="Times New Roman" w:hAnsi="Arial" w:cs="Arial"/>
          <w:lang w:eastAsia="pl-PL"/>
        </w:rPr>
        <w:t>.......................................................................</w:t>
      </w:r>
      <w:r w:rsidR="00376944">
        <w:rPr>
          <w:rFonts w:ascii="Arial" w:eastAsia="Times New Roman" w:hAnsi="Arial" w:cs="Arial"/>
          <w:lang w:eastAsia="pl-PL"/>
        </w:rPr>
        <w:t xml:space="preserve"> </w:t>
      </w:r>
    </w:p>
    <w:p w:rsidR="006B7218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Cs/>
          <w:lang w:eastAsia="pl-PL"/>
        </w:rPr>
        <w:t>telefon kontaktowy</w:t>
      </w:r>
      <w:r w:rsidRPr="00376944">
        <w:rPr>
          <w:rFonts w:ascii="Arial" w:eastAsia="Times New Roman" w:hAnsi="Arial" w:cs="Arial"/>
          <w:lang w:eastAsia="pl-PL"/>
        </w:rPr>
        <w:t>.....................................................</w:t>
      </w:r>
      <w:r w:rsidR="00376944">
        <w:rPr>
          <w:rFonts w:ascii="Arial" w:eastAsia="Times New Roman" w:hAnsi="Arial" w:cs="Arial"/>
          <w:lang w:eastAsia="pl-PL"/>
        </w:rPr>
        <w:t>.....</w:t>
      </w:r>
    </w:p>
    <w:p w:rsidR="00376944" w:rsidRPr="00376944" w:rsidRDefault="00376944" w:rsidP="0037694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mail ………………………………………………….</w:t>
      </w:r>
    </w:p>
    <w:p w:rsidR="00376944" w:rsidRDefault="006B7218" w:rsidP="00990EE5">
      <w:pPr>
        <w:keepNext/>
        <w:numPr>
          <w:ilvl w:val="0"/>
          <w:numId w:val="1"/>
        </w:numPr>
        <w:tabs>
          <w:tab w:val="clear" w:pos="720"/>
          <w:tab w:val="left" w:pos="-5387"/>
          <w:tab w:val="left" w:pos="142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/>
          <w:lang w:eastAsia="pl-PL"/>
        </w:rPr>
        <w:t>Osobą/-</w:t>
      </w:r>
      <w:proofErr w:type="spellStart"/>
      <w:r w:rsidRPr="00376944">
        <w:rPr>
          <w:rFonts w:ascii="Arial" w:eastAsia="Times New Roman" w:hAnsi="Arial" w:cs="Arial"/>
          <w:b/>
          <w:lang w:eastAsia="pl-PL"/>
        </w:rPr>
        <w:t>ami</w:t>
      </w:r>
      <w:proofErr w:type="spellEnd"/>
      <w:r w:rsidRPr="00376944">
        <w:rPr>
          <w:rFonts w:ascii="Arial" w:eastAsia="Times New Roman" w:hAnsi="Arial" w:cs="Arial"/>
          <w:b/>
          <w:lang w:eastAsia="pl-PL"/>
        </w:rPr>
        <w:t xml:space="preserve"> upoważnionymi do podpisania przyszłej umowy</w:t>
      </w:r>
      <w:r w:rsidRPr="00376944">
        <w:rPr>
          <w:rFonts w:ascii="Arial" w:eastAsia="Times New Roman" w:hAnsi="Arial" w:cs="Arial"/>
          <w:lang w:eastAsia="pl-PL"/>
        </w:rPr>
        <w:t xml:space="preserve"> z Zamawiającym jest/są </w:t>
      </w:r>
    </w:p>
    <w:p w:rsidR="006B7218" w:rsidRPr="00376944" w:rsidRDefault="006B7218" w:rsidP="0037694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 xml:space="preserve">Pani/Pan ….………………………………………………… </w:t>
      </w:r>
      <w:r w:rsidRPr="00376944">
        <w:rPr>
          <w:rFonts w:ascii="Arial" w:eastAsia="Times New Roman" w:hAnsi="Arial" w:cs="Arial"/>
          <w:i/>
          <w:lang w:eastAsia="pl-PL"/>
        </w:rPr>
        <w:t xml:space="preserve">(wpisać </w:t>
      </w:r>
      <w:r w:rsidR="00376944" w:rsidRPr="00376944">
        <w:rPr>
          <w:rFonts w:ascii="Arial" w:eastAsia="Times New Roman" w:hAnsi="Arial" w:cs="Arial"/>
          <w:i/>
          <w:lang w:eastAsia="pl-PL"/>
        </w:rPr>
        <w:t>imię i nazwisko oraz</w:t>
      </w:r>
      <w:r w:rsidRPr="00376944">
        <w:rPr>
          <w:rFonts w:ascii="Arial" w:eastAsia="Times New Roman" w:hAnsi="Arial" w:cs="Arial"/>
          <w:i/>
          <w:lang w:eastAsia="pl-PL"/>
        </w:rPr>
        <w:t xml:space="preserve"> funkcję)</w:t>
      </w:r>
    </w:p>
    <w:p w:rsidR="00460E7C" w:rsidRPr="00460E7C" w:rsidRDefault="00460E7C" w:rsidP="00CF6BD2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426"/>
        <w:jc w:val="both"/>
        <w:outlineLvl w:val="3"/>
        <w:rPr>
          <w:rFonts w:ascii="Arial" w:hAnsi="Arial" w:cs="Arial"/>
        </w:rPr>
      </w:pPr>
      <w:r w:rsidRPr="00460E7C">
        <w:rPr>
          <w:rFonts w:ascii="Arial" w:hAnsi="Arial" w:cs="Arial"/>
        </w:rPr>
        <w:t>Wadium zostało wniesione w formie ………………………………………………………………….</w:t>
      </w:r>
    </w:p>
    <w:p w:rsidR="00254396" w:rsidRPr="00376944" w:rsidRDefault="00711B5D" w:rsidP="00CF6BD2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426"/>
        <w:jc w:val="both"/>
        <w:outlineLvl w:val="3"/>
        <w:rPr>
          <w:rFonts w:ascii="Arial" w:hAnsi="Arial" w:cs="Arial"/>
          <w:b/>
        </w:rPr>
      </w:pPr>
      <w:r w:rsidRPr="00376944">
        <w:rPr>
          <w:rFonts w:ascii="Arial" w:hAnsi="Arial" w:cs="Arial"/>
          <w:b/>
        </w:rPr>
        <w:t xml:space="preserve">Dane rachunku bankowego, </w:t>
      </w:r>
      <w:r w:rsidR="00254396" w:rsidRPr="00376944">
        <w:rPr>
          <w:rFonts w:ascii="Arial" w:hAnsi="Arial" w:cs="Arial"/>
          <w:b/>
        </w:rPr>
        <w:t xml:space="preserve">na które należy zwrócić Wadium </w:t>
      </w:r>
      <w:r w:rsidR="00254396" w:rsidRPr="00376944">
        <w:rPr>
          <w:rFonts w:ascii="Arial" w:hAnsi="Arial" w:cs="Arial"/>
          <w:i/>
          <w:color w:val="000000" w:themeColor="text1"/>
        </w:rPr>
        <w:t>(dotyczy wykonawców którzy wnieśli wadium w pieniądzu)</w:t>
      </w:r>
      <w:r w:rsidR="00254396" w:rsidRPr="00376944">
        <w:rPr>
          <w:rFonts w:ascii="Arial" w:hAnsi="Arial" w:cs="Arial"/>
          <w:b/>
        </w:rPr>
        <w:t>:</w:t>
      </w:r>
    </w:p>
    <w:p w:rsidR="00711B5D" w:rsidRPr="00376944" w:rsidRDefault="00711B5D" w:rsidP="00376944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376944">
        <w:rPr>
          <w:rFonts w:ascii="Arial" w:hAnsi="Arial" w:cs="Arial"/>
          <w:b/>
        </w:rPr>
        <w:t xml:space="preserve">Nazwa banku: </w:t>
      </w:r>
      <w:r w:rsidRPr="0037694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</w:t>
      </w:r>
    </w:p>
    <w:p w:rsidR="00711B5D" w:rsidRPr="00376944" w:rsidRDefault="00711B5D" w:rsidP="00376944">
      <w:pPr>
        <w:suppressAutoHyphens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376944">
        <w:rPr>
          <w:rFonts w:ascii="Arial" w:hAnsi="Arial" w:cs="Arial"/>
          <w:b/>
        </w:rPr>
        <w:t xml:space="preserve">Nr rachunku bankowego: </w:t>
      </w:r>
      <w:r w:rsidRPr="00376944">
        <w:rPr>
          <w:rFonts w:ascii="Arial" w:hAnsi="Arial" w:cs="Arial"/>
          <w:color w:val="000000" w:themeColor="text1"/>
        </w:rPr>
        <w:t>.......................................................................................................</w:t>
      </w:r>
    </w:p>
    <w:p w:rsidR="00711B5D" w:rsidRPr="00376944" w:rsidRDefault="00711B5D" w:rsidP="00376944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376944">
        <w:rPr>
          <w:rFonts w:ascii="Arial" w:hAnsi="Arial" w:cs="Arial"/>
          <w:b/>
        </w:rPr>
        <w:t xml:space="preserve">numer IBAN: </w:t>
      </w:r>
      <w:r w:rsidRPr="0037694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</w:p>
    <w:p w:rsidR="00254396" w:rsidRPr="00376944" w:rsidRDefault="00711B5D" w:rsidP="00376944">
      <w:pPr>
        <w:suppressAutoHyphens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376944">
        <w:rPr>
          <w:rFonts w:ascii="Arial" w:hAnsi="Arial" w:cs="Arial"/>
          <w:b/>
        </w:rPr>
        <w:t xml:space="preserve">kod SWIFT: </w:t>
      </w:r>
      <w:r w:rsidRPr="00376944">
        <w:rPr>
          <w:rFonts w:ascii="Arial" w:hAnsi="Arial" w:cs="Arial"/>
        </w:rPr>
        <w:t>……</w:t>
      </w:r>
      <w:r w:rsidR="00254396" w:rsidRPr="00376944">
        <w:rPr>
          <w:rFonts w:ascii="Arial" w:hAnsi="Arial" w:cs="Arial"/>
          <w:color w:val="000000" w:themeColor="text1"/>
        </w:rPr>
        <w:t>.............................................................................................</w:t>
      </w:r>
      <w:r w:rsidRPr="00376944">
        <w:rPr>
          <w:rFonts w:ascii="Arial" w:hAnsi="Arial" w:cs="Arial"/>
          <w:color w:val="000000" w:themeColor="text1"/>
        </w:rPr>
        <w:t>.</w:t>
      </w:r>
      <w:r w:rsidR="00254396" w:rsidRPr="00376944">
        <w:rPr>
          <w:rFonts w:ascii="Arial" w:hAnsi="Arial" w:cs="Arial"/>
          <w:color w:val="000000" w:themeColor="text1"/>
        </w:rPr>
        <w:t>...........</w:t>
      </w:r>
      <w:r w:rsidRPr="00376944">
        <w:rPr>
          <w:rFonts w:ascii="Arial" w:hAnsi="Arial" w:cs="Arial"/>
          <w:color w:val="000000" w:themeColor="text1"/>
        </w:rPr>
        <w:t>............</w:t>
      </w:r>
    </w:p>
    <w:p w:rsidR="006B7218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91A1E" w:rsidRDefault="00891A1E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91A1E" w:rsidRPr="00A0394D" w:rsidRDefault="00891A1E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254396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D7DD0">
      <w:headerReference w:type="default" r:id="rId8"/>
      <w:footerReference w:type="default" r:id="rId9"/>
      <w:pgSz w:w="11906" w:h="16838"/>
      <w:pgMar w:top="1418" w:right="851" w:bottom="709" w:left="1701" w:header="44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A9" w:rsidRDefault="00325CA9" w:rsidP="006B7218">
      <w:pPr>
        <w:spacing w:after="0" w:line="240" w:lineRule="auto"/>
      </w:pPr>
      <w:r>
        <w:separator/>
      </w:r>
    </w:p>
  </w:endnote>
  <w:endnote w:type="continuationSeparator" w:id="0">
    <w:p w:rsidR="00325CA9" w:rsidRDefault="00325CA9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F81919" w:rsidRPr="00F81919" w:rsidRDefault="00F81919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CB2484">
          <w:rPr>
            <w:rFonts w:ascii="Arial" w:hAnsi="Arial" w:cs="Arial"/>
            <w:noProof/>
            <w:sz w:val="14"/>
          </w:rPr>
          <w:t>3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F81919" w:rsidRDefault="00F81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A9" w:rsidRDefault="00325CA9" w:rsidP="006B7218">
      <w:pPr>
        <w:spacing w:after="0" w:line="240" w:lineRule="auto"/>
      </w:pPr>
      <w:r>
        <w:separator/>
      </w:r>
    </w:p>
  </w:footnote>
  <w:footnote w:type="continuationSeparator" w:id="0">
    <w:p w:rsidR="00325CA9" w:rsidRDefault="00325CA9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376944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3769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Ind w:w="-2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29"/>
      <w:gridCol w:w="1142"/>
    </w:tblGrid>
    <w:tr w:rsidR="00A0394D" w:rsidRPr="00A0394D" w:rsidTr="00251BF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F81919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30" name="Obraz 30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F81919" w:rsidRDefault="00F81919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A0394D" w:rsidRPr="00F81919" w:rsidRDefault="00FD71D8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l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 Żwirki i Wigury 1c, 00–909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Warszawa</w:t>
          </w:r>
        </w:p>
        <w:p w:rsidR="00A0394D" w:rsidRPr="00F81919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tel. </w:t>
          </w:r>
          <w:r w:rsidR="00891A1E"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261 821 317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,  fax. </w:t>
          </w:r>
          <w:r w:rsid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261 821 054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</w:t>
          </w:r>
        </w:p>
        <w:p w:rsidR="00A0394D" w:rsidRPr="00F81919" w:rsidRDefault="00F81919" w:rsidP="00891A1E">
          <w:pPr>
            <w:tabs>
              <w:tab w:val="center" w:pos="3702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F81919">
            <w:rPr>
              <w:rFonts w:ascii="Arial" w:hAnsi="Arial" w:cs="Arial"/>
              <w:sz w:val="14"/>
              <w:szCs w:val="16"/>
            </w:rPr>
            <w:t>https://platformazakupowa.pl/pn/1bltr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="00891A1E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       </w:t>
          </w:r>
          <w:r w:rsidR="00251BF0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  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F81919">
            <w:rPr>
              <w:rFonts w:ascii="Arial" w:hAnsi="Arial" w:cs="Arial"/>
              <w:sz w:val="14"/>
              <w:szCs w:val="16"/>
            </w:rPr>
            <w:t>https://1bltr.wp.mil.pl/pl/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891A1E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1</w:t>
          </w:r>
          <w:r w:rsidR="00EB6804">
            <w:rPr>
              <w:rFonts w:ascii="Tahoma" w:eastAsia="Times New Roman" w:hAnsi="Tahoma" w:cs="Tahoma"/>
              <w:sz w:val="16"/>
              <w:szCs w:val="20"/>
              <w:lang w:eastAsia="pl-PL"/>
            </w:rPr>
            <w:t>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2022</w:t>
          </w:r>
        </w:p>
      </w:tc>
    </w:tr>
    <w:tr w:rsidR="00A0394D" w:rsidRPr="00A0394D" w:rsidTr="00251BF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29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944765" w:rsidRPr="00EB6804" w:rsidRDefault="00A0394D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Postępowanie w trybie </w:t>
          </w:r>
          <w:r w:rsidR="000362F7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podstawowym bez negocjacji</w:t>
          </w: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</w:t>
          </w:r>
        </w:p>
        <w:p w:rsidR="00A0394D" w:rsidRPr="00EB6804" w:rsidRDefault="00A0394D" w:rsidP="00891A1E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na </w:t>
          </w:r>
          <w:r w:rsidR="00EB6804" w:rsidRPr="00EB6804">
            <w:rPr>
              <w:rFonts w:ascii="Arial" w:hAnsi="Arial" w:cs="Arial"/>
              <w:sz w:val="14"/>
              <w:szCs w:val="14"/>
            </w:rPr>
            <w:t>„</w:t>
          </w:r>
          <w:r w:rsidR="00EB6804" w:rsidRPr="00EB6804">
            <w:rPr>
              <w:rFonts w:ascii="Arial" w:hAnsi="Arial" w:cs="Arial"/>
              <w:b/>
              <w:sz w:val="14"/>
              <w:szCs w:val="14"/>
            </w:rPr>
            <w:t xml:space="preserve">Wykonanie usługi pielęgnacji terenów zielonych w kompleksach wojskowych </w:t>
          </w:r>
          <w:r w:rsidR="00891A1E">
            <w:rPr>
              <w:rFonts w:ascii="Arial" w:hAnsi="Arial" w:cs="Arial"/>
              <w:b/>
              <w:sz w:val="14"/>
              <w:szCs w:val="14"/>
            </w:rPr>
            <w:t>JW. 4198</w:t>
          </w:r>
          <w:r w:rsidR="00EB6804" w:rsidRPr="00EB6804">
            <w:rPr>
              <w:rFonts w:ascii="Arial" w:hAnsi="Arial" w:cs="Arial"/>
              <w:b/>
              <w:sz w:val="14"/>
              <w:szCs w:val="14"/>
            </w:rPr>
            <w:t>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B13609"/>
    <w:multiLevelType w:val="hybridMultilevel"/>
    <w:tmpl w:val="D9644A4E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3C5C"/>
    <w:multiLevelType w:val="hybridMultilevel"/>
    <w:tmpl w:val="B8982C44"/>
    <w:lvl w:ilvl="0" w:tplc="A08A5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362F7"/>
    <w:rsid w:val="00050AB6"/>
    <w:rsid w:val="001352C0"/>
    <w:rsid w:val="001F653A"/>
    <w:rsid w:val="00251BF0"/>
    <w:rsid w:val="00254396"/>
    <w:rsid w:val="002A06FB"/>
    <w:rsid w:val="002E135A"/>
    <w:rsid w:val="002F6F8E"/>
    <w:rsid w:val="00320221"/>
    <w:rsid w:val="00325CA9"/>
    <w:rsid w:val="00341149"/>
    <w:rsid w:val="0035274E"/>
    <w:rsid w:val="00376944"/>
    <w:rsid w:val="00460E7C"/>
    <w:rsid w:val="004E4BFB"/>
    <w:rsid w:val="005806B9"/>
    <w:rsid w:val="005C45DF"/>
    <w:rsid w:val="005C6943"/>
    <w:rsid w:val="005F276A"/>
    <w:rsid w:val="006B7218"/>
    <w:rsid w:val="006F1F71"/>
    <w:rsid w:val="00711B5D"/>
    <w:rsid w:val="00736A17"/>
    <w:rsid w:val="0074344D"/>
    <w:rsid w:val="007A2D3F"/>
    <w:rsid w:val="007A323C"/>
    <w:rsid w:val="007B6A11"/>
    <w:rsid w:val="007D7DD0"/>
    <w:rsid w:val="00805FA7"/>
    <w:rsid w:val="00822E5F"/>
    <w:rsid w:val="00860AB8"/>
    <w:rsid w:val="00883612"/>
    <w:rsid w:val="00891A1E"/>
    <w:rsid w:val="008A74E3"/>
    <w:rsid w:val="009425ED"/>
    <w:rsid w:val="00944765"/>
    <w:rsid w:val="00990EE5"/>
    <w:rsid w:val="009E66CB"/>
    <w:rsid w:val="00A0394D"/>
    <w:rsid w:val="00B53E60"/>
    <w:rsid w:val="00B736D8"/>
    <w:rsid w:val="00BE6BE5"/>
    <w:rsid w:val="00C1611B"/>
    <w:rsid w:val="00C76025"/>
    <w:rsid w:val="00C93542"/>
    <w:rsid w:val="00C96818"/>
    <w:rsid w:val="00CB2484"/>
    <w:rsid w:val="00CF6BD2"/>
    <w:rsid w:val="00DD7C4F"/>
    <w:rsid w:val="00E46AC6"/>
    <w:rsid w:val="00E6380B"/>
    <w:rsid w:val="00EB6804"/>
    <w:rsid w:val="00F81919"/>
    <w:rsid w:val="00F83950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C21D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,maz_wyliczenie,opis dzialania,K-P_odwolanie,A_wyliczenie,Akapit z listą 1,normalny tekst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,maz_wyliczenie Znak,opis dzialania Znak,K-P_odwolanie Znak,A_wyliczenie Znak,Akapit z listą 1 Znak,normalny tekst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6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7486-A914-4B88-8B64-DC73E97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Konowrocka Karolina</cp:lastModifiedBy>
  <cp:revision>22</cp:revision>
  <cp:lastPrinted>2021-03-24T10:42:00Z</cp:lastPrinted>
  <dcterms:created xsi:type="dcterms:W3CDTF">2021-05-17T10:37:00Z</dcterms:created>
  <dcterms:modified xsi:type="dcterms:W3CDTF">2022-03-09T08:13:00Z</dcterms:modified>
</cp:coreProperties>
</file>