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49500B3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541BA1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13125430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1BA1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B76C4E" w:rsidRPr="00B76C4E">
        <w:rPr>
          <w:rFonts w:ascii="Arial" w:hAnsi="Arial" w:cs="Arial"/>
          <w:b/>
          <w:bCs/>
          <w:sz w:val="20"/>
          <w:szCs w:val="20"/>
        </w:rPr>
        <w:t xml:space="preserve">KOMPUTER </w:t>
      </w:r>
      <w:r w:rsidR="00541BA1">
        <w:rPr>
          <w:rFonts w:ascii="Arial" w:hAnsi="Arial" w:cs="Arial"/>
          <w:b/>
          <w:bCs/>
          <w:sz w:val="20"/>
          <w:szCs w:val="20"/>
        </w:rPr>
        <w:t>PRZENOŚNY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083E7F5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 xml:space="preserve">komputera </w:t>
      </w:r>
      <w:r w:rsidR="00541BA1">
        <w:rPr>
          <w:rFonts w:ascii="Arial" w:hAnsi="Arial" w:cs="Arial"/>
          <w:i/>
          <w:iCs/>
          <w:sz w:val="20"/>
          <w:szCs w:val="20"/>
          <w:lang w:val="pl-PL"/>
        </w:rPr>
        <w:t>przenośnego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541BA1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664F8CE0" w:rsidR="008A59D4" w:rsidRPr="003F2CDE" w:rsidRDefault="00B76C4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Komputer </w:t>
            </w:r>
            <w:r w:rsidR="00541B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przenośny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541BA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7141C0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541BA1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D857" w14:textId="77777777" w:rsidR="00E02437" w:rsidRDefault="00E02437" w:rsidP="007D0222">
      <w:pPr>
        <w:spacing w:line="240" w:lineRule="auto"/>
      </w:pPr>
      <w:r>
        <w:separator/>
      </w:r>
    </w:p>
  </w:endnote>
  <w:endnote w:type="continuationSeparator" w:id="0">
    <w:p w14:paraId="5B6846D7" w14:textId="77777777" w:rsidR="00E02437" w:rsidRDefault="00E0243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DD10" w14:textId="77777777" w:rsidR="00E02437" w:rsidRDefault="00E02437" w:rsidP="007D0222">
      <w:pPr>
        <w:spacing w:line="240" w:lineRule="auto"/>
      </w:pPr>
      <w:r>
        <w:separator/>
      </w:r>
    </w:p>
  </w:footnote>
  <w:footnote w:type="continuationSeparator" w:id="0">
    <w:p w14:paraId="7B73C1C7" w14:textId="77777777" w:rsidR="00E02437" w:rsidRDefault="00E0243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41BA1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167A6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2437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2022-04-01T18:57:00Z</dcterms:modified>
</cp:coreProperties>
</file>