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97A" w:rsidRPr="00D059F1" w:rsidRDefault="0038620E" w:rsidP="0038620E">
      <w:pPr>
        <w:spacing w:line="328" w:lineRule="exact"/>
        <w:textAlignment w:val="baseline"/>
        <w:rPr>
          <w:rFonts w:ascii="Arial" w:eastAsia="Tahoma" w:hAnsi="Arial" w:cs="Arial"/>
          <w:b/>
          <w:color w:val="000000"/>
          <w:spacing w:val="10"/>
          <w:sz w:val="26"/>
          <w:szCs w:val="26"/>
          <w:lang w:val="pl-PL"/>
        </w:rPr>
      </w:pPr>
      <w:r w:rsidRPr="00D059F1">
        <w:rPr>
          <w:rFonts w:ascii="Arial" w:eastAsia="Tahoma" w:hAnsi="Arial" w:cs="Arial"/>
          <w:b/>
          <w:color w:val="000000"/>
          <w:spacing w:val="10"/>
          <w:sz w:val="26"/>
          <w:szCs w:val="26"/>
          <w:lang w:val="pl-PL"/>
        </w:rPr>
        <w:t xml:space="preserve">                                          </w:t>
      </w:r>
      <w:r w:rsidR="00C2597A" w:rsidRPr="00D059F1">
        <w:rPr>
          <w:rFonts w:ascii="Arial" w:eastAsia="Tahoma" w:hAnsi="Arial" w:cs="Arial"/>
          <w:b/>
          <w:color w:val="000000"/>
          <w:spacing w:val="10"/>
          <w:sz w:val="26"/>
          <w:szCs w:val="26"/>
          <w:lang w:val="pl-PL"/>
        </w:rPr>
        <w:t xml:space="preserve">UMOWA </w:t>
      </w:r>
      <w:r w:rsidR="001F64AA" w:rsidRPr="00D059F1">
        <w:rPr>
          <w:rFonts w:ascii="Arial" w:eastAsia="Tahoma" w:hAnsi="Arial" w:cs="Arial"/>
          <w:b/>
          <w:color w:val="000000"/>
          <w:spacing w:val="10"/>
          <w:sz w:val="26"/>
          <w:szCs w:val="26"/>
          <w:lang w:val="pl-PL"/>
        </w:rPr>
        <w:t>nr</w:t>
      </w:r>
      <w:r w:rsidR="000C6F0F" w:rsidRPr="00D059F1">
        <w:rPr>
          <w:rFonts w:ascii="Arial" w:eastAsia="Tahoma" w:hAnsi="Arial" w:cs="Arial"/>
          <w:b/>
          <w:color w:val="000000"/>
          <w:spacing w:val="10"/>
          <w:sz w:val="26"/>
          <w:szCs w:val="26"/>
          <w:lang w:val="pl-PL"/>
        </w:rPr>
        <w:t>….</w:t>
      </w:r>
      <w:r w:rsidR="001F64AA" w:rsidRPr="00D059F1">
        <w:rPr>
          <w:rFonts w:ascii="Arial" w:eastAsia="Tahoma" w:hAnsi="Arial" w:cs="Arial"/>
          <w:b/>
          <w:color w:val="000000"/>
          <w:spacing w:val="10"/>
          <w:sz w:val="26"/>
          <w:szCs w:val="26"/>
          <w:lang w:val="pl-PL"/>
        </w:rPr>
        <w:t>/202</w:t>
      </w:r>
      <w:r w:rsidR="00D77C48">
        <w:rPr>
          <w:rFonts w:ascii="Arial" w:eastAsia="Tahoma" w:hAnsi="Arial" w:cs="Arial"/>
          <w:b/>
          <w:color w:val="000000"/>
          <w:spacing w:val="10"/>
          <w:sz w:val="26"/>
          <w:szCs w:val="26"/>
          <w:lang w:val="pl-PL"/>
        </w:rPr>
        <w:t>4</w:t>
      </w:r>
    </w:p>
    <w:p w:rsidR="00E02427" w:rsidRPr="00D059F1" w:rsidRDefault="00C2597A">
      <w:pPr>
        <w:spacing w:line="328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10"/>
          <w:sz w:val="26"/>
          <w:szCs w:val="26"/>
          <w:lang w:val="pl-PL"/>
        </w:rPr>
      </w:pPr>
      <w:r w:rsidRPr="00D059F1">
        <w:rPr>
          <w:rFonts w:ascii="Arial" w:eastAsia="Tahoma" w:hAnsi="Arial" w:cs="Arial"/>
          <w:b/>
          <w:color w:val="000000"/>
          <w:spacing w:val="10"/>
          <w:sz w:val="26"/>
          <w:szCs w:val="26"/>
          <w:lang w:val="pl-PL"/>
        </w:rPr>
        <w:t xml:space="preserve">na odbiór nieczystości </w:t>
      </w:r>
      <w:r w:rsidR="00091133" w:rsidRPr="00D059F1">
        <w:rPr>
          <w:rFonts w:ascii="Arial" w:eastAsia="Tahoma" w:hAnsi="Arial" w:cs="Arial"/>
          <w:b/>
          <w:color w:val="000000"/>
          <w:spacing w:val="10"/>
          <w:sz w:val="26"/>
          <w:szCs w:val="26"/>
          <w:lang w:val="pl-PL"/>
        </w:rPr>
        <w:t>płynnych</w:t>
      </w:r>
    </w:p>
    <w:p w:rsidR="00AB11C7" w:rsidRPr="00D059F1" w:rsidRDefault="00AB11C7">
      <w:pPr>
        <w:spacing w:line="328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10"/>
          <w:sz w:val="26"/>
          <w:szCs w:val="26"/>
          <w:lang w:val="pl-PL"/>
        </w:rPr>
      </w:pPr>
    </w:p>
    <w:p w:rsidR="00E02427" w:rsidRPr="00D059F1" w:rsidRDefault="00A82687" w:rsidP="000C6F0F">
      <w:pPr>
        <w:rPr>
          <w:rFonts w:ascii="Arial" w:hAnsi="Arial" w:cs="Arial"/>
        </w:rPr>
      </w:pPr>
      <w:proofErr w:type="spellStart"/>
      <w:r w:rsidRPr="00D059F1">
        <w:rPr>
          <w:rFonts w:ascii="Arial" w:hAnsi="Arial" w:cs="Arial"/>
        </w:rPr>
        <w:t>zawarta</w:t>
      </w:r>
      <w:proofErr w:type="spellEnd"/>
      <w:r w:rsidRPr="00D059F1">
        <w:rPr>
          <w:rFonts w:ascii="Arial" w:hAnsi="Arial" w:cs="Arial"/>
        </w:rPr>
        <w:t xml:space="preserve"> w </w:t>
      </w:r>
      <w:proofErr w:type="spellStart"/>
      <w:r w:rsidRPr="00D059F1">
        <w:rPr>
          <w:rFonts w:ascii="Arial" w:hAnsi="Arial" w:cs="Arial"/>
        </w:rPr>
        <w:t>dniu</w:t>
      </w:r>
      <w:proofErr w:type="spellEnd"/>
      <w:r w:rsidR="00C91E7F">
        <w:rPr>
          <w:rFonts w:ascii="Arial" w:hAnsi="Arial" w:cs="Arial"/>
        </w:rPr>
        <w:t xml:space="preserve"> 02.01.202</w:t>
      </w:r>
      <w:r w:rsidR="00D002FB">
        <w:rPr>
          <w:rFonts w:ascii="Arial" w:hAnsi="Arial" w:cs="Arial"/>
        </w:rPr>
        <w:t>4</w:t>
      </w:r>
      <w:r w:rsidR="00AB11C7" w:rsidRPr="00D059F1">
        <w:rPr>
          <w:rFonts w:ascii="Arial" w:hAnsi="Arial" w:cs="Arial"/>
        </w:rPr>
        <w:t xml:space="preserve"> </w:t>
      </w:r>
      <w:proofErr w:type="spellStart"/>
      <w:r w:rsidR="00AB11C7" w:rsidRPr="00D059F1">
        <w:rPr>
          <w:rFonts w:ascii="Arial" w:hAnsi="Arial" w:cs="Arial"/>
        </w:rPr>
        <w:t>pomiędzy</w:t>
      </w:r>
      <w:proofErr w:type="spellEnd"/>
      <w:r w:rsidR="00AB11C7" w:rsidRPr="00D059F1">
        <w:rPr>
          <w:rFonts w:ascii="Arial" w:hAnsi="Arial" w:cs="Arial"/>
        </w:rPr>
        <w:t xml:space="preserve"> </w:t>
      </w:r>
      <w:proofErr w:type="spellStart"/>
      <w:r w:rsidR="00AB11C7" w:rsidRPr="00D059F1">
        <w:rPr>
          <w:rFonts w:ascii="Arial" w:hAnsi="Arial" w:cs="Arial"/>
        </w:rPr>
        <w:t>Miastem</w:t>
      </w:r>
      <w:proofErr w:type="spellEnd"/>
      <w:r w:rsidR="00AB11C7" w:rsidRPr="00D059F1">
        <w:rPr>
          <w:rFonts w:ascii="Arial" w:hAnsi="Arial" w:cs="Arial"/>
        </w:rPr>
        <w:t xml:space="preserve"> </w:t>
      </w:r>
      <w:proofErr w:type="spellStart"/>
      <w:r w:rsidR="00AB11C7" w:rsidRPr="00D059F1">
        <w:rPr>
          <w:rFonts w:ascii="Arial" w:hAnsi="Arial" w:cs="Arial"/>
        </w:rPr>
        <w:t>i</w:t>
      </w:r>
      <w:proofErr w:type="spellEnd"/>
      <w:r w:rsidR="00AB11C7" w:rsidRPr="00D059F1">
        <w:rPr>
          <w:rFonts w:ascii="Arial" w:hAnsi="Arial" w:cs="Arial"/>
        </w:rPr>
        <w:t xml:space="preserve"> </w:t>
      </w:r>
      <w:proofErr w:type="spellStart"/>
      <w:r w:rsidR="00AB11C7" w:rsidRPr="00D059F1">
        <w:rPr>
          <w:rFonts w:ascii="Arial" w:hAnsi="Arial" w:cs="Arial"/>
        </w:rPr>
        <w:t>Gminą</w:t>
      </w:r>
      <w:proofErr w:type="spellEnd"/>
      <w:r w:rsidR="00AB11C7" w:rsidRPr="00D059F1">
        <w:rPr>
          <w:rFonts w:ascii="Arial" w:hAnsi="Arial" w:cs="Arial"/>
        </w:rPr>
        <w:t xml:space="preserve"> Kórnik, </w:t>
      </w:r>
      <w:proofErr w:type="spellStart"/>
      <w:r w:rsidR="00AB11C7" w:rsidRPr="00D059F1">
        <w:rPr>
          <w:rFonts w:ascii="Arial" w:hAnsi="Arial" w:cs="Arial"/>
        </w:rPr>
        <w:t>Plac</w:t>
      </w:r>
      <w:proofErr w:type="spellEnd"/>
      <w:r w:rsidR="00AB11C7" w:rsidRPr="00D059F1">
        <w:rPr>
          <w:rFonts w:ascii="Arial" w:hAnsi="Arial" w:cs="Arial"/>
        </w:rPr>
        <w:t xml:space="preserve"> </w:t>
      </w:r>
      <w:proofErr w:type="spellStart"/>
      <w:r w:rsidR="00AB11C7" w:rsidRPr="00D059F1">
        <w:rPr>
          <w:rFonts w:ascii="Arial" w:hAnsi="Arial" w:cs="Arial"/>
        </w:rPr>
        <w:t>Niepodległości</w:t>
      </w:r>
      <w:proofErr w:type="spellEnd"/>
      <w:r w:rsidR="00AB11C7" w:rsidRPr="00D059F1">
        <w:rPr>
          <w:rFonts w:ascii="Arial" w:hAnsi="Arial" w:cs="Arial"/>
        </w:rPr>
        <w:t xml:space="preserve"> 1, 62-035 Kórnik, - </w:t>
      </w:r>
      <w:proofErr w:type="spellStart"/>
      <w:r w:rsidR="00091133" w:rsidRPr="00D059F1">
        <w:rPr>
          <w:rFonts w:ascii="Arial" w:hAnsi="Arial" w:cs="Arial"/>
        </w:rPr>
        <w:t>Szkołą</w:t>
      </w:r>
      <w:proofErr w:type="spellEnd"/>
      <w:r w:rsidR="00091133" w:rsidRPr="00D059F1">
        <w:rPr>
          <w:rFonts w:ascii="Arial" w:hAnsi="Arial" w:cs="Arial"/>
        </w:rPr>
        <w:t xml:space="preserve"> </w:t>
      </w:r>
      <w:proofErr w:type="spellStart"/>
      <w:r w:rsidR="00091133" w:rsidRPr="00D059F1">
        <w:rPr>
          <w:rFonts w:ascii="Arial" w:hAnsi="Arial" w:cs="Arial"/>
        </w:rPr>
        <w:t>Podstawową</w:t>
      </w:r>
      <w:proofErr w:type="spellEnd"/>
      <w:r w:rsidR="00091133" w:rsidRPr="00D059F1">
        <w:rPr>
          <w:rFonts w:ascii="Arial" w:hAnsi="Arial" w:cs="Arial"/>
        </w:rPr>
        <w:t xml:space="preserve"> w </w:t>
      </w:r>
      <w:proofErr w:type="spellStart"/>
      <w:r w:rsidR="00091133" w:rsidRPr="00D059F1">
        <w:rPr>
          <w:rFonts w:ascii="Arial" w:hAnsi="Arial" w:cs="Arial"/>
        </w:rPr>
        <w:t>Radzewie</w:t>
      </w:r>
      <w:proofErr w:type="spellEnd"/>
      <w:r w:rsidR="00AB11C7" w:rsidRPr="00D059F1">
        <w:rPr>
          <w:rFonts w:ascii="Arial" w:hAnsi="Arial" w:cs="Arial"/>
        </w:rPr>
        <w:t>, ul</w:t>
      </w:r>
      <w:r w:rsidR="000C6F0F" w:rsidRPr="00D059F1">
        <w:rPr>
          <w:rFonts w:ascii="Arial" w:hAnsi="Arial" w:cs="Arial"/>
        </w:rPr>
        <w:t>.</w:t>
      </w:r>
      <w:r w:rsidR="00AB11C7" w:rsidRPr="00D059F1">
        <w:rPr>
          <w:rFonts w:ascii="Arial" w:hAnsi="Arial" w:cs="Arial"/>
        </w:rPr>
        <w:t xml:space="preserve"> </w:t>
      </w:r>
      <w:proofErr w:type="spellStart"/>
      <w:r w:rsidR="00AB11C7" w:rsidRPr="00D059F1">
        <w:rPr>
          <w:rFonts w:ascii="Arial" w:hAnsi="Arial" w:cs="Arial"/>
        </w:rPr>
        <w:t>D</w:t>
      </w:r>
      <w:r w:rsidR="00091133" w:rsidRPr="00D059F1">
        <w:rPr>
          <w:rFonts w:ascii="Arial" w:hAnsi="Arial" w:cs="Arial"/>
        </w:rPr>
        <w:t>worzyskowa</w:t>
      </w:r>
      <w:proofErr w:type="spellEnd"/>
      <w:r w:rsidR="00091133" w:rsidRPr="00D059F1">
        <w:rPr>
          <w:rFonts w:ascii="Arial" w:hAnsi="Arial" w:cs="Arial"/>
        </w:rPr>
        <w:t xml:space="preserve"> 3 </w:t>
      </w:r>
      <w:proofErr w:type="spellStart"/>
      <w:r w:rsidR="00091133" w:rsidRPr="00D059F1">
        <w:rPr>
          <w:rFonts w:ascii="Arial" w:hAnsi="Arial" w:cs="Arial"/>
        </w:rPr>
        <w:t>Radzewo</w:t>
      </w:r>
      <w:proofErr w:type="spellEnd"/>
      <w:r w:rsidR="00AB11C7" w:rsidRPr="00D059F1">
        <w:rPr>
          <w:rFonts w:ascii="Arial" w:hAnsi="Arial" w:cs="Arial"/>
        </w:rPr>
        <w:t xml:space="preserve">, 62-035 Kórnik </w:t>
      </w:r>
      <w:proofErr w:type="spellStart"/>
      <w:r w:rsidR="00AB11C7" w:rsidRPr="00D059F1">
        <w:rPr>
          <w:rFonts w:ascii="Arial" w:hAnsi="Arial" w:cs="Arial"/>
        </w:rPr>
        <w:t>reprezentowanym</w:t>
      </w:r>
      <w:proofErr w:type="spellEnd"/>
      <w:r w:rsidR="00AB11C7" w:rsidRPr="00D059F1">
        <w:rPr>
          <w:rFonts w:ascii="Arial" w:hAnsi="Arial" w:cs="Arial"/>
        </w:rPr>
        <w:t xml:space="preserve"> </w:t>
      </w:r>
      <w:proofErr w:type="spellStart"/>
      <w:r w:rsidR="00AB11C7" w:rsidRPr="00D059F1">
        <w:rPr>
          <w:rFonts w:ascii="Arial" w:hAnsi="Arial" w:cs="Arial"/>
        </w:rPr>
        <w:t>przez</w:t>
      </w:r>
      <w:proofErr w:type="spellEnd"/>
      <w:r w:rsidR="00AB11C7" w:rsidRPr="00D059F1">
        <w:rPr>
          <w:rFonts w:ascii="Arial" w:hAnsi="Arial" w:cs="Arial"/>
        </w:rPr>
        <w:t xml:space="preserve"> </w:t>
      </w:r>
      <w:proofErr w:type="spellStart"/>
      <w:r w:rsidR="00091133" w:rsidRPr="00D059F1">
        <w:rPr>
          <w:rFonts w:ascii="Arial" w:hAnsi="Arial" w:cs="Arial"/>
        </w:rPr>
        <w:t>Krystynę</w:t>
      </w:r>
      <w:proofErr w:type="spellEnd"/>
      <w:r w:rsidR="00091133" w:rsidRPr="00D059F1">
        <w:rPr>
          <w:rFonts w:ascii="Arial" w:hAnsi="Arial" w:cs="Arial"/>
        </w:rPr>
        <w:t xml:space="preserve"> </w:t>
      </w:r>
      <w:proofErr w:type="spellStart"/>
      <w:r w:rsidR="00091133" w:rsidRPr="00D059F1">
        <w:rPr>
          <w:rFonts w:ascii="Arial" w:hAnsi="Arial" w:cs="Arial"/>
        </w:rPr>
        <w:t>Kiełpińską</w:t>
      </w:r>
      <w:proofErr w:type="spellEnd"/>
      <w:r w:rsidR="000C6F0F" w:rsidRPr="00D059F1">
        <w:rPr>
          <w:rFonts w:ascii="Arial" w:hAnsi="Arial" w:cs="Arial"/>
        </w:rPr>
        <w:t xml:space="preserve">, </w:t>
      </w:r>
      <w:proofErr w:type="spellStart"/>
      <w:r w:rsidR="000C6F0F" w:rsidRPr="00D059F1">
        <w:rPr>
          <w:rFonts w:ascii="Arial" w:hAnsi="Arial" w:cs="Arial"/>
        </w:rPr>
        <w:t>Dyrektora</w:t>
      </w:r>
      <w:proofErr w:type="spellEnd"/>
      <w:r w:rsidR="000C6F0F" w:rsidRPr="00D059F1">
        <w:rPr>
          <w:rFonts w:ascii="Arial" w:hAnsi="Arial" w:cs="Arial"/>
        </w:rPr>
        <w:t xml:space="preserve"> </w:t>
      </w:r>
      <w:proofErr w:type="spellStart"/>
      <w:r w:rsidR="00091133" w:rsidRPr="00D059F1">
        <w:rPr>
          <w:rFonts w:ascii="Arial" w:hAnsi="Arial" w:cs="Arial"/>
        </w:rPr>
        <w:t>Szkoły</w:t>
      </w:r>
      <w:proofErr w:type="spellEnd"/>
      <w:r w:rsidR="000C6F0F" w:rsidRPr="00D059F1">
        <w:rPr>
          <w:rFonts w:ascii="Arial" w:hAnsi="Arial" w:cs="Arial"/>
        </w:rPr>
        <w:t>,</w:t>
      </w:r>
      <w:r w:rsidR="00AB11C7" w:rsidRPr="00D059F1">
        <w:rPr>
          <w:rFonts w:ascii="Arial" w:hAnsi="Arial" w:cs="Arial"/>
        </w:rPr>
        <w:t xml:space="preserve"> </w:t>
      </w:r>
      <w:proofErr w:type="spellStart"/>
      <w:r w:rsidR="00AB11C7" w:rsidRPr="00D059F1">
        <w:rPr>
          <w:rFonts w:ascii="Arial" w:hAnsi="Arial" w:cs="Arial"/>
        </w:rPr>
        <w:t>zwaną</w:t>
      </w:r>
      <w:proofErr w:type="spellEnd"/>
      <w:r w:rsidR="00AB11C7" w:rsidRPr="00D059F1">
        <w:rPr>
          <w:rFonts w:ascii="Arial" w:hAnsi="Arial" w:cs="Arial"/>
        </w:rPr>
        <w:t xml:space="preserve"> </w:t>
      </w:r>
      <w:proofErr w:type="spellStart"/>
      <w:r w:rsidR="00AB11C7" w:rsidRPr="00D059F1">
        <w:rPr>
          <w:rFonts w:ascii="Arial" w:hAnsi="Arial" w:cs="Arial"/>
        </w:rPr>
        <w:t>dalej</w:t>
      </w:r>
      <w:proofErr w:type="spellEnd"/>
      <w:r w:rsidR="00AB11C7" w:rsidRPr="00D059F1">
        <w:rPr>
          <w:rFonts w:ascii="Arial" w:hAnsi="Arial" w:cs="Arial"/>
        </w:rPr>
        <w:t xml:space="preserve"> </w:t>
      </w:r>
      <w:r w:rsidR="00AB11C7" w:rsidRPr="00D059F1">
        <w:rPr>
          <w:rFonts w:ascii="Arial" w:hAnsi="Arial" w:cs="Arial"/>
          <w:b/>
          <w:bCs/>
        </w:rPr>
        <w:t>„</w:t>
      </w:r>
      <w:proofErr w:type="spellStart"/>
      <w:r w:rsidR="00AB11C7" w:rsidRPr="00D059F1">
        <w:rPr>
          <w:rFonts w:ascii="Arial" w:hAnsi="Arial" w:cs="Arial"/>
          <w:b/>
          <w:bCs/>
        </w:rPr>
        <w:t>Zamawiającym</w:t>
      </w:r>
      <w:proofErr w:type="spellEnd"/>
      <w:r w:rsidR="00AB11C7" w:rsidRPr="00D059F1">
        <w:rPr>
          <w:rFonts w:ascii="Arial" w:hAnsi="Arial" w:cs="Arial"/>
          <w:b/>
          <w:bCs/>
        </w:rPr>
        <w:t>”</w:t>
      </w:r>
      <w:r w:rsidR="00AB11C7" w:rsidRPr="00D059F1">
        <w:rPr>
          <w:rFonts w:ascii="Arial" w:hAnsi="Arial" w:cs="Arial"/>
        </w:rPr>
        <w:t xml:space="preserve">, </w:t>
      </w:r>
    </w:p>
    <w:p w:rsidR="00D91E79" w:rsidRPr="00D059F1" w:rsidRDefault="00C2597A" w:rsidP="000C6F0F">
      <w:pPr>
        <w:rPr>
          <w:rFonts w:ascii="Arial" w:eastAsia="Tahoma" w:hAnsi="Arial" w:cs="Arial"/>
          <w:color w:val="000000"/>
          <w:sz w:val="24"/>
          <w:szCs w:val="24"/>
          <w:lang w:val="pl-PL"/>
        </w:rPr>
      </w:pPr>
      <w:r w:rsidRPr="00D059F1">
        <w:rPr>
          <w:rFonts w:ascii="Arial" w:eastAsia="Tahoma" w:hAnsi="Arial" w:cs="Arial"/>
          <w:color w:val="000000"/>
          <w:sz w:val="24"/>
          <w:szCs w:val="24"/>
          <w:lang w:val="pl-PL"/>
        </w:rPr>
        <w:t>a</w:t>
      </w:r>
    </w:p>
    <w:p w:rsidR="000C6F0F" w:rsidRPr="00D059F1" w:rsidRDefault="000C6F0F" w:rsidP="000C6F0F">
      <w:pPr>
        <w:rPr>
          <w:rFonts w:ascii="Arial" w:eastAsia="Tahoma" w:hAnsi="Arial" w:cs="Arial"/>
          <w:color w:val="000000"/>
          <w:sz w:val="24"/>
          <w:szCs w:val="24"/>
          <w:lang w:val="pl-PL"/>
        </w:rPr>
      </w:pPr>
      <w:r w:rsidRPr="00D059F1">
        <w:rPr>
          <w:rFonts w:ascii="Arial" w:eastAsia="Tahoma" w:hAnsi="Arial" w:cs="Arial"/>
          <w:color w:val="000000"/>
          <w:sz w:val="24"/>
          <w:szCs w:val="24"/>
          <w:lang w:val="pl-PL"/>
        </w:rPr>
        <w:t>……</w:t>
      </w:r>
      <w:r w:rsidR="00D77C48">
        <w:rPr>
          <w:rFonts w:ascii="Arial" w:eastAsia="Tahoma" w:hAnsi="Arial" w:cs="Arial"/>
          <w:color w:val="000000"/>
          <w:sz w:val="24"/>
          <w:szCs w:val="24"/>
          <w:lang w:val="pl-PL"/>
        </w:rPr>
        <w:t>…………………………………………………………………………..</w:t>
      </w:r>
    </w:p>
    <w:p w:rsidR="000C6F0F" w:rsidRPr="00D059F1" w:rsidRDefault="000C6F0F" w:rsidP="000C6F0F">
      <w:pPr>
        <w:rPr>
          <w:rFonts w:ascii="Arial" w:eastAsia="Tahoma" w:hAnsi="Arial" w:cs="Arial"/>
          <w:color w:val="000000"/>
          <w:sz w:val="24"/>
          <w:szCs w:val="24"/>
          <w:lang w:val="pl-PL"/>
        </w:rPr>
      </w:pPr>
      <w:r w:rsidRPr="00D059F1">
        <w:rPr>
          <w:rFonts w:ascii="Arial" w:eastAsia="Tahoma" w:hAnsi="Arial" w:cs="Arial"/>
          <w:color w:val="000000"/>
          <w:sz w:val="24"/>
          <w:szCs w:val="24"/>
          <w:lang w:val="pl-PL"/>
        </w:rPr>
        <w:t>…………………………………………………………………………………</w:t>
      </w:r>
    </w:p>
    <w:p w:rsidR="000C6F0F" w:rsidRPr="00D059F1" w:rsidRDefault="000C6F0F" w:rsidP="000C6F0F">
      <w:pPr>
        <w:rPr>
          <w:rFonts w:ascii="Arial" w:eastAsia="Tahoma" w:hAnsi="Arial" w:cs="Arial"/>
          <w:color w:val="000000"/>
          <w:sz w:val="24"/>
          <w:szCs w:val="24"/>
          <w:lang w:val="pl-PL"/>
        </w:rPr>
      </w:pPr>
      <w:r w:rsidRPr="00D059F1">
        <w:rPr>
          <w:rFonts w:ascii="Arial" w:eastAsia="Tahoma" w:hAnsi="Arial" w:cs="Arial"/>
          <w:color w:val="000000"/>
          <w:sz w:val="24"/>
          <w:szCs w:val="24"/>
          <w:lang w:val="pl-PL"/>
        </w:rPr>
        <w:t>…………………………………………………………………………………</w:t>
      </w:r>
    </w:p>
    <w:p w:rsidR="0038620E" w:rsidRPr="00D059F1" w:rsidRDefault="006541D6" w:rsidP="0038620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059F1">
        <w:rPr>
          <w:rFonts w:ascii="Arial" w:hAnsi="Arial" w:cs="Arial"/>
        </w:rPr>
        <w:t>zwanym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dalej</w:t>
      </w:r>
      <w:proofErr w:type="spellEnd"/>
      <w:r w:rsidRPr="00D059F1">
        <w:rPr>
          <w:rFonts w:ascii="Arial" w:eastAsia="Tahoma" w:hAnsi="Arial" w:cs="Arial"/>
          <w:b/>
          <w:color w:val="000000"/>
          <w:sz w:val="24"/>
          <w:szCs w:val="24"/>
          <w:lang w:val="pl-PL"/>
        </w:rPr>
        <w:t xml:space="preserve"> „Wykonawcą".</w:t>
      </w:r>
      <w:r w:rsidR="0038620E" w:rsidRPr="00D059F1">
        <w:rPr>
          <w:rFonts w:ascii="Arial" w:hAnsi="Arial" w:cs="Arial"/>
          <w:sz w:val="24"/>
          <w:szCs w:val="24"/>
        </w:rPr>
        <w:t xml:space="preserve"> </w:t>
      </w:r>
    </w:p>
    <w:p w:rsidR="0038620E" w:rsidRPr="00D059F1" w:rsidRDefault="0038620E" w:rsidP="0038620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059F1">
        <w:rPr>
          <w:rFonts w:ascii="Arial" w:hAnsi="Arial" w:cs="Arial"/>
          <w:sz w:val="24"/>
          <w:szCs w:val="24"/>
        </w:rPr>
        <w:t>Niniejsza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9F1">
        <w:rPr>
          <w:rFonts w:ascii="Arial" w:hAnsi="Arial" w:cs="Arial"/>
          <w:sz w:val="24"/>
          <w:szCs w:val="24"/>
        </w:rPr>
        <w:t>umowa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9F1">
        <w:rPr>
          <w:rFonts w:ascii="Arial" w:hAnsi="Arial" w:cs="Arial"/>
          <w:sz w:val="24"/>
          <w:szCs w:val="24"/>
        </w:rPr>
        <w:t>zostaje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9F1">
        <w:rPr>
          <w:rFonts w:ascii="Arial" w:hAnsi="Arial" w:cs="Arial"/>
          <w:sz w:val="24"/>
          <w:szCs w:val="24"/>
        </w:rPr>
        <w:t>zawarta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D059F1">
        <w:rPr>
          <w:rFonts w:ascii="Arial" w:hAnsi="Arial" w:cs="Arial"/>
          <w:sz w:val="24"/>
          <w:szCs w:val="24"/>
        </w:rPr>
        <w:t>rezultacie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9F1">
        <w:rPr>
          <w:rFonts w:ascii="Arial" w:hAnsi="Arial" w:cs="Arial"/>
          <w:sz w:val="24"/>
          <w:szCs w:val="24"/>
        </w:rPr>
        <w:t>dokonania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9F1">
        <w:rPr>
          <w:rFonts w:ascii="Arial" w:hAnsi="Arial" w:cs="Arial"/>
          <w:sz w:val="24"/>
          <w:szCs w:val="24"/>
        </w:rPr>
        <w:t>przez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9F1">
        <w:rPr>
          <w:rFonts w:ascii="Arial" w:hAnsi="Arial" w:cs="Arial"/>
          <w:sz w:val="24"/>
          <w:szCs w:val="24"/>
        </w:rPr>
        <w:t>Zamawiającego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9F1">
        <w:rPr>
          <w:rFonts w:ascii="Arial" w:hAnsi="Arial" w:cs="Arial"/>
          <w:sz w:val="24"/>
          <w:szCs w:val="24"/>
        </w:rPr>
        <w:t>wyboru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9F1">
        <w:rPr>
          <w:rFonts w:ascii="Arial" w:hAnsi="Arial" w:cs="Arial"/>
          <w:sz w:val="24"/>
          <w:szCs w:val="24"/>
        </w:rPr>
        <w:t>oferty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9F1">
        <w:rPr>
          <w:rFonts w:ascii="Arial" w:hAnsi="Arial" w:cs="Arial"/>
          <w:sz w:val="24"/>
          <w:szCs w:val="24"/>
        </w:rPr>
        <w:t>Wykonawcy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D059F1">
        <w:rPr>
          <w:rFonts w:ascii="Arial" w:hAnsi="Arial" w:cs="Arial"/>
          <w:sz w:val="24"/>
          <w:szCs w:val="24"/>
        </w:rPr>
        <w:t>wyniku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9F1">
        <w:rPr>
          <w:rFonts w:ascii="Arial" w:hAnsi="Arial" w:cs="Arial"/>
          <w:sz w:val="24"/>
          <w:szCs w:val="24"/>
        </w:rPr>
        <w:t>postępowania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059F1">
        <w:rPr>
          <w:rFonts w:ascii="Arial" w:hAnsi="Arial" w:cs="Arial"/>
          <w:sz w:val="24"/>
          <w:szCs w:val="24"/>
        </w:rPr>
        <w:t>na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9F1">
        <w:rPr>
          <w:rFonts w:ascii="Arial" w:hAnsi="Arial" w:cs="Arial"/>
          <w:sz w:val="24"/>
          <w:szCs w:val="24"/>
        </w:rPr>
        <w:t>platformie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9F1">
        <w:rPr>
          <w:rFonts w:ascii="Arial" w:hAnsi="Arial" w:cs="Arial"/>
          <w:sz w:val="24"/>
          <w:szCs w:val="24"/>
        </w:rPr>
        <w:t>zakupowej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open nexus. </w:t>
      </w:r>
      <w:proofErr w:type="spellStart"/>
      <w:r w:rsidRPr="00D059F1">
        <w:rPr>
          <w:rFonts w:ascii="Arial" w:hAnsi="Arial" w:cs="Arial"/>
          <w:sz w:val="24"/>
          <w:szCs w:val="24"/>
        </w:rPr>
        <w:t>Nie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9F1">
        <w:rPr>
          <w:rFonts w:ascii="Arial" w:hAnsi="Arial" w:cs="Arial"/>
          <w:sz w:val="24"/>
          <w:szCs w:val="24"/>
        </w:rPr>
        <w:t>mają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9F1">
        <w:rPr>
          <w:rFonts w:ascii="Arial" w:hAnsi="Arial" w:cs="Arial"/>
          <w:sz w:val="24"/>
          <w:szCs w:val="24"/>
        </w:rPr>
        <w:t>zastosowania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9F1">
        <w:rPr>
          <w:rFonts w:ascii="Arial" w:hAnsi="Arial" w:cs="Arial"/>
          <w:sz w:val="24"/>
          <w:szCs w:val="24"/>
        </w:rPr>
        <w:t>przepisy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9F1">
        <w:rPr>
          <w:rFonts w:ascii="Arial" w:hAnsi="Arial" w:cs="Arial"/>
          <w:sz w:val="24"/>
          <w:szCs w:val="24"/>
        </w:rPr>
        <w:t>Prawo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9F1">
        <w:rPr>
          <w:rFonts w:ascii="Arial" w:hAnsi="Arial" w:cs="Arial"/>
          <w:sz w:val="24"/>
          <w:szCs w:val="24"/>
        </w:rPr>
        <w:t>zamówień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9F1">
        <w:rPr>
          <w:rFonts w:ascii="Arial" w:hAnsi="Arial" w:cs="Arial"/>
          <w:sz w:val="24"/>
          <w:szCs w:val="24"/>
        </w:rPr>
        <w:t>publicznych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D059F1">
        <w:rPr>
          <w:rFonts w:ascii="Arial" w:hAnsi="Arial" w:cs="Arial"/>
          <w:sz w:val="24"/>
          <w:szCs w:val="24"/>
        </w:rPr>
        <w:t>ustawy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D059F1">
        <w:rPr>
          <w:rFonts w:ascii="Arial" w:hAnsi="Arial" w:cs="Arial"/>
          <w:sz w:val="24"/>
          <w:szCs w:val="24"/>
        </w:rPr>
        <w:t>dnia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11 </w:t>
      </w:r>
      <w:proofErr w:type="spellStart"/>
      <w:r w:rsidRPr="00D059F1">
        <w:rPr>
          <w:rFonts w:ascii="Arial" w:hAnsi="Arial" w:cs="Arial"/>
          <w:sz w:val="24"/>
          <w:szCs w:val="24"/>
        </w:rPr>
        <w:t>września</w:t>
      </w:r>
      <w:proofErr w:type="spellEnd"/>
      <w:r w:rsidRPr="00D059F1">
        <w:rPr>
          <w:rFonts w:ascii="Arial" w:hAnsi="Arial" w:cs="Arial"/>
          <w:sz w:val="24"/>
          <w:szCs w:val="24"/>
        </w:rPr>
        <w:t xml:space="preserve"> 2019r,   Art. 2 ust1.pkt 1.</w:t>
      </w:r>
    </w:p>
    <w:p w:rsidR="006541D6" w:rsidRPr="00D059F1" w:rsidRDefault="006541D6" w:rsidP="000C6F0F">
      <w:pPr>
        <w:rPr>
          <w:rFonts w:ascii="Arial" w:eastAsia="Tahoma" w:hAnsi="Arial" w:cs="Arial"/>
          <w:b/>
          <w:color w:val="000000"/>
          <w:sz w:val="24"/>
          <w:szCs w:val="24"/>
          <w:lang w:val="pl-PL"/>
        </w:rPr>
      </w:pPr>
    </w:p>
    <w:p w:rsidR="00E02427" w:rsidRPr="00D059F1" w:rsidRDefault="00C2597A" w:rsidP="0038620E">
      <w:pPr>
        <w:jc w:val="center"/>
        <w:rPr>
          <w:rFonts w:ascii="Arial" w:eastAsia="Tahoma" w:hAnsi="Arial" w:cs="Arial"/>
          <w:b/>
          <w:color w:val="000000"/>
          <w:spacing w:val="33"/>
          <w:sz w:val="24"/>
          <w:szCs w:val="24"/>
          <w:lang w:val="pl-PL"/>
        </w:rPr>
      </w:pPr>
      <w:r w:rsidRPr="00D059F1">
        <w:rPr>
          <w:rFonts w:ascii="Arial" w:eastAsia="Tahoma" w:hAnsi="Arial" w:cs="Arial"/>
          <w:b/>
          <w:color w:val="000000"/>
          <w:spacing w:val="33"/>
          <w:sz w:val="24"/>
          <w:szCs w:val="24"/>
          <w:lang w:val="pl-PL"/>
        </w:rPr>
        <w:t>§ 1.</w:t>
      </w:r>
    </w:p>
    <w:p w:rsidR="00E02427" w:rsidRPr="00D059F1" w:rsidRDefault="00C2597A" w:rsidP="000C6F0F">
      <w:pPr>
        <w:rPr>
          <w:rFonts w:ascii="Arial" w:eastAsia="Tahoma" w:hAnsi="Arial" w:cs="Arial"/>
          <w:color w:val="000000"/>
          <w:spacing w:val="1"/>
          <w:sz w:val="24"/>
          <w:szCs w:val="24"/>
          <w:lang w:val="pl-PL"/>
        </w:rPr>
      </w:pPr>
      <w:r w:rsidRPr="00D059F1">
        <w:rPr>
          <w:rFonts w:ascii="Arial" w:eastAsia="Tahoma" w:hAnsi="Arial" w:cs="Arial"/>
          <w:color w:val="000000"/>
          <w:spacing w:val="1"/>
          <w:sz w:val="24"/>
          <w:szCs w:val="24"/>
          <w:lang w:val="pl-PL"/>
        </w:rPr>
        <w:t>Przedmiotem umowy jest świadczenie usług odbioru i wywozu pojazdem/pojazdami</w:t>
      </w:r>
      <w:r w:rsidR="00D91E79" w:rsidRPr="00D059F1">
        <w:rPr>
          <w:rFonts w:ascii="Arial" w:eastAsia="Tahoma" w:hAnsi="Arial" w:cs="Arial"/>
          <w:color w:val="000000"/>
          <w:spacing w:val="1"/>
          <w:sz w:val="24"/>
          <w:szCs w:val="24"/>
          <w:lang w:val="pl-PL"/>
        </w:rPr>
        <w:t xml:space="preserve"> </w:t>
      </w:r>
      <w:r w:rsidRPr="00D059F1">
        <w:rPr>
          <w:rFonts w:ascii="Arial" w:eastAsia="Tahoma" w:hAnsi="Arial" w:cs="Arial"/>
          <w:color w:val="000000"/>
          <w:spacing w:val="1"/>
          <w:sz w:val="24"/>
          <w:szCs w:val="24"/>
          <w:lang w:val="pl-PL"/>
        </w:rPr>
        <w:t>asenizacyjnym/i nieczystości ciekłych gromadzonych w</w:t>
      </w:r>
      <w:r w:rsidR="00D91E79" w:rsidRPr="00D059F1">
        <w:rPr>
          <w:rFonts w:ascii="Arial" w:eastAsia="Tahoma" w:hAnsi="Arial" w:cs="Arial"/>
          <w:color w:val="000000"/>
          <w:spacing w:val="1"/>
          <w:sz w:val="24"/>
          <w:szCs w:val="24"/>
          <w:lang w:val="pl-PL"/>
        </w:rPr>
        <w:t> </w:t>
      </w:r>
      <w:r w:rsidRPr="00D059F1">
        <w:rPr>
          <w:rFonts w:ascii="Arial" w:eastAsia="Tahoma" w:hAnsi="Arial" w:cs="Arial"/>
          <w:color w:val="000000"/>
          <w:spacing w:val="1"/>
          <w:sz w:val="24"/>
          <w:szCs w:val="24"/>
          <w:lang w:val="pl-PL"/>
        </w:rPr>
        <w:t>zbiornikach bezodpływowych na terenie</w:t>
      </w:r>
      <w:r w:rsidR="00AB11C7" w:rsidRPr="00D059F1">
        <w:rPr>
          <w:rFonts w:ascii="Arial" w:eastAsia="Tahoma" w:hAnsi="Arial" w:cs="Arial"/>
          <w:color w:val="000000"/>
          <w:spacing w:val="1"/>
          <w:sz w:val="24"/>
          <w:szCs w:val="24"/>
          <w:lang w:val="pl-PL"/>
        </w:rPr>
        <w:t xml:space="preserve"> </w:t>
      </w:r>
      <w:r w:rsidR="00091133" w:rsidRPr="00D059F1">
        <w:rPr>
          <w:rFonts w:ascii="Arial" w:eastAsia="Tahoma" w:hAnsi="Arial" w:cs="Arial"/>
          <w:color w:val="000000"/>
          <w:spacing w:val="1"/>
          <w:sz w:val="24"/>
          <w:szCs w:val="24"/>
          <w:lang w:val="pl-PL"/>
        </w:rPr>
        <w:t>Szkoły Podstawowej w Radzewie</w:t>
      </w:r>
      <w:r w:rsidR="00AB11C7" w:rsidRPr="00D059F1">
        <w:rPr>
          <w:rFonts w:ascii="Arial" w:eastAsia="Tahoma" w:hAnsi="Arial" w:cs="Arial"/>
          <w:color w:val="000000"/>
          <w:spacing w:val="1"/>
          <w:sz w:val="24"/>
          <w:szCs w:val="24"/>
          <w:lang w:val="pl-PL"/>
        </w:rPr>
        <w:t xml:space="preserve"> ul. </w:t>
      </w:r>
      <w:proofErr w:type="spellStart"/>
      <w:r w:rsidR="00AB11C7" w:rsidRPr="00D059F1">
        <w:rPr>
          <w:rFonts w:ascii="Arial" w:eastAsia="Tahoma" w:hAnsi="Arial" w:cs="Arial"/>
          <w:color w:val="000000"/>
          <w:spacing w:val="1"/>
          <w:sz w:val="24"/>
          <w:szCs w:val="24"/>
          <w:lang w:val="pl-PL"/>
        </w:rPr>
        <w:t>Dwor</w:t>
      </w:r>
      <w:r w:rsidR="00091133" w:rsidRPr="00D059F1">
        <w:rPr>
          <w:rFonts w:ascii="Arial" w:eastAsia="Tahoma" w:hAnsi="Arial" w:cs="Arial"/>
          <w:color w:val="000000"/>
          <w:spacing w:val="1"/>
          <w:sz w:val="24"/>
          <w:szCs w:val="24"/>
          <w:lang w:val="pl-PL"/>
        </w:rPr>
        <w:t>zyskowa</w:t>
      </w:r>
      <w:proofErr w:type="spellEnd"/>
      <w:r w:rsidR="00091133" w:rsidRPr="00D059F1">
        <w:rPr>
          <w:rFonts w:ascii="Arial" w:eastAsia="Tahoma" w:hAnsi="Arial" w:cs="Arial"/>
          <w:color w:val="000000"/>
          <w:spacing w:val="1"/>
          <w:sz w:val="24"/>
          <w:szCs w:val="24"/>
          <w:lang w:val="pl-PL"/>
        </w:rPr>
        <w:t xml:space="preserve"> 3</w:t>
      </w:r>
      <w:r w:rsidRPr="00D059F1">
        <w:rPr>
          <w:rFonts w:ascii="Arial" w:eastAsia="Tahoma" w:hAnsi="Arial" w:cs="Arial"/>
          <w:color w:val="000000"/>
          <w:spacing w:val="1"/>
          <w:sz w:val="24"/>
          <w:szCs w:val="24"/>
          <w:lang w:val="pl-PL"/>
        </w:rPr>
        <w:t>.</w:t>
      </w:r>
    </w:p>
    <w:p w:rsidR="00E02427" w:rsidRPr="00D059F1" w:rsidRDefault="00C2597A" w:rsidP="00C71706">
      <w:pPr>
        <w:rPr>
          <w:rFonts w:ascii="Arial" w:hAnsi="Arial" w:cs="Arial"/>
          <w:lang w:val="pl-PL"/>
        </w:rPr>
      </w:pPr>
      <w:r w:rsidRPr="00D059F1">
        <w:rPr>
          <w:rFonts w:ascii="Arial" w:hAnsi="Arial" w:cs="Arial"/>
          <w:lang w:val="pl-PL"/>
        </w:rPr>
        <w:t>Wywóz nieczystości płynnych przez Wykonawcę odbywać się będ</w:t>
      </w:r>
      <w:r w:rsidR="00AB11C7" w:rsidRPr="00D059F1">
        <w:rPr>
          <w:rFonts w:ascii="Arial" w:hAnsi="Arial" w:cs="Arial"/>
          <w:lang w:val="pl-PL"/>
        </w:rPr>
        <w:t xml:space="preserve">zie drogami wewnętrznymi </w:t>
      </w:r>
      <w:r w:rsidR="00091133" w:rsidRPr="00D059F1">
        <w:rPr>
          <w:rFonts w:ascii="Arial" w:hAnsi="Arial" w:cs="Arial"/>
          <w:lang w:val="pl-PL"/>
        </w:rPr>
        <w:t>Szkoły</w:t>
      </w:r>
      <w:r w:rsidRPr="00D059F1">
        <w:rPr>
          <w:rFonts w:ascii="Arial" w:hAnsi="Arial" w:cs="Arial"/>
          <w:lang w:val="pl-PL"/>
        </w:rPr>
        <w:t xml:space="preserve"> ze zbiornik</w:t>
      </w:r>
      <w:r w:rsidR="00AB11C7" w:rsidRPr="00D059F1">
        <w:rPr>
          <w:rFonts w:ascii="Arial" w:hAnsi="Arial" w:cs="Arial"/>
          <w:lang w:val="pl-PL"/>
        </w:rPr>
        <w:t>a bezodpływowego.</w:t>
      </w:r>
      <w:r w:rsidR="00CB65E2" w:rsidRPr="00D059F1">
        <w:rPr>
          <w:rFonts w:ascii="Arial" w:hAnsi="Arial" w:cs="Arial"/>
          <w:lang w:val="pl-PL"/>
        </w:rPr>
        <w:t xml:space="preserve"> </w:t>
      </w:r>
    </w:p>
    <w:p w:rsidR="00E02427" w:rsidRPr="00D059F1" w:rsidRDefault="00C2597A" w:rsidP="00C71706">
      <w:pPr>
        <w:rPr>
          <w:rFonts w:ascii="Arial" w:hAnsi="Arial" w:cs="Arial"/>
          <w:lang w:val="pl-PL"/>
        </w:rPr>
      </w:pPr>
      <w:r w:rsidRPr="00D059F1">
        <w:rPr>
          <w:rFonts w:ascii="Arial" w:hAnsi="Arial" w:cs="Arial"/>
          <w:lang w:val="pl-PL"/>
        </w:rPr>
        <w:t>W trakcie obowiązywania umowy, Wykonawca zobowiązany jest do</w:t>
      </w:r>
      <w:r w:rsidR="00D91E79" w:rsidRPr="00D059F1">
        <w:rPr>
          <w:rFonts w:ascii="Arial" w:hAnsi="Arial" w:cs="Arial"/>
          <w:lang w:val="pl-PL"/>
        </w:rPr>
        <w:t> </w:t>
      </w:r>
      <w:r w:rsidRPr="00D059F1">
        <w:rPr>
          <w:rFonts w:ascii="Arial" w:hAnsi="Arial" w:cs="Arial"/>
          <w:lang w:val="pl-PL"/>
        </w:rPr>
        <w:t xml:space="preserve">posiadania </w:t>
      </w:r>
      <w:r w:rsidR="00FA45FC" w:rsidRPr="00D059F1">
        <w:rPr>
          <w:rFonts w:ascii="Arial" w:hAnsi="Arial" w:cs="Arial"/>
          <w:lang w:val="pl-PL"/>
        </w:rPr>
        <w:t xml:space="preserve"> umowy z firmą </w:t>
      </w:r>
      <w:proofErr w:type="spellStart"/>
      <w:r w:rsidR="00A82687" w:rsidRPr="00D059F1">
        <w:rPr>
          <w:rFonts w:ascii="Arial" w:hAnsi="Arial" w:cs="Arial"/>
          <w:lang w:val="pl-PL"/>
        </w:rPr>
        <w:t>Aquanet</w:t>
      </w:r>
      <w:proofErr w:type="spellEnd"/>
      <w:r w:rsidR="00A82687" w:rsidRPr="00D059F1">
        <w:rPr>
          <w:rFonts w:ascii="Arial" w:hAnsi="Arial" w:cs="Arial"/>
          <w:lang w:val="pl-PL"/>
        </w:rPr>
        <w:t xml:space="preserve"> S.A</w:t>
      </w:r>
      <w:r w:rsidR="00577D9C" w:rsidRPr="00D059F1">
        <w:rPr>
          <w:rFonts w:ascii="Arial" w:hAnsi="Arial" w:cs="Arial"/>
          <w:lang w:val="pl-PL"/>
        </w:rPr>
        <w:t xml:space="preserve"> </w:t>
      </w:r>
      <w:r w:rsidRPr="00D059F1">
        <w:rPr>
          <w:rFonts w:ascii="Arial" w:hAnsi="Arial" w:cs="Arial"/>
          <w:lang w:val="pl-PL"/>
        </w:rPr>
        <w:t>w zakresie opróżniania zbiorników bezodpływowych i transportu nieczystości ciekłych.</w:t>
      </w:r>
    </w:p>
    <w:p w:rsidR="00E02427" w:rsidRPr="00D059F1" w:rsidRDefault="0038620E" w:rsidP="0038620E">
      <w:pPr>
        <w:rPr>
          <w:rFonts w:ascii="Arial" w:eastAsia="Tahoma" w:hAnsi="Arial" w:cs="Arial"/>
          <w:b/>
          <w:color w:val="000000"/>
          <w:spacing w:val="26"/>
          <w:sz w:val="24"/>
          <w:szCs w:val="24"/>
          <w:lang w:val="pl-PL"/>
        </w:rPr>
      </w:pPr>
      <w:r w:rsidRPr="00D059F1">
        <w:rPr>
          <w:rFonts w:ascii="Arial" w:eastAsia="Tahoma" w:hAnsi="Arial" w:cs="Arial"/>
          <w:b/>
          <w:color w:val="000000"/>
          <w:spacing w:val="26"/>
          <w:sz w:val="24"/>
          <w:szCs w:val="24"/>
          <w:lang w:val="pl-PL"/>
        </w:rPr>
        <w:t xml:space="preserve">                                                  </w:t>
      </w:r>
      <w:r w:rsidR="00C2597A" w:rsidRPr="00D059F1">
        <w:rPr>
          <w:rFonts w:ascii="Arial" w:eastAsia="Tahoma" w:hAnsi="Arial" w:cs="Arial"/>
          <w:b/>
          <w:color w:val="000000"/>
          <w:spacing w:val="26"/>
          <w:sz w:val="24"/>
          <w:szCs w:val="24"/>
          <w:lang w:val="pl-PL"/>
        </w:rPr>
        <w:t>§ 2.</w:t>
      </w:r>
    </w:p>
    <w:p w:rsidR="00E02427" w:rsidRPr="00D059F1" w:rsidRDefault="00C2597A" w:rsidP="000C6F0F">
      <w:pPr>
        <w:rPr>
          <w:rFonts w:ascii="Arial" w:eastAsia="Tahoma" w:hAnsi="Arial" w:cs="Arial"/>
          <w:color w:val="000000"/>
          <w:spacing w:val="7"/>
          <w:sz w:val="24"/>
          <w:szCs w:val="24"/>
          <w:lang w:val="pl-PL"/>
        </w:rPr>
      </w:pPr>
      <w:r w:rsidRPr="00D059F1">
        <w:rPr>
          <w:rFonts w:ascii="Arial" w:eastAsia="Tahoma" w:hAnsi="Arial" w:cs="Arial"/>
          <w:color w:val="000000"/>
          <w:spacing w:val="7"/>
          <w:sz w:val="24"/>
          <w:szCs w:val="24"/>
          <w:lang w:val="pl-PL"/>
        </w:rPr>
        <w:t>Opróżnianie zbiorników bezodpływowych (szamb) oraz wywóz nieczystości ciekłych, Wykonawca wykonywał będzie z należytą starannością, od poniedziałku do</w:t>
      </w:r>
      <w:r w:rsidR="00591D0A" w:rsidRPr="00D059F1">
        <w:rPr>
          <w:rFonts w:ascii="Arial" w:eastAsia="Tahoma" w:hAnsi="Arial" w:cs="Arial"/>
          <w:color w:val="000000"/>
          <w:spacing w:val="7"/>
          <w:sz w:val="24"/>
          <w:szCs w:val="24"/>
          <w:lang w:val="pl-PL"/>
        </w:rPr>
        <w:t> </w:t>
      </w:r>
      <w:r w:rsidR="00AB11C7" w:rsidRPr="00D059F1">
        <w:rPr>
          <w:rFonts w:ascii="Arial" w:eastAsia="Tahoma" w:hAnsi="Arial" w:cs="Arial"/>
          <w:color w:val="000000"/>
          <w:spacing w:val="7"/>
          <w:sz w:val="24"/>
          <w:szCs w:val="24"/>
          <w:lang w:val="pl-PL"/>
        </w:rPr>
        <w:t>piątku</w:t>
      </w:r>
      <w:r w:rsidRPr="00D059F1">
        <w:rPr>
          <w:rFonts w:ascii="Arial" w:eastAsia="Tahoma" w:hAnsi="Arial" w:cs="Arial"/>
          <w:color w:val="000000"/>
          <w:spacing w:val="7"/>
          <w:sz w:val="24"/>
          <w:szCs w:val="24"/>
          <w:lang w:val="pl-PL"/>
        </w:rPr>
        <w:t xml:space="preserve"> </w:t>
      </w:r>
      <w:r w:rsidR="00586F43" w:rsidRPr="00D059F1">
        <w:rPr>
          <w:rFonts w:ascii="Arial" w:eastAsia="Tahoma" w:hAnsi="Arial" w:cs="Arial"/>
          <w:color w:val="000000"/>
          <w:spacing w:val="7"/>
          <w:sz w:val="24"/>
          <w:szCs w:val="24"/>
          <w:lang w:val="pl-PL"/>
        </w:rPr>
        <w:t>w godzinach od 7.30-1</w:t>
      </w:r>
      <w:r w:rsidR="00091133" w:rsidRPr="00D059F1">
        <w:rPr>
          <w:rFonts w:ascii="Arial" w:eastAsia="Tahoma" w:hAnsi="Arial" w:cs="Arial"/>
          <w:color w:val="000000"/>
          <w:spacing w:val="7"/>
          <w:sz w:val="24"/>
          <w:szCs w:val="24"/>
          <w:lang w:val="pl-PL"/>
        </w:rPr>
        <w:t>4</w:t>
      </w:r>
      <w:r w:rsidR="00586F43" w:rsidRPr="00D059F1">
        <w:rPr>
          <w:rFonts w:ascii="Arial" w:eastAsia="Tahoma" w:hAnsi="Arial" w:cs="Arial"/>
          <w:color w:val="000000"/>
          <w:spacing w:val="7"/>
          <w:sz w:val="24"/>
          <w:szCs w:val="24"/>
          <w:lang w:val="pl-PL"/>
        </w:rPr>
        <w:t>.</w:t>
      </w:r>
      <w:r w:rsidR="00091133" w:rsidRPr="00D059F1">
        <w:rPr>
          <w:rFonts w:ascii="Arial" w:eastAsia="Tahoma" w:hAnsi="Arial" w:cs="Arial"/>
          <w:color w:val="000000"/>
          <w:spacing w:val="7"/>
          <w:sz w:val="24"/>
          <w:szCs w:val="24"/>
          <w:lang w:val="pl-PL"/>
        </w:rPr>
        <w:t>0</w:t>
      </w:r>
      <w:r w:rsidR="00586F43" w:rsidRPr="00D059F1">
        <w:rPr>
          <w:rFonts w:ascii="Arial" w:eastAsia="Tahoma" w:hAnsi="Arial" w:cs="Arial"/>
          <w:color w:val="000000"/>
          <w:spacing w:val="7"/>
          <w:sz w:val="24"/>
          <w:szCs w:val="24"/>
          <w:lang w:val="pl-PL"/>
        </w:rPr>
        <w:t xml:space="preserve">0, </w:t>
      </w:r>
      <w:r w:rsidR="007335E0" w:rsidRPr="00D059F1">
        <w:rPr>
          <w:rFonts w:ascii="Arial" w:eastAsia="Tahoma" w:hAnsi="Arial" w:cs="Arial"/>
          <w:color w:val="000000"/>
          <w:spacing w:val="7"/>
          <w:sz w:val="24"/>
          <w:szCs w:val="24"/>
          <w:lang w:val="pl-PL"/>
        </w:rPr>
        <w:t>(</w:t>
      </w:r>
      <w:r w:rsidR="00586F43" w:rsidRPr="00D059F1">
        <w:rPr>
          <w:rFonts w:ascii="Arial" w:eastAsia="Tahoma" w:hAnsi="Arial" w:cs="Arial"/>
          <w:color w:val="000000"/>
          <w:spacing w:val="7"/>
          <w:sz w:val="24"/>
          <w:szCs w:val="24"/>
          <w:lang w:val="pl-PL"/>
        </w:rPr>
        <w:t>z wyłączeniem dni świątecznych</w:t>
      </w:r>
      <w:r w:rsidR="007335E0" w:rsidRPr="00D059F1">
        <w:rPr>
          <w:rFonts w:ascii="Arial" w:eastAsia="Tahoma" w:hAnsi="Arial" w:cs="Arial"/>
          <w:color w:val="000000"/>
          <w:spacing w:val="7"/>
          <w:sz w:val="24"/>
          <w:szCs w:val="24"/>
          <w:lang w:val="pl-PL"/>
        </w:rPr>
        <w:t>)</w:t>
      </w:r>
      <w:r w:rsidR="00586F43" w:rsidRPr="00D059F1">
        <w:rPr>
          <w:rFonts w:ascii="Arial" w:eastAsia="Tahoma" w:hAnsi="Arial" w:cs="Arial"/>
          <w:color w:val="000000"/>
          <w:spacing w:val="7"/>
          <w:sz w:val="24"/>
          <w:szCs w:val="24"/>
          <w:lang w:val="pl-PL"/>
        </w:rPr>
        <w:t xml:space="preserve">, </w:t>
      </w:r>
      <w:r w:rsidR="00091133" w:rsidRPr="00D059F1">
        <w:rPr>
          <w:rFonts w:ascii="Arial" w:eastAsia="Tahoma" w:hAnsi="Arial" w:cs="Arial"/>
          <w:color w:val="000000"/>
          <w:spacing w:val="7"/>
          <w:sz w:val="24"/>
          <w:szCs w:val="24"/>
          <w:lang w:val="pl-PL"/>
        </w:rPr>
        <w:t>jeden raz w tygodniu przy obecności pracownika gospodarczego szkoły</w:t>
      </w:r>
      <w:r w:rsidRPr="00D059F1">
        <w:rPr>
          <w:rFonts w:ascii="Arial" w:eastAsia="Tahoma" w:hAnsi="Arial" w:cs="Arial"/>
          <w:color w:val="000000"/>
          <w:spacing w:val="7"/>
          <w:sz w:val="24"/>
          <w:szCs w:val="24"/>
          <w:lang w:val="pl-PL"/>
        </w:rPr>
        <w:t>.</w:t>
      </w:r>
      <w:r w:rsidR="00091133" w:rsidRPr="00D059F1">
        <w:rPr>
          <w:rFonts w:ascii="Arial" w:eastAsia="Tahoma" w:hAnsi="Arial" w:cs="Arial"/>
          <w:color w:val="000000"/>
          <w:spacing w:val="7"/>
          <w:sz w:val="24"/>
          <w:szCs w:val="24"/>
          <w:lang w:val="pl-PL"/>
        </w:rPr>
        <w:t xml:space="preserve"> W razie zaistniałych potrzeb na zgłoszenie telefoniczne zamawiającego.</w:t>
      </w:r>
    </w:p>
    <w:p w:rsidR="00E02427" w:rsidRPr="00D059F1" w:rsidRDefault="00C2597A" w:rsidP="000C6F0F">
      <w:pPr>
        <w:rPr>
          <w:rFonts w:ascii="Arial" w:eastAsia="Tahoma" w:hAnsi="Arial" w:cs="Arial"/>
          <w:color w:val="000000"/>
          <w:sz w:val="24"/>
          <w:szCs w:val="24"/>
          <w:lang w:val="pl-PL"/>
        </w:rPr>
      </w:pPr>
      <w:r w:rsidRPr="00D059F1">
        <w:rPr>
          <w:rFonts w:ascii="Arial" w:eastAsia="Tahoma" w:hAnsi="Arial" w:cs="Arial"/>
          <w:color w:val="000000"/>
          <w:sz w:val="24"/>
          <w:szCs w:val="24"/>
          <w:lang w:val="pl-PL"/>
        </w:rPr>
        <w:t>Wykonawca będzie niezwłocznie informował Zamawiającego o przyczynach uniemożliwiających, bądź utrudniających prawidłowe wykonywanie usług.</w:t>
      </w:r>
    </w:p>
    <w:p w:rsidR="00B24962" w:rsidRPr="00D059F1" w:rsidRDefault="00C2597A" w:rsidP="000C6F0F">
      <w:pPr>
        <w:rPr>
          <w:rFonts w:ascii="Arial" w:hAnsi="Arial" w:cs="Arial"/>
          <w:lang w:val="pl-PL"/>
        </w:rPr>
      </w:pPr>
      <w:r w:rsidRPr="00D059F1">
        <w:rPr>
          <w:rFonts w:ascii="Arial" w:hAnsi="Arial" w:cs="Arial"/>
          <w:lang w:val="pl-PL"/>
        </w:rPr>
        <w:t>Wykonawca zwróci kwoty pieniężne obciążające Zamawiającego wobec osób trzecich z tytułu nałożonych kar pieniężnych związanych z niewykonaniem lub nienależytym wykonaniem obowiązków wynikających z umowy.</w:t>
      </w:r>
    </w:p>
    <w:p w:rsidR="00E02427" w:rsidRPr="00D059F1" w:rsidRDefault="00C2597A" w:rsidP="00C71706">
      <w:pPr>
        <w:jc w:val="center"/>
        <w:rPr>
          <w:rFonts w:ascii="Arial" w:eastAsia="Tahoma" w:hAnsi="Arial" w:cs="Arial"/>
          <w:b/>
          <w:color w:val="000000"/>
          <w:spacing w:val="26"/>
          <w:sz w:val="24"/>
          <w:szCs w:val="24"/>
          <w:lang w:val="pl-PL"/>
        </w:rPr>
      </w:pPr>
      <w:r w:rsidRPr="00D059F1">
        <w:rPr>
          <w:rFonts w:ascii="Arial" w:eastAsia="Tahoma" w:hAnsi="Arial" w:cs="Arial"/>
          <w:b/>
          <w:color w:val="000000"/>
          <w:spacing w:val="26"/>
          <w:sz w:val="24"/>
          <w:szCs w:val="24"/>
          <w:lang w:val="pl-PL"/>
        </w:rPr>
        <w:t>§ 3.</w:t>
      </w:r>
    </w:p>
    <w:p w:rsidR="00C71706" w:rsidRPr="00D059F1" w:rsidRDefault="00C2597A" w:rsidP="00586F43">
      <w:pPr>
        <w:rPr>
          <w:rFonts w:ascii="Arial" w:eastAsia="Tahoma" w:hAnsi="Arial" w:cs="Arial"/>
          <w:color w:val="000000"/>
          <w:spacing w:val="7"/>
          <w:sz w:val="24"/>
          <w:szCs w:val="24"/>
          <w:lang w:val="pl-PL"/>
        </w:rPr>
      </w:pPr>
      <w:r w:rsidRPr="00D059F1">
        <w:rPr>
          <w:rFonts w:ascii="Arial" w:eastAsia="Tahoma" w:hAnsi="Arial" w:cs="Arial"/>
          <w:color w:val="000000"/>
          <w:spacing w:val="7"/>
          <w:sz w:val="24"/>
          <w:szCs w:val="24"/>
          <w:lang w:val="pl-PL"/>
        </w:rPr>
        <w:t>Zamawiający zobowiązuje się do zapewnienia swobodnego dojazdu do zbiorników bezodpływowych (szamb).</w:t>
      </w:r>
    </w:p>
    <w:p w:rsidR="00C71706" w:rsidRPr="00D059F1" w:rsidRDefault="0038620E" w:rsidP="0038620E">
      <w:pPr>
        <w:spacing w:line="360" w:lineRule="auto"/>
        <w:rPr>
          <w:rFonts w:ascii="Arial" w:eastAsia="Tahoma" w:hAnsi="Arial" w:cs="Arial"/>
          <w:b/>
          <w:color w:val="000000"/>
          <w:spacing w:val="24"/>
          <w:sz w:val="24"/>
          <w:szCs w:val="24"/>
          <w:lang w:val="pl-PL"/>
        </w:rPr>
      </w:pPr>
      <w:r w:rsidRPr="00D059F1">
        <w:rPr>
          <w:rFonts w:ascii="Arial" w:eastAsia="Tahoma" w:hAnsi="Arial" w:cs="Arial"/>
          <w:b/>
          <w:color w:val="000000"/>
          <w:spacing w:val="24"/>
          <w:sz w:val="24"/>
          <w:szCs w:val="24"/>
          <w:lang w:val="pl-PL"/>
        </w:rPr>
        <w:t xml:space="preserve">                                                    </w:t>
      </w:r>
      <w:r w:rsidR="00C71706" w:rsidRPr="00D059F1">
        <w:rPr>
          <w:rFonts w:ascii="Arial" w:eastAsia="Tahoma" w:hAnsi="Arial" w:cs="Arial"/>
          <w:b/>
          <w:color w:val="000000"/>
          <w:spacing w:val="24"/>
          <w:sz w:val="24"/>
          <w:szCs w:val="24"/>
          <w:lang w:val="pl-PL"/>
        </w:rPr>
        <w:t>§ 4.</w:t>
      </w:r>
    </w:p>
    <w:p w:rsidR="00C71706" w:rsidRPr="00D059F1" w:rsidRDefault="00C71706" w:rsidP="00C71706">
      <w:pPr>
        <w:numPr>
          <w:ilvl w:val="0"/>
          <w:numId w:val="3"/>
        </w:numPr>
        <w:tabs>
          <w:tab w:val="left" w:pos="432"/>
        </w:tabs>
        <w:ind w:left="432" w:right="72" w:hanging="360"/>
        <w:jc w:val="both"/>
        <w:textAlignment w:val="baseline"/>
        <w:rPr>
          <w:rFonts w:ascii="Arial" w:eastAsia="Tahoma" w:hAnsi="Arial" w:cs="Arial"/>
          <w:color w:val="000000"/>
          <w:sz w:val="24"/>
          <w:szCs w:val="24"/>
          <w:lang w:val="pl-PL"/>
        </w:rPr>
      </w:pPr>
      <w:r w:rsidRPr="00D059F1">
        <w:rPr>
          <w:rFonts w:ascii="Arial" w:eastAsia="Tahoma" w:hAnsi="Arial" w:cs="Arial"/>
          <w:color w:val="000000"/>
          <w:sz w:val="24"/>
          <w:szCs w:val="24"/>
          <w:lang w:val="pl-PL"/>
        </w:rPr>
        <w:t xml:space="preserve">Za wykonanie usługi Wykonawcy przysługiwać będzie wynagrodzenie miesięczne według ceny jednostkowej należnej Wykonawcy, tj. </w:t>
      </w:r>
      <w:r w:rsidRPr="00D059F1">
        <w:rPr>
          <w:rFonts w:ascii="Arial" w:eastAsia="Tahoma" w:hAnsi="Arial" w:cs="Arial"/>
          <w:b/>
          <w:color w:val="000000"/>
          <w:sz w:val="24"/>
          <w:szCs w:val="24"/>
          <w:lang w:val="pl-PL"/>
        </w:rPr>
        <w:t xml:space="preserve"> zł/ m</w:t>
      </w:r>
      <w:r w:rsidRPr="00D059F1">
        <w:rPr>
          <w:rFonts w:ascii="Arial" w:eastAsia="Tahoma" w:hAnsi="Arial" w:cs="Arial"/>
          <w:b/>
          <w:color w:val="000000"/>
          <w:sz w:val="24"/>
          <w:szCs w:val="24"/>
          <w:vertAlign w:val="superscript"/>
          <w:lang w:val="pl-PL"/>
        </w:rPr>
        <w:t>3</w:t>
      </w:r>
      <w:r w:rsidRPr="00D059F1">
        <w:rPr>
          <w:rFonts w:ascii="Arial" w:eastAsia="Tahoma" w:hAnsi="Arial" w:cs="Arial"/>
          <w:b/>
          <w:color w:val="000000"/>
          <w:sz w:val="24"/>
          <w:szCs w:val="24"/>
          <w:lang w:val="pl-PL"/>
        </w:rPr>
        <w:t>.</w:t>
      </w:r>
      <w:r w:rsidRPr="00D059F1">
        <w:rPr>
          <w:rFonts w:ascii="Arial" w:eastAsia="Tahoma" w:hAnsi="Arial" w:cs="Arial"/>
          <w:color w:val="000000"/>
          <w:sz w:val="24"/>
          <w:szCs w:val="24"/>
          <w:lang w:val="pl-PL"/>
        </w:rPr>
        <w:t xml:space="preserve"> wywiezionych nieczystości płynnych, powiększonej o należny podatek VAT, tj</w:t>
      </w:r>
      <w:r w:rsidR="001E2316">
        <w:rPr>
          <w:rFonts w:ascii="Arial" w:eastAsia="Tahoma" w:hAnsi="Arial" w:cs="Arial"/>
          <w:color w:val="000000"/>
          <w:sz w:val="24"/>
          <w:szCs w:val="24"/>
          <w:lang w:val="pl-PL"/>
        </w:rPr>
        <w:t xml:space="preserve">.  </w:t>
      </w:r>
      <w:r w:rsidRPr="00D059F1">
        <w:rPr>
          <w:rFonts w:ascii="Arial" w:eastAsia="Tahoma" w:hAnsi="Arial" w:cs="Arial"/>
          <w:b/>
          <w:color w:val="000000"/>
          <w:sz w:val="24"/>
          <w:szCs w:val="24"/>
          <w:lang w:val="pl-PL"/>
        </w:rPr>
        <w:t>zł/ m</w:t>
      </w:r>
      <w:r w:rsidRPr="00D059F1">
        <w:rPr>
          <w:rFonts w:ascii="Arial" w:eastAsia="Tahoma" w:hAnsi="Arial" w:cs="Arial"/>
          <w:b/>
          <w:color w:val="000000"/>
          <w:sz w:val="24"/>
          <w:szCs w:val="24"/>
          <w:vertAlign w:val="superscript"/>
          <w:lang w:val="pl-PL"/>
        </w:rPr>
        <w:t>3</w:t>
      </w:r>
      <w:r w:rsidRPr="00D059F1">
        <w:rPr>
          <w:rFonts w:ascii="Arial" w:eastAsia="Tahoma" w:hAnsi="Arial" w:cs="Arial"/>
          <w:color w:val="000000"/>
          <w:sz w:val="24"/>
          <w:szCs w:val="24"/>
          <w:lang w:val="pl-PL"/>
        </w:rPr>
        <w:t>.</w:t>
      </w:r>
    </w:p>
    <w:p w:rsidR="00C71706" w:rsidRPr="00D059F1" w:rsidRDefault="00C71706" w:rsidP="00C71706">
      <w:pPr>
        <w:numPr>
          <w:ilvl w:val="0"/>
          <w:numId w:val="3"/>
        </w:numPr>
        <w:tabs>
          <w:tab w:val="left" w:pos="432"/>
        </w:tabs>
        <w:spacing w:before="16" w:line="275" w:lineRule="exact"/>
        <w:ind w:left="432" w:right="72" w:hanging="360"/>
        <w:jc w:val="both"/>
        <w:textAlignment w:val="baseline"/>
        <w:rPr>
          <w:rFonts w:ascii="Arial" w:eastAsia="Tahoma" w:hAnsi="Arial" w:cs="Arial"/>
          <w:color w:val="000000"/>
          <w:sz w:val="24"/>
          <w:szCs w:val="24"/>
          <w:lang w:val="pl-PL"/>
        </w:rPr>
      </w:pPr>
      <w:r w:rsidRPr="00D059F1">
        <w:rPr>
          <w:rFonts w:ascii="Arial" w:eastAsia="Tahoma" w:hAnsi="Arial" w:cs="Arial"/>
          <w:color w:val="000000"/>
          <w:sz w:val="24"/>
          <w:szCs w:val="24"/>
          <w:lang w:val="pl-PL"/>
        </w:rPr>
        <w:t xml:space="preserve">Cena jednostkowa wywozu nieczystości płynnych jest niezmienna przez okres trwania umowy, określona w </w:t>
      </w:r>
      <w:r w:rsidRPr="00D059F1">
        <w:rPr>
          <w:rFonts w:ascii="Arial" w:eastAsia="Tahoma" w:hAnsi="Arial" w:cs="Arial"/>
          <w:b/>
          <w:color w:val="000000"/>
          <w:sz w:val="24"/>
          <w:szCs w:val="24"/>
          <w:lang w:val="pl-PL"/>
        </w:rPr>
        <w:t xml:space="preserve">załączniku nr </w:t>
      </w:r>
      <w:r w:rsidRPr="00D059F1">
        <w:rPr>
          <w:rFonts w:ascii="Arial" w:eastAsia="Tahoma" w:hAnsi="Arial" w:cs="Arial"/>
          <w:color w:val="000000"/>
          <w:sz w:val="24"/>
          <w:szCs w:val="24"/>
          <w:lang w:val="pl-PL"/>
        </w:rPr>
        <w:t>1 do umowy , uwzględnia koszty</w:t>
      </w:r>
      <w:r w:rsidR="00D059F1">
        <w:rPr>
          <w:rFonts w:ascii="Arial" w:eastAsia="Tahoma" w:hAnsi="Arial" w:cs="Arial"/>
          <w:color w:val="000000"/>
          <w:sz w:val="24"/>
          <w:szCs w:val="24"/>
          <w:lang w:val="pl-PL"/>
        </w:rPr>
        <w:t xml:space="preserve"> </w:t>
      </w:r>
      <w:r w:rsidRPr="00D059F1">
        <w:rPr>
          <w:rFonts w:ascii="Arial" w:eastAsia="Tahoma" w:hAnsi="Arial" w:cs="Arial"/>
          <w:color w:val="000000"/>
          <w:sz w:val="24"/>
          <w:szCs w:val="24"/>
          <w:lang w:val="pl-PL"/>
        </w:rPr>
        <w:t>utylizacji nieczystości płynnych i pozostałe koszty związane z prawidłowym wykonaniem usługi.</w:t>
      </w:r>
    </w:p>
    <w:p w:rsidR="00586F43" w:rsidRPr="00D059F1" w:rsidRDefault="00C71706" w:rsidP="00C71706">
      <w:pPr>
        <w:rPr>
          <w:rFonts w:ascii="Arial" w:hAnsi="Arial" w:cs="Arial"/>
          <w:lang w:val="pl-PL"/>
        </w:rPr>
      </w:pPr>
      <w:r w:rsidRPr="00D059F1">
        <w:rPr>
          <w:rFonts w:ascii="Arial" w:hAnsi="Arial" w:cs="Arial"/>
          <w:lang w:val="pl-PL"/>
        </w:rPr>
        <w:lastRenderedPageBreak/>
        <w:t xml:space="preserve">Rozliczenie miesięczne wynagrodzenia Wykonawcy następować będzie w oparciu o faktyczny stan ilościowy wywozu nieczystości ciekłych z </w:t>
      </w:r>
      <w:r w:rsidR="00091133" w:rsidRPr="00D059F1">
        <w:rPr>
          <w:rFonts w:ascii="Arial" w:hAnsi="Arial" w:cs="Arial"/>
          <w:lang w:val="pl-PL"/>
        </w:rPr>
        <w:t>Szkoły Podstawowej w Radzewie</w:t>
      </w:r>
    </w:p>
    <w:p w:rsidR="00586F43" w:rsidRPr="00D059F1" w:rsidRDefault="00586F43" w:rsidP="00C71706">
      <w:pPr>
        <w:rPr>
          <w:rFonts w:ascii="Arial" w:hAnsi="Arial" w:cs="Arial"/>
          <w:lang w:val="pl-PL"/>
        </w:rPr>
      </w:pPr>
    </w:p>
    <w:p w:rsidR="00586F43" w:rsidRPr="00D059F1" w:rsidRDefault="00586F43" w:rsidP="00586F43">
      <w:pPr>
        <w:jc w:val="center"/>
        <w:rPr>
          <w:rFonts w:ascii="Arial" w:hAnsi="Arial" w:cs="Arial"/>
          <w:b/>
          <w:spacing w:val="24"/>
          <w:lang w:val="pl-PL"/>
        </w:rPr>
      </w:pPr>
      <w:r w:rsidRPr="00D059F1">
        <w:rPr>
          <w:rFonts w:ascii="Arial" w:hAnsi="Arial" w:cs="Arial"/>
          <w:b/>
          <w:spacing w:val="24"/>
          <w:lang w:val="pl-PL"/>
        </w:rPr>
        <w:t>§ 5.</w:t>
      </w:r>
    </w:p>
    <w:p w:rsidR="00586F43" w:rsidRPr="00D059F1" w:rsidRDefault="00586F43" w:rsidP="00586F43">
      <w:pPr>
        <w:rPr>
          <w:rFonts w:ascii="Arial" w:hAnsi="Arial" w:cs="Arial"/>
          <w:lang w:val="pl-PL"/>
        </w:rPr>
      </w:pPr>
      <w:r w:rsidRPr="00D059F1">
        <w:rPr>
          <w:rFonts w:ascii="Arial" w:hAnsi="Arial" w:cs="Arial"/>
          <w:lang w:val="pl-PL"/>
        </w:rPr>
        <w:t>Rozliczenie Wykonawcy następować będzie w okresach miesięcznych w terminie  14 dni od daty doręczenia faktury. W przypadku opóźnienia w dokonaniu zapłaty z winy Zamawiającego, Wykonawcy zapłacone zostaną ustawowe odsetki.</w:t>
      </w:r>
    </w:p>
    <w:p w:rsidR="00586F43" w:rsidRPr="00D059F1" w:rsidRDefault="00586F43" w:rsidP="00586F43">
      <w:pPr>
        <w:rPr>
          <w:rFonts w:ascii="Arial" w:hAnsi="Arial" w:cs="Arial"/>
          <w:b/>
          <w:spacing w:val="24"/>
          <w:lang w:val="pl-PL"/>
        </w:rPr>
      </w:pPr>
    </w:p>
    <w:p w:rsidR="00586F43" w:rsidRPr="00D059F1" w:rsidRDefault="00586F43" w:rsidP="00586F43">
      <w:pPr>
        <w:jc w:val="center"/>
        <w:rPr>
          <w:rFonts w:ascii="Arial" w:hAnsi="Arial" w:cs="Arial"/>
          <w:b/>
          <w:spacing w:val="24"/>
          <w:lang w:val="pl-PL"/>
        </w:rPr>
      </w:pPr>
      <w:r w:rsidRPr="00D059F1">
        <w:rPr>
          <w:rFonts w:ascii="Arial" w:hAnsi="Arial" w:cs="Arial"/>
          <w:b/>
          <w:spacing w:val="24"/>
          <w:lang w:val="pl-PL"/>
        </w:rPr>
        <w:t>§ 6.</w:t>
      </w:r>
    </w:p>
    <w:p w:rsidR="00586F43" w:rsidRPr="00D059F1" w:rsidRDefault="00586F43" w:rsidP="00586F43">
      <w:pPr>
        <w:rPr>
          <w:rFonts w:ascii="Arial" w:hAnsi="Arial" w:cs="Arial"/>
          <w:lang w:val="pl-PL"/>
        </w:rPr>
      </w:pPr>
      <w:r w:rsidRPr="00D059F1">
        <w:rPr>
          <w:rFonts w:ascii="Arial" w:hAnsi="Arial" w:cs="Arial"/>
          <w:lang w:val="pl-PL"/>
        </w:rPr>
        <w:t>Zamawiający wstrzyma wypłatę wynagrodzenia w przypadku stwierdzenia niewykonania, bądź nienależytego wykonania przez Wykonawcę usług do czasu wypełnienia obowiązku.</w:t>
      </w:r>
    </w:p>
    <w:p w:rsidR="00586F43" w:rsidRPr="00D059F1" w:rsidRDefault="00586F43" w:rsidP="00586F43">
      <w:pPr>
        <w:rPr>
          <w:rFonts w:ascii="Arial" w:hAnsi="Arial" w:cs="Arial"/>
          <w:lang w:val="pl-PL"/>
        </w:rPr>
      </w:pPr>
      <w:r w:rsidRPr="00D059F1">
        <w:rPr>
          <w:rFonts w:ascii="Arial" w:hAnsi="Arial" w:cs="Arial"/>
          <w:lang w:val="pl-PL"/>
        </w:rPr>
        <w:t>Za opóźnienie w wykonaniu usługi wywozu nieczystości płynnych w terminie uzgodnionym telefonicznie, wykonawcę obciążymy  karą 5% wartości ostatniej faktury .</w:t>
      </w:r>
    </w:p>
    <w:p w:rsidR="00586F43" w:rsidRPr="00D059F1" w:rsidRDefault="00586F43" w:rsidP="00586F43">
      <w:pPr>
        <w:rPr>
          <w:rFonts w:ascii="Arial" w:hAnsi="Arial" w:cs="Arial"/>
          <w:b/>
          <w:spacing w:val="-2"/>
          <w:lang w:val="pl-PL"/>
        </w:rPr>
      </w:pPr>
    </w:p>
    <w:p w:rsidR="00586F43" w:rsidRPr="00D059F1" w:rsidRDefault="00586F43" w:rsidP="00586F43">
      <w:pPr>
        <w:jc w:val="center"/>
        <w:rPr>
          <w:rFonts w:ascii="Arial" w:hAnsi="Arial" w:cs="Arial"/>
          <w:b/>
          <w:spacing w:val="-2"/>
          <w:lang w:val="pl-PL"/>
        </w:rPr>
      </w:pPr>
      <w:r w:rsidRPr="00D059F1">
        <w:rPr>
          <w:rFonts w:ascii="Arial" w:hAnsi="Arial" w:cs="Arial"/>
          <w:b/>
          <w:spacing w:val="-2"/>
          <w:lang w:val="pl-PL"/>
        </w:rPr>
        <w:t>§ 7.</w:t>
      </w:r>
    </w:p>
    <w:p w:rsidR="00586F43" w:rsidRPr="00D059F1" w:rsidRDefault="00586F43" w:rsidP="00586F43">
      <w:pPr>
        <w:rPr>
          <w:rFonts w:ascii="Arial" w:hAnsi="Arial" w:cs="Arial"/>
          <w:spacing w:val="3"/>
          <w:lang w:val="pl-PL"/>
        </w:rPr>
      </w:pPr>
      <w:r w:rsidRPr="00D059F1">
        <w:rPr>
          <w:rFonts w:ascii="Arial" w:hAnsi="Arial" w:cs="Arial"/>
          <w:spacing w:val="3"/>
          <w:lang w:val="pl-PL"/>
        </w:rPr>
        <w:t>Umowa zostaje zawarta na okres od dnia 01.0</w:t>
      </w:r>
      <w:r w:rsidR="00337624">
        <w:rPr>
          <w:rFonts w:ascii="Arial" w:hAnsi="Arial" w:cs="Arial"/>
          <w:spacing w:val="3"/>
          <w:lang w:val="pl-PL"/>
        </w:rPr>
        <w:t>1</w:t>
      </w:r>
      <w:r w:rsidRPr="00D059F1">
        <w:rPr>
          <w:rFonts w:ascii="Arial" w:hAnsi="Arial" w:cs="Arial"/>
          <w:spacing w:val="3"/>
          <w:lang w:val="pl-PL"/>
        </w:rPr>
        <w:t>.202</w:t>
      </w:r>
      <w:r w:rsidR="00D77C48">
        <w:rPr>
          <w:rFonts w:ascii="Arial" w:hAnsi="Arial" w:cs="Arial"/>
          <w:spacing w:val="3"/>
          <w:lang w:val="pl-PL"/>
        </w:rPr>
        <w:t>4</w:t>
      </w:r>
      <w:r w:rsidRPr="00D059F1">
        <w:rPr>
          <w:rFonts w:ascii="Arial" w:hAnsi="Arial" w:cs="Arial"/>
          <w:spacing w:val="3"/>
          <w:lang w:val="pl-PL"/>
        </w:rPr>
        <w:t xml:space="preserve"> roku do 31.12.202</w:t>
      </w:r>
      <w:r w:rsidR="00D77C48">
        <w:rPr>
          <w:rFonts w:ascii="Arial" w:hAnsi="Arial" w:cs="Arial"/>
          <w:spacing w:val="3"/>
          <w:lang w:val="pl-PL"/>
        </w:rPr>
        <w:t>4</w:t>
      </w:r>
      <w:bookmarkStart w:id="0" w:name="_GoBack"/>
      <w:bookmarkEnd w:id="0"/>
      <w:r w:rsidRPr="00D059F1">
        <w:rPr>
          <w:rFonts w:ascii="Arial" w:hAnsi="Arial" w:cs="Arial"/>
          <w:spacing w:val="3"/>
          <w:lang w:val="pl-PL"/>
        </w:rPr>
        <w:t xml:space="preserve"> roku.</w:t>
      </w:r>
    </w:p>
    <w:p w:rsidR="00586F43" w:rsidRPr="00D059F1" w:rsidRDefault="00586F43" w:rsidP="00586F43">
      <w:pPr>
        <w:jc w:val="center"/>
        <w:rPr>
          <w:rFonts w:ascii="Arial" w:hAnsi="Arial" w:cs="Arial"/>
          <w:b/>
          <w:spacing w:val="-3"/>
          <w:lang w:val="pl-PL"/>
        </w:rPr>
      </w:pPr>
    </w:p>
    <w:p w:rsidR="00586F43" w:rsidRPr="00D059F1" w:rsidRDefault="00586F43" w:rsidP="00586F43">
      <w:pPr>
        <w:jc w:val="center"/>
        <w:rPr>
          <w:rFonts w:ascii="Arial" w:hAnsi="Arial" w:cs="Arial"/>
          <w:b/>
          <w:spacing w:val="-3"/>
          <w:lang w:val="pl-PL"/>
        </w:rPr>
      </w:pPr>
      <w:r w:rsidRPr="00D059F1">
        <w:rPr>
          <w:rFonts w:ascii="Arial" w:hAnsi="Arial" w:cs="Arial"/>
          <w:b/>
          <w:spacing w:val="-3"/>
          <w:lang w:val="pl-PL"/>
        </w:rPr>
        <w:t>§ 8.</w:t>
      </w:r>
    </w:p>
    <w:p w:rsidR="00586F43" w:rsidRPr="00D059F1" w:rsidRDefault="00586F43" w:rsidP="00586F43">
      <w:pPr>
        <w:rPr>
          <w:rFonts w:ascii="Arial" w:hAnsi="Arial" w:cs="Arial"/>
          <w:lang w:val="pl-PL"/>
        </w:rPr>
      </w:pPr>
      <w:r w:rsidRPr="00D059F1">
        <w:rPr>
          <w:rFonts w:ascii="Arial" w:hAnsi="Arial" w:cs="Arial"/>
          <w:lang w:val="pl-PL"/>
        </w:rPr>
        <w:t>W przypadku niewykonywania lub nienależytego wykonywania umowy, Zamawiający może wezwać Wykonawcę do jej wykonywania lub należytego wykonywania, a w razie dalszego naruszania postanowień umowy — rozwiązać ją przez złożenie pisemnego oświadczenia Wykonawcy o rozwiązaniu umowy i jej przyczyn ze skutkiem natychmiastowym.</w:t>
      </w:r>
    </w:p>
    <w:p w:rsidR="00586F43" w:rsidRPr="00D059F1" w:rsidRDefault="00586F43" w:rsidP="00586F43">
      <w:pPr>
        <w:rPr>
          <w:rFonts w:ascii="Arial" w:hAnsi="Arial" w:cs="Arial"/>
          <w:lang w:val="pl-PL"/>
        </w:rPr>
      </w:pPr>
    </w:p>
    <w:p w:rsidR="00586F43" w:rsidRPr="00D059F1" w:rsidRDefault="00586F43" w:rsidP="00586F43">
      <w:pPr>
        <w:jc w:val="center"/>
        <w:rPr>
          <w:rFonts w:ascii="Arial" w:hAnsi="Arial" w:cs="Arial"/>
          <w:b/>
          <w:sz w:val="26"/>
          <w:szCs w:val="26"/>
        </w:rPr>
      </w:pPr>
      <w:r w:rsidRPr="00D059F1">
        <w:rPr>
          <w:rFonts w:ascii="Arial" w:hAnsi="Arial" w:cs="Arial"/>
          <w:spacing w:val="23"/>
          <w:lang w:val="pl-PL"/>
        </w:rPr>
        <w:t xml:space="preserve">§ </w:t>
      </w:r>
      <w:r w:rsidRPr="00D059F1">
        <w:rPr>
          <w:rFonts w:ascii="Arial" w:hAnsi="Arial" w:cs="Arial"/>
          <w:b/>
          <w:spacing w:val="23"/>
          <w:lang w:val="pl-PL"/>
        </w:rPr>
        <w:t>9.</w:t>
      </w:r>
    </w:p>
    <w:p w:rsidR="00586F43" w:rsidRPr="00D059F1" w:rsidRDefault="00586F43" w:rsidP="00586F43">
      <w:pPr>
        <w:rPr>
          <w:rFonts w:ascii="Arial" w:hAnsi="Arial" w:cs="Arial"/>
        </w:rPr>
      </w:pPr>
      <w:r w:rsidRPr="00D059F1">
        <w:rPr>
          <w:rFonts w:ascii="Arial" w:hAnsi="Arial" w:cs="Arial"/>
        </w:rPr>
        <w:t>1.</w:t>
      </w:r>
      <w:r w:rsidRPr="00D059F1">
        <w:rPr>
          <w:rFonts w:ascii="Arial" w:eastAsia="Times New Roman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Rozliczenie</w:t>
      </w:r>
      <w:proofErr w:type="spellEnd"/>
      <w:r w:rsidRPr="00D059F1">
        <w:rPr>
          <w:rFonts w:ascii="Arial" w:eastAsia="Times New Roman" w:hAnsi="Arial" w:cs="Arial"/>
        </w:rPr>
        <w:t xml:space="preserve"> </w:t>
      </w:r>
      <w:r w:rsidRPr="00D059F1">
        <w:rPr>
          <w:rFonts w:ascii="Arial" w:hAnsi="Arial" w:cs="Arial"/>
        </w:rPr>
        <w:t>za</w:t>
      </w:r>
      <w:r w:rsidRPr="00D059F1">
        <w:rPr>
          <w:rFonts w:ascii="Arial" w:eastAsia="Times New Roman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wykonanie</w:t>
      </w:r>
      <w:proofErr w:type="spellEnd"/>
      <w:r w:rsidRPr="00D059F1">
        <w:rPr>
          <w:rFonts w:ascii="Arial" w:eastAsia="Times New Roman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przedmiotu</w:t>
      </w:r>
      <w:proofErr w:type="spellEnd"/>
      <w:r w:rsidRPr="00D059F1">
        <w:rPr>
          <w:rFonts w:ascii="Arial" w:eastAsia="Times New Roman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umowy</w:t>
      </w:r>
      <w:proofErr w:type="spellEnd"/>
      <w:r w:rsidRPr="00D059F1">
        <w:rPr>
          <w:rFonts w:ascii="Arial" w:eastAsia="Times New Roman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odbywać</w:t>
      </w:r>
      <w:proofErr w:type="spellEnd"/>
      <w:r w:rsidRPr="00D059F1">
        <w:rPr>
          <w:rFonts w:ascii="Arial" w:eastAsia="Times New Roman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się</w:t>
      </w:r>
      <w:proofErr w:type="spellEnd"/>
      <w:r w:rsidRPr="00D059F1">
        <w:rPr>
          <w:rFonts w:ascii="Arial" w:eastAsia="Times New Roman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będzie</w:t>
      </w:r>
      <w:proofErr w:type="spellEnd"/>
      <w:r w:rsidRPr="00D059F1">
        <w:rPr>
          <w:rFonts w:ascii="Arial" w:eastAsia="Times New Roman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na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podstawie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faktury</w:t>
      </w:r>
      <w:proofErr w:type="spellEnd"/>
      <w:r w:rsidRPr="00D059F1">
        <w:rPr>
          <w:rFonts w:ascii="Arial" w:hAnsi="Arial" w:cs="Arial"/>
        </w:rPr>
        <w:t xml:space="preserve"> VAT.</w:t>
      </w:r>
    </w:p>
    <w:p w:rsidR="00586F43" w:rsidRPr="00D059F1" w:rsidRDefault="00586F43" w:rsidP="00586F43">
      <w:pPr>
        <w:rPr>
          <w:rFonts w:ascii="Arial" w:hAnsi="Arial" w:cs="Arial"/>
          <w:b/>
        </w:rPr>
      </w:pPr>
    </w:p>
    <w:p w:rsidR="00586F43" w:rsidRPr="00D059F1" w:rsidRDefault="00586F43" w:rsidP="00586F43">
      <w:pPr>
        <w:rPr>
          <w:rFonts w:ascii="Arial" w:hAnsi="Arial" w:cs="Arial"/>
          <w:b/>
        </w:rPr>
      </w:pPr>
      <w:r w:rsidRPr="00D059F1">
        <w:rPr>
          <w:rFonts w:ascii="Arial" w:hAnsi="Arial" w:cs="Arial"/>
        </w:rPr>
        <w:t xml:space="preserve">2. </w:t>
      </w:r>
      <w:proofErr w:type="spellStart"/>
      <w:r w:rsidRPr="00D059F1">
        <w:rPr>
          <w:rFonts w:ascii="Arial" w:hAnsi="Arial" w:cs="Arial"/>
        </w:rPr>
        <w:t>Zamawiający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zobowiązuje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się</w:t>
      </w:r>
      <w:proofErr w:type="spellEnd"/>
      <w:r w:rsidRPr="00D059F1">
        <w:rPr>
          <w:rFonts w:ascii="Arial" w:hAnsi="Arial" w:cs="Arial"/>
        </w:rPr>
        <w:t xml:space="preserve"> do </w:t>
      </w:r>
      <w:proofErr w:type="spellStart"/>
      <w:r w:rsidRPr="00D059F1">
        <w:rPr>
          <w:rFonts w:ascii="Arial" w:hAnsi="Arial" w:cs="Arial"/>
        </w:rPr>
        <w:t>zapłaty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ceny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na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podstawie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faktury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wystawionej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przez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wykonawcę</w:t>
      </w:r>
      <w:proofErr w:type="spellEnd"/>
      <w:r w:rsidRPr="00D059F1">
        <w:rPr>
          <w:rFonts w:ascii="Arial" w:hAnsi="Arial" w:cs="Arial"/>
        </w:rPr>
        <w:t xml:space="preserve">, w </w:t>
      </w:r>
      <w:proofErr w:type="spellStart"/>
      <w:r w:rsidRPr="00D059F1">
        <w:rPr>
          <w:rFonts w:ascii="Arial" w:hAnsi="Arial" w:cs="Arial"/>
        </w:rPr>
        <w:t>terminie</w:t>
      </w:r>
      <w:proofErr w:type="spellEnd"/>
      <w:r w:rsidRPr="00D059F1">
        <w:rPr>
          <w:rFonts w:ascii="Arial" w:hAnsi="Arial" w:cs="Arial"/>
        </w:rPr>
        <w:t xml:space="preserve"> 14 </w:t>
      </w:r>
      <w:proofErr w:type="spellStart"/>
      <w:r w:rsidRPr="00D059F1">
        <w:rPr>
          <w:rFonts w:ascii="Arial" w:hAnsi="Arial" w:cs="Arial"/>
        </w:rPr>
        <w:t>dni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od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daty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otrzymania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prawidłowo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wystawionej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faktury</w:t>
      </w:r>
      <w:proofErr w:type="spellEnd"/>
      <w:r w:rsidRPr="00D059F1">
        <w:rPr>
          <w:rFonts w:ascii="Arial" w:hAnsi="Arial" w:cs="Arial"/>
        </w:rPr>
        <w:t xml:space="preserve"> VAT. </w:t>
      </w:r>
      <w:proofErr w:type="spellStart"/>
      <w:r w:rsidRPr="00D059F1">
        <w:rPr>
          <w:rFonts w:ascii="Arial" w:hAnsi="Arial" w:cs="Arial"/>
        </w:rPr>
        <w:t>Zapłata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nastąpi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przelewem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na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rachunek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bankowy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Wykonawcy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wskazany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na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fakturze</w:t>
      </w:r>
      <w:proofErr w:type="spellEnd"/>
      <w:r w:rsidRPr="00D059F1">
        <w:rPr>
          <w:rFonts w:ascii="Arial" w:hAnsi="Arial" w:cs="Arial"/>
        </w:rPr>
        <w:t xml:space="preserve">. </w:t>
      </w:r>
    </w:p>
    <w:p w:rsidR="00586F43" w:rsidRPr="00D059F1" w:rsidRDefault="00586F43" w:rsidP="00586F43">
      <w:pPr>
        <w:rPr>
          <w:rFonts w:ascii="Arial" w:hAnsi="Arial" w:cs="Arial"/>
        </w:rPr>
      </w:pPr>
      <w:r w:rsidRPr="00D059F1">
        <w:rPr>
          <w:rFonts w:ascii="Arial" w:hAnsi="Arial" w:cs="Arial"/>
        </w:rPr>
        <w:t xml:space="preserve">3. Faktura za </w:t>
      </w:r>
      <w:proofErr w:type="spellStart"/>
      <w:r w:rsidRPr="00D059F1">
        <w:rPr>
          <w:rFonts w:ascii="Arial" w:hAnsi="Arial" w:cs="Arial"/>
        </w:rPr>
        <w:t>usługę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wystawiana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będzie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na</w:t>
      </w:r>
      <w:proofErr w:type="spellEnd"/>
      <w:r w:rsidRPr="00D059F1">
        <w:rPr>
          <w:rFonts w:ascii="Arial" w:hAnsi="Arial" w:cs="Arial"/>
        </w:rPr>
        <w:t xml:space="preserve"> :</w:t>
      </w:r>
    </w:p>
    <w:p w:rsidR="00586F43" w:rsidRPr="00D059F1" w:rsidRDefault="00586F43" w:rsidP="00586F43">
      <w:pPr>
        <w:rPr>
          <w:rFonts w:ascii="Arial" w:hAnsi="Arial" w:cs="Arial"/>
        </w:rPr>
      </w:pPr>
    </w:p>
    <w:p w:rsidR="00586F43" w:rsidRPr="00D059F1" w:rsidRDefault="00586F43" w:rsidP="00586F43">
      <w:pPr>
        <w:rPr>
          <w:rFonts w:ascii="Arial" w:hAnsi="Arial" w:cs="Arial"/>
        </w:rPr>
      </w:pPr>
      <w:r w:rsidRPr="00D059F1">
        <w:rPr>
          <w:rFonts w:ascii="Arial" w:hAnsi="Arial" w:cs="Arial"/>
        </w:rPr>
        <w:t xml:space="preserve">- </w:t>
      </w:r>
      <w:proofErr w:type="spellStart"/>
      <w:r w:rsidRPr="00D059F1">
        <w:rPr>
          <w:rFonts w:ascii="Arial" w:hAnsi="Arial" w:cs="Arial"/>
        </w:rPr>
        <w:t>nabywcę</w:t>
      </w:r>
      <w:proofErr w:type="spellEnd"/>
      <w:r w:rsidRPr="00D059F1">
        <w:rPr>
          <w:rFonts w:ascii="Arial" w:hAnsi="Arial" w:cs="Arial"/>
        </w:rPr>
        <w:t xml:space="preserve">: </w:t>
      </w:r>
      <w:proofErr w:type="spellStart"/>
      <w:r w:rsidRPr="00D059F1">
        <w:rPr>
          <w:rFonts w:ascii="Arial" w:hAnsi="Arial" w:cs="Arial"/>
        </w:rPr>
        <w:t>Miasto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i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Gmina</w:t>
      </w:r>
      <w:proofErr w:type="spellEnd"/>
      <w:r w:rsidRPr="00D059F1">
        <w:rPr>
          <w:rFonts w:ascii="Arial" w:hAnsi="Arial" w:cs="Arial"/>
        </w:rPr>
        <w:t xml:space="preserve"> Kórnik</w:t>
      </w:r>
    </w:p>
    <w:p w:rsidR="00586F43" w:rsidRPr="00D059F1" w:rsidRDefault="00586F43" w:rsidP="00586F43">
      <w:pPr>
        <w:rPr>
          <w:rFonts w:ascii="Arial" w:hAnsi="Arial" w:cs="Arial"/>
        </w:rPr>
      </w:pPr>
      <w:r w:rsidRPr="00D059F1">
        <w:rPr>
          <w:rFonts w:ascii="Arial" w:hAnsi="Arial" w:cs="Arial"/>
        </w:rPr>
        <w:t>ul. Pl. Niepodległości1</w:t>
      </w:r>
    </w:p>
    <w:p w:rsidR="00586F43" w:rsidRPr="00D059F1" w:rsidRDefault="00586F43" w:rsidP="00586F43">
      <w:pPr>
        <w:rPr>
          <w:rFonts w:ascii="Arial" w:hAnsi="Arial" w:cs="Arial"/>
        </w:rPr>
      </w:pPr>
      <w:r w:rsidRPr="00D059F1">
        <w:rPr>
          <w:rFonts w:ascii="Arial" w:hAnsi="Arial" w:cs="Arial"/>
        </w:rPr>
        <w:t>62-035 Kórnik</w:t>
      </w:r>
    </w:p>
    <w:p w:rsidR="00586F43" w:rsidRPr="00D059F1" w:rsidRDefault="00586F43" w:rsidP="00586F43">
      <w:pPr>
        <w:rPr>
          <w:rFonts w:ascii="Arial" w:hAnsi="Arial" w:cs="Arial"/>
        </w:rPr>
      </w:pPr>
      <w:r w:rsidRPr="00D059F1">
        <w:rPr>
          <w:rFonts w:ascii="Arial" w:hAnsi="Arial" w:cs="Arial"/>
        </w:rPr>
        <w:t>NIP: 7772717606</w:t>
      </w:r>
    </w:p>
    <w:p w:rsidR="00586F43" w:rsidRPr="00D059F1" w:rsidRDefault="00586F43" w:rsidP="00586F43">
      <w:pPr>
        <w:rPr>
          <w:rFonts w:ascii="Arial" w:hAnsi="Arial" w:cs="Arial"/>
        </w:rPr>
      </w:pPr>
      <w:r w:rsidRPr="00D059F1">
        <w:rPr>
          <w:rFonts w:ascii="Arial" w:hAnsi="Arial" w:cs="Arial"/>
        </w:rPr>
        <w:t xml:space="preserve">- </w:t>
      </w:r>
      <w:proofErr w:type="spellStart"/>
      <w:r w:rsidRPr="00D059F1">
        <w:rPr>
          <w:rFonts w:ascii="Arial" w:hAnsi="Arial" w:cs="Arial"/>
        </w:rPr>
        <w:t>odbiorca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i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płatnik</w:t>
      </w:r>
      <w:proofErr w:type="spellEnd"/>
      <w:r w:rsidRPr="00D059F1">
        <w:rPr>
          <w:rFonts w:ascii="Arial" w:hAnsi="Arial" w:cs="Arial"/>
        </w:rPr>
        <w:t xml:space="preserve"> </w:t>
      </w:r>
      <w:proofErr w:type="spellStart"/>
      <w:r w:rsidRPr="00D059F1">
        <w:rPr>
          <w:rFonts w:ascii="Arial" w:hAnsi="Arial" w:cs="Arial"/>
        </w:rPr>
        <w:t>faktur</w:t>
      </w:r>
      <w:proofErr w:type="spellEnd"/>
      <w:r w:rsidRPr="00D059F1">
        <w:rPr>
          <w:rFonts w:ascii="Arial" w:hAnsi="Arial" w:cs="Arial"/>
        </w:rPr>
        <w:t xml:space="preserve">: </w:t>
      </w:r>
      <w:proofErr w:type="spellStart"/>
      <w:r w:rsidR="00091133" w:rsidRPr="00D059F1">
        <w:rPr>
          <w:rFonts w:ascii="Arial" w:hAnsi="Arial" w:cs="Arial"/>
        </w:rPr>
        <w:t>Szkoła</w:t>
      </w:r>
      <w:proofErr w:type="spellEnd"/>
      <w:r w:rsidR="00091133" w:rsidRPr="00D059F1">
        <w:rPr>
          <w:rFonts w:ascii="Arial" w:hAnsi="Arial" w:cs="Arial"/>
        </w:rPr>
        <w:t xml:space="preserve"> </w:t>
      </w:r>
      <w:proofErr w:type="spellStart"/>
      <w:r w:rsidR="00091133" w:rsidRPr="00D059F1">
        <w:rPr>
          <w:rFonts w:ascii="Arial" w:hAnsi="Arial" w:cs="Arial"/>
        </w:rPr>
        <w:t>Podstawowa</w:t>
      </w:r>
      <w:proofErr w:type="spellEnd"/>
      <w:r w:rsidR="005B5184" w:rsidRPr="00D059F1">
        <w:rPr>
          <w:rFonts w:ascii="Arial" w:hAnsi="Arial" w:cs="Arial"/>
        </w:rPr>
        <w:t xml:space="preserve"> </w:t>
      </w:r>
      <w:proofErr w:type="spellStart"/>
      <w:r w:rsidR="005B5184" w:rsidRPr="00D059F1">
        <w:rPr>
          <w:rFonts w:ascii="Arial" w:hAnsi="Arial" w:cs="Arial"/>
        </w:rPr>
        <w:t>im</w:t>
      </w:r>
      <w:proofErr w:type="spellEnd"/>
      <w:r w:rsidR="005B5184" w:rsidRPr="00D059F1">
        <w:rPr>
          <w:rFonts w:ascii="Arial" w:hAnsi="Arial" w:cs="Arial"/>
        </w:rPr>
        <w:t xml:space="preserve">. Jana </w:t>
      </w:r>
      <w:proofErr w:type="spellStart"/>
      <w:r w:rsidR="005B5184" w:rsidRPr="00D059F1">
        <w:rPr>
          <w:rFonts w:ascii="Arial" w:hAnsi="Arial" w:cs="Arial"/>
        </w:rPr>
        <w:t>Wójkiewicza</w:t>
      </w:r>
      <w:proofErr w:type="spellEnd"/>
    </w:p>
    <w:p w:rsidR="00586F43" w:rsidRPr="00D059F1" w:rsidRDefault="00586F43" w:rsidP="00586F43">
      <w:pPr>
        <w:rPr>
          <w:rFonts w:ascii="Arial" w:hAnsi="Arial" w:cs="Arial"/>
        </w:rPr>
      </w:pPr>
      <w:r w:rsidRPr="00D059F1">
        <w:rPr>
          <w:rFonts w:ascii="Arial" w:hAnsi="Arial" w:cs="Arial"/>
        </w:rPr>
        <w:t xml:space="preserve">ul. </w:t>
      </w:r>
      <w:proofErr w:type="spellStart"/>
      <w:r w:rsidRPr="00D059F1">
        <w:rPr>
          <w:rFonts w:ascii="Arial" w:hAnsi="Arial" w:cs="Arial"/>
        </w:rPr>
        <w:t>Dwo</w:t>
      </w:r>
      <w:r w:rsidR="00091133" w:rsidRPr="00D059F1">
        <w:rPr>
          <w:rFonts w:ascii="Arial" w:hAnsi="Arial" w:cs="Arial"/>
        </w:rPr>
        <w:t>rzyskowa</w:t>
      </w:r>
      <w:proofErr w:type="spellEnd"/>
      <w:r w:rsidR="00091133" w:rsidRPr="00D059F1">
        <w:rPr>
          <w:rFonts w:ascii="Arial" w:hAnsi="Arial" w:cs="Arial"/>
        </w:rPr>
        <w:t xml:space="preserve"> 3</w:t>
      </w:r>
      <w:r w:rsidR="005B5184" w:rsidRPr="00D059F1">
        <w:rPr>
          <w:rFonts w:ascii="Arial" w:hAnsi="Arial" w:cs="Arial"/>
        </w:rPr>
        <w:t xml:space="preserve"> </w:t>
      </w:r>
      <w:proofErr w:type="spellStart"/>
      <w:r w:rsidR="005B5184" w:rsidRPr="00D059F1">
        <w:rPr>
          <w:rFonts w:ascii="Arial" w:hAnsi="Arial" w:cs="Arial"/>
        </w:rPr>
        <w:t>Radzewo</w:t>
      </w:r>
      <w:proofErr w:type="spellEnd"/>
      <w:r w:rsidR="00091133" w:rsidRPr="00D059F1">
        <w:rPr>
          <w:rFonts w:ascii="Arial" w:hAnsi="Arial" w:cs="Arial"/>
        </w:rPr>
        <w:t xml:space="preserve"> </w:t>
      </w:r>
    </w:p>
    <w:p w:rsidR="00586F43" w:rsidRPr="00D059F1" w:rsidRDefault="00586F43" w:rsidP="00586F43">
      <w:pPr>
        <w:rPr>
          <w:rFonts w:ascii="Arial" w:hAnsi="Arial" w:cs="Arial"/>
        </w:rPr>
      </w:pPr>
      <w:r w:rsidRPr="00D059F1">
        <w:rPr>
          <w:rFonts w:ascii="Arial" w:hAnsi="Arial" w:cs="Arial"/>
        </w:rPr>
        <w:t xml:space="preserve">62-035 Kórnik   </w:t>
      </w:r>
    </w:p>
    <w:p w:rsidR="00586F43" w:rsidRPr="00D059F1" w:rsidRDefault="00586F43" w:rsidP="00586F43">
      <w:pPr>
        <w:jc w:val="center"/>
        <w:rPr>
          <w:rFonts w:ascii="Arial" w:hAnsi="Arial" w:cs="Arial"/>
        </w:rPr>
      </w:pPr>
      <w:r w:rsidRPr="00D059F1">
        <w:rPr>
          <w:rFonts w:ascii="Arial" w:hAnsi="Arial" w:cs="Arial"/>
          <w:spacing w:val="23"/>
        </w:rPr>
        <w:t xml:space="preserve">§ </w:t>
      </w:r>
      <w:r w:rsidRPr="00D059F1">
        <w:rPr>
          <w:rFonts w:ascii="Arial" w:hAnsi="Arial" w:cs="Arial"/>
          <w:b/>
          <w:spacing w:val="23"/>
        </w:rPr>
        <w:t>10.</w:t>
      </w:r>
    </w:p>
    <w:p w:rsidR="00586F43" w:rsidRPr="00D059F1" w:rsidRDefault="00586F43" w:rsidP="00586F43">
      <w:pPr>
        <w:rPr>
          <w:rFonts w:ascii="Arial" w:hAnsi="Arial" w:cs="Arial"/>
          <w:lang w:val="pl-PL"/>
        </w:rPr>
      </w:pPr>
      <w:r w:rsidRPr="00D059F1">
        <w:rPr>
          <w:rFonts w:ascii="Arial" w:hAnsi="Arial" w:cs="Arial"/>
          <w:lang w:val="pl-PL"/>
        </w:rPr>
        <w:t>Wszelkie zmiany umowy wymagają formy pisemnej pod rygorem   nieważności.</w:t>
      </w:r>
    </w:p>
    <w:p w:rsidR="00586F43" w:rsidRPr="00D059F1" w:rsidRDefault="00586F43" w:rsidP="00586F43">
      <w:pPr>
        <w:rPr>
          <w:rFonts w:ascii="Arial" w:hAnsi="Arial" w:cs="Arial"/>
          <w:lang w:val="pl-PL"/>
        </w:rPr>
      </w:pPr>
    </w:p>
    <w:p w:rsidR="00586F43" w:rsidRPr="00D059F1" w:rsidRDefault="00586F43" w:rsidP="00586F43">
      <w:pPr>
        <w:ind w:left="4320"/>
        <w:textAlignment w:val="baseline"/>
        <w:rPr>
          <w:rFonts w:ascii="Arial" w:eastAsia="Arial" w:hAnsi="Arial" w:cs="Arial"/>
          <w:color w:val="000000"/>
          <w:spacing w:val="-10"/>
          <w:sz w:val="24"/>
          <w:szCs w:val="24"/>
          <w:lang w:val="pl-PL"/>
        </w:rPr>
      </w:pPr>
      <w:r w:rsidRPr="00D059F1">
        <w:rPr>
          <w:rFonts w:ascii="Arial" w:hAnsi="Arial" w:cs="Arial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7D4B9911" wp14:editId="583C28B8">
                <wp:simplePos x="0" y="0"/>
                <wp:positionH relativeFrom="column">
                  <wp:posOffset>4095750</wp:posOffset>
                </wp:positionH>
                <wp:positionV relativeFrom="paragraph">
                  <wp:posOffset>1753870</wp:posOffset>
                </wp:positionV>
                <wp:extent cx="760095" cy="390525"/>
                <wp:effectExtent l="0" t="0" r="0" b="0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7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F43" w:rsidRDefault="00586F43" w:rsidP="00586F43">
                            <w:pPr>
                              <w:tabs>
                                <w:tab w:val="right" w:pos="576"/>
                                <w:tab w:val="left" w:pos="936"/>
                              </w:tabs>
                              <w:spacing w:line="387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3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B99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2.5pt;margin-top:138.1pt;width:59.85pt;height:30.75pt;z-index:-251646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" filled="f" stroked="f" strokecolor="#070000">
                <v:textbox inset="0,0,0,0">
                  <w:txbxContent>
                    <w:p w:rsidR="00586F43" w:rsidRDefault="00586F43" w:rsidP="00586F43">
                      <w:pPr>
                        <w:tabs>
                          <w:tab w:val="right" w:pos="576"/>
                          <w:tab w:val="left" w:pos="936"/>
                        </w:tabs>
                        <w:spacing w:line="387" w:lineRule="exact"/>
                        <w:textAlignment w:val="baseline"/>
                        <w:rPr>
                          <w:rFonts w:eastAsia="Times New Roman"/>
                          <w:color w:val="000000"/>
                          <w:sz w:val="23"/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059F1">
        <w:rPr>
          <w:rFonts w:ascii="Arial" w:eastAsia="Arial" w:hAnsi="Arial" w:cs="Arial"/>
          <w:color w:val="000000"/>
          <w:spacing w:val="-10"/>
          <w:sz w:val="24"/>
          <w:szCs w:val="24"/>
          <w:lang w:val="pl-PL"/>
        </w:rPr>
        <w:t xml:space="preserve">§ </w:t>
      </w:r>
      <w:r w:rsidRPr="00D059F1">
        <w:rPr>
          <w:rFonts w:ascii="Arial" w:eastAsia="Tahoma" w:hAnsi="Arial" w:cs="Arial"/>
          <w:b/>
          <w:color w:val="000000"/>
          <w:spacing w:val="-10"/>
          <w:sz w:val="24"/>
          <w:szCs w:val="24"/>
          <w:lang w:val="pl-PL"/>
        </w:rPr>
        <w:t>1 1 .</w:t>
      </w:r>
    </w:p>
    <w:p w:rsidR="00586F43" w:rsidRPr="00D059F1" w:rsidRDefault="00586F43" w:rsidP="00586F43">
      <w:pPr>
        <w:ind w:left="72"/>
        <w:jc w:val="both"/>
        <w:textAlignment w:val="baseline"/>
        <w:rPr>
          <w:rFonts w:ascii="Arial" w:eastAsia="Arial" w:hAnsi="Arial" w:cs="Arial"/>
          <w:color w:val="000000"/>
          <w:spacing w:val="3"/>
          <w:sz w:val="24"/>
          <w:szCs w:val="24"/>
          <w:lang w:val="pl-PL"/>
        </w:rPr>
      </w:pPr>
      <w:r w:rsidRPr="00D059F1">
        <w:rPr>
          <w:rFonts w:ascii="Arial" w:eastAsia="Arial" w:hAnsi="Arial" w:cs="Arial"/>
          <w:color w:val="000000"/>
          <w:spacing w:val="3"/>
          <w:sz w:val="24"/>
          <w:szCs w:val="24"/>
          <w:lang w:val="pl-PL"/>
        </w:rPr>
        <w:t>W sprawach nieuregulowanych w umowie będą miały zastosowanie przepisy Kodeksu Cywilnego.</w:t>
      </w:r>
    </w:p>
    <w:p w:rsidR="00586F43" w:rsidRPr="00D059F1" w:rsidRDefault="0038620E" w:rsidP="0038620E">
      <w:pPr>
        <w:textAlignment w:val="baseline"/>
        <w:rPr>
          <w:rFonts w:ascii="Arial" w:eastAsia="Tahoma" w:hAnsi="Arial" w:cs="Arial"/>
          <w:b/>
          <w:color w:val="000000"/>
          <w:spacing w:val="-11"/>
          <w:sz w:val="24"/>
          <w:szCs w:val="24"/>
          <w:lang w:val="pl-PL"/>
        </w:rPr>
      </w:pPr>
      <w:r w:rsidRPr="00D059F1">
        <w:rPr>
          <w:rFonts w:ascii="Arial" w:eastAsia="Tahoma" w:hAnsi="Arial" w:cs="Arial"/>
          <w:b/>
          <w:color w:val="000000"/>
          <w:spacing w:val="-11"/>
          <w:sz w:val="24"/>
          <w:szCs w:val="24"/>
          <w:lang w:val="pl-PL"/>
        </w:rPr>
        <w:t xml:space="preserve">                                                                                        </w:t>
      </w:r>
      <w:r w:rsidR="00586F43" w:rsidRPr="00D059F1">
        <w:rPr>
          <w:rFonts w:ascii="Arial" w:eastAsia="Tahoma" w:hAnsi="Arial" w:cs="Arial"/>
          <w:b/>
          <w:color w:val="000000"/>
          <w:spacing w:val="-11"/>
          <w:sz w:val="24"/>
          <w:szCs w:val="24"/>
          <w:lang w:val="pl-PL"/>
        </w:rPr>
        <w:t>§ 1 2 .</w:t>
      </w:r>
    </w:p>
    <w:p w:rsidR="001E2316" w:rsidRDefault="001E2316" w:rsidP="001E2316">
      <w:pPr>
        <w:ind w:left="72" w:right="72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val="pl-PL"/>
        </w:rPr>
      </w:pPr>
      <w:r w:rsidRPr="00D059F1">
        <w:rPr>
          <w:rFonts w:ascii="Arial" w:hAnsi="Arial" w:cs="Arial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BF9A97C" wp14:editId="53E7C3B3">
                <wp:simplePos x="0" y="0"/>
                <wp:positionH relativeFrom="column">
                  <wp:posOffset>492760</wp:posOffset>
                </wp:positionH>
                <wp:positionV relativeFrom="paragraph">
                  <wp:posOffset>203835</wp:posOffset>
                </wp:positionV>
                <wp:extent cx="182880" cy="45085"/>
                <wp:effectExtent l="0" t="0" r="7620" b="12065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8288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7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F43" w:rsidRDefault="00586F43" w:rsidP="00586F43">
                            <w:pPr>
                              <w:spacing w:line="17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9"/>
                                <w:sz w:val="1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9A97C" id="Text Box 4" o:spid="_x0000_s1027" type="#_x0000_t202" style="position:absolute;left:0;text-align:left;margin-left:38.8pt;margin-top:16.05pt;width:14.4pt;height:3.55pt;flip:y;z-index:-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" filled="f" stroked="f" strokecolor="#070000">
                <v:textbox inset="0,0,0,0">
                  <w:txbxContent>
                    <w:p w:rsidR="00586F43" w:rsidRDefault="00586F43" w:rsidP="00586F43">
                      <w:pPr>
                        <w:spacing w:line="17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9"/>
                          <w:sz w:val="16"/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6F43" w:rsidRPr="00D059F1">
        <w:rPr>
          <w:rFonts w:ascii="Arial" w:eastAsia="Arial" w:hAnsi="Arial" w:cs="Arial"/>
          <w:color w:val="000000"/>
          <w:sz w:val="24"/>
          <w:szCs w:val="24"/>
          <w:lang w:val="pl-PL"/>
        </w:rPr>
        <w:t xml:space="preserve">Umowę sporządzono w dwóch jednobrzmiących egzemplarzach, po jednym egzemplarzu dla każdej ze </w:t>
      </w:r>
      <w:r w:rsidR="00683F9F">
        <w:rPr>
          <w:rFonts w:ascii="Arial" w:eastAsia="Arial" w:hAnsi="Arial" w:cs="Arial"/>
          <w:color w:val="000000"/>
          <w:sz w:val="24"/>
          <w:szCs w:val="24"/>
          <w:lang w:val="pl-PL"/>
        </w:rPr>
        <w:t>s</w:t>
      </w:r>
      <w:r w:rsidR="00586F43" w:rsidRPr="00D059F1">
        <w:rPr>
          <w:rFonts w:ascii="Arial" w:eastAsia="Arial" w:hAnsi="Arial" w:cs="Arial"/>
          <w:color w:val="000000"/>
          <w:sz w:val="24"/>
          <w:szCs w:val="24"/>
          <w:lang w:val="pl-PL"/>
        </w:rPr>
        <w:t>tro</w:t>
      </w:r>
      <w:r w:rsidR="00683F9F">
        <w:rPr>
          <w:rFonts w:ascii="Arial" w:eastAsia="Arial" w:hAnsi="Arial" w:cs="Arial"/>
          <w:color w:val="000000"/>
          <w:sz w:val="24"/>
          <w:szCs w:val="24"/>
          <w:lang w:val="pl-PL"/>
        </w:rPr>
        <w:t>n</w:t>
      </w:r>
    </w:p>
    <w:p w:rsidR="001E2316" w:rsidRDefault="001E2316" w:rsidP="001E2316">
      <w:pPr>
        <w:ind w:left="72" w:right="72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val="pl-PL"/>
        </w:rPr>
      </w:pPr>
    </w:p>
    <w:p w:rsidR="001E2316" w:rsidRDefault="00683F9F" w:rsidP="001E2316">
      <w:pPr>
        <w:ind w:left="72" w:right="72"/>
        <w:textAlignment w:val="baseline"/>
        <w:rPr>
          <w:rFonts w:ascii="Arial" w:eastAsia="Arial" w:hAnsi="Arial" w:cs="Arial"/>
          <w:color w:val="000000"/>
          <w:sz w:val="24"/>
          <w:szCs w:val="24"/>
          <w:lang w:val="pl-PL"/>
        </w:rPr>
      </w:pPr>
      <w:r>
        <w:rPr>
          <w:rFonts w:ascii="Arial" w:eastAsia="Arial" w:hAnsi="Arial" w:cs="Arial"/>
          <w:color w:val="000000"/>
          <w:sz w:val="24"/>
          <w:szCs w:val="24"/>
          <w:lang w:val="pl-PL"/>
        </w:rPr>
        <w:t>Zamawiający</w:t>
      </w:r>
      <w:r w:rsidR="001E2316">
        <w:rPr>
          <w:rFonts w:ascii="Arial" w:eastAsia="Arial" w:hAnsi="Arial" w:cs="Arial"/>
          <w:color w:val="000000"/>
          <w:sz w:val="24"/>
          <w:szCs w:val="24"/>
          <w:lang w:val="pl-PL"/>
        </w:rPr>
        <w:tab/>
      </w:r>
      <w:r w:rsidR="001E2316">
        <w:rPr>
          <w:rFonts w:ascii="Arial" w:eastAsia="Arial" w:hAnsi="Arial" w:cs="Arial"/>
          <w:color w:val="000000"/>
          <w:sz w:val="24"/>
          <w:szCs w:val="24"/>
          <w:lang w:val="pl-PL"/>
        </w:rPr>
        <w:tab/>
      </w:r>
      <w:r w:rsidR="001E2316">
        <w:rPr>
          <w:rFonts w:ascii="Arial" w:eastAsia="Arial" w:hAnsi="Arial" w:cs="Arial"/>
          <w:color w:val="000000"/>
          <w:sz w:val="24"/>
          <w:szCs w:val="24"/>
          <w:lang w:val="pl-PL"/>
        </w:rPr>
        <w:tab/>
      </w:r>
      <w:r w:rsidR="001E2316">
        <w:rPr>
          <w:rFonts w:ascii="Arial" w:eastAsia="Arial" w:hAnsi="Arial" w:cs="Arial"/>
          <w:color w:val="000000"/>
          <w:sz w:val="24"/>
          <w:szCs w:val="24"/>
          <w:lang w:val="pl-PL"/>
        </w:rPr>
        <w:tab/>
      </w:r>
      <w:r w:rsidR="001E2316">
        <w:rPr>
          <w:rFonts w:ascii="Arial" w:eastAsia="Arial" w:hAnsi="Arial" w:cs="Arial"/>
          <w:color w:val="000000"/>
          <w:sz w:val="24"/>
          <w:szCs w:val="24"/>
          <w:lang w:val="pl-PL"/>
        </w:rPr>
        <w:tab/>
      </w:r>
      <w:r w:rsidR="001E2316">
        <w:rPr>
          <w:rFonts w:ascii="Arial" w:eastAsia="Arial" w:hAnsi="Arial" w:cs="Arial"/>
          <w:color w:val="000000"/>
          <w:sz w:val="24"/>
          <w:szCs w:val="24"/>
          <w:lang w:val="pl-PL"/>
        </w:rPr>
        <w:tab/>
        <w:t>Wykonawca</w:t>
      </w:r>
      <w:r>
        <w:rPr>
          <w:rFonts w:ascii="Arial" w:eastAsia="Arial" w:hAnsi="Arial" w:cs="Arial"/>
          <w:color w:val="000000"/>
          <w:sz w:val="24"/>
          <w:szCs w:val="24"/>
          <w:lang w:val="pl-PL"/>
        </w:rPr>
        <w:t xml:space="preserve">                           </w:t>
      </w:r>
      <w:r w:rsidR="001E2316">
        <w:rPr>
          <w:rFonts w:ascii="Arial" w:eastAsia="Arial" w:hAnsi="Arial" w:cs="Arial"/>
          <w:color w:val="000000"/>
          <w:sz w:val="24"/>
          <w:szCs w:val="24"/>
          <w:lang w:val="pl-PL"/>
        </w:rPr>
        <w:t xml:space="preserve">                                                     </w:t>
      </w:r>
      <w:r>
        <w:rPr>
          <w:rFonts w:ascii="Arial" w:eastAsia="Arial" w:hAnsi="Arial" w:cs="Arial"/>
          <w:color w:val="000000"/>
          <w:sz w:val="24"/>
          <w:szCs w:val="24"/>
          <w:lang w:val="pl-PL"/>
        </w:rPr>
        <w:t xml:space="preserve">  </w:t>
      </w:r>
      <w:r w:rsidR="001E2316">
        <w:rPr>
          <w:rFonts w:ascii="Arial" w:eastAsia="Arial" w:hAnsi="Arial" w:cs="Arial"/>
          <w:color w:val="000000"/>
          <w:sz w:val="24"/>
          <w:szCs w:val="24"/>
          <w:lang w:val="pl-PL"/>
        </w:rPr>
        <w:t xml:space="preserve"> </w:t>
      </w:r>
      <w:r w:rsidR="0038620E" w:rsidRPr="00D059F1">
        <w:rPr>
          <w:rFonts w:ascii="Arial" w:eastAsia="Arial" w:hAnsi="Arial" w:cs="Arial"/>
          <w:color w:val="000000"/>
          <w:sz w:val="24"/>
          <w:szCs w:val="24"/>
          <w:lang w:val="pl-PL"/>
        </w:rPr>
        <w:t xml:space="preserve">       </w:t>
      </w:r>
    </w:p>
    <w:p w:rsidR="001E2316" w:rsidRDefault="001E2316" w:rsidP="00683F9F">
      <w:pPr>
        <w:ind w:left="72" w:right="72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val="pl-PL"/>
        </w:rPr>
      </w:pPr>
    </w:p>
    <w:p w:rsidR="001E2316" w:rsidRDefault="001E2316" w:rsidP="00683F9F">
      <w:pPr>
        <w:ind w:left="72" w:right="72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val="pl-PL"/>
        </w:rPr>
      </w:pPr>
    </w:p>
    <w:p w:rsidR="0038620E" w:rsidRPr="00D059F1" w:rsidRDefault="0038620E" w:rsidP="00683F9F">
      <w:pPr>
        <w:ind w:left="72" w:right="72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val="pl-PL"/>
        </w:rPr>
      </w:pPr>
      <w:r w:rsidRPr="00D059F1">
        <w:rPr>
          <w:rFonts w:ascii="Arial" w:eastAsia="Arial" w:hAnsi="Arial" w:cs="Arial"/>
          <w:color w:val="000000"/>
          <w:sz w:val="24"/>
          <w:szCs w:val="24"/>
          <w:lang w:val="pl-PL"/>
        </w:rPr>
        <w:lastRenderedPageBreak/>
        <w:t xml:space="preserve">                                                                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38620E" w:rsidRPr="00D059F1" w:rsidTr="009C04EC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620E" w:rsidRPr="00D059F1" w:rsidRDefault="0038620E" w:rsidP="009C04EC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20E" w:rsidRPr="00D059F1" w:rsidRDefault="0038620E" w:rsidP="009C04EC">
            <w:pPr>
              <w:pStyle w:val="Akapitzli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F1">
              <w:rPr>
                <w:rFonts w:ascii="Arial" w:hAnsi="Arial" w:cs="Arial"/>
                <w:b/>
                <w:sz w:val="16"/>
                <w:szCs w:val="16"/>
              </w:rPr>
              <w:t>KLAUZULA INFORMACYJNA DOTYCZĄCA PRZETWARZANIA DANYCH OSOBOWYCH</w:t>
            </w:r>
          </w:p>
          <w:p w:rsidR="0038620E" w:rsidRPr="00D059F1" w:rsidRDefault="0038620E" w:rsidP="009C04EC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620E" w:rsidRPr="00D059F1" w:rsidTr="009C04EC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0E" w:rsidRPr="00D059F1" w:rsidRDefault="0038620E" w:rsidP="009C04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8620E" w:rsidRPr="00D059F1" w:rsidRDefault="0038620E" w:rsidP="009C04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Zgodnie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z art. 13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ust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rozporządzenia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Parlamentu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Europejskiego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Rady (UE) 2016/679 z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dnia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27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kwietnia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2016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roku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sprawie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ochrony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osób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fizycznych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związku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przetwarzaniem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danych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osobowych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sprawie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swobodnego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przepływu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takich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danych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oraz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uchylenia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dyrektywy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95/46/WE (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ogóle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rozporządzenie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ochronie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danych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) (Dz.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Urz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. UE L 119 z 04.05.2016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roku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, str. 1)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zwanego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dalej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,,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ogólnym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rozporządzeniem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ochronie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danych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osobowych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”,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informuję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że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8620E" w:rsidRPr="00D059F1" w:rsidRDefault="0038620E" w:rsidP="009C04EC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9F1">
              <w:rPr>
                <w:rFonts w:ascii="Arial" w:hAnsi="Arial" w:cs="Arial"/>
                <w:sz w:val="20"/>
                <w:szCs w:val="20"/>
              </w:rPr>
              <w:t xml:space="preserve">Administratorem danych jest </w:t>
            </w:r>
            <w:r w:rsidR="00683F9F">
              <w:rPr>
                <w:rFonts w:ascii="Arial" w:hAnsi="Arial" w:cs="Arial"/>
                <w:sz w:val="20"/>
                <w:szCs w:val="20"/>
              </w:rPr>
              <w:t xml:space="preserve">Szkoła Podstawowa w Radzewie ul </w:t>
            </w:r>
            <w:proofErr w:type="spellStart"/>
            <w:r w:rsidR="00683F9F">
              <w:rPr>
                <w:rFonts w:ascii="Arial" w:hAnsi="Arial" w:cs="Arial"/>
                <w:sz w:val="20"/>
                <w:szCs w:val="20"/>
              </w:rPr>
              <w:t>Dworzyskowa</w:t>
            </w:r>
            <w:proofErr w:type="spellEnd"/>
            <w:r w:rsidR="00683F9F">
              <w:rPr>
                <w:rFonts w:ascii="Arial" w:hAnsi="Arial" w:cs="Arial"/>
                <w:sz w:val="20"/>
                <w:szCs w:val="20"/>
              </w:rPr>
              <w:t xml:space="preserve">  3 Radzewo</w:t>
            </w:r>
            <w:r w:rsidRPr="00D059F1">
              <w:rPr>
                <w:rFonts w:ascii="Arial" w:hAnsi="Arial" w:cs="Arial"/>
                <w:sz w:val="20"/>
                <w:szCs w:val="20"/>
              </w:rPr>
              <w:t>, 62-035 Kórnik.</w:t>
            </w:r>
          </w:p>
          <w:p w:rsidR="0038620E" w:rsidRPr="00D059F1" w:rsidRDefault="0038620E" w:rsidP="009C04EC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9F1">
              <w:rPr>
                <w:rFonts w:ascii="Arial" w:hAnsi="Arial" w:cs="Arial"/>
                <w:sz w:val="20"/>
                <w:szCs w:val="20"/>
              </w:rPr>
              <w:t>Kontakt z Inspektorem Ochrony Danych możliwy jest poprzez adres poczty elektronicznej iod@</w:t>
            </w:r>
            <w:r w:rsidR="00683F9F">
              <w:rPr>
                <w:rFonts w:ascii="Arial" w:hAnsi="Arial" w:cs="Arial"/>
                <w:sz w:val="20"/>
                <w:szCs w:val="20"/>
              </w:rPr>
              <w:t>tmp.pl</w:t>
            </w:r>
          </w:p>
          <w:p w:rsidR="0038620E" w:rsidRPr="00D059F1" w:rsidRDefault="0038620E" w:rsidP="009C04EC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9F1">
              <w:rPr>
                <w:rFonts w:ascii="Arial" w:hAnsi="Arial" w:cs="Arial"/>
                <w:sz w:val="20"/>
                <w:szCs w:val="20"/>
              </w:rPr>
              <w:t xml:space="preserve">Dane osobowe będą przetwarzane w celu lub są niezbędne dla : </w:t>
            </w:r>
          </w:p>
          <w:p w:rsidR="0038620E" w:rsidRPr="00D059F1" w:rsidRDefault="0038620E" w:rsidP="009C04EC">
            <w:pPr>
              <w:pStyle w:val="Akapitzlist"/>
              <w:jc w:val="both"/>
              <w:rPr>
                <w:rStyle w:val="text-justifylist-indent-1"/>
                <w:rFonts w:ascii="Arial" w:hAnsi="Arial" w:cs="Arial"/>
              </w:rPr>
            </w:pPr>
            <w:r w:rsidRPr="00D059F1">
              <w:rPr>
                <w:rFonts w:ascii="Arial" w:hAnsi="Arial" w:cs="Arial"/>
                <w:sz w:val="20"/>
                <w:szCs w:val="20"/>
              </w:rPr>
              <w:t>-</w:t>
            </w:r>
            <w:r w:rsidRPr="00D059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przyjęcia oferty, zawarcia umowy, wykonanie umowy</w:t>
            </w:r>
            <w:r w:rsidRPr="00D059F1">
              <w:rPr>
                <w:rStyle w:val="text-justifylist-indent-1"/>
                <w:rFonts w:ascii="Arial" w:hAnsi="Arial" w:cs="Arial"/>
                <w:sz w:val="20"/>
                <w:szCs w:val="20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38620E" w:rsidRPr="00D059F1" w:rsidRDefault="0038620E" w:rsidP="009C04EC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</w:rPr>
            </w:pPr>
            <w:r w:rsidRPr="00D059F1">
              <w:rPr>
                <w:rFonts w:ascii="Arial" w:hAnsi="Arial" w:cs="Arial"/>
                <w:sz w:val="20"/>
                <w:szCs w:val="20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38620E" w:rsidRPr="00D059F1" w:rsidRDefault="0038620E" w:rsidP="009C04EC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9F1">
              <w:rPr>
                <w:rFonts w:ascii="Arial" w:hAnsi="Arial" w:cs="Arial"/>
                <w:sz w:val="20"/>
                <w:szCs w:val="20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38620E" w:rsidRPr="00D059F1" w:rsidRDefault="0038620E" w:rsidP="009C04EC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9F1">
              <w:rPr>
                <w:rFonts w:ascii="Arial" w:hAnsi="Arial" w:cs="Arial"/>
                <w:sz w:val="20"/>
                <w:szCs w:val="20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38620E" w:rsidRPr="00D059F1" w:rsidRDefault="0038620E" w:rsidP="009C04EC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9F1">
              <w:rPr>
                <w:rFonts w:ascii="Arial" w:hAnsi="Arial" w:cs="Arial"/>
                <w:sz w:val="20"/>
                <w:szCs w:val="20"/>
              </w:rPr>
              <w:t>Ma Pani/Pan prawo do wniesienia skargi do organu nadzorczego (Prezes Urzędu Ochrony Danych Osobowych ul. Stawki 5, 00-193 Warszawa).</w:t>
            </w:r>
          </w:p>
          <w:p w:rsidR="0038620E" w:rsidRPr="00D059F1" w:rsidRDefault="0038620E" w:rsidP="009C04EC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59F1">
              <w:rPr>
                <w:rFonts w:ascii="Arial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38620E" w:rsidRPr="00D059F1" w:rsidRDefault="0038620E" w:rsidP="009C04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dane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osobowe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będą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przetwarzane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sposób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zautomatyzowany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będą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też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poddawane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procesowi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9F1">
              <w:rPr>
                <w:rFonts w:ascii="Arial" w:hAnsi="Arial" w:cs="Arial"/>
                <w:sz w:val="20"/>
                <w:szCs w:val="20"/>
              </w:rPr>
              <w:t>profilowania</w:t>
            </w:r>
            <w:proofErr w:type="spellEnd"/>
            <w:r w:rsidRPr="00D059F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8620E" w:rsidRPr="00D059F1" w:rsidRDefault="0038620E" w:rsidP="009C04EC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8620E" w:rsidRPr="00D059F1" w:rsidRDefault="0038620E" w:rsidP="0038620E">
      <w:pPr>
        <w:ind w:left="72" w:right="72"/>
        <w:jc w:val="center"/>
        <w:textAlignment w:val="baseline"/>
        <w:rPr>
          <w:rFonts w:ascii="Arial" w:eastAsia="Arial" w:hAnsi="Arial" w:cs="Arial"/>
          <w:color w:val="000000"/>
          <w:sz w:val="24"/>
          <w:szCs w:val="24"/>
          <w:lang w:val="pl-PL"/>
        </w:rPr>
      </w:pPr>
    </w:p>
    <w:p w:rsidR="00586F43" w:rsidRPr="00C2597A" w:rsidRDefault="00586F43" w:rsidP="00586F43">
      <w:pPr>
        <w:ind w:left="72" w:right="72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586F43" w:rsidRDefault="00586F43" w:rsidP="00586F43">
      <w:pPr>
        <w:ind w:left="72" w:right="72"/>
        <w:jc w:val="center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586F43" w:rsidRDefault="00586F43" w:rsidP="00586F43">
      <w:pPr>
        <w:ind w:left="72" w:right="72"/>
        <w:jc w:val="center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586F43" w:rsidRDefault="00586F43" w:rsidP="00586F43">
      <w:pPr>
        <w:pStyle w:val="Bezodstpw"/>
        <w:rPr>
          <w:lang w:val="pl-PL"/>
        </w:rPr>
      </w:pPr>
    </w:p>
    <w:p w:rsidR="00586F43" w:rsidRPr="00586F43" w:rsidRDefault="00586F43" w:rsidP="00586F43">
      <w:pPr>
        <w:pStyle w:val="Bezodstpw"/>
        <w:rPr>
          <w:lang w:val="pl-PL"/>
        </w:rPr>
        <w:sectPr w:rsidR="00586F43" w:rsidRPr="00586F43" w:rsidSect="0038620E">
          <w:pgSz w:w="11904" w:h="16334"/>
          <w:pgMar w:top="1140" w:right="1456" w:bottom="1653" w:left="1288" w:header="397" w:footer="227" w:gutter="0"/>
          <w:cols w:space="708"/>
          <w:docGrid w:linePitch="299"/>
        </w:sectPr>
      </w:pPr>
      <w:r w:rsidRPr="00C2597A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64B19BA4" wp14:editId="0CACD24D">
                <wp:simplePos x="0" y="0"/>
                <wp:positionH relativeFrom="column">
                  <wp:posOffset>4938395</wp:posOffset>
                </wp:positionH>
                <wp:positionV relativeFrom="paragraph">
                  <wp:posOffset>4499610</wp:posOffset>
                </wp:positionV>
                <wp:extent cx="45085" cy="76200"/>
                <wp:effectExtent l="0" t="0" r="0" b="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7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F43" w:rsidRDefault="00586F43" w:rsidP="00586F43">
                            <w:pPr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19BA4" id="Text Box 5" o:spid="_x0000_s1028" type="#_x0000_t202" style="position:absolute;margin-left:388.85pt;margin-top:354.3pt;width:3.55pt;height:6pt;z-index:-251644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vUrwIAAK0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" filled="f" stroked="f" strokecolor="#070000">
                <v:textbox inset="0,0,0,0">
                  <w:txbxContent>
                    <w:p w:rsidR="00586F43" w:rsidRDefault="00586F43" w:rsidP="00586F43">
                      <w:pPr>
                        <w:textAlignment w:val="baselin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6F43" w:rsidRPr="00C71706" w:rsidRDefault="00586F43" w:rsidP="00C71706">
      <w:pPr>
        <w:rPr>
          <w:lang w:val="pl-PL"/>
        </w:rPr>
        <w:sectPr w:rsidR="00586F43" w:rsidRPr="00C71706" w:rsidSect="00C2597A">
          <w:pgSz w:w="11904" w:h="16334"/>
          <w:pgMar w:top="1400" w:right="1456" w:bottom="1276" w:left="1288" w:header="720" w:footer="720" w:gutter="0"/>
          <w:cols w:space="708"/>
        </w:sectPr>
      </w:pPr>
    </w:p>
    <w:p w:rsidR="006541D6" w:rsidRDefault="006541D6" w:rsidP="001F64AA">
      <w:pPr>
        <w:textAlignment w:val="baseline"/>
        <w:rPr>
          <w:rFonts w:eastAsia="Arial"/>
          <w:color w:val="000000"/>
          <w:spacing w:val="-10"/>
          <w:sz w:val="24"/>
          <w:szCs w:val="24"/>
          <w:lang w:val="pl-PL"/>
        </w:rPr>
      </w:pPr>
    </w:p>
    <w:p w:rsidR="006541D6" w:rsidRDefault="006541D6" w:rsidP="00C2597A">
      <w:pPr>
        <w:ind w:left="4320"/>
        <w:textAlignment w:val="baseline"/>
        <w:rPr>
          <w:rFonts w:eastAsia="Arial"/>
          <w:color w:val="000000"/>
          <w:spacing w:val="-10"/>
          <w:sz w:val="24"/>
          <w:szCs w:val="24"/>
          <w:lang w:val="pl-PL"/>
        </w:rPr>
      </w:pPr>
    </w:p>
    <w:p w:rsidR="00C2597A" w:rsidRPr="00C2597A" w:rsidRDefault="00C2597A" w:rsidP="00C2597A">
      <w:pPr>
        <w:ind w:left="72" w:right="72"/>
        <w:jc w:val="center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sectPr w:rsidR="00C2597A" w:rsidRPr="00C2597A" w:rsidSect="00C2597A">
      <w:pgSz w:w="11904" w:h="16368"/>
      <w:pgMar w:top="1140" w:right="1415" w:bottom="2127" w:left="1329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9B9" w:rsidRDefault="000949B9" w:rsidP="001F64AA">
      <w:r>
        <w:separator/>
      </w:r>
    </w:p>
  </w:endnote>
  <w:endnote w:type="continuationSeparator" w:id="0">
    <w:p w:rsidR="000949B9" w:rsidRDefault="000949B9" w:rsidP="001F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9B9" w:rsidRDefault="000949B9" w:rsidP="001F64AA">
      <w:r>
        <w:separator/>
      </w:r>
    </w:p>
  </w:footnote>
  <w:footnote w:type="continuationSeparator" w:id="0">
    <w:p w:rsidR="000949B9" w:rsidRDefault="000949B9" w:rsidP="001F6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951095"/>
    <w:multiLevelType w:val="multilevel"/>
    <w:tmpl w:val="9E84D144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355A49"/>
    <w:multiLevelType w:val="multilevel"/>
    <w:tmpl w:val="CDEECAEA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7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637C94"/>
    <w:multiLevelType w:val="multilevel"/>
    <w:tmpl w:val="1F16F25C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1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BB2999"/>
    <w:multiLevelType w:val="multilevel"/>
    <w:tmpl w:val="B6820D3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46A26909"/>
    <w:multiLevelType w:val="multilevel"/>
    <w:tmpl w:val="AFF6225A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D619BE"/>
    <w:multiLevelType w:val="multilevel"/>
    <w:tmpl w:val="9FA03292"/>
    <w:lvl w:ilvl="0">
      <w:start w:val="1"/>
      <w:numFmt w:val="decimal"/>
      <w:lvlText w:val="%1."/>
      <w:lvlJc w:val="left"/>
      <w:pPr>
        <w:tabs>
          <w:tab w:val="left" w:pos="-76"/>
        </w:tabs>
        <w:ind w:left="284"/>
      </w:pPr>
      <w:rPr>
        <w:rFonts w:ascii="Tahoma" w:eastAsia="Tahoma" w:hAnsi="Tahoma"/>
        <w:strike w:val="0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27"/>
    <w:rsid w:val="00030E3C"/>
    <w:rsid w:val="0006596C"/>
    <w:rsid w:val="0007339F"/>
    <w:rsid w:val="00091133"/>
    <w:rsid w:val="000949B9"/>
    <w:rsid w:val="000C6F0F"/>
    <w:rsid w:val="001B448E"/>
    <w:rsid w:val="001C081D"/>
    <w:rsid w:val="001E2316"/>
    <w:rsid w:val="001F64AA"/>
    <w:rsid w:val="002B3B1D"/>
    <w:rsid w:val="0033308A"/>
    <w:rsid w:val="00337624"/>
    <w:rsid w:val="0038620E"/>
    <w:rsid w:val="003D600A"/>
    <w:rsid w:val="00475214"/>
    <w:rsid w:val="004971D1"/>
    <w:rsid w:val="00554B21"/>
    <w:rsid w:val="00577D9C"/>
    <w:rsid w:val="00586F43"/>
    <w:rsid w:val="00591D0A"/>
    <w:rsid w:val="005B5184"/>
    <w:rsid w:val="006541D6"/>
    <w:rsid w:val="00663BBF"/>
    <w:rsid w:val="00683F9F"/>
    <w:rsid w:val="006D2C3A"/>
    <w:rsid w:val="0071671F"/>
    <w:rsid w:val="007335E0"/>
    <w:rsid w:val="007B4735"/>
    <w:rsid w:val="007E438B"/>
    <w:rsid w:val="00812293"/>
    <w:rsid w:val="008A76A5"/>
    <w:rsid w:val="008C158B"/>
    <w:rsid w:val="008D5114"/>
    <w:rsid w:val="008E45A6"/>
    <w:rsid w:val="008F39CF"/>
    <w:rsid w:val="009C4569"/>
    <w:rsid w:val="009D31C5"/>
    <w:rsid w:val="009F2148"/>
    <w:rsid w:val="00A224CC"/>
    <w:rsid w:val="00A82687"/>
    <w:rsid w:val="00AB11C7"/>
    <w:rsid w:val="00AD7377"/>
    <w:rsid w:val="00AF5FB3"/>
    <w:rsid w:val="00B24962"/>
    <w:rsid w:val="00BA2844"/>
    <w:rsid w:val="00BC3FF1"/>
    <w:rsid w:val="00BF0BFD"/>
    <w:rsid w:val="00C200DB"/>
    <w:rsid w:val="00C2597A"/>
    <w:rsid w:val="00C71706"/>
    <w:rsid w:val="00C91E7F"/>
    <w:rsid w:val="00CB65E2"/>
    <w:rsid w:val="00D002FB"/>
    <w:rsid w:val="00D059F1"/>
    <w:rsid w:val="00D32C91"/>
    <w:rsid w:val="00D77C48"/>
    <w:rsid w:val="00D91E79"/>
    <w:rsid w:val="00DD3E34"/>
    <w:rsid w:val="00DF358E"/>
    <w:rsid w:val="00E02427"/>
    <w:rsid w:val="00E65E7D"/>
    <w:rsid w:val="00EA5887"/>
    <w:rsid w:val="00F32159"/>
    <w:rsid w:val="00FA45FC"/>
    <w:rsid w:val="00FF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0394"/>
  <w15:docId w15:val="{834BCCD4-884D-4E65-AD36-18EEDB7A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224C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/>
  <w:style w:type="paragraph" w:styleId="Tekstdymka">
    <w:name w:val="Balloon Text"/>
    <w:basedOn w:val="Normalny"/>
    <w:link w:val="TekstdymkaZnak"/>
    <w:uiPriority w:val="99"/>
    <w:semiHidden/>
    <w:unhideWhenUsed/>
    <w:rsid w:val="00BF0B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BF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224CC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paragraph" w:customStyle="1" w:styleId="Tekstpodstawowywcity22">
    <w:name w:val="Tekst podstawowy wcięty 22"/>
    <w:basedOn w:val="Normalny"/>
    <w:rsid w:val="00A224CC"/>
    <w:pPr>
      <w:widowControl w:val="0"/>
      <w:suppressAutoHyphens/>
      <w:spacing w:line="288" w:lineRule="atLeast"/>
      <w:ind w:left="284" w:hanging="284"/>
      <w:jc w:val="both"/>
    </w:pPr>
    <w:rPr>
      <w:rFonts w:eastAsia="SimSun" w:cs="Mangal"/>
      <w:kern w:val="2"/>
      <w:sz w:val="24"/>
      <w:szCs w:val="24"/>
      <w:lang w:val="pl-PL" w:eastAsia="zh-CN" w:bidi="hi-IN"/>
    </w:rPr>
  </w:style>
  <w:style w:type="paragraph" w:styleId="Akapitzlist">
    <w:name w:val="List Paragraph"/>
    <w:basedOn w:val="Normalny"/>
    <w:uiPriority w:val="34"/>
    <w:qFormat/>
    <w:rsid w:val="00A224CC"/>
    <w:pPr>
      <w:spacing w:after="160" w:line="256" w:lineRule="auto"/>
      <w:ind w:left="720"/>
    </w:pPr>
    <w:rPr>
      <w:rFonts w:ascii="Calibri" w:eastAsia="Calibri" w:hAnsi="Calibri" w:cs="Calibri"/>
      <w:lang w:val="pl-PL"/>
    </w:rPr>
  </w:style>
  <w:style w:type="character" w:customStyle="1" w:styleId="text-justifylist-indent-1">
    <w:name w:val="text-justify list-indent-1"/>
    <w:basedOn w:val="Domylnaczcionkaakapitu"/>
    <w:rsid w:val="001F64AA"/>
  </w:style>
  <w:style w:type="paragraph" w:styleId="Nagwek">
    <w:name w:val="header"/>
    <w:basedOn w:val="Normalny"/>
    <w:link w:val="NagwekZnak"/>
    <w:uiPriority w:val="99"/>
    <w:unhideWhenUsed/>
    <w:rsid w:val="001F6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4AA"/>
  </w:style>
  <w:style w:type="paragraph" w:styleId="Stopka">
    <w:name w:val="footer"/>
    <w:basedOn w:val="Normalny"/>
    <w:link w:val="StopkaZnak"/>
    <w:uiPriority w:val="99"/>
    <w:unhideWhenUsed/>
    <w:rsid w:val="001F64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4AA"/>
  </w:style>
  <w:style w:type="paragraph" w:styleId="Bezodstpw">
    <w:name w:val="No Spacing"/>
    <w:uiPriority w:val="1"/>
    <w:qFormat/>
    <w:rsid w:val="00586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1046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Jolanta Siejak</cp:lastModifiedBy>
  <cp:revision>15</cp:revision>
  <cp:lastPrinted>2022-12-28T07:42:00Z</cp:lastPrinted>
  <dcterms:created xsi:type="dcterms:W3CDTF">2022-02-03T08:03:00Z</dcterms:created>
  <dcterms:modified xsi:type="dcterms:W3CDTF">2023-11-28T08:34:00Z</dcterms:modified>
</cp:coreProperties>
</file>