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5160" w14:textId="75158344" w:rsidR="00EC09F1" w:rsidRPr="005250AB" w:rsidRDefault="00EC09F1" w:rsidP="00EC09F1">
      <w:pPr>
        <w:widowControl w:val="0"/>
        <w:autoSpaceDE w:val="0"/>
        <w:autoSpaceDN w:val="0"/>
        <w:spacing w:after="0" w:line="240" w:lineRule="auto"/>
        <w:rPr>
          <w:rFonts w:ascii="Garamond" w:eastAsia="Carlito" w:hAnsi="Garamond" w:cs="Arial"/>
          <w:b/>
          <w:sz w:val="24"/>
          <w:szCs w:val="24"/>
        </w:rPr>
      </w:pPr>
      <w:r>
        <w:rPr>
          <w:rFonts w:ascii="Garamond" w:eastAsia="Carlito" w:hAnsi="Garamond" w:cs="Arial"/>
          <w:b/>
          <w:sz w:val="24"/>
          <w:szCs w:val="24"/>
        </w:rPr>
        <w:t>KI.271.</w:t>
      </w:r>
      <w:r w:rsidR="00F07BB4">
        <w:rPr>
          <w:rFonts w:ascii="Garamond" w:eastAsia="Carlito" w:hAnsi="Garamond" w:cs="Arial"/>
          <w:b/>
          <w:sz w:val="24"/>
          <w:szCs w:val="24"/>
        </w:rPr>
        <w:t>2</w:t>
      </w:r>
      <w:r>
        <w:rPr>
          <w:rFonts w:ascii="Garamond" w:eastAsia="Carlito" w:hAnsi="Garamond" w:cs="Arial"/>
          <w:b/>
          <w:sz w:val="24"/>
          <w:szCs w:val="24"/>
        </w:rPr>
        <w:t>.202</w:t>
      </w:r>
      <w:r w:rsidR="00F07BB4">
        <w:rPr>
          <w:rFonts w:ascii="Garamond" w:eastAsia="Carlito" w:hAnsi="Garamond" w:cs="Arial"/>
          <w:b/>
          <w:sz w:val="24"/>
          <w:szCs w:val="24"/>
        </w:rPr>
        <w:t>3</w:t>
      </w:r>
      <w:r>
        <w:rPr>
          <w:rFonts w:ascii="Garamond" w:eastAsia="Carlito" w:hAnsi="Garamond" w:cs="Arial"/>
          <w:b/>
          <w:sz w:val="24"/>
          <w:szCs w:val="24"/>
        </w:rPr>
        <w:tab/>
      </w:r>
      <w:r>
        <w:rPr>
          <w:rFonts w:ascii="Garamond" w:eastAsia="Carlito" w:hAnsi="Garamond" w:cs="Arial"/>
          <w:b/>
          <w:sz w:val="24"/>
          <w:szCs w:val="24"/>
        </w:rPr>
        <w:tab/>
      </w:r>
      <w:r>
        <w:rPr>
          <w:rFonts w:ascii="Garamond" w:eastAsia="Carlito" w:hAnsi="Garamond" w:cs="Arial"/>
          <w:b/>
          <w:sz w:val="24"/>
          <w:szCs w:val="24"/>
        </w:rPr>
        <w:tab/>
      </w:r>
      <w:r w:rsidR="002876C7">
        <w:rPr>
          <w:rFonts w:ascii="Garamond" w:eastAsia="Carlito" w:hAnsi="Garamond" w:cs="Arial"/>
          <w:b/>
          <w:sz w:val="24"/>
          <w:szCs w:val="24"/>
        </w:rPr>
        <w:tab/>
      </w:r>
      <w:r>
        <w:rPr>
          <w:rFonts w:ascii="Garamond" w:eastAsia="Carlito" w:hAnsi="Garamond" w:cs="Arial"/>
          <w:b/>
          <w:sz w:val="24"/>
          <w:szCs w:val="24"/>
        </w:rPr>
        <w:tab/>
      </w:r>
      <w:r w:rsidRPr="005250AB">
        <w:rPr>
          <w:rFonts w:ascii="Garamond" w:eastAsia="Carlito" w:hAnsi="Garamond" w:cs="Arial"/>
          <w:b/>
          <w:sz w:val="24"/>
          <w:szCs w:val="24"/>
        </w:rPr>
        <w:t>Załącznik Nr 7 do SWZ WZÓR UMOWY</w:t>
      </w:r>
    </w:p>
    <w:p w14:paraId="2E48CA9C" w14:textId="77777777" w:rsidR="00EC09F1" w:rsidRPr="005250AB" w:rsidRDefault="00EC09F1" w:rsidP="00EC09F1">
      <w:pPr>
        <w:widowControl w:val="0"/>
        <w:autoSpaceDE w:val="0"/>
        <w:autoSpaceDN w:val="0"/>
        <w:spacing w:after="0" w:line="240" w:lineRule="auto"/>
        <w:ind w:left="1604" w:right="-1" w:hanging="720"/>
        <w:jc w:val="center"/>
        <w:rPr>
          <w:rFonts w:ascii="Garamond" w:eastAsia="Carlito" w:hAnsi="Garamond" w:cs="Arial"/>
          <w:b/>
          <w:sz w:val="24"/>
          <w:szCs w:val="24"/>
        </w:rPr>
      </w:pPr>
    </w:p>
    <w:p w14:paraId="39918A61" w14:textId="6080E715" w:rsidR="00EC09F1" w:rsidRPr="005250AB" w:rsidRDefault="00EC09F1" w:rsidP="00EC09F1">
      <w:pPr>
        <w:widowControl w:val="0"/>
        <w:tabs>
          <w:tab w:val="center" w:pos="4896"/>
          <w:tab w:val="right" w:pos="9432"/>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UMOWA Nr ........... 202</w:t>
      </w:r>
      <w:r>
        <w:rPr>
          <w:rFonts w:ascii="Garamond" w:eastAsia="Carlito" w:hAnsi="Garamond" w:cs="Calibri"/>
          <w:b/>
          <w:sz w:val="24"/>
          <w:szCs w:val="24"/>
        </w:rPr>
        <w:t>3</w:t>
      </w:r>
      <w:r w:rsidRPr="005250AB">
        <w:rPr>
          <w:rFonts w:ascii="Garamond" w:eastAsia="Carlito" w:hAnsi="Garamond" w:cs="Calibri"/>
          <w:b/>
          <w:sz w:val="24"/>
          <w:szCs w:val="24"/>
        </w:rPr>
        <w:t>r.</w:t>
      </w:r>
    </w:p>
    <w:p w14:paraId="1FE20D31" w14:textId="1D4B986F" w:rsidR="00EC09F1" w:rsidRPr="005250AB" w:rsidRDefault="00EC09F1" w:rsidP="00EC09F1">
      <w:pPr>
        <w:widowControl w:val="0"/>
        <w:autoSpaceDE w:val="0"/>
        <w:autoSpaceDN w:val="0"/>
        <w:spacing w:after="0" w:line="240" w:lineRule="auto"/>
        <w:jc w:val="center"/>
        <w:rPr>
          <w:rFonts w:ascii="Garamond" w:eastAsia="Carlito" w:hAnsi="Garamond" w:cs="Carlito"/>
          <w:sz w:val="24"/>
          <w:szCs w:val="24"/>
        </w:rPr>
      </w:pPr>
      <w:r w:rsidRPr="005250AB">
        <w:rPr>
          <w:rFonts w:ascii="Garamond" w:eastAsia="Carlito" w:hAnsi="Garamond" w:cs="Carlito"/>
          <w:sz w:val="24"/>
          <w:szCs w:val="24"/>
        </w:rPr>
        <w:t>zawarta w dniu ..................202</w:t>
      </w:r>
      <w:r>
        <w:rPr>
          <w:rFonts w:ascii="Garamond" w:eastAsia="Carlito" w:hAnsi="Garamond" w:cs="Carlito"/>
          <w:sz w:val="24"/>
          <w:szCs w:val="24"/>
        </w:rPr>
        <w:t>3</w:t>
      </w:r>
      <w:r w:rsidRPr="005250AB">
        <w:rPr>
          <w:rFonts w:ascii="Garamond" w:eastAsia="Carlito" w:hAnsi="Garamond" w:cs="Carlito"/>
          <w:sz w:val="24"/>
          <w:szCs w:val="24"/>
        </w:rPr>
        <w:t>r. w Gubinie</w:t>
      </w:r>
    </w:p>
    <w:p w14:paraId="3E20D117" w14:textId="77777777" w:rsidR="00EC09F1" w:rsidRPr="005250AB" w:rsidRDefault="00EC09F1" w:rsidP="00EC09F1">
      <w:pPr>
        <w:widowControl w:val="0"/>
        <w:autoSpaceDE w:val="0"/>
        <w:autoSpaceDN w:val="0"/>
        <w:spacing w:after="0" w:line="240" w:lineRule="auto"/>
        <w:jc w:val="center"/>
        <w:rPr>
          <w:rFonts w:ascii="Garamond" w:eastAsia="Carlito" w:hAnsi="Garamond" w:cs="Carlito"/>
          <w:sz w:val="24"/>
          <w:szCs w:val="24"/>
        </w:rPr>
      </w:pPr>
    </w:p>
    <w:p w14:paraId="0C02335B" w14:textId="77777777" w:rsidR="00EC09F1" w:rsidRPr="005250AB" w:rsidRDefault="00EC09F1" w:rsidP="00EC09F1">
      <w:pPr>
        <w:widowControl w:val="0"/>
        <w:autoSpaceDE w:val="0"/>
        <w:autoSpaceDN w:val="0"/>
        <w:spacing w:after="0" w:line="240" w:lineRule="auto"/>
        <w:jc w:val="both"/>
        <w:rPr>
          <w:rFonts w:ascii="Garamond" w:eastAsia="Carlito" w:hAnsi="Garamond" w:cs="Arial"/>
          <w:sz w:val="24"/>
          <w:szCs w:val="24"/>
        </w:rPr>
      </w:pPr>
      <w:r w:rsidRPr="005250AB">
        <w:rPr>
          <w:rFonts w:ascii="Garamond" w:eastAsia="Carlito" w:hAnsi="Garamond" w:cs="Carlito"/>
          <w:sz w:val="24"/>
          <w:szCs w:val="24"/>
        </w:rPr>
        <w:t xml:space="preserve">pomiędzy Gminą Gubin o statusie miejskim z siedzibą </w:t>
      </w:r>
      <w:r w:rsidRPr="005250AB">
        <w:rPr>
          <w:rFonts w:ascii="Garamond" w:eastAsia="Carlito" w:hAnsi="Garamond" w:cs="Arial"/>
          <w:sz w:val="24"/>
          <w:szCs w:val="24"/>
        </w:rPr>
        <w:t xml:space="preserve">w Gubinie, ul. Piastowska 24, </w:t>
      </w:r>
    </w:p>
    <w:p w14:paraId="4B78CEEC" w14:textId="77777777" w:rsidR="00EC09F1" w:rsidRPr="005250AB" w:rsidRDefault="00EC09F1" w:rsidP="00EC09F1">
      <w:pPr>
        <w:widowControl w:val="0"/>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Arial"/>
          <w:sz w:val="24"/>
          <w:szCs w:val="24"/>
        </w:rPr>
        <w:t>66-620 Gubin,</w:t>
      </w:r>
      <w:r w:rsidRPr="005250AB">
        <w:rPr>
          <w:rFonts w:ascii="Garamond" w:eastAsia="Carlito" w:hAnsi="Garamond" w:cs="Carlito"/>
          <w:sz w:val="24"/>
          <w:szCs w:val="24"/>
        </w:rPr>
        <w:t xml:space="preserve"> reprezentowaną przez:</w:t>
      </w:r>
    </w:p>
    <w:p w14:paraId="74A71BA8" w14:textId="77777777" w:rsidR="00EC09F1" w:rsidRPr="005250AB" w:rsidRDefault="00EC09F1" w:rsidP="00EC09F1">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Bartłomieja Bartczaka – Burmistrza Miasta Gubina</w:t>
      </w:r>
    </w:p>
    <w:p w14:paraId="49DCF9C3" w14:textId="77777777" w:rsidR="00EC09F1" w:rsidRPr="005250AB" w:rsidRDefault="00EC09F1" w:rsidP="00EC09F1">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przy kontrasygnacie ……………………………………….</w:t>
      </w:r>
    </w:p>
    <w:p w14:paraId="3D667FE3" w14:textId="77777777" w:rsidR="00EC09F1" w:rsidRPr="005250AB" w:rsidRDefault="00EC09F1" w:rsidP="00EC09F1">
      <w:pPr>
        <w:widowControl w:val="0"/>
        <w:autoSpaceDE w:val="0"/>
        <w:autoSpaceDN w:val="0"/>
        <w:spacing w:after="0" w:line="240" w:lineRule="auto"/>
        <w:rPr>
          <w:rFonts w:ascii="Garamond" w:eastAsia="Carlito" w:hAnsi="Garamond" w:cs="Arial"/>
          <w:bCs/>
          <w:sz w:val="24"/>
          <w:szCs w:val="24"/>
        </w:rPr>
      </w:pPr>
      <w:r w:rsidRPr="005250AB">
        <w:rPr>
          <w:rFonts w:ascii="Garamond" w:eastAsia="Carlito" w:hAnsi="Garamond" w:cs="Arial"/>
          <w:bCs/>
          <w:sz w:val="24"/>
          <w:szCs w:val="24"/>
        </w:rPr>
        <w:t>NIP : 926-00-08-606</w:t>
      </w:r>
    </w:p>
    <w:p w14:paraId="2044FD56" w14:textId="77777777" w:rsidR="00EC09F1" w:rsidRPr="005250AB" w:rsidRDefault="00EC09F1" w:rsidP="00EC09F1">
      <w:pPr>
        <w:widowControl w:val="0"/>
        <w:autoSpaceDE w:val="0"/>
        <w:autoSpaceDN w:val="0"/>
        <w:spacing w:after="0" w:line="240" w:lineRule="auto"/>
        <w:rPr>
          <w:rFonts w:ascii="Garamond" w:eastAsia="Carlito" w:hAnsi="Garamond" w:cs="Arial"/>
          <w:bCs/>
          <w:sz w:val="24"/>
          <w:szCs w:val="24"/>
        </w:rPr>
      </w:pPr>
      <w:r w:rsidRPr="005250AB">
        <w:rPr>
          <w:rFonts w:ascii="Garamond" w:eastAsia="Carlito" w:hAnsi="Garamond" w:cs="Arial"/>
          <w:bCs/>
          <w:sz w:val="24"/>
          <w:szCs w:val="24"/>
        </w:rPr>
        <w:t>REGON : 970770190</w:t>
      </w:r>
    </w:p>
    <w:p w14:paraId="11B785DD" w14:textId="77777777" w:rsidR="00EC09F1" w:rsidRPr="005250AB" w:rsidRDefault="00EC09F1" w:rsidP="00EC09F1">
      <w:pPr>
        <w:widowControl w:val="0"/>
        <w:autoSpaceDE w:val="0"/>
        <w:autoSpaceDN w:val="0"/>
        <w:spacing w:after="0" w:line="240" w:lineRule="auto"/>
        <w:jc w:val="both"/>
        <w:rPr>
          <w:rFonts w:ascii="Garamond" w:eastAsia="Carlito" w:hAnsi="Garamond" w:cs="Carlito"/>
          <w:b/>
          <w:sz w:val="24"/>
          <w:szCs w:val="24"/>
        </w:rPr>
      </w:pPr>
      <w:r w:rsidRPr="005250AB">
        <w:rPr>
          <w:rFonts w:ascii="Garamond" w:eastAsia="Carlito" w:hAnsi="Garamond" w:cs="Carlito"/>
          <w:sz w:val="24"/>
          <w:szCs w:val="24"/>
        </w:rPr>
        <w:t xml:space="preserve">zwanym dalej w treści umowy </w:t>
      </w:r>
      <w:r w:rsidRPr="005250AB">
        <w:rPr>
          <w:rFonts w:ascii="Garamond" w:eastAsia="Carlito" w:hAnsi="Garamond" w:cs="Carlito"/>
          <w:b/>
          <w:sz w:val="24"/>
          <w:szCs w:val="24"/>
        </w:rPr>
        <w:t>Zamawiającym,</w:t>
      </w:r>
    </w:p>
    <w:p w14:paraId="48973CE9" w14:textId="77777777" w:rsidR="00EC09F1" w:rsidRPr="005250AB" w:rsidRDefault="00EC09F1" w:rsidP="00EC09F1">
      <w:pPr>
        <w:widowControl w:val="0"/>
        <w:autoSpaceDE w:val="0"/>
        <w:autoSpaceDN w:val="0"/>
        <w:spacing w:after="0" w:line="240" w:lineRule="auto"/>
        <w:rPr>
          <w:rFonts w:ascii="Garamond" w:eastAsia="Carlito" w:hAnsi="Garamond" w:cs="Calibri"/>
          <w:sz w:val="24"/>
          <w:szCs w:val="24"/>
        </w:rPr>
      </w:pPr>
    </w:p>
    <w:p w14:paraId="6D089760" w14:textId="77777777" w:rsidR="00EC09F1" w:rsidRPr="005250AB" w:rsidRDefault="00EC09F1" w:rsidP="00EC09F1">
      <w:pPr>
        <w:widowControl w:val="0"/>
        <w:autoSpaceDE w:val="0"/>
        <w:autoSpaceDN w:val="0"/>
        <w:spacing w:after="0" w:line="240" w:lineRule="auto"/>
        <w:jc w:val="center"/>
        <w:rPr>
          <w:rFonts w:ascii="Garamond" w:eastAsia="Carlito" w:hAnsi="Garamond" w:cs="Calibri"/>
          <w:sz w:val="24"/>
          <w:szCs w:val="24"/>
        </w:rPr>
      </w:pPr>
      <w:r w:rsidRPr="005250AB">
        <w:rPr>
          <w:rFonts w:ascii="Garamond" w:eastAsia="Carlito" w:hAnsi="Garamond" w:cs="Calibri"/>
          <w:sz w:val="24"/>
          <w:szCs w:val="24"/>
        </w:rPr>
        <w:t>a</w:t>
      </w:r>
    </w:p>
    <w:p w14:paraId="7DA42AD1" w14:textId="77777777" w:rsidR="00EC09F1" w:rsidRPr="005250AB" w:rsidRDefault="00EC09F1" w:rsidP="00EC09F1">
      <w:pPr>
        <w:widowControl w:val="0"/>
        <w:autoSpaceDE w:val="0"/>
        <w:autoSpaceDN w:val="0"/>
        <w:spacing w:after="0" w:line="240" w:lineRule="auto"/>
        <w:rPr>
          <w:rFonts w:ascii="Garamond" w:eastAsia="Carlito" w:hAnsi="Garamond" w:cs="Calibri"/>
          <w:sz w:val="24"/>
          <w:szCs w:val="24"/>
        </w:rPr>
      </w:pPr>
    </w:p>
    <w:p w14:paraId="1E0B9854" w14:textId="77777777" w:rsidR="00EC09F1" w:rsidRPr="005250AB" w:rsidRDefault="00EC09F1" w:rsidP="00EC09F1">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spółki prawa handlowego </w:t>
      </w:r>
    </w:p>
    <w:p w14:paraId="3DDF807E" w14:textId="77777777"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 xml:space="preserve">nazwa spółki z siedzibą w ......................., przy ul. ......................., wpisana do rejestru przedsiębiorców Krajowego Rejestru Sądowego, prowadzonego przez Sąd Rejonowy w ................... pod numerem KRS ......................., NIP ..................... REGON ................, reprezentowana przez: </w:t>
      </w:r>
    </w:p>
    <w:p w14:paraId="42514188" w14:textId="77777777" w:rsidR="00EC09F1" w:rsidRPr="005250AB" w:rsidRDefault="00EC09F1" w:rsidP="00EC09F1">
      <w:pPr>
        <w:widowControl w:val="0"/>
        <w:autoSpaceDE w:val="0"/>
        <w:autoSpaceDN w:val="0"/>
        <w:spacing w:after="0" w:line="240" w:lineRule="auto"/>
        <w:jc w:val="both"/>
        <w:rPr>
          <w:rFonts w:ascii="Garamond" w:eastAsia="Carlito" w:hAnsi="Garamond" w:cs="Calibri"/>
          <w:i/>
          <w:sz w:val="24"/>
          <w:szCs w:val="24"/>
        </w:rPr>
      </w:pPr>
      <w:r w:rsidRPr="005250AB">
        <w:rPr>
          <w:rFonts w:ascii="Garamond" w:eastAsia="Carlito" w:hAnsi="Garamond" w:cs="Calibri"/>
          <w:i/>
          <w:sz w:val="24"/>
          <w:szCs w:val="24"/>
        </w:rPr>
        <w:t xml:space="preserve"> </w:t>
      </w:r>
    </w:p>
    <w:p w14:paraId="424BDD7E" w14:textId="77777777" w:rsidR="00EC09F1" w:rsidRPr="005250AB" w:rsidRDefault="00EC09F1" w:rsidP="00EC09F1">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osób fizycznych prowadzących działalność gospodarczą </w:t>
      </w:r>
    </w:p>
    <w:p w14:paraId="737CF181" w14:textId="77777777"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imię i nazwisko zamieszkały w  .................., przy ul ....................., PESEL ................., prowadzący działalność gospodarczą pod firmą ...................... z  siedzibą w ........................., wpisanym do Centralnej Ewidencji i Informacji o Działalności Gospodarczej, NIP ..................., REGON ……………..</w:t>
      </w:r>
    </w:p>
    <w:p w14:paraId="1B49CDB0" w14:textId="77777777" w:rsidR="00EC09F1" w:rsidRPr="005250AB" w:rsidRDefault="00EC09F1" w:rsidP="00EC09F1">
      <w:pPr>
        <w:widowControl w:val="0"/>
        <w:autoSpaceDE w:val="0"/>
        <w:autoSpaceDN w:val="0"/>
        <w:spacing w:after="0" w:line="240" w:lineRule="auto"/>
        <w:jc w:val="both"/>
        <w:rPr>
          <w:rFonts w:ascii="Garamond" w:eastAsia="Carlito" w:hAnsi="Garamond" w:cs="Calibri"/>
          <w:i/>
          <w:sz w:val="24"/>
          <w:szCs w:val="24"/>
        </w:rPr>
      </w:pPr>
      <w:r w:rsidRPr="005250AB">
        <w:rPr>
          <w:rFonts w:ascii="Garamond" w:eastAsia="Carlito" w:hAnsi="Garamond" w:cs="Calibri"/>
          <w:i/>
          <w:sz w:val="24"/>
          <w:szCs w:val="24"/>
        </w:rPr>
        <w:t xml:space="preserve"> </w:t>
      </w:r>
    </w:p>
    <w:p w14:paraId="79649B19" w14:textId="77777777" w:rsidR="00EC09F1" w:rsidRPr="005250AB" w:rsidRDefault="00EC09F1" w:rsidP="00EC09F1">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spółki cywilnej </w:t>
      </w:r>
    </w:p>
    <w:p w14:paraId="239EF6D5" w14:textId="54184DD8"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1) imię i nazwisko zamieszkały w .........................., przy ul.  ......................,  PESEL..............., wpisanym do Centralnej Ewidencji i Informacji o Działalności Gospodarczej, NIP ...................., REGON …………………….</w:t>
      </w:r>
    </w:p>
    <w:p w14:paraId="247020D2" w14:textId="436F46E3"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 xml:space="preserve">2) imię i nazwisko zamieszkały w ......................., przy ul. ................., PESEL ......................... wpisanym do Centralnej Ewidencji i Informacji o Działalności Gospodarczej, NIP ........................., REGON prowadzącymi wspólnie działalność gospodarczą w formie spółki cywilnej pod firmą .................., z siedzibą w ........................... przy ul. .................., NIP ...................., REGON ................  </w:t>
      </w:r>
    </w:p>
    <w:p w14:paraId="7CA7F127" w14:textId="77777777" w:rsidR="00EC09F1" w:rsidRPr="005250AB" w:rsidRDefault="00EC09F1" w:rsidP="00EC09F1">
      <w:pPr>
        <w:widowControl w:val="0"/>
        <w:autoSpaceDE w:val="0"/>
        <w:autoSpaceDN w:val="0"/>
        <w:spacing w:after="0" w:line="240" w:lineRule="auto"/>
        <w:jc w:val="both"/>
        <w:rPr>
          <w:rFonts w:ascii="Garamond" w:eastAsia="Carlito" w:hAnsi="Garamond" w:cs="Calibri"/>
          <w:bCs/>
          <w:sz w:val="24"/>
          <w:szCs w:val="24"/>
        </w:rPr>
      </w:pPr>
      <w:r w:rsidRPr="005250AB">
        <w:rPr>
          <w:rFonts w:ascii="Garamond" w:eastAsia="Carlito" w:hAnsi="Garamond" w:cs="Calibri"/>
          <w:iCs/>
          <w:sz w:val="24"/>
          <w:szCs w:val="24"/>
        </w:rPr>
        <w:t xml:space="preserve">zwaną/zwanym dalej w treści umowy </w:t>
      </w:r>
      <w:r w:rsidRPr="005250AB">
        <w:rPr>
          <w:rFonts w:ascii="Garamond" w:eastAsia="Carlito" w:hAnsi="Garamond" w:cs="Calibri"/>
          <w:b/>
          <w:iCs/>
          <w:sz w:val="24"/>
          <w:szCs w:val="24"/>
        </w:rPr>
        <w:t>„Wykonawcą”</w:t>
      </w:r>
    </w:p>
    <w:p w14:paraId="51DB4F57" w14:textId="77777777"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p>
    <w:p w14:paraId="657FA547" w14:textId="77777777" w:rsidR="00EC09F1" w:rsidRPr="005250AB" w:rsidRDefault="00EC09F1" w:rsidP="00EC09F1">
      <w:pPr>
        <w:widowControl w:val="0"/>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W wyniku dokonania przez Zamawiającego wyboru najkorzystniejszej oferty złożonej przez Wykonawcę w przetargu nieograniczonym, przeprowadzonym zgodnie z postanowieniami Prawa zamówień publicznych na realizację usługi pod nazwą:</w:t>
      </w:r>
    </w:p>
    <w:p w14:paraId="6CF48B7A" w14:textId="77777777" w:rsidR="00EC09F1" w:rsidRPr="005250AB" w:rsidRDefault="00EC09F1" w:rsidP="00EC09F1">
      <w:pPr>
        <w:widowControl w:val="0"/>
        <w:autoSpaceDE w:val="0"/>
        <w:autoSpaceDN w:val="0"/>
        <w:spacing w:after="0" w:line="240" w:lineRule="auto"/>
        <w:jc w:val="both"/>
        <w:rPr>
          <w:rFonts w:ascii="Garamond" w:eastAsia="Carlito" w:hAnsi="Garamond" w:cs="Carlito"/>
          <w:b/>
          <w:sz w:val="24"/>
          <w:szCs w:val="24"/>
        </w:rPr>
      </w:pPr>
    </w:p>
    <w:p w14:paraId="7C97BCBB" w14:textId="77777777" w:rsidR="00EC09F1" w:rsidRPr="005250AB" w:rsidRDefault="00EC09F1" w:rsidP="00EC09F1">
      <w:pPr>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rlito"/>
          <w:b/>
          <w:sz w:val="24"/>
          <w:szCs w:val="24"/>
        </w:rPr>
        <w:t>Utworzenie oraz prowadzenie punktu selektywnej zbiórki odpadów komunalnych obsługującego mieszkańców miasta Gubina</w:t>
      </w:r>
    </w:p>
    <w:p w14:paraId="6430440C" w14:textId="77777777" w:rsidR="00EC09F1" w:rsidRPr="005250AB" w:rsidRDefault="00EC09F1" w:rsidP="00EC09F1">
      <w:pPr>
        <w:widowControl w:val="0"/>
        <w:autoSpaceDE w:val="0"/>
        <w:autoSpaceDN w:val="0"/>
        <w:spacing w:after="0" w:line="240" w:lineRule="auto"/>
        <w:jc w:val="both"/>
        <w:rPr>
          <w:rFonts w:ascii="Garamond" w:eastAsia="Carlito" w:hAnsi="Garamond" w:cs="Arial"/>
          <w:b/>
          <w:bCs/>
          <w:sz w:val="24"/>
          <w:szCs w:val="24"/>
        </w:rPr>
      </w:pPr>
    </w:p>
    <w:p w14:paraId="2AAF72C7" w14:textId="77777777" w:rsidR="00EC09F1" w:rsidRPr="005250AB" w:rsidRDefault="00EC09F1" w:rsidP="00EC09F1">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została zawarta Umowa następującej treści:</w:t>
      </w:r>
    </w:p>
    <w:p w14:paraId="27D2FDC8"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p>
    <w:p w14:paraId="645EB20D"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1</w:t>
      </w:r>
    </w:p>
    <w:p w14:paraId="1FE1991B"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(postanowienia ogólne)</w:t>
      </w:r>
    </w:p>
    <w:p w14:paraId="2CBB685E" w14:textId="77777777" w:rsidR="00EC09F1" w:rsidRPr="005250AB" w:rsidRDefault="00EC09F1" w:rsidP="00EC09F1">
      <w:pPr>
        <w:widowControl w:val="0"/>
        <w:numPr>
          <w:ilvl w:val="0"/>
          <w:numId w:val="6"/>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Zamawiający udziela Wykonawcy zamówienia publicznego na utworzenie oraz prowadzenie punktu selektywnej zbiórki odpadów komunalnych obsługującego mieszkańców miasta Gubina</w:t>
      </w:r>
      <w:r w:rsidRPr="005250AB">
        <w:rPr>
          <w:rFonts w:ascii="Garamond" w:eastAsia="Carlito" w:hAnsi="Garamond" w:cs="Calibri"/>
          <w:sz w:val="24"/>
          <w:szCs w:val="24"/>
        </w:rPr>
        <w:t>.</w:t>
      </w:r>
    </w:p>
    <w:p w14:paraId="2C9FA389" w14:textId="77777777" w:rsidR="00EC09F1" w:rsidRPr="005250AB" w:rsidRDefault="00EC09F1" w:rsidP="00EC09F1">
      <w:pPr>
        <w:widowControl w:val="0"/>
        <w:numPr>
          <w:ilvl w:val="0"/>
          <w:numId w:val="6"/>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Wykonawca zobowiązuje się wykonać przedmiot umowy zgodnie z obowiązującymi przepisami prawa.</w:t>
      </w:r>
    </w:p>
    <w:p w14:paraId="67BDDF5D"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lastRenderedPageBreak/>
        <w:t>§ 2</w:t>
      </w:r>
    </w:p>
    <w:p w14:paraId="7A2EF42F"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(przedmiot umowy)</w:t>
      </w:r>
    </w:p>
    <w:p w14:paraId="765ABA83" w14:textId="77777777" w:rsidR="00EC09F1" w:rsidRPr="005250AB" w:rsidRDefault="00EC09F1" w:rsidP="00EC09F1">
      <w:pPr>
        <w:widowControl w:val="0"/>
        <w:numPr>
          <w:ilvl w:val="0"/>
          <w:numId w:val="10"/>
        </w:numPr>
        <w:autoSpaceDE w:val="0"/>
        <w:autoSpaceDN w:val="0"/>
        <w:spacing w:after="0" w:line="240" w:lineRule="auto"/>
        <w:ind w:left="284" w:hanging="284"/>
        <w:jc w:val="both"/>
        <w:rPr>
          <w:rFonts w:ascii="Garamond" w:eastAsia="Carlito" w:hAnsi="Garamond" w:cs="Carlito"/>
          <w:kern w:val="1"/>
          <w:sz w:val="24"/>
          <w:szCs w:val="24"/>
          <w:lang w:eastAsia="zh-CN"/>
        </w:rPr>
      </w:pPr>
      <w:r w:rsidRPr="005250AB">
        <w:rPr>
          <w:rFonts w:ascii="Garamond" w:eastAsia="Carlito" w:hAnsi="Garamond" w:cs="Carlito"/>
          <w:sz w:val="24"/>
          <w:szCs w:val="24"/>
        </w:rPr>
        <w:t>Utworzenie i prowadzenie punktu selektywnego zbierania odpadów komunalnych zwanym dalej PSZOK zlokalizowanego na terenie miasta Gubina poprzez</w:t>
      </w:r>
      <w:r w:rsidRPr="005250AB">
        <w:rPr>
          <w:rFonts w:ascii="Garamond" w:eastAsia="Carlito" w:hAnsi="Garamond" w:cs="Carlito"/>
          <w:kern w:val="1"/>
          <w:sz w:val="24"/>
          <w:szCs w:val="24"/>
          <w:lang w:eastAsia="zh-CN"/>
        </w:rPr>
        <w:t>:</w:t>
      </w:r>
      <w:r w:rsidRPr="005250AB">
        <w:rPr>
          <w:rFonts w:ascii="Garamond" w:eastAsia="Carlito" w:hAnsi="Garamond" w:cs="Carlito"/>
          <w:sz w:val="24"/>
          <w:szCs w:val="24"/>
        </w:rPr>
        <w:t xml:space="preserve"> </w:t>
      </w:r>
    </w:p>
    <w:p w14:paraId="11B23525" w14:textId="35AE3793" w:rsidR="00EC09F1" w:rsidRPr="005250AB" w:rsidRDefault="00EC09F1" w:rsidP="00EC09F1">
      <w:pPr>
        <w:widowControl w:val="0"/>
        <w:numPr>
          <w:ilvl w:val="0"/>
          <w:numId w:val="21"/>
        </w:numPr>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 xml:space="preserve">utworzenie PSZOK na nieruchomości zlokalizowanej na terenie miasta Gubina będącej własnością Wykonawcy, lub będącej w jego posiadaniu, na podstawie tytułu prawnego, </w:t>
      </w:r>
    </w:p>
    <w:p w14:paraId="7CAD8229" w14:textId="77777777" w:rsidR="00EC09F1" w:rsidRPr="005250AB" w:rsidRDefault="00EC09F1" w:rsidP="00EC09F1">
      <w:pPr>
        <w:widowControl w:val="0"/>
        <w:numPr>
          <w:ilvl w:val="0"/>
          <w:numId w:val="21"/>
        </w:numPr>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przyjmowanie bezpłatnie następujących rodzajów odpadów komunalnych od właścicieli nieruchomo</w:t>
      </w:r>
      <w:r>
        <w:rPr>
          <w:rFonts w:ascii="Garamond" w:eastAsia="Carlito" w:hAnsi="Garamond" w:cs="Carlito"/>
          <w:sz w:val="24"/>
          <w:szCs w:val="24"/>
        </w:rPr>
        <w:t>ści zamieszkałych miasta Gubina:</w:t>
      </w:r>
    </w:p>
    <w:p w14:paraId="2767682A"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papier i tektura,</w:t>
      </w:r>
    </w:p>
    <w:p w14:paraId="4513E41B"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metale,</w:t>
      </w:r>
    </w:p>
    <w:p w14:paraId="2722B946"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tworzywa sztuczne,</w:t>
      </w:r>
    </w:p>
    <w:p w14:paraId="7A2A879F"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szkło,</w:t>
      </w:r>
    </w:p>
    <w:p w14:paraId="4CA1CCC2"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opakowania wielomateriałowe,</w:t>
      </w:r>
    </w:p>
    <w:p w14:paraId="7638FAD3"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bioodpady,</w:t>
      </w:r>
    </w:p>
    <w:p w14:paraId="02FB7461"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odpady niebezpieczne,</w:t>
      </w:r>
    </w:p>
    <w:p w14:paraId="03AC6D4E"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chemikalia,</w:t>
      </w:r>
    </w:p>
    <w:p w14:paraId="08EA086E"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zużyte baterie i akumulatory,</w:t>
      </w:r>
    </w:p>
    <w:p w14:paraId="15522C2F"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zużyty sprzęt elektryczny i elektroniczny,</w:t>
      </w:r>
    </w:p>
    <w:p w14:paraId="0C75D58E"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meble i inne odpady wielkogabarytowe,</w:t>
      </w:r>
    </w:p>
    <w:p w14:paraId="1F8E6A4D"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zużyte opony,</w:t>
      </w:r>
    </w:p>
    <w:p w14:paraId="3590CAEA"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tekstylia,</w:t>
      </w:r>
    </w:p>
    <w:p w14:paraId="0EC53CAA" w14:textId="77777777" w:rsidR="00EC09F1" w:rsidRPr="005250AB" w:rsidRDefault="00EC09F1" w:rsidP="00EC09F1">
      <w:pPr>
        <w:widowControl w:val="0"/>
        <w:numPr>
          <w:ilvl w:val="0"/>
          <w:numId w:val="22"/>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odzież,</w:t>
      </w:r>
    </w:p>
    <w:p w14:paraId="3FB50E70" w14:textId="77777777" w:rsidR="00EC09F1"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przyjmowanie bezpłatnie następujących rodzajów odpadów komunalnych od właścicieli nieruchomości zamieszkałych miasta Gubina (z ograniczeniem ilościowym): odpady budowlane i rozbiórkowe – pochodzące z remontów prowadzonych we własnym zakresie, w ilości do 0,2 tony na mieszkańca rocznie.</w:t>
      </w:r>
    </w:p>
    <w:p w14:paraId="1FF7BFDF" w14:textId="77777777" w:rsidR="00EC09F1"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bookmarkStart w:id="0" w:name="_Hlk120785284"/>
      <w:r>
        <w:rPr>
          <w:rFonts w:ascii="Garamond" w:eastAsia="Carlito" w:hAnsi="Garamond" w:cs="Carlito"/>
          <w:sz w:val="24"/>
          <w:szCs w:val="24"/>
        </w:rPr>
        <w:t>opróżnianie trzech miejskich punktów zbiórki elektroodpadów zlokalizowanych w Gubinie:</w:t>
      </w:r>
    </w:p>
    <w:p w14:paraId="7E88980A" w14:textId="77777777" w:rsidR="00EC09F1" w:rsidRPr="005C69E6" w:rsidRDefault="00EC09F1" w:rsidP="00EC09F1">
      <w:pPr>
        <w:pStyle w:val="Akapitzlist"/>
        <w:keepLines/>
        <w:numPr>
          <w:ilvl w:val="0"/>
          <w:numId w:val="31"/>
        </w:numPr>
        <w:jc w:val="both"/>
        <w:rPr>
          <w:rFonts w:ascii="Garamond" w:hAnsi="Garamond"/>
          <w:sz w:val="24"/>
          <w:szCs w:val="24"/>
        </w:rPr>
      </w:pPr>
      <w:r w:rsidRPr="005C69E6">
        <w:rPr>
          <w:rFonts w:ascii="Garamond" w:hAnsi="Garamond"/>
          <w:sz w:val="24"/>
          <w:szCs w:val="24"/>
        </w:rPr>
        <w:t>ul. Kujawska 9 (przy sklepie RONDO),</w:t>
      </w:r>
    </w:p>
    <w:p w14:paraId="593DA327" w14:textId="77777777" w:rsidR="00EC09F1" w:rsidRDefault="00EC09F1" w:rsidP="00EC09F1">
      <w:pPr>
        <w:pStyle w:val="Akapitzlist"/>
        <w:keepLines/>
        <w:numPr>
          <w:ilvl w:val="0"/>
          <w:numId w:val="31"/>
        </w:numPr>
        <w:jc w:val="both"/>
        <w:rPr>
          <w:rFonts w:ascii="Garamond" w:hAnsi="Garamond"/>
          <w:sz w:val="24"/>
          <w:szCs w:val="24"/>
        </w:rPr>
      </w:pPr>
      <w:r>
        <w:rPr>
          <w:rFonts w:ascii="Garamond" w:hAnsi="Garamond"/>
          <w:sz w:val="24"/>
          <w:szCs w:val="24"/>
        </w:rPr>
        <w:t>zbieg ulic Platanowa i Krzywoustego (pry sklepie HOREX),</w:t>
      </w:r>
    </w:p>
    <w:p w14:paraId="2CA9022F" w14:textId="77777777" w:rsidR="00EC09F1" w:rsidRDefault="00EC09F1" w:rsidP="00EC09F1">
      <w:pPr>
        <w:pStyle w:val="Akapitzlist"/>
        <w:keepLines/>
        <w:numPr>
          <w:ilvl w:val="0"/>
          <w:numId w:val="31"/>
        </w:numPr>
        <w:jc w:val="both"/>
        <w:rPr>
          <w:rFonts w:ascii="Garamond" w:hAnsi="Garamond"/>
          <w:sz w:val="24"/>
          <w:szCs w:val="24"/>
        </w:rPr>
      </w:pPr>
      <w:r>
        <w:rPr>
          <w:rFonts w:ascii="Garamond" w:hAnsi="Garamond"/>
          <w:sz w:val="24"/>
          <w:szCs w:val="24"/>
        </w:rPr>
        <w:t>ul. Ułanów Karpackich (przy galerii HOSSO),</w:t>
      </w:r>
    </w:p>
    <w:p w14:paraId="6AC597F1" w14:textId="77777777" w:rsidR="00EC09F1" w:rsidRPr="00BB0091" w:rsidRDefault="00EC09F1" w:rsidP="00EC09F1">
      <w:pPr>
        <w:keepLines/>
        <w:spacing w:after="0" w:line="240" w:lineRule="auto"/>
        <w:ind w:left="709"/>
        <w:jc w:val="both"/>
        <w:rPr>
          <w:rFonts w:ascii="Garamond" w:hAnsi="Garamond"/>
          <w:sz w:val="24"/>
          <w:szCs w:val="24"/>
        </w:rPr>
      </w:pPr>
      <w:r>
        <w:rPr>
          <w:rFonts w:ascii="Garamond" w:hAnsi="Garamond"/>
          <w:sz w:val="24"/>
          <w:szCs w:val="24"/>
        </w:rPr>
        <w:t>co najmniej jeden raz w miesiącu nie dopuszczając do ich przepełnienia;</w:t>
      </w:r>
    </w:p>
    <w:bookmarkEnd w:id="0"/>
    <w:p w14:paraId="3962F4B5" w14:textId="3DBAD7FF" w:rsidR="00EC09F1" w:rsidRPr="005250AB" w:rsidRDefault="00EC09F1" w:rsidP="00EC09F1">
      <w:pPr>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przygotowanie instrukcji funkcjonowania obiektu (regulaminu PSZOK) i podanie go do publicznej wiadomości po uzgodnieniu jego treści z Zamawiającym do dnia 31.0</w:t>
      </w:r>
      <w:r w:rsidR="00F07BB4">
        <w:rPr>
          <w:rFonts w:ascii="Garamond" w:eastAsia="Carlito" w:hAnsi="Garamond" w:cs="Carlito"/>
          <w:sz w:val="24"/>
          <w:szCs w:val="24"/>
        </w:rPr>
        <w:t>3</w:t>
      </w:r>
      <w:r w:rsidRPr="005250AB">
        <w:rPr>
          <w:rFonts w:ascii="Garamond" w:eastAsia="Carlito" w:hAnsi="Garamond" w:cs="Carlito"/>
          <w:sz w:val="24"/>
          <w:szCs w:val="24"/>
        </w:rPr>
        <w:t>.202</w:t>
      </w:r>
      <w:r>
        <w:rPr>
          <w:rFonts w:ascii="Garamond" w:eastAsia="Carlito" w:hAnsi="Garamond" w:cs="Carlito"/>
          <w:sz w:val="24"/>
          <w:szCs w:val="24"/>
        </w:rPr>
        <w:t>3</w:t>
      </w:r>
      <w:r w:rsidRPr="005250AB">
        <w:rPr>
          <w:rFonts w:ascii="Garamond" w:eastAsia="Carlito" w:hAnsi="Garamond" w:cs="Carlito"/>
          <w:sz w:val="24"/>
          <w:szCs w:val="24"/>
        </w:rPr>
        <w:t>r.;</w:t>
      </w:r>
    </w:p>
    <w:p w14:paraId="24529CD8" w14:textId="77777777" w:rsidR="00EC09F1" w:rsidRPr="005250AB"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zapewnienie minimalnego wyposażenia punktu w odpowiednie kontenery/pojemniki lub wydzielone segmenty/boksy i pomieszczenie magazynowe o powierzchni min. 20m</w:t>
      </w:r>
      <w:r w:rsidRPr="005250AB">
        <w:rPr>
          <w:rFonts w:ascii="Garamond" w:eastAsia="Carlito" w:hAnsi="Garamond" w:cs="Carlito"/>
          <w:sz w:val="24"/>
          <w:szCs w:val="24"/>
          <w:vertAlign w:val="superscript"/>
        </w:rPr>
        <w:t>2</w:t>
      </w:r>
      <w:r w:rsidRPr="005250AB">
        <w:rPr>
          <w:rFonts w:ascii="Garamond" w:eastAsia="Carlito" w:hAnsi="Garamond" w:cs="Carlito"/>
          <w:sz w:val="24"/>
          <w:szCs w:val="24"/>
        </w:rPr>
        <w:t xml:space="preserve"> do oddzielnego gromadzenia wyselekcjonowanych frakcji odpadów z uwzględnieniem przepisów stanowiących o sposobie ich magazynowania;</w:t>
      </w:r>
    </w:p>
    <w:p w14:paraId="1057E330" w14:textId="77777777" w:rsidR="00EC09F1" w:rsidRPr="005250AB"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zapewnienie następującego czasu działania punktu, tj.:</w:t>
      </w:r>
    </w:p>
    <w:p w14:paraId="16B35E50" w14:textId="77777777" w:rsidR="00EC09F1" w:rsidRPr="005250AB" w:rsidRDefault="00EC09F1" w:rsidP="00EC09F1">
      <w:pPr>
        <w:keepLines/>
        <w:widowControl w:val="0"/>
        <w:numPr>
          <w:ilvl w:val="0"/>
          <w:numId w:val="11"/>
        </w:numPr>
        <w:autoSpaceDE w:val="0"/>
        <w:autoSpaceDN w:val="0"/>
        <w:spacing w:after="0" w:line="240" w:lineRule="auto"/>
        <w:ind w:left="993" w:hanging="284"/>
        <w:jc w:val="both"/>
        <w:rPr>
          <w:rFonts w:ascii="Garamond" w:eastAsia="Carlito" w:hAnsi="Garamond" w:cs="Carlito"/>
          <w:sz w:val="24"/>
          <w:szCs w:val="24"/>
        </w:rPr>
      </w:pPr>
      <w:r w:rsidRPr="005250AB">
        <w:rPr>
          <w:rFonts w:ascii="Garamond" w:eastAsia="Carlito" w:hAnsi="Garamond" w:cs="Carlito"/>
          <w:sz w:val="24"/>
          <w:szCs w:val="24"/>
        </w:rPr>
        <w:t>PSZOK powinien funkcjonować przez cały okres obowiązywania umowy, z wyłączeniem dni ustawowo wolnych od pracy,</w:t>
      </w:r>
    </w:p>
    <w:p w14:paraId="7A35ED8A" w14:textId="77777777" w:rsidR="00EC09F1" w:rsidRPr="005250AB" w:rsidRDefault="00EC09F1" w:rsidP="00EC09F1">
      <w:pPr>
        <w:keepLines/>
        <w:widowControl w:val="0"/>
        <w:numPr>
          <w:ilvl w:val="0"/>
          <w:numId w:val="11"/>
        </w:numPr>
        <w:autoSpaceDE w:val="0"/>
        <w:autoSpaceDN w:val="0"/>
        <w:spacing w:after="0" w:line="240" w:lineRule="auto"/>
        <w:ind w:left="993" w:hanging="284"/>
        <w:jc w:val="both"/>
        <w:rPr>
          <w:rFonts w:ascii="Garamond" w:eastAsia="Carlito" w:hAnsi="Garamond" w:cs="Carlito"/>
          <w:sz w:val="24"/>
          <w:szCs w:val="24"/>
        </w:rPr>
      </w:pPr>
      <w:r w:rsidRPr="005250AB">
        <w:rPr>
          <w:rFonts w:ascii="Garamond" w:eastAsia="Carlito" w:hAnsi="Garamond" w:cs="Carlito"/>
          <w:sz w:val="24"/>
          <w:szCs w:val="24"/>
        </w:rPr>
        <w:t>PSZOK powinien być czynny:</w:t>
      </w:r>
    </w:p>
    <w:p w14:paraId="01E6B61B" w14:textId="77777777" w:rsidR="00EC09F1" w:rsidRPr="005250AB" w:rsidRDefault="00EC09F1" w:rsidP="00EC09F1">
      <w:pPr>
        <w:keepLines/>
        <w:widowControl w:val="0"/>
        <w:numPr>
          <w:ilvl w:val="0"/>
          <w:numId w:val="1"/>
        </w:numPr>
        <w:autoSpaceDE w:val="0"/>
        <w:autoSpaceDN w:val="0"/>
        <w:spacing w:after="0" w:line="240" w:lineRule="auto"/>
        <w:ind w:left="1418" w:hanging="425"/>
        <w:jc w:val="both"/>
        <w:rPr>
          <w:rFonts w:ascii="Garamond" w:eastAsia="Carlito" w:hAnsi="Garamond" w:cs="Carlito"/>
          <w:sz w:val="24"/>
          <w:szCs w:val="24"/>
        </w:rPr>
      </w:pPr>
      <w:r w:rsidRPr="005250AB">
        <w:rPr>
          <w:rFonts w:ascii="Garamond" w:eastAsia="Carlito" w:hAnsi="Garamond" w:cs="Carlito"/>
          <w:sz w:val="24"/>
          <w:szCs w:val="24"/>
        </w:rPr>
        <w:t>wtorek, czwartek, piątek, sobota w godzinach 8.00 – 15.00,</w:t>
      </w:r>
    </w:p>
    <w:p w14:paraId="0AE4DDBD" w14:textId="77777777" w:rsidR="00EC09F1" w:rsidRPr="005250AB" w:rsidRDefault="00EC09F1" w:rsidP="00EC09F1">
      <w:pPr>
        <w:keepLines/>
        <w:widowControl w:val="0"/>
        <w:numPr>
          <w:ilvl w:val="0"/>
          <w:numId w:val="1"/>
        </w:numPr>
        <w:autoSpaceDE w:val="0"/>
        <w:autoSpaceDN w:val="0"/>
        <w:spacing w:after="0" w:line="240" w:lineRule="auto"/>
        <w:ind w:left="1418" w:hanging="425"/>
        <w:jc w:val="both"/>
        <w:rPr>
          <w:rFonts w:ascii="Garamond" w:eastAsia="Carlito" w:hAnsi="Garamond" w:cs="Carlito"/>
          <w:sz w:val="24"/>
          <w:szCs w:val="24"/>
        </w:rPr>
      </w:pPr>
      <w:r w:rsidRPr="005250AB">
        <w:rPr>
          <w:rFonts w:ascii="Garamond" w:eastAsia="Carlito" w:hAnsi="Garamond" w:cs="Carlito"/>
          <w:sz w:val="24"/>
          <w:szCs w:val="24"/>
        </w:rPr>
        <w:t xml:space="preserve">środa 10.00-18.00. </w:t>
      </w:r>
    </w:p>
    <w:p w14:paraId="70DCE6DF" w14:textId="77777777" w:rsidR="00EC09F1" w:rsidRPr="005250AB"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utrzymanie czystości i porządku na terenie PSZOK;</w:t>
      </w:r>
    </w:p>
    <w:p w14:paraId="6591DC71" w14:textId="77777777" w:rsidR="00EC09F1" w:rsidRPr="005250AB"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Wykonawca zobowiązany jest do przekazywania na bieżąco bezpośrednio lub za pośrednictwem innego zbierającego selektywnie, zebranych odpadów komunalnych, po zapełnieniu kontenerów/pojemników bądź segmentu do instalacji odzysku lub unieszkodliwiania odpadów, zgodnie z hierarchią sposobów postępowania z odpadami, o której mowa w art. 17 ustawy z dnia 14 grudnia 2012 r. o odpadach;</w:t>
      </w:r>
    </w:p>
    <w:p w14:paraId="73DBDDE9" w14:textId="77777777" w:rsidR="00EC09F1" w:rsidRPr="005250AB" w:rsidRDefault="00EC09F1" w:rsidP="00EC09F1">
      <w:pPr>
        <w:keepLines/>
        <w:widowControl w:val="0"/>
        <w:numPr>
          <w:ilvl w:val="0"/>
          <w:numId w:val="21"/>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kern w:val="1"/>
          <w:sz w:val="24"/>
          <w:szCs w:val="24"/>
          <w:lang w:eastAsia="zh-CN"/>
        </w:rPr>
        <w:lastRenderedPageBreak/>
        <w:t>usługa powinna być wykonana zgodnie z obowiązującymi przepisami prawnymi, w tym m.in. ochrony środowiska, prawa wodnego, prawa budowlanego, ustawy o odpadach, przepisów bhp i ppoż., normami oraz na ustalonych niniejszą umową warunkach.</w:t>
      </w:r>
    </w:p>
    <w:p w14:paraId="54DD2DB4" w14:textId="77777777" w:rsidR="00EC09F1" w:rsidRPr="005250AB" w:rsidRDefault="00EC09F1" w:rsidP="00EC09F1">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p>
    <w:p w14:paraId="442F282F" w14:textId="77777777" w:rsidR="00EC09F1" w:rsidRPr="005250AB" w:rsidRDefault="00EC09F1" w:rsidP="00EC09F1">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r w:rsidRPr="005250AB">
        <w:rPr>
          <w:rFonts w:ascii="Garamond" w:eastAsia="Carlito" w:hAnsi="Garamond" w:cs="Carlito"/>
          <w:b/>
          <w:bCs/>
          <w:sz w:val="24"/>
          <w:szCs w:val="24"/>
        </w:rPr>
        <w:t>§ 3</w:t>
      </w:r>
    </w:p>
    <w:p w14:paraId="60256C16" w14:textId="77777777" w:rsidR="00EC09F1" w:rsidRPr="005250AB" w:rsidRDefault="00EC09F1" w:rsidP="00EC09F1">
      <w:pPr>
        <w:widowControl w:val="0"/>
        <w:suppressAutoHyphens/>
        <w:overflowPunct w:val="0"/>
        <w:autoSpaceDE w:val="0"/>
        <w:autoSpaceDN w:val="0"/>
        <w:spacing w:after="0" w:line="240" w:lineRule="auto"/>
        <w:jc w:val="center"/>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stron)</w:t>
      </w:r>
    </w:p>
    <w:p w14:paraId="16B0801B" w14:textId="77777777"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Zamawiającego:</w:t>
      </w:r>
    </w:p>
    <w:p w14:paraId="0C2F45CE" w14:textId="77777777" w:rsidR="00EC09F1" w:rsidRPr="005250AB" w:rsidRDefault="00EC09F1" w:rsidP="00EC09F1">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przeprowadzanie kontroli należytego wykonania zleconych usług w okresie obowiązywania umowy;</w:t>
      </w:r>
    </w:p>
    <w:p w14:paraId="0C95B9F2" w14:textId="77777777" w:rsidR="00EC09F1" w:rsidRPr="005250AB" w:rsidRDefault="00EC09F1" w:rsidP="00EC09F1">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bCs/>
          <w:kern w:val="1"/>
          <w:sz w:val="24"/>
          <w:szCs w:val="24"/>
          <w:lang w:eastAsia="zh-CN"/>
        </w:rPr>
        <w:t>terminowa zapłata wynagrodzenia za wykonane i odebrane prace, zgodnie z zasadami ustalonymi w umowie;</w:t>
      </w:r>
    </w:p>
    <w:p w14:paraId="670B1EAD" w14:textId="77777777" w:rsidR="00EC09F1" w:rsidRPr="005250AB" w:rsidRDefault="00EC09F1" w:rsidP="00EC09F1">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bCs/>
          <w:kern w:val="1"/>
          <w:sz w:val="24"/>
          <w:szCs w:val="24"/>
          <w:lang w:eastAsia="zh-CN"/>
        </w:rPr>
        <w:t>pokrywanie kosztów zagospodarowania odpadów wysegregowanych w Instalacji Przetwarzania Odpadów Komunalnych;</w:t>
      </w:r>
    </w:p>
    <w:p w14:paraId="30A4C1AB" w14:textId="77777777" w:rsidR="00EC09F1" w:rsidRPr="005250AB" w:rsidRDefault="00EC09F1" w:rsidP="00EC09F1">
      <w:pPr>
        <w:widowControl w:val="0"/>
        <w:numPr>
          <w:ilvl w:val="0"/>
          <w:numId w:val="14"/>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współpraca z pracownikami Wykonawcy.</w:t>
      </w:r>
    </w:p>
    <w:p w14:paraId="3BA68966" w14:textId="77777777"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Wykonawcy:</w:t>
      </w:r>
    </w:p>
    <w:p w14:paraId="7EF1E472" w14:textId="77777777" w:rsidR="00EC09F1" w:rsidRPr="005250AB" w:rsidRDefault="00EC09F1" w:rsidP="00EC09F1">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współpraca z pracownikami Zamawiającego;</w:t>
      </w:r>
    </w:p>
    <w:p w14:paraId="20D5D3D1" w14:textId="43FD25EE" w:rsidR="00EC09F1" w:rsidRPr="005250AB" w:rsidRDefault="00EC09F1" w:rsidP="00EC09F1">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zapewnienie kadry niezbędnej do prawidłowej realizacji przedmiotu zamówienia;</w:t>
      </w:r>
    </w:p>
    <w:p w14:paraId="462BA9B4" w14:textId="77777777" w:rsidR="00EC09F1" w:rsidRPr="005250AB" w:rsidRDefault="00EC09F1" w:rsidP="00EC09F1">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zapewnienie sprzętu niezbędnego do wykonywania usług spełniającego wymagania norm technicznych;</w:t>
      </w:r>
    </w:p>
    <w:p w14:paraId="141A41C0" w14:textId="77777777" w:rsidR="00EC09F1" w:rsidRPr="005250AB" w:rsidRDefault="00EC09F1" w:rsidP="00EC09F1">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przestrzeganie podczas trwania umowy przepisów prawnych w szczególności:</w:t>
      </w:r>
    </w:p>
    <w:p w14:paraId="4E5910AE" w14:textId="4D10CEC9" w:rsidR="00EC09F1" w:rsidRPr="005250AB" w:rsidRDefault="00EC09F1" w:rsidP="00EC09F1">
      <w:pPr>
        <w:widowControl w:val="0"/>
        <w:numPr>
          <w:ilvl w:val="0"/>
          <w:numId w:val="12"/>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sz w:val="24"/>
          <w:szCs w:val="24"/>
        </w:rPr>
        <w:t>ustawy z dnia 14 grudnia 2001 r. o odpadach (Dz. U. z 202</w:t>
      </w:r>
      <w:r>
        <w:rPr>
          <w:rFonts w:ascii="Garamond" w:eastAsia="Carlito" w:hAnsi="Garamond" w:cs="Carlito"/>
          <w:sz w:val="24"/>
          <w:szCs w:val="24"/>
        </w:rPr>
        <w:t>2</w:t>
      </w:r>
      <w:r w:rsidRPr="005250AB">
        <w:rPr>
          <w:rFonts w:ascii="Garamond" w:eastAsia="Carlito" w:hAnsi="Garamond" w:cs="Carlito"/>
          <w:sz w:val="24"/>
          <w:szCs w:val="24"/>
        </w:rPr>
        <w:t xml:space="preserve"> r. poz.</w:t>
      </w:r>
      <w:r>
        <w:rPr>
          <w:rFonts w:ascii="Garamond" w:eastAsia="Carlito" w:hAnsi="Garamond" w:cs="Carlito"/>
          <w:sz w:val="24"/>
          <w:szCs w:val="24"/>
        </w:rPr>
        <w:t xml:space="preserve"> 699</w:t>
      </w:r>
      <w:r w:rsidR="00383354">
        <w:rPr>
          <w:rFonts w:ascii="Garamond" w:eastAsia="Carlito" w:hAnsi="Garamond" w:cs="Carlito"/>
          <w:sz w:val="24"/>
          <w:szCs w:val="24"/>
        </w:rPr>
        <w:t xml:space="preserve"> ze zm.</w:t>
      </w:r>
      <w:r w:rsidRPr="005250AB">
        <w:rPr>
          <w:rFonts w:ascii="Garamond" w:eastAsia="Carlito" w:hAnsi="Garamond" w:cs="Carlito"/>
          <w:sz w:val="24"/>
          <w:szCs w:val="24"/>
        </w:rPr>
        <w:t>);</w:t>
      </w:r>
    </w:p>
    <w:p w14:paraId="49E1CA50" w14:textId="1C5ADA12" w:rsidR="00EC09F1" w:rsidRPr="005250AB" w:rsidRDefault="00EC09F1" w:rsidP="00EC09F1">
      <w:pPr>
        <w:widowControl w:val="0"/>
        <w:numPr>
          <w:ilvl w:val="0"/>
          <w:numId w:val="12"/>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sz w:val="24"/>
          <w:szCs w:val="24"/>
        </w:rPr>
        <w:t xml:space="preserve">ustawy z dnia 13 września 1996 r. o utrzymaniu czystości i porządku </w:t>
      </w:r>
      <w:r w:rsidRPr="005250AB">
        <w:rPr>
          <w:rFonts w:ascii="Garamond" w:eastAsia="Carlito" w:hAnsi="Garamond" w:cs="Carlito"/>
          <w:sz w:val="24"/>
          <w:szCs w:val="24"/>
        </w:rPr>
        <w:br/>
        <w:t>w gminach (Dz. U. z 202</w:t>
      </w:r>
      <w:r>
        <w:rPr>
          <w:rFonts w:ascii="Garamond" w:eastAsia="Carlito" w:hAnsi="Garamond" w:cs="Carlito"/>
          <w:sz w:val="24"/>
          <w:szCs w:val="24"/>
        </w:rPr>
        <w:t>2</w:t>
      </w:r>
      <w:r w:rsidRPr="005250AB">
        <w:rPr>
          <w:rFonts w:ascii="Garamond" w:eastAsia="Carlito" w:hAnsi="Garamond" w:cs="Carlito"/>
          <w:sz w:val="24"/>
          <w:szCs w:val="24"/>
        </w:rPr>
        <w:t xml:space="preserve"> r. poz. </w:t>
      </w:r>
      <w:r w:rsidR="00383354">
        <w:rPr>
          <w:rFonts w:ascii="Garamond" w:eastAsia="Carlito" w:hAnsi="Garamond" w:cs="Carlito"/>
          <w:sz w:val="24"/>
          <w:szCs w:val="24"/>
        </w:rPr>
        <w:t xml:space="preserve">2519 </w:t>
      </w:r>
      <w:r w:rsidRPr="005250AB">
        <w:rPr>
          <w:rFonts w:ascii="Garamond" w:eastAsia="Carlito" w:hAnsi="Garamond" w:cs="Carlito"/>
          <w:sz w:val="24"/>
          <w:szCs w:val="24"/>
        </w:rPr>
        <w:t>ze zm.);</w:t>
      </w:r>
    </w:p>
    <w:p w14:paraId="761B3680" w14:textId="77777777" w:rsidR="00EC09F1" w:rsidRPr="005250AB" w:rsidRDefault="00EC09F1" w:rsidP="00EC09F1">
      <w:pPr>
        <w:widowControl w:val="0"/>
        <w:numPr>
          <w:ilvl w:val="0"/>
          <w:numId w:val="12"/>
        </w:numPr>
        <w:suppressAutoHyphens/>
        <w:overflowPunct w:val="0"/>
        <w:autoSpaceDE w:val="0"/>
        <w:autoSpaceDN w:val="0"/>
        <w:spacing w:after="0" w:line="240" w:lineRule="auto"/>
        <w:ind w:left="993" w:hanging="284"/>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obowiązujących przepisów prawa miejscowego związanego z gospodarką odpadami.</w:t>
      </w:r>
    </w:p>
    <w:p w14:paraId="0D06CBBB" w14:textId="77777777"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kern w:val="1"/>
          <w:sz w:val="24"/>
          <w:szCs w:val="24"/>
          <w:lang w:eastAsia="zh-CN"/>
        </w:rPr>
        <w:t>Powołane przepisy prawne Wykonawca zobowiązuje się stosować z uwzględnieniem ewentualnych zmian stanu prawnego w tym zakresie.</w:t>
      </w:r>
    </w:p>
    <w:p w14:paraId="58C288E4" w14:textId="77777777"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w:t>
      </w:r>
    </w:p>
    <w:p w14:paraId="3A0A895E" w14:textId="12C6D8D8"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w okresie trwania niniejszej umowy zobowiązany jest posiadać tytuł prawny do</w:t>
      </w:r>
      <w:r w:rsidR="00BE6BAD">
        <w:rPr>
          <w:rFonts w:ascii="Garamond" w:eastAsia="Carlito" w:hAnsi="Garamond" w:cs="Carlito"/>
          <w:sz w:val="24"/>
          <w:szCs w:val="24"/>
        </w:rPr>
        <w:t> </w:t>
      </w:r>
      <w:r w:rsidRPr="005250AB">
        <w:rPr>
          <w:rFonts w:ascii="Garamond" w:eastAsia="Carlito" w:hAnsi="Garamond" w:cs="Carlito"/>
          <w:sz w:val="24"/>
          <w:szCs w:val="24"/>
        </w:rPr>
        <w:t>władania nieruchomością, na której prowadzi PSZOK, na okres od dnia podpisania umowy do 31.12.202</w:t>
      </w:r>
      <w:r>
        <w:rPr>
          <w:rFonts w:ascii="Garamond" w:eastAsia="Carlito" w:hAnsi="Garamond" w:cs="Carlito"/>
          <w:sz w:val="24"/>
          <w:szCs w:val="24"/>
        </w:rPr>
        <w:t>3</w:t>
      </w:r>
      <w:r w:rsidRPr="005250AB">
        <w:rPr>
          <w:rFonts w:ascii="Garamond" w:eastAsia="Carlito" w:hAnsi="Garamond" w:cs="Carlito"/>
          <w:sz w:val="24"/>
          <w:szCs w:val="24"/>
        </w:rPr>
        <w:t>r.</w:t>
      </w:r>
    </w:p>
    <w:p w14:paraId="41449C43" w14:textId="77777777"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kern w:val="1"/>
          <w:sz w:val="24"/>
          <w:szCs w:val="24"/>
          <w:lang w:eastAsia="zh-CN"/>
        </w:rPr>
        <w:t>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002B8A44" w14:textId="7F01B134"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jest zobowiązany do sporządzania i przedkładania sprawozdań zgodnie z ustawą o z dnia 13 września 1996 r. o utrzymaniu czystości i porządku w gminach (Dz. U. z 202</w:t>
      </w:r>
      <w:r>
        <w:rPr>
          <w:rFonts w:ascii="Garamond" w:eastAsia="Carlito" w:hAnsi="Garamond" w:cs="Carlito"/>
          <w:sz w:val="24"/>
          <w:szCs w:val="24"/>
        </w:rPr>
        <w:t xml:space="preserve">2 </w:t>
      </w:r>
      <w:r w:rsidRPr="005250AB">
        <w:rPr>
          <w:rFonts w:ascii="Garamond" w:eastAsia="Carlito" w:hAnsi="Garamond" w:cs="Carlito"/>
          <w:sz w:val="24"/>
          <w:szCs w:val="24"/>
        </w:rPr>
        <w:t xml:space="preserve">r. poz. </w:t>
      </w:r>
      <w:r w:rsidR="00383354">
        <w:rPr>
          <w:rFonts w:ascii="Garamond" w:eastAsia="Carlito" w:hAnsi="Garamond" w:cs="Carlito"/>
          <w:sz w:val="24"/>
          <w:szCs w:val="24"/>
        </w:rPr>
        <w:t>2519</w:t>
      </w:r>
      <w:r w:rsidRPr="005250AB">
        <w:rPr>
          <w:rFonts w:ascii="Garamond" w:eastAsia="Carlito" w:hAnsi="Garamond" w:cs="Carlito"/>
          <w:sz w:val="24"/>
          <w:szCs w:val="24"/>
        </w:rPr>
        <w:t xml:space="preserve"> ze zm.).</w:t>
      </w:r>
    </w:p>
    <w:p w14:paraId="2163F09A" w14:textId="77777777" w:rsidR="00EC09F1" w:rsidRPr="005250AB" w:rsidRDefault="00EC09F1" w:rsidP="00EC09F1">
      <w:pPr>
        <w:widowControl w:val="0"/>
        <w:numPr>
          <w:ilvl w:val="0"/>
          <w:numId w:val="13"/>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jest zobowiązany do sporządzania i przedkładania raz na miesiąc informacji o ilości przyjętych odpadów do PSZOK oraz o ilości przekazanych odpadów do IPOK lub do innego podmiotu posiadającego stosowne zezwolenia na przetwarzanie odpadów.</w:t>
      </w:r>
    </w:p>
    <w:p w14:paraId="121209A2" w14:textId="77777777" w:rsidR="00EC09F1" w:rsidRDefault="00EC09F1" w:rsidP="00EC09F1">
      <w:pPr>
        <w:widowControl w:val="0"/>
        <w:autoSpaceDE w:val="0"/>
        <w:autoSpaceDN w:val="0"/>
        <w:spacing w:after="0" w:line="240" w:lineRule="auto"/>
        <w:contextualSpacing/>
        <w:jc w:val="center"/>
        <w:rPr>
          <w:rFonts w:ascii="Garamond" w:eastAsia="Carlito" w:hAnsi="Garamond" w:cs="Carlito"/>
          <w:sz w:val="24"/>
          <w:szCs w:val="24"/>
        </w:rPr>
      </w:pPr>
    </w:p>
    <w:p w14:paraId="59084ADD"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5</w:t>
      </w:r>
    </w:p>
    <w:p w14:paraId="2E2CF746"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terminy )</w:t>
      </w:r>
    </w:p>
    <w:p w14:paraId="0E16FCFE" w14:textId="77E8216E" w:rsidR="00EC09F1" w:rsidRPr="005250AB" w:rsidRDefault="00EC09F1" w:rsidP="00EC09F1">
      <w:pPr>
        <w:widowControl w:val="0"/>
        <w:overflowPunct w:val="0"/>
        <w:autoSpaceDE w:val="0"/>
        <w:autoSpaceDN w:val="0"/>
        <w:adjustRightInd w:val="0"/>
        <w:spacing w:after="0" w:line="240" w:lineRule="auto"/>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 xml:space="preserve"> Umowa obowiązuje od dnia </w:t>
      </w:r>
      <w:r w:rsidRPr="005250AB">
        <w:rPr>
          <w:rFonts w:ascii="Garamond" w:eastAsia="Carlito" w:hAnsi="Garamond" w:cs="Carlito"/>
          <w:b/>
          <w:sz w:val="24"/>
          <w:szCs w:val="24"/>
        </w:rPr>
        <w:t xml:space="preserve">1 </w:t>
      </w:r>
      <w:r>
        <w:rPr>
          <w:rFonts w:ascii="Garamond" w:eastAsia="Carlito" w:hAnsi="Garamond" w:cs="Carlito"/>
          <w:b/>
          <w:sz w:val="24"/>
          <w:szCs w:val="24"/>
        </w:rPr>
        <w:t>marca</w:t>
      </w:r>
      <w:r w:rsidRPr="005250AB">
        <w:rPr>
          <w:rFonts w:ascii="Garamond" w:eastAsia="Carlito" w:hAnsi="Garamond" w:cs="Carlito"/>
          <w:b/>
          <w:sz w:val="24"/>
          <w:szCs w:val="24"/>
        </w:rPr>
        <w:t xml:space="preserve"> 202</w:t>
      </w:r>
      <w:r>
        <w:rPr>
          <w:rFonts w:ascii="Garamond" w:eastAsia="Carlito" w:hAnsi="Garamond" w:cs="Carlito"/>
          <w:b/>
          <w:sz w:val="24"/>
          <w:szCs w:val="24"/>
        </w:rPr>
        <w:t>3</w:t>
      </w:r>
      <w:r w:rsidRPr="005250AB">
        <w:rPr>
          <w:rFonts w:ascii="Garamond" w:eastAsia="Carlito" w:hAnsi="Garamond" w:cs="Carlito"/>
          <w:b/>
          <w:sz w:val="24"/>
          <w:szCs w:val="24"/>
        </w:rPr>
        <w:t xml:space="preserve"> r. do 31 grudnia 202</w:t>
      </w:r>
      <w:r>
        <w:rPr>
          <w:rFonts w:ascii="Garamond" w:eastAsia="Carlito" w:hAnsi="Garamond" w:cs="Carlito"/>
          <w:b/>
          <w:sz w:val="24"/>
          <w:szCs w:val="24"/>
        </w:rPr>
        <w:t>3</w:t>
      </w:r>
      <w:r w:rsidRPr="005250AB">
        <w:rPr>
          <w:rFonts w:ascii="Garamond" w:eastAsia="Carlito" w:hAnsi="Garamond" w:cs="Carlito"/>
          <w:b/>
          <w:sz w:val="24"/>
          <w:szCs w:val="24"/>
        </w:rPr>
        <w:t xml:space="preserve"> r.</w:t>
      </w:r>
    </w:p>
    <w:p w14:paraId="22F45778"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p>
    <w:p w14:paraId="12CC5D1B"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6</w:t>
      </w:r>
    </w:p>
    <w:p w14:paraId="451C855D"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wynagrodzenie )</w:t>
      </w:r>
    </w:p>
    <w:p w14:paraId="72350F3B" w14:textId="77777777" w:rsidR="00EC09F1" w:rsidRPr="005250AB" w:rsidRDefault="00EC09F1" w:rsidP="00EC09F1">
      <w:pPr>
        <w:widowControl w:val="0"/>
        <w:numPr>
          <w:ilvl w:val="0"/>
          <w:numId w:val="19"/>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5250AB">
        <w:rPr>
          <w:rFonts w:ascii="Garamond" w:eastAsia="Calibri" w:hAnsi="Garamond" w:cs="Times New Roman"/>
          <w:sz w:val="24"/>
          <w:szCs w:val="24"/>
        </w:rPr>
        <w:t>Strony ustalają, że określona przez Wykonawcę w ofercie, wartość wynagrodzenia ofertowego brutto za wykonanie całości przedmiotu Umowy, została określona, jako iloczyn prognozowanej ilości odpadów komunalnych przyjętych do PSZOK oraz wskazanych przez Wykonawcę w ofercie cen jednostkowych – w wysokości :</w:t>
      </w:r>
    </w:p>
    <w:p w14:paraId="78965174" w14:textId="77777777" w:rsidR="00EC09F1" w:rsidRPr="005250AB" w:rsidRDefault="00EC09F1" w:rsidP="00EC09F1">
      <w:pPr>
        <w:suppressAutoHyphens/>
        <w:overflowPunct w:val="0"/>
        <w:spacing w:after="0"/>
        <w:ind w:left="360"/>
        <w:contextualSpacing/>
        <w:jc w:val="both"/>
        <w:textAlignment w:val="baseline"/>
        <w:rPr>
          <w:rFonts w:ascii="Garamond" w:eastAsia="Times New Roman" w:hAnsi="Garamond" w:cs="Times New Roman"/>
          <w:sz w:val="24"/>
          <w:szCs w:val="24"/>
          <w:lang w:eastAsia="pl-PL"/>
        </w:rPr>
      </w:pPr>
      <w:r w:rsidRPr="005250AB">
        <w:rPr>
          <w:rFonts w:ascii="Garamond" w:eastAsia="Calibri" w:hAnsi="Garamond" w:cs="Times New Roman"/>
          <w:sz w:val="24"/>
          <w:szCs w:val="24"/>
        </w:rPr>
        <w:t xml:space="preserve">………………………………….. </w:t>
      </w:r>
      <w:r w:rsidRPr="005250AB">
        <w:rPr>
          <w:rFonts w:ascii="Garamond" w:eastAsia="Calibri" w:hAnsi="Garamond" w:cs="Times New Roman"/>
          <w:b/>
          <w:sz w:val="24"/>
          <w:szCs w:val="24"/>
        </w:rPr>
        <w:t>zł. (</w:t>
      </w:r>
      <w:r w:rsidRPr="005250AB">
        <w:rPr>
          <w:rFonts w:ascii="Garamond" w:eastAsia="Calibri" w:hAnsi="Garamond" w:cs="Times New Roman"/>
          <w:sz w:val="24"/>
          <w:szCs w:val="24"/>
        </w:rPr>
        <w:t xml:space="preserve">słownie: …………….). </w:t>
      </w:r>
    </w:p>
    <w:p w14:paraId="39BFB545" w14:textId="77777777" w:rsidR="00EC09F1" w:rsidRPr="005250AB" w:rsidRDefault="00EC09F1" w:rsidP="00EC09F1">
      <w:pPr>
        <w:widowControl w:val="0"/>
        <w:numPr>
          <w:ilvl w:val="0"/>
          <w:numId w:val="19"/>
        </w:numPr>
        <w:tabs>
          <w:tab w:val="left" w:pos="364"/>
        </w:tabs>
        <w:autoSpaceDE w:val="0"/>
        <w:autoSpaceDN w:val="0"/>
        <w:spacing w:after="0" w:line="240" w:lineRule="auto"/>
        <w:ind w:left="360" w:right="60"/>
        <w:jc w:val="both"/>
        <w:rPr>
          <w:rFonts w:ascii="Garamond" w:eastAsia="Arial" w:hAnsi="Garamond" w:cs="Times New Roman"/>
          <w:sz w:val="24"/>
          <w:szCs w:val="24"/>
        </w:rPr>
      </w:pPr>
      <w:r w:rsidRPr="005250AB">
        <w:rPr>
          <w:rFonts w:ascii="Garamond" w:eastAsia="Arial" w:hAnsi="Garamond" w:cs="Times New Roman"/>
          <w:sz w:val="24"/>
          <w:szCs w:val="24"/>
        </w:rPr>
        <w:t>Strony zgodnie oświadczają, że Wykonawca zgodnie z ofertą otrzyma wynagrodzenie za faktycznie przyjęte a następnie przetransportowane do zagospodarowania do IPOK i/lub innego podmiotu posiadającego stosowne zezwolenia odpady komunalne w ramach postanowień niniejszej Umowy ilości odpadów komunalnych z uwzględnieniem niżej wymienionych cen jednostkowych:</w:t>
      </w:r>
    </w:p>
    <w:p w14:paraId="0A99E1B9" w14:textId="77777777" w:rsidR="00EC09F1" w:rsidRPr="005250AB" w:rsidRDefault="00EC09F1" w:rsidP="00EC09F1">
      <w:pPr>
        <w:tabs>
          <w:tab w:val="left" w:pos="364"/>
        </w:tabs>
        <w:spacing w:after="0" w:line="240" w:lineRule="auto"/>
        <w:ind w:right="60"/>
        <w:jc w:val="both"/>
        <w:rPr>
          <w:rFonts w:ascii="Garamond" w:eastAsia="Arial"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134"/>
        <w:gridCol w:w="1815"/>
      </w:tblGrid>
      <w:tr w:rsidR="00EC09F1" w:rsidRPr="005250AB" w14:paraId="2040A2F3" w14:textId="77777777" w:rsidTr="002F3E8B">
        <w:trPr>
          <w:trHeight w:val="2440"/>
          <w:jc w:val="center"/>
        </w:trPr>
        <w:tc>
          <w:tcPr>
            <w:tcW w:w="670" w:type="dxa"/>
          </w:tcPr>
          <w:p w14:paraId="4C753EE3" w14:textId="77777777" w:rsidR="00EC09F1" w:rsidRPr="005250AB" w:rsidRDefault="00EC09F1" w:rsidP="002F3E8B">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Lp.</w:t>
            </w:r>
          </w:p>
        </w:tc>
        <w:tc>
          <w:tcPr>
            <w:tcW w:w="2869" w:type="dxa"/>
          </w:tcPr>
          <w:p w14:paraId="48FA6BA6" w14:textId="77777777" w:rsidR="00EC09F1" w:rsidRPr="005250AB" w:rsidRDefault="00EC09F1" w:rsidP="002F3E8B">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Rodzaj odpadu</w:t>
            </w:r>
          </w:p>
        </w:tc>
        <w:tc>
          <w:tcPr>
            <w:tcW w:w="1261" w:type="dxa"/>
          </w:tcPr>
          <w:p w14:paraId="4A008955" w14:textId="77777777" w:rsidR="00EC09F1" w:rsidRPr="005250AB" w:rsidRDefault="00EC09F1" w:rsidP="002F3E8B">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Prognozowana masa odpadów [Mg]</w:t>
            </w:r>
          </w:p>
        </w:tc>
        <w:tc>
          <w:tcPr>
            <w:tcW w:w="1547" w:type="dxa"/>
          </w:tcPr>
          <w:p w14:paraId="11A16D67" w14:textId="77777777" w:rsidR="00EC09F1" w:rsidRPr="005250AB" w:rsidRDefault="00EC09F1" w:rsidP="002F3E8B">
            <w:pPr>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 xml:space="preserve">Cena jednostkowa  netto za przyjęcie </w:t>
            </w:r>
          </w:p>
          <w:p w14:paraId="78EED4FE" w14:textId="77777777" w:rsidR="00EC09F1" w:rsidRPr="005250AB" w:rsidRDefault="00EC09F1" w:rsidP="002F3E8B">
            <w:pPr>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1 Mg  odpadu [zł/Mg]</w:t>
            </w:r>
          </w:p>
        </w:tc>
        <w:tc>
          <w:tcPr>
            <w:tcW w:w="1134" w:type="dxa"/>
          </w:tcPr>
          <w:p w14:paraId="7D6E0689" w14:textId="77777777" w:rsidR="00EC09F1" w:rsidRPr="005250AB" w:rsidRDefault="00EC09F1" w:rsidP="002F3E8B">
            <w:pPr>
              <w:widowControl w:val="0"/>
              <w:autoSpaceDE w:val="0"/>
              <w:autoSpaceDN w:val="0"/>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Podatek VAT</w:t>
            </w:r>
          </w:p>
        </w:tc>
        <w:tc>
          <w:tcPr>
            <w:tcW w:w="1815" w:type="dxa"/>
          </w:tcPr>
          <w:p w14:paraId="00FDB620" w14:textId="77777777" w:rsidR="00EC09F1" w:rsidRPr="005250AB" w:rsidRDefault="00EC09F1" w:rsidP="002F3E8B">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Cena całkowita brutto [zł]</w:t>
            </w:r>
          </w:p>
        </w:tc>
      </w:tr>
      <w:tr w:rsidR="00EC09F1" w:rsidRPr="005250AB" w14:paraId="5CB7DF2B" w14:textId="77777777" w:rsidTr="002F3E8B">
        <w:trPr>
          <w:trHeight w:val="340"/>
          <w:jc w:val="center"/>
        </w:trPr>
        <w:tc>
          <w:tcPr>
            <w:tcW w:w="670" w:type="dxa"/>
          </w:tcPr>
          <w:p w14:paraId="6AB7F607" w14:textId="77777777" w:rsidR="00EC09F1" w:rsidRPr="005250AB" w:rsidRDefault="00EC09F1" w:rsidP="002F3E8B">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1</w:t>
            </w:r>
          </w:p>
        </w:tc>
        <w:tc>
          <w:tcPr>
            <w:tcW w:w="2869" w:type="dxa"/>
          </w:tcPr>
          <w:p w14:paraId="2E666743" w14:textId="77777777" w:rsidR="00EC09F1" w:rsidRPr="005250AB" w:rsidRDefault="00EC09F1" w:rsidP="002F3E8B">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2</w:t>
            </w:r>
          </w:p>
        </w:tc>
        <w:tc>
          <w:tcPr>
            <w:tcW w:w="1261" w:type="dxa"/>
          </w:tcPr>
          <w:p w14:paraId="2994491D" w14:textId="77777777" w:rsidR="00EC09F1" w:rsidRPr="005250AB" w:rsidRDefault="00EC09F1" w:rsidP="002F3E8B">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3</w:t>
            </w:r>
          </w:p>
        </w:tc>
        <w:tc>
          <w:tcPr>
            <w:tcW w:w="1547" w:type="dxa"/>
          </w:tcPr>
          <w:p w14:paraId="38C593DC" w14:textId="77777777" w:rsidR="00EC09F1" w:rsidRPr="005250AB" w:rsidRDefault="00EC09F1" w:rsidP="002F3E8B">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4a</w:t>
            </w:r>
          </w:p>
        </w:tc>
        <w:tc>
          <w:tcPr>
            <w:tcW w:w="1134" w:type="dxa"/>
          </w:tcPr>
          <w:p w14:paraId="0EC62CDA" w14:textId="77777777" w:rsidR="00EC09F1" w:rsidRPr="005250AB" w:rsidRDefault="00EC09F1" w:rsidP="002F3E8B">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4b</w:t>
            </w:r>
          </w:p>
        </w:tc>
        <w:tc>
          <w:tcPr>
            <w:tcW w:w="1815" w:type="dxa"/>
          </w:tcPr>
          <w:p w14:paraId="63B35713" w14:textId="77777777" w:rsidR="00EC09F1" w:rsidRPr="005250AB" w:rsidRDefault="00EC09F1" w:rsidP="002F3E8B">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5</w:t>
            </w:r>
          </w:p>
          <w:p w14:paraId="7220505C" w14:textId="77777777" w:rsidR="00EC09F1" w:rsidRPr="005250AB" w:rsidRDefault="00EC09F1" w:rsidP="002F3E8B">
            <w:pPr>
              <w:spacing w:after="0" w:line="240" w:lineRule="auto"/>
              <w:ind w:left="-107" w:firstLine="107"/>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(kol.3x(4a+4b))</w:t>
            </w:r>
          </w:p>
        </w:tc>
      </w:tr>
      <w:tr w:rsidR="00EC09F1" w:rsidRPr="005250AB" w14:paraId="3C970747" w14:textId="77777777" w:rsidTr="002F3E8B">
        <w:trPr>
          <w:trHeight w:val="340"/>
          <w:jc w:val="center"/>
        </w:trPr>
        <w:tc>
          <w:tcPr>
            <w:tcW w:w="9296" w:type="dxa"/>
            <w:gridSpan w:val="6"/>
            <w:vAlign w:val="center"/>
          </w:tcPr>
          <w:p w14:paraId="14F9574E" w14:textId="77777777" w:rsidR="00EC09F1" w:rsidRPr="005250AB" w:rsidRDefault="00EC09F1" w:rsidP="00EC09F1">
            <w:pPr>
              <w:widowControl w:val="0"/>
              <w:numPr>
                <w:ilvl w:val="0"/>
                <w:numId w:val="20"/>
              </w:numPr>
              <w:autoSpaceDE w:val="0"/>
              <w:autoSpaceDN w:val="0"/>
              <w:spacing w:after="0" w:line="240" w:lineRule="auto"/>
              <w:contextualSpacing/>
              <w:rPr>
                <w:rFonts w:ascii="Garamond" w:eastAsia="Times New Roman" w:hAnsi="Garamond" w:cs="Times New Roman"/>
                <w:b/>
                <w:sz w:val="24"/>
                <w:szCs w:val="24"/>
              </w:rPr>
            </w:pPr>
            <w:r w:rsidRPr="005250AB">
              <w:rPr>
                <w:rFonts w:ascii="Garamond" w:eastAsia="Times New Roman" w:hAnsi="Garamond" w:cs="Times New Roman"/>
                <w:b/>
                <w:sz w:val="24"/>
                <w:szCs w:val="24"/>
              </w:rPr>
              <w:t>Przyjęcie do PSZOK odpadów komunalnych od mieszkańców miasta Gubina</w:t>
            </w:r>
          </w:p>
        </w:tc>
      </w:tr>
      <w:tr w:rsidR="00EC09F1" w:rsidRPr="005250AB" w14:paraId="44E098C7" w14:textId="77777777" w:rsidTr="002F3E8B">
        <w:trPr>
          <w:trHeight w:val="673"/>
          <w:jc w:val="center"/>
        </w:trPr>
        <w:tc>
          <w:tcPr>
            <w:tcW w:w="670" w:type="dxa"/>
          </w:tcPr>
          <w:p w14:paraId="08FF14A0"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1</w:t>
            </w:r>
          </w:p>
        </w:tc>
        <w:tc>
          <w:tcPr>
            <w:tcW w:w="2869" w:type="dxa"/>
          </w:tcPr>
          <w:p w14:paraId="3CC6EBD5" w14:textId="77777777" w:rsidR="00EC09F1" w:rsidRPr="005250AB" w:rsidRDefault="00EC09F1" w:rsidP="002F3E8B">
            <w:pPr>
              <w:spacing w:after="0" w:line="240" w:lineRule="auto"/>
              <w:jc w:val="both"/>
              <w:rPr>
                <w:rFonts w:ascii="Garamond" w:eastAsia="Times New Roman" w:hAnsi="Garamond" w:cs="Times New Roman"/>
                <w:bCs/>
                <w:sz w:val="24"/>
                <w:szCs w:val="24"/>
                <w:lang w:eastAsia="pl-PL"/>
              </w:rPr>
            </w:pPr>
            <w:r w:rsidRPr="005250AB">
              <w:rPr>
                <w:rFonts w:ascii="Garamond" w:eastAsia="Times New Roman" w:hAnsi="Garamond" w:cs="Times New Roman"/>
                <w:bCs/>
                <w:sz w:val="24"/>
                <w:szCs w:val="24"/>
                <w:lang w:eastAsia="pl-PL"/>
              </w:rPr>
              <w:t>Odpady przyjęte do PSZOK i przekazane do zagospodarowania w IPOK</w:t>
            </w:r>
          </w:p>
        </w:tc>
        <w:tc>
          <w:tcPr>
            <w:tcW w:w="1261" w:type="dxa"/>
          </w:tcPr>
          <w:p w14:paraId="36521C93" w14:textId="55457DAA" w:rsidR="00EC09F1" w:rsidRPr="00BE6BAD" w:rsidRDefault="00BE6BAD" w:rsidP="002F3E8B">
            <w:pPr>
              <w:spacing w:after="0" w:line="240" w:lineRule="auto"/>
              <w:jc w:val="center"/>
              <w:rPr>
                <w:rFonts w:ascii="Garamond" w:eastAsia="Times New Roman" w:hAnsi="Garamond" w:cs="Times New Roman"/>
                <w:sz w:val="24"/>
                <w:szCs w:val="24"/>
                <w:lang w:eastAsia="pl-PL"/>
              </w:rPr>
            </w:pPr>
            <w:r w:rsidRPr="00BE6BAD">
              <w:rPr>
                <w:rFonts w:ascii="Garamond" w:eastAsia="Times New Roman" w:hAnsi="Garamond" w:cs="Times New Roman"/>
                <w:sz w:val="24"/>
                <w:szCs w:val="24"/>
                <w:lang w:eastAsia="pl-PL"/>
              </w:rPr>
              <w:t>782,695</w:t>
            </w:r>
          </w:p>
        </w:tc>
        <w:tc>
          <w:tcPr>
            <w:tcW w:w="1547" w:type="dxa"/>
          </w:tcPr>
          <w:p w14:paraId="071F1736"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p>
        </w:tc>
        <w:tc>
          <w:tcPr>
            <w:tcW w:w="1134" w:type="dxa"/>
          </w:tcPr>
          <w:p w14:paraId="4ECA23FF"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p>
        </w:tc>
        <w:tc>
          <w:tcPr>
            <w:tcW w:w="1815" w:type="dxa"/>
          </w:tcPr>
          <w:p w14:paraId="3BD3BC03"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p>
        </w:tc>
      </w:tr>
      <w:tr w:rsidR="00EC09F1" w:rsidRPr="005250AB" w14:paraId="550FA873" w14:textId="77777777" w:rsidTr="002F3E8B">
        <w:trPr>
          <w:trHeight w:val="586"/>
          <w:jc w:val="center"/>
        </w:trPr>
        <w:tc>
          <w:tcPr>
            <w:tcW w:w="670" w:type="dxa"/>
          </w:tcPr>
          <w:p w14:paraId="7751F463"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2</w:t>
            </w:r>
          </w:p>
        </w:tc>
        <w:tc>
          <w:tcPr>
            <w:tcW w:w="2869" w:type="dxa"/>
          </w:tcPr>
          <w:p w14:paraId="1E1981F6"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bCs/>
                <w:sz w:val="24"/>
                <w:szCs w:val="24"/>
                <w:lang w:eastAsia="pl-PL"/>
              </w:rPr>
              <w:t>Odpady przyjęte do PSZOK i przekazane do zagospodarowania poza IPOK</w:t>
            </w:r>
          </w:p>
        </w:tc>
        <w:tc>
          <w:tcPr>
            <w:tcW w:w="1261" w:type="dxa"/>
          </w:tcPr>
          <w:p w14:paraId="539B87EB" w14:textId="548A9866" w:rsidR="00EC09F1" w:rsidRPr="00BE6BAD" w:rsidRDefault="00BE6BAD" w:rsidP="002F3E8B">
            <w:pPr>
              <w:spacing w:after="0" w:line="240" w:lineRule="auto"/>
              <w:jc w:val="center"/>
              <w:rPr>
                <w:rFonts w:ascii="Garamond" w:eastAsia="Times New Roman" w:hAnsi="Garamond" w:cs="Times New Roman"/>
                <w:sz w:val="24"/>
                <w:szCs w:val="24"/>
                <w:lang w:eastAsia="pl-PL"/>
              </w:rPr>
            </w:pPr>
            <w:r w:rsidRPr="00BE6BAD">
              <w:rPr>
                <w:rFonts w:ascii="Garamond" w:eastAsia="Times New Roman" w:hAnsi="Garamond" w:cs="Times New Roman"/>
                <w:sz w:val="24"/>
                <w:szCs w:val="24"/>
                <w:lang w:eastAsia="pl-PL"/>
              </w:rPr>
              <w:t>16,808</w:t>
            </w:r>
          </w:p>
        </w:tc>
        <w:tc>
          <w:tcPr>
            <w:tcW w:w="1547" w:type="dxa"/>
          </w:tcPr>
          <w:p w14:paraId="10BA1C23"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p>
        </w:tc>
        <w:tc>
          <w:tcPr>
            <w:tcW w:w="1134" w:type="dxa"/>
          </w:tcPr>
          <w:p w14:paraId="4ED6356B"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p>
        </w:tc>
        <w:tc>
          <w:tcPr>
            <w:tcW w:w="1815" w:type="dxa"/>
          </w:tcPr>
          <w:p w14:paraId="0ACC2763" w14:textId="77777777" w:rsidR="00EC09F1" w:rsidRPr="005250AB" w:rsidRDefault="00EC09F1" w:rsidP="002F3E8B">
            <w:pPr>
              <w:spacing w:after="0" w:line="240" w:lineRule="auto"/>
              <w:jc w:val="both"/>
              <w:rPr>
                <w:rFonts w:ascii="Garamond" w:eastAsia="Times New Roman" w:hAnsi="Garamond" w:cs="Times New Roman"/>
                <w:sz w:val="24"/>
                <w:szCs w:val="24"/>
                <w:lang w:eastAsia="pl-PL"/>
              </w:rPr>
            </w:pPr>
          </w:p>
        </w:tc>
      </w:tr>
    </w:tbl>
    <w:p w14:paraId="54BE396A" w14:textId="77777777" w:rsidR="00EC09F1" w:rsidRPr="005250AB" w:rsidRDefault="00EC09F1" w:rsidP="00EC09F1">
      <w:pPr>
        <w:widowControl w:val="0"/>
        <w:numPr>
          <w:ilvl w:val="0"/>
          <w:numId w:val="19"/>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 xml:space="preserve">Wysokość miesięcznego wynagrodzenia Wykonawcy zostanie ustalona na podstawie rzeczywistej ilości przyjętych i przetransportowanych w celu zagospodarowania do IPOK i/lub innego podmiotu posiadającego stosowne zezwolenie odpadów komunalnych. Zaakceptowane dane sprawozdawcze będą stanowić podstawę do miesięcznych rozliczeń pomiędzy stronami i wystawienia faktury VAT. </w:t>
      </w:r>
    </w:p>
    <w:p w14:paraId="20AD7818" w14:textId="77777777" w:rsidR="00EC09F1" w:rsidRPr="005250AB" w:rsidRDefault="00EC09F1" w:rsidP="00EC09F1">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rPr>
        <w:t>Wynagrodzenie pozostanie niezmienne z zastrzeżeniem przepisów § 12 niniejszej umowy.</w:t>
      </w:r>
    </w:p>
    <w:p w14:paraId="39E4E95E" w14:textId="77777777" w:rsidR="00EC09F1" w:rsidRPr="005250AB" w:rsidRDefault="00EC09F1" w:rsidP="00EC09F1">
      <w:pPr>
        <w:widowControl w:val="0"/>
        <w:numPr>
          <w:ilvl w:val="0"/>
          <w:numId w:val="19"/>
        </w:numPr>
        <w:autoSpaceDE w:val="0"/>
        <w:autoSpaceDN w:val="0"/>
        <w:spacing w:after="0" w:line="240" w:lineRule="auto"/>
        <w:ind w:left="360"/>
        <w:contextualSpacing/>
        <w:jc w:val="both"/>
        <w:rPr>
          <w:rFonts w:ascii="Garamond" w:eastAsia="Calibri" w:hAnsi="Garamond" w:cs="Times New Roman"/>
          <w:sz w:val="24"/>
          <w:szCs w:val="24"/>
          <w:lang w:eastAsia="pl-PL"/>
        </w:rPr>
      </w:pPr>
      <w:r w:rsidRPr="005250AB">
        <w:rPr>
          <w:rFonts w:ascii="Garamond" w:eastAsia="Calibri" w:hAnsi="Garamond" w:cs="Times New Roman"/>
          <w:sz w:val="24"/>
          <w:szCs w:val="24"/>
          <w:lang w:eastAsia="pl-PL"/>
        </w:rPr>
        <w:t xml:space="preserve">Zapłata będzie dokonywana przelewem na wskazany przez Wykonawcę rachunek bankowy, w terminie do ………dni od daty otrzymania przez Zamawiającego prawidłowo wystawionej faktury. </w:t>
      </w:r>
    </w:p>
    <w:p w14:paraId="1DD97AEA" w14:textId="77777777" w:rsidR="00EC09F1" w:rsidRPr="005250AB" w:rsidRDefault="00EC09F1" w:rsidP="00EC09F1">
      <w:pPr>
        <w:widowControl w:val="0"/>
        <w:numPr>
          <w:ilvl w:val="0"/>
          <w:numId w:val="19"/>
        </w:numPr>
        <w:autoSpaceDE w:val="0"/>
        <w:autoSpaceDN w:val="0"/>
        <w:spacing w:after="0" w:line="240" w:lineRule="auto"/>
        <w:ind w:left="360"/>
        <w:contextualSpacing/>
        <w:jc w:val="both"/>
        <w:rPr>
          <w:rFonts w:ascii="Garamond" w:eastAsia="Calibri" w:hAnsi="Garamond" w:cs="Times New Roman"/>
          <w:sz w:val="24"/>
          <w:szCs w:val="24"/>
          <w:lang w:eastAsia="pl-PL"/>
        </w:rPr>
      </w:pPr>
      <w:r w:rsidRPr="005250AB">
        <w:rPr>
          <w:rFonts w:ascii="Garamond" w:eastAsia="Times New Roman" w:hAnsi="Garamond" w:cs="Calibri"/>
          <w:sz w:val="24"/>
          <w:szCs w:val="24"/>
          <w:lang w:eastAsia="pl-PL"/>
        </w:rPr>
        <w:t>Faktura powinna być wystawiona w sposób następujący:</w:t>
      </w:r>
    </w:p>
    <w:p w14:paraId="3B4D2C97"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Nabywca - Gmina Gubin o Statusie miejskim</w:t>
      </w:r>
    </w:p>
    <w:p w14:paraId="1AB45E92"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Ul. Piastowska 24</w:t>
      </w:r>
    </w:p>
    <w:p w14:paraId="149CC5FB"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66-620 Gubin</w:t>
      </w:r>
    </w:p>
    <w:p w14:paraId="5D63F7D6"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NIP: 926-00-08-606</w:t>
      </w:r>
    </w:p>
    <w:p w14:paraId="5F27BBC9"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 xml:space="preserve">Odbiorca - Urząd Miejski w Gubinie </w:t>
      </w:r>
    </w:p>
    <w:p w14:paraId="125BEF34"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Ul. Piastowska 24</w:t>
      </w:r>
    </w:p>
    <w:p w14:paraId="6BF467EB"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66-620 Gubin</w:t>
      </w:r>
    </w:p>
    <w:p w14:paraId="1A438DE5" w14:textId="77777777" w:rsidR="00EC09F1" w:rsidRPr="005250AB" w:rsidRDefault="00EC09F1" w:rsidP="00BE6BAD">
      <w:pPr>
        <w:tabs>
          <w:tab w:val="right" w:pos="-2835"/>
          <w:tab w:val="center" w:pos="-1560"/>
        </w:tabs>
        <w:overflowPunct w:val="0"/>
        <w:autoSpaceDE w:val="0"/>
        <w:autoSpaceDN w:val="0"/>
        <w:adjustRightInd w:val="0"/>
        <w:spacing w:after="0" w:line="240" w:lineRule="auto"/>
        <w:ind w:left="708" w:hanging="282"/>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NIP: 926-00-08-606</w:t>
      </w:r>
    </w:p>
    <w:p w14:paraId="2CA756D8" w14:textId="77777777" w:rsidR="00EC09F1" w:rsidRPr="005250AB" w:rsidRDefault="00EC09F1" w:rsidP="00EC09F1">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Calibri" w:hAnsi="Garamond" w:cs="Calibri"/>
          <w:sz w:val="24"/>
          <w:szCs w:val="24"/>
        </w:rPr>
        <w:lastRenderedPageBreak/>
        <w:t>Wykonawca oświadcza, iż w ramach umowy zawartej z bankiem posiada rachunek bankowy dla przedsiębiorcy, konto nr …………………………………………………….</w:t>
      </w:r>
    </w:p>
    <w:p w14:paraId="2ABB6F57" w14:textId="77777777" w:rsidR="00EC09F1" w:rsidRPr="005250AB" w:rsidRDefault="00EC09F1" w:rsidP="00EC09F1">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73AB3265" w14:textId="77777777" w:rsidR="00EC09F1" w:rsidRPr="005250AB" w:rsidRDefault="00EC09F1" w:rsidP="00EC09F1">
      <w:pPr>
        <w:widowControl w:val="0"/>
        <w:numPr>
          <w:ilvl w:val="0"/>
          <w:numId w:val="19"/>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09B94C13" w14:textId="77777777" w:rsidR="00EC09F1" w:rsidRPr="005250AB" w:rsidRDefault="00EC09F1" w:rsidP="00EC09F1">
      <w:pPr>
        <w:widowControl w:val="0"/>
        <w:numPr>
          <w:ilvl w:val="0"/>
          <w:numId w:val="19"/>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Warunkiem zapłaty należności dla Wykonawcy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24A8204A" w14:textId="77777777" w:rsidR="00EC09F1" w:rsidRPr="005250AB" w:rsidRDefault="00EC09F1" w:rsidP="00EC09F1">
      <w:pPr>
        <w:widowControl w:val="0"/>
        <w:numPr>
          <w:ilvl w:val="0"/>
          <w:numId w:val="19"/>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Zamawiający nie przewiduje udzielenia zaliczki.</w:t>
      </w:r>
    </w:p>
    <w:p w14:paraId="60EB70E0" w14:textId="77777777" w:rsidR="00EC09F1" w:rsidRPr="005250AB" w:rsidRDefault="00EC09F1" w:rsidP="00EC09F1">
      <w:pPr>
        <w:widowControl w:val="0"/>
        <w:numPr>
          <w:ilvl w:val="0"/>
          <w:numId w:val="19"/>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Nie przewiduje się faktury pro-forma.</w:t>
      </w:r>
    </w:p>
    <w:p w14:paraId="435631D8" w14:textId="77777777" w:rsidR="00EC09F1" w:rsidRPr="005250AB" w:rsidRDefault="00EC09F1" w:rsidP="00EC09F1">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5CC2F798" w14:textId="77777777" w:rsidR="00EC09F1" w:rsidRPr="005250AB" w:rsidRDefault="00EC09F1" w:rsidP="00EC09F1">
      <w:pPr>
        <w:widowControl w:val="0"/>
        <w:autoSpaceDE w:val="0"/>
        <w:autoSpaceDN w:val="0"/>
        <w:spacing w:after="0" w:line="240" w:lineRule="auto"/>
        <w:ind w:left="284"/>
        <w:jc w:val="center"/>
        <w:rPr>
          <w:rFonts w:ascii="Garamond" w:eastAsia="Carlito" w:hAnsi="Garamond" w:cs="Carlito"/>
          <w:b/>
          <w:sz w:val="24"/>
          <w:szCs w:val="24"/>
        </w:rPr>
      </w:pPr>
      <w:r w:rsidRPr="005250AB">
        <w:rPr>
          <w:rFonts w:ascii="Garamond" w:eastAsia="Carlito" w:hAnsi="Garamond" w:cs="Carlito"/>
          <w:b/>
          <w:sz w:val="24"/>
          <w:szCs w:val="24"/>
        </w:rPr>
        <w:t>§ 7</w:t>
      </w:r>
    </w:p>
    <w:p w14:paraId="3EA1710A"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(kary umowne)</w:t>
      </w:r>
    </w:p>
    <w:p w14:paraId="527A58E9" w14:textId="77777777" w:rsidR="00EC09F1" w:rsidRPr="005250AB" w:rsidRDefault="00EC09F1" w:rsidP="00EC09F1">
      <w:pPr>
        <w:widowControl w:val="0"/>
        <w:numPr>
          <w:ilvl w:val="0"/>
          <w:numId w:val="16"/>
        </w:numPr>
        <w:suppressAutoHyphens/>
        <w:overflowPunct w:val="0"/>
        <w:autoSpaceDE w:val="0"/>
        <w:autoSpaceDN w:val="0"/>
        <w:spacing w:after="0" w:line="240" w:lineRule="auto"/>
        <w:ind w:left="284" w:hanging="284"/>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Wykonawca zapłaci Zamawiającemu karę umowną:</w:t>
      </w:r>
    </w:p>
    <w:p w14:paraId="3AB1B90A" w14:textId="77777777" w:rsidR="00EC09F1" w:rsidRPr="005250AB" w:rsidRDefault="00EC09F1" w:rsidP="00EC09F1">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za odstąpienie od umowy przez Zamawiającego z przyczyn, za które ponosi odpowiedzialność Wykonawca, w wysokości 10 %</w:t>
      </w:r>
      <w:r>
        <w:rPr>
          <w:rFonts w:ascii="Garamond" w:eastAsia="Carlito" w:hAnsi="Garamond" w:cs="Carlito"/>
          <w:kern w:val="1"/>
          <w:sz w:val="24"/>
          <w:szCs w:val="24"/>
          <w:lang w:eastAsia="zh-CN"/>
        </w:rPr>
        <w:t xml:space="preserve"> wynagrodzenia</w:t>
      </w:r>
      <w:r w:rsidRPr="005250AB">
        <w:rPr>
          <w:rFonts w:ascii="Garamond" w:eastAsia="Carlito" w:hAnsi="Garamond" w:cs="Carlito"/>
          <w:kern w:val="1"/>
          <w:sz w:val="24"/>
          <w:szCs w:val="24"/>
          <w:lang w:eastAsia="zh-CN"/>
        </w:rPr>
        <w:t xml:space="preserve"> </w:t>
      </w:r>
      <w:r>
        <w:rPr>
          <w:rFonts w:ascii="Garamond" w:eastAsia="Carlito" w:hAnsi="Garamond" w:cs="Carlito"/>
          <w:kern w:val="1"/>
          <w:sz w:val="24"/>
          <w:szCs w:val="24"/>
          <w:lang w:eastAsia="zh-CN"/>
        </w:rPr>
        <w:t xml:space="preserve">określonego </w:t>
      </w:r>
      <w:r w:rsidRPr="005250AB">
        <w:rPr>
          <w:rFonts w:ascii="Garamond" w:eastAsia="Carlito" w:hAnsi="Garamond" w:cs="Carlito"/>
          <w:kern w:val="1"/>
          <w:sz w:val="24"/>
          <w:szCs w:val="24"/>
          <w:lang w:eastAsia="zh-CN"/>
        </w:rPr>
        <w:t>w § 6 ust. 1 niniejszej umowy;</w:t>
      </w:r>
    </w:p>
    <w:p w14:paraId="4F1478AB" w14:textId="6B7D4BE9" w:rsidR="00EC09F1" w:rsidRPr="00C858CD" w:rsidRDefault="00EC09F1" w:rsidP="00EC09F1">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w razie dwukrotnego stwierdzenia w ciągu miesiąca przez przedstawiciela Zamawiającego zaniedbań i braku staranności (tj. brak oznakowania, brak tablicy informacyjnej, brak regulaminu korzystania z PSZOK, brak weryfikacji dowodu zapłaty za gospodarowanie odpadami komunalnymi  osób oddających odpady do PSZOK) w wykonywaniu przez Wykonawcę prac będących przedmiotem umowy. Zamawiający zastosuje karę umowną w wysokości 250 zł brutto (słownie dwieście pięćdziesiąt złotych brutto)</w:t>
      </w:r>
      <w:r w:rsidRPr="005250AB">
        <w:rPr>
          <w:rFonts w:ascii="Garamond" w:eastAsia="Carlito" w:hAnsi="Garamond" w:cs="Carlito"/>
          <w:sz w:val="24"/>
          <w:szCs w:val="24"/>
        </w:rPr>
        <w:t>,w każdym miesiącu, w którym stwierdzono zaniedbania;</w:t>
      </w:r>
    </w:p>
    <w:p w14:paraId="7945A3DB" w14:textId="77777777" w:rsidR="00EC09F1" w:rsidRPr="005250AB" w:rsidRDefault="00EC09F1" w:rsidP="00EC09F1">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 xml:space="preserve">wykonywanie obowiązków pracownika PSZOK, o którym mowa w </w:t>
      </w:r>
      <w:r w:rsidRPr="005250AB">
        <w:rPr>
          <w:rFonts w:ascii="Garamond" w:eastAsia="Carlito" w:hAnsi="Garamond" w:cs="Carlito"/>
          <w:bCs/>
          <w:kern w:val="1"/>
          <w:sz w:val="24"/>
          <w:szCs w:val="24"/>
          <w:lang w:eastAsia="ar-SA"/>
        </w:rPr>
        <w:t>§ 9 ust. 4</w:t>
      </w:r>
      <w:r w:rsidRPr="005250AB">
        <w:rPr>
          <w:rFonts w:ascii="Garamond" w:eastAsia="Carlito" w:hAnsi="Garamond" w:cs="Carlito"/>
          <w:kern w:val="1"/>
          <w:sz w:val="24"/>
          <w:szCs w:val="24"/>
          <w:lang w:eastAsia="ar-SA"/>
        </w:rPr>
        <w:t xml:space="preserve"> niniejszej umowy niezatrudnionego na umowę o pracę – w wysokości 500,00 zł (słownie: pięćset złotych 00/100) za każdy taki przypadek;</w:t>
      </w:r>
    </w:p>
    <w:p w14:paraId="7FABFF17" w14:textId="77777777" w:rsidR="00EC09F1" w:rsidRPr="005250AB" w:rsidRDefault="00EC09F1" w:rsidP="00EC09F1">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sz w:val="24"/>
          <w:szCs w:val="24"/>
        </w:rPr>
        <w:t>za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nieprzekazanie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wyznaczonym</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terminie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dokumentacji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związanej</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działalnością</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objętą zamówieniem, o której mowa w § 3 ust 7 i ust 8 – 500 zł </w:t>
      </w:r>
      <w:r w:rsidRPr="005250AB">
        <w:rPr>
          <w:rFonts w:ascii="Garamond" w:eastAsia="Carlito" w:hAnsi="Garamond" w:cs="Carlito"/>
          <w:spacing w:val="-3"/>
          <w:sz w:val="24"/>
          <w:szCs w:val="24"/>
        </w:rPr>
        <w:t xml:space="preserve">za każde </w:t>
      </w:r>
      <w:r w:rsidRPr="005250AB">
        <w:rPr>
          <w:rFonts w:ascii="Garamond" w:eastAsia="Carlito" w:hAnsi="Garamond" w:cs="Carlito"/>
          <w:sz w:val="24"/>
          <w:szCs w:val="24"/>
        </w:rPr>
        <w:t>takie zdarzenie,</w:t>
      </w:r>
    </w:p>
    <w:p w14:paraId="04662359" w14:textId="77777777" w:rsidR="00EC09F1" w:rsidRPr="005250AB" w:rsidRDefault="00EC09F1" w:rsidP="00EC09F1">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za każdy dzień zwłoki w stosunku do ustalonych terminów przekazania kopii zawartych umów o podwykonawstwo oraz ich zmian, w wysokości 1.000,00 zł,</w:t>
      </w:r>
    </w:p>
    <w:p w14:paraId="5D66C8E6" w14:textId="77777777" w:rsidR="00EC09F1" w:rsidRPr="005250AB" w:rsidRDefault="00EC09F1" w:rsidP="00EC09F1">
      <w:pPr>
        <w:widowControl w:val="0"/>
        <w:numPr>
          <w:ilvl w:val="0"/>
          <w:numId w:val="17"/>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4B3608E7" w14:textId="77777777" w:rsidR="00EC09F1" w:rsidRPr="005250AB" w:rsidRDefault="00EC09F1" w:rsidP="00EC09F1">
      <w:pPr>
        <w:widowControl w:val="0"/>
        <w:numPr>
          <w:ilvl w:val="0"/>
          <w:numId w:val="16"/>
        </w:numPr>
        <w:suppressAutoHyphens/>
        <w:autoSpaceDE w:val="0"/>
        <w:autoSpaceDN w:val="0"/>
        <w:spacing w:after="0" w:line="240" w:lineRule="auto"/>
        <w:jc w:val="both"/>
        <w:textAlignment w:val="baseline"/>
        <w:rPr>
          <w:rFonts w:ascii="Garamond" w:eastAsia="SimSun" w:hAnsi="Garamond" w:cs="Tahoma"/>
          <w:kern w:val="3"/>
          <w:sz w:val="24"/>
          <w:szCs w:val="24"/>
          <w:lang w:eastAsia="zh-CN" w:bidi="hi-IN"/>
        </w:rPr>
      </w:pPr>
      <w:r w:rsidRPr="005250AB">
        <w:rPr>
          <w:rFonts w:ascii="Garamond" w:eastAsia="SimSun" w:hAnsi="Garamond" w:cs="Tahoma"/>
          <w:kern w:val="3"/>
          <w:sz w:val="24"/>
          <w:szCs w:val="24"/>
          <w:lang w:eastAsia="zh-CN" w:bidi="hi-IN"/>
        </w:rPr>
        <w:t>Określa się łączną maksymalną wysokość kar umownych, w wysokości 30% wynagrodzenia brutto, określonego w § 6 ust. 1 umowy.</w:t>
      </w:r>
    </w:p>
    <w:p w14:paraId="73006E97" w14:textId="77777777" w:rsidR="00EC09F1" w:rsidRPr="005250AB" w:rsidRDefault="00EC09F1" w:rsidP="00EC09F1">
      <w:pPr>
        <w:widowControl w:val="0"/>
        <w:numPr>
          <w:ilvl w:val="0"/>
          <w:numId w:val="16"/>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Zamawiający zastrzega sobie prawo do dochodzenia odszkodowania uzupełniającego, przekraczającego wysokość kar umownych, dochodzonego na zasadach ogólnych.</w:t>
      </w:r>
    </w:p>
    <w:p w14:paraId="729F8D8A" w14:textId="77777777" w:rsidR="00EC09F1" w:rsidRPr="005250AB" w:rsidRDefault="00EC09F1" w:rsidP="00EC09F1">
      <w:pPr>
        <w:widowControl w:val="0"/>
        <w:numPr>
          <w:ilvl w:val="0"/>
          <w:numId w:val="16"/>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lastRenderedPageBreak/>
        <w:t>Wszelkie kwoty należne Zamawiającemu, w szczególności z tytułu kar umownych, mogą być kompensowane z płatności realizowanych na rzecz Wykonawcy.</w:t>
      </w:r>
    </w:p>
    <w:p w14:paraId="6E05DC8B" w14:textId="77777777" w:rsidR="00EC09F1" w:rsidRPr="005250AB" w:rsidRDefault="00EC09F1" w:rsidP="00EC09F1">
      <w:pPr>
        <w:widowControl w:val="0"/>
        <w:numPr>
          <w:ilvl w:val="0"/>
          <w:numId w:val="16"/>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Wykonawca nie może zbywać ani przenosić na rzecz osób trzecich praw i obowiązków powstałych w związku z realizacją niniejszej umowy.</w:t>
      </w:r>
    </w:p>
    <w:p w14:paraId="71EAB29C" w14:textId="77777777" w:rsidR="00EC09F1" w:rsidRPr="005250AB" w:rsidRDefault="00EC09F1" w:rsidP="00EC09F1">
      <w:pPr>
        <w:widowControl w:val="0"/>
        <w:suppressAutoHyphens/>
        <w:overflowPunct w:val="0"/>
        <w:autoSpaceDE w:val="0"/>
        <w:autoSpaceDN w:val="0"/>
        <w:spacing w:after="0" w:line="240" w:lineRule="auto"/>
        <w:jc w:val="both"/>
        <w:textAlignment w:val="baseline"/>
        <w:rPr>
          <w:rFonts w:ascii="Garamond" w:eastAsia="Carlito" w:hAnsi="Garamond" w:cs="Carlito"/>
          <w:kern w:val="2"/>
          <w:sz w:val="24"/>
          <w:szCs w:val="24"/>
          <w:lang w:eastAsia="ar-SA"/>
        </w:rPr>
      </w:pPr>
    </w:p>
    <w:p w14:paraId="53D2FD16"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sz w:val="24"/>
          <w:szCs w:val="24"/>
        </w:rPr>
      </w:pPr>
      <w:r w:rsidRPr="005250AB">
        <w:rPr>
          <w:rFonts w:ascii="Garamond" w:eastAsia="Carlito" w:hAnsi="Garamond" w:cs="Carlito"/>
          <w:b/>
          <w:sz w:val="24"/>
          <w:szCs w:val="24"/>
        </w:rPr>
        <w:t xml:space="preserve">§ </w:t>
      </w:r>
      <w:r w:rsidRPr="005250AB">
        <w:rPr>
          <w:rFonts w:ascii="Garamond" w:eastAsia="Carlito" w:hAnsi="Garamond" w:cs="Carlito"/>
          <w:sz w:val="24"/>
          <w:szCs w:val="24"/>
        </w:rPr>
        <w:t>8</w:t>
      </w:r>
    </w:p>
    <w:p w14:paraId="60441CEB" w14:textId="77777777" w:rsidR="00EC09F1" w:rsidRPr="005250AB" w:rsidRDefault="00EC09F1" w:rsidP="00EC09F1">
      <w:pPr>
        <w:keepNext/>
        <w:widowControl w:val="0"/>
        <w:autoSpaceDE w:val="0"/>
        <w:autoSpaceDN w:val="0"/>
        <w:spacing w:after="0" w:line="240" w:lineRule="auto"/>
        <w:jc w:val="center"/>
        <w:outlineLvl w:val="0"/>
        <w:rPr>
          <w:rFonts w:ascii="Garamond" w:eastAsia="Carlito" w:hAnsi="Garamond" w:cs="Calibri"/>
          <w:b/>
          <w:sz w:val="24"/>
          <w:szCs w:val="24"/>
        </w:rPr>
      </w:pPr>
      <w:r w:rsidRPr="005250AB">
        <w:rPr>
          <w:rFonts w:ascii="Garamond" w:eastAsia="Carlito" w:hAnsi="Garamond" w:cs="Calibri"/>
          <w:b/>
          <w:sz w:val="24"/>
          <w:szCs w:val="24"/>
        </w:rPr>
        <w:t>(podwykonawcy)</w:t>
      </w:r>
    </w:p>
    <w:p w14:paraId="30163ABD" w14:textId="77777777" w:rsidR="00EC09F1" w:rsidRPr="005250AB" w:rsidRDefault="00EC09F1" w:rsidP="00EC09F1">
      <w:pPr>
        <w:widowControl w:val="0"/>
        <w:numPr>
          <w:ilvl w:val="0"/>
          <w:numId w:val="23"/>
        </w:numPr>
        <w:autoSpaceDE w:val="0"/>
        <w:autoSpaceDN w:val="0"/>
        <w:adjustRightInd w:val="0"/>
        <w:spacing w:after="0" w:line="240" w:lineRule="auto"/>
        <w:ind w:left="426" w:hanging="426"/>
        <w:jc w:val="both"/>
        <w:rPr>
          <w:rFonts w:ascii="Garamond" w:eastAsia="Calibri" w:hAnsi="Garamond" w:cs="Tahoma"/>
          <w:sz w:val="24"/>
          <w:szCs w:val="24"/>
        </w:rPr>
      </w:pPr>
      <w:r w:rsidRPr="005250AB">
        <w:rPr>
          <w:rFonts w:ascii="Garamond" w:eastAsia="Calibri" w:hAnsi="Garamond" w:cs="Tahoma"/>
          <w:sz w:val="24"/>
          <w:szCs w:val="24"/>
        </w:rPr>
        <w:t>Powierzenie wykonania części zamówienia podwykonawcom nie zwalnia Wykonawcy z odpowiedzialności za należyte wykonanie tego zamówienia.</w:t>
      </w:r>
    </w:p>
    <w:p w14:paraId="5FD8368E" w14:textId="77777777" w:rsidR="00EC09F1" w:rsidRPr="005250AB" w:rsidRDefault="00EC09F1" w:rsidP="00EC09F1">
      <w:pPr>
        <w:widowControl w:val="0"/>
        <w:numPr>
          <w:ilvl w:val="0"/>
          <w:numId w:val="23"/>
        </w:numPr>
        <w:autoSpaceDE w:val="0"/>
        <w:autoSpaceDN w:val="0"/>
        <w:adjustRightInd w:val="0"/>
        <w:spacing w:after="0" w:line="240" w:lineRule="auto"/>
        <w:ind w:left="426" w:hanging="426"/>
        <w:jc w:val="both"/>
        <w:rPr>
          <w:rFonts w:ascii="Garamond" w:eastAsia="Calibri" w:hAnsi="Garamond" w:cs="Times New Roman"/>
          <w:sz w:val="24"/>
          <w:szCs w:val="24"/>
        </w:rPr>
      </w:pPr>
      <w:r w:rsidRPr="005250AB">
        <w:rPr>
          <w:rFonts w:ascii="Garamond" w:eastAsia="Calibri" w:hAnsi="Garamond" w:cs="Tahoma"/>
          <w:sz w:val="24"/>
          <w:szCs w:val="24"/>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4B1D3E2" w14:textId="77777777"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jest zobowiązany do przedłożenia Zamawiającemu projektu umowy o podwykonawstwo. Zapis stosuje się także do projektu zmian umowy o podwykonawstwo.</w:t>
      </w:r>
    </w:p>
    <w:p w14:paraId="351A46F7" w14:textId="77777777"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Zamawiający w ciągu siedmiu dni roboczych wnosi zastrzeżenia lub sprzeciw wobec projektu umowy o podwykonawstwo lub projektu zmian umowy o podwykonawstwo. Jeżeli Zamawiający w tym terminie nie wniósł zastrzeżeń lub sprzeciwu, uważa się odpowiednio, projekt umowy o podwykonawstwo lub projekt zmian umowy o podwykonawstwo za zaakceptowany.</w:t>
      </w:r>
    </w:p>
    <w:p w14:paraId="4C213E9B" w14:textId="77777777"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po zawarciu umowy o podwykonawstwo lub zmian w umowie o podwykonawstwo zobowiązany jest, w terminie siedmiu dni od zawarcia, do przedłożenia poświadczonej za zgodność kopii podpisanej umowy lub jej zmian.</w:t>
      </w:r>
    </w:p>
    <w:p w14:paraId="326BA816" w14:textId="77777777"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Na zawarcie umów o dalsze podwykonawstwo konieczna jest zgoda Wykonawcy.</w:t>
      </w:r>
    </w:p>
    <w:p w14:paraId="671C1D6B" w14:textId="77777777"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Do umów o dalsze podwykonawstwo mają zastosowanie przepisy ust. 2, 3 i 4.</w:t>
      </w:r>
    </w:p>
    <w:p w14:paraId="3CA19260" w14:textId="61D98D0B"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lub Podwykonawca jest zobowiązany do wykonywania wszystkich czynności składających się na odbiór odpadów przez pracowników zatrudnionych na umowę o pracę w rozumieniu przepisów ustawy z dnia 26 czerwca 1974 r. Kodeks pracy (Dz. U. 202</w:t>
      </w:r>
      <w:r w:rsidR="003A2C7B">
        <w:rPr>
          <w:rFonts w:ascii="Garamond" w:eastAsia="Lucida Sans Unicode" w:hAnsi="Garamond" w:cs="Tahoma"/>
          <w:kern w:val="3"/>
          <w:sz w:val="24"/>
          <w:szCs w:val="24"/>
          <w:lang w:bidi="en-US"/>
        </w:rPr>
        <w:t>2</w:t>
      </w:r>
      <w:r w:rsidRPr="005250AB">
        <w:rPr>
          <w:rFonts w:ascii="Garamond" w:eastAsia="Lucida Sans Unicode" w:hAnsi="Garamond" w:cs="Tahoma"/>
          <w:kern w:val="3"/>
          <w:sz w:val="24"/>
          <w:szCs w:val="24"/>
          <w:lang w:bidi="en-US"/>
        </w:rPr>
        <w:t xml:space="preserve"> r., poz. </w:t>
      </w:r>
      <w:r w:rsidR="003A2C7B">
        <w:rPr>
          <w:rFonts w:ascii="Garamond" w:eastAsia="Lucida Sans Unicode" w:hAnsi="Garamond" w:cs="Tahoma"/>
          <w:kern w:val="3"/>
          <w:sz w:val="24"/>
          <w:szCs w:val="24"/>
          <w:lang w:bidi="en-US"/>
        </w:rPr>
        <w:t xml:space="preserve">1510 </w:t>
      </w:r>
      <w:r w:rsidRPr="005250AB">
        <w:rPr>
          <w:rFonts w:ascii="Garamond" w:eastAsia="Lucida Sans Unicode" w:hAnsi="Garamond" w:cs="Tahoma"/>
          <w:kern w:val="3"/>
          <w:sz w:val="24"/>
          <w:szCs w:val="24"/>
          <w:lang w:bidi="en-US"/>
        </w:rPr>
        <w:t>ze zm.).</w:t>
      </w:r>
    </w:p>
    <w:p w14:paraId="1D79340F" w14:textId="77777777" w:rsidR="00EC09F1" w:rsidRPr="005250AB" w:rsidRDefault="00EC09F1" w:rsidP="00EC09F1">
      <w:pPr>
        <w:widowControl w:val="0"/>
        <w:numPr>
          <w:ilvl w:val="0"/>
          <w:numId w:val="23"/>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lub Podwykonawca, w trakcie realizacji zamówienia, na każde wezwanie Zamawiającego w wyznaczonym w tym wezwaniu terminie przedłoży Zamawiającemu dowody w celu potwierdzenia spełnienia zatrudnienia pracowników na umowę o pracę.</w:t>
      </w:r>
    </w:p>
    <w:p w14:paraId="25819F1D" w14:textId="77777777" w:rsidR="00F07BB4" w:rsidRDefault="00F07BB4" w:rsidP="00EC09F1">
      <w:pPr>
        <w:widowControl w:val="0"/>
        <w:autoSpaceDE w:val="0"/>
        <w:autoSpaceDN w:val="0"/>
        <w:spacing w:after="0" w:line="240" w:lineRule="auto"/>
        <w:contextualSpacing/>
        <w:jc w:val="center"/>
        <w:rPr>
          <w:rFonts w:ascii="Garamond" w:eastAsia="Carlito" w:hAnsi="Garamond" w:cs="Carlito"/>
          <w:b/>
          <w:sz w:val="24"/>
          <w:szCs w:val="24"/>
        </w:rPr>
      </w:pPr>
    </w:p>
    <w:p w14:paraId="164E2EC9" w14:textId="78C1E410" w:rsidR="00EC09F1" w:rsidRPr="005250AB" w:rsidRDefault="00EC09F1" w:rsidP="00EC09F1">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9</w:t>
      </w:r>
    </w:p>
    <w:p w14:paraId="506592AF" w14:textId="77777777" w:rsidR="00EC09F1" w:rsidRPr="005250AB" w:rsidRDefault="00EC09F1" w:rsidP="00EC09F1">
      <w:pPr>
        <w:widowControl w:val="0"/>
        <w:autoSpaceDE w:val="0"/>
        <w:autoSpaceDN w:val="0"/>
        <w:spacing w:after="0" w:line="240" w:lineRule="auto"/>
        <w:contextualSpacing/>
        <w:jc w:val="center"/>
        <w:rPr>
          <w:rFonts w:ascii="Garamond" w:eastAsia="Carlito" w:hAnsi="Garamond" w:cs="Carlito"/>
          <w:sz w:val="24"/>
          <w:szCs w:val="24"/>
        </w:rPr>
      </w:pPr>
      <w:r w:rsidRPr="005250AB">
        <w:rPr>
          <w:rFonts w:ascii="Garamond" w:eastAsia="Carlito" w:hAnsi="Garamond" w:cs="Arial"/>
          <w:b/>
          <w:bCs/>
          <w:sz w:val="24"/>
          <w:szCs w:val="24"/>
        </w:rPr>
        <w:t xml:space="preserve">(wymóg zatrudnienia na umowę o pracę) </w:t>
      </w:r>
    </w:p>
    <w:p w14:paraId="63B93038" w14:textId="77777777" w:rsidR="00EC09F1" w:rsidRPr="005250AB" w:rsidRDefault="00EC09F1" w:rsidP="00EC09F1">
      <w:pPr>
        <w:widowControl w:val="0"/>
        <w:numPr>
          <w:ilvl w:val="0"/>
          <w:numId w:val="25"/>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Zamawiający wymaga, aby Wykonawca lub Podwykonawca/dalszy Podwykonawca przy realizacji przedmiotu umowy zatrudniał pracowników na podstawie umowy o pracę w rozumieniu przepisów Kodeksu Pracy, które zostały wskazane w Wykazie Pracowników przeznaczonych do realizacji przedmiotu Umowy, w szczególności osoby, które wykonują czynności bezpośrednio związane z wykonywaniem następujących prac:</w:t>
      </w:r>
    </w:p>
    <w:p w14:paraId="527BBCB8" w14:textId="77777777" w:rsidR="00EC09F1" w:rsidRPr="005250AB" w:rsidRDefault="00EC09F1" w:rsidP="00EC09F1">
      <w:pPr>
        <w:widowControl w:val="0"/>
        <w:numPr>
          <w:ilvl w:val="1"/>
          <w:numId w:val="24"/>
        </w:numPr>
        <w:tabs>
          <w:tab w:val="left" w:pos="426"/>
        </w:tabs>
        <w:suppressAutoHyphens/>
        <w:autoSpaceDE w:val="0"/>
        <w:autoSpaceDN w:val="0"/>
        <w:spacing w:after="0" w:line="240" w:lineRule="auto"/>
        <w:ind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prowadzeniem samochodów specjalistycznych,</w:t>
      </w:r>
    </w:p>
    <w:p w14:paraId="7003B9A7" w14:textId="77777777" w:rsidR="00EC09F1" w:rsidRPr="005250AB" w:rsidRDefault="00EC09F1" w:rsidP="00EC09F1">
      <w:pPr>
        <w:widowControl w:val="0"/>
        <w:numPr>
          <w:ilvl w:val="1"/>
          <w:numId w:val="24"/>
        </w:numPr>
        <w:suppressAutoHyphens/>
        <w:autoSpaceDE w:val="0"/>
        <w:autoSpaceDN w:val="0"/>
        <w:spacing w:after="0" w:line="240" w:lineRule="auto"/>
        <w:ind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obsługą PSZOK.</w:t>
      </w:r>
    </w:p>
    <w:p w14:paraId="59F64190" w14:textId="77777777" w:rsidR="00EC09F1" w:rsidRPr="005250AB" w:rsidRDefault="00EC09F1" w:rsidP="00EC09F1">
      <w:pPr>
        <w:widowControl w:val="0"/>
        <w:numPr>
          <w:ilvl w:val="0"/>
          <w:numId w:val="25"/>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w ciągu 5 dni od dnia zawarcia niniejszej umowy przekaże Zamawiającemu wykaz osób, które realizują przedmiot umowy wraz z oświadczeniem, że osoby te są zatrudnione na umowę o pracę. Wykonawca zobowiązany jest do aktualizacji wykazu w przypadku każdorazowej zmiany składu osób zatrudnionych oraz przekazania Zamawiającemu takiej aktualizacji nie później niż 5 dni od dnia dokonania takiej zmiany.</w:t>
      </w:r>
    </w:p>
    <w:p w14:paraId="573E21EE" w14:textId="2DDFDF74" w:rsidR="00EC09F1" w:rsidRPr="005250AB" w:rsidRDefault="00EC09F1" w:rsidP="00EC09F1">
      <w:pPr>
        <w:widowControl w:val="0"/>
        <w:numPr>
          <w:ilvl w:val="0"/>
          <w:numId w:val="25"/>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 xml:space="preserve">Wykonawca zobowiązuje się, że pracownicy wykonujący przedmiot Umowy wskazani w Wykazie Pracowników będą w okresie realizacji Umowy zatrudnieni na podstawie umowy o </w:t>
      </w:r>
      <w:r w:rsidRPr="005250AB">
        <w:rPr>
          <w:rFonts w:ascii="Garamond" w:eastAsia="Times New Roman" w:hAnsi="Garamond" w:cs="Calibri"/>
          <w:sz w:val="24"/>
          <w:szCs w:val="24"/>
          <w:lang w:eastAsia="ar-SA"/>
        </w:rPr>
        <w:lastRenderedPageBreak/>
        <w:t>pracę w rozumieniu przepisów ustawy z dnia 26 czerwca 1974 r. Kodeks Pracy (Dz. U. z 202</w:t>
      </w:r>
      <w:r w:rsidR="003A2C7B">
        <w:rPr>
          <w:rFonts w:ascii="Garamond" w:eastAsia="Times New Roman" w:hAnsi="Garamond" w:cs="Calibri"/>
          <w:sz w:val="24"/>
          <w:szCs w:val="24"/>
          <w:lang w:eastAsia="ar-SA"/>
        </w:rPr>
        <w:t xml:space="preserve">2 </w:t>
      </w:r>
      <w:r w:rsidRPr="005250AB">
        <w:rPr>
          <w:rFonts w:ascii="Garamond" w:eastAsia="Times New Roman" w:hAnsi="Garamond" w:cs="Calibri"/>
          <w:sz w:val="24"/>
          <w:szCs w:val="24"/>
          <w:lang w:eastAsia="ar-SA"/>
        </w:rPr>
        <w:t>r., poz</w:t>
      </w:r>
      <w:r w:rsidR="003A2C7B">
        <w:rPr>
          <w:rFonts w:ascii="Garamond" w:eastAsia="Times New Roman" w:hAnsi="Garamond" w:cs="Calibri"/>
          <w:sz w:val="24"/>
          <w:szCs w:val="24"/>
          <w:lang w:eastAsia="ar-SA"/>
        </w:rPr>
        <w:t>. 1510</w:t>
      </w:r>
      <w:r w:rsidRPr="005250AB">
        <w:rPr>
          <w:rFonts w:ascii="Garamond" w:eastAsia="Times New Roman" w:hAnsi="Garamond" w:cs="Calibri"/>
          <w:sz w:val="24"/>
          <w:szCs w:val="24"/>
          <w:lang w:eastAsia="ar-SA"/>
        </w:rPr>
        <w:t xml:space="preserve"> ze zm.), oraz otrzymywać wynagrodzenie za pracę równe lub przekraczające równowartość wysokości wynagrodzenia minimalnego, o którym mowa w ustawie z dnia 10 października 2002 r. o minimalnym wynagrodzeniu za pracę (Dz. U. z 2020 r., poz. 2207).</w:t>
      </w:r>
    </w:p>
    <w:p w14:paraId="05A88187" w14:textId="77777777" w:rsidR="00EC09F1" w:rsidRPr="005250AB" w:rsidRDefault="00EC09F1" w:rsidP="00EC09F1">
      <w:pPr>
        <w:widowControl w:val="0"/>
        <w:numPr>
          <w:ilvl w:val="0"/>
          <w:numId w:val="25"/>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 celu kontroli przestrzegania postanowień Umowy przez Wykonawcę przedstawiciel Zamawiającego uprawniony jest w każdym czasie do weryfikacji tożsamości personelu Wykonawcy uczestniczącego w realizacji przedmiotu Umowy.</w:t>
      </w:r>
    </w:p>
    <w:p w14:paraId="2C7DD842" w14:textId="77777777" w:rsidR="00EC09F1" w:rsidRPr="005250AB" w:rsidRDefault="00EC09F1" w:rsidP="00EC09F1">
      <w:pPr>
        <w:widowControl w:val="0"/>
        <w:numPr>
          <w:ilvl w:val="0"/>
          <w:numId w:val="25"/>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 trakcie realizacji zamówienia Zamawiający uprawniony jest do wykonywania czynności kontrolnych wobec Wykonawcy odnośnie spełniania przez Wykonawcę lub podwykonawcę/dalszego podwykonawcę wymogu zatrudnienia na podstawie umowy o pracę osób wykonujących wskazane w ust. 1 czynności. Zamawiający uprawniony jest w szczególności do:</w:t>
      </w:r>
    </w:p>
    <w:p w14:paraId="72DE2900" w14:textId="77777777" w:rsidR="00EC09F1" w:rsidRPr="005250AB" w:rsidRDefault="00EC09F1" w:rsidP="00EC09F1">
      <w:pPr>
        <w:widowControl w:val="0"/>
        <w:numPr>
          <w:ilvl w:val="2"/>
          <w:numId w:val="26"/>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żądania oświadczeń i dokumentów w zakresie potwierdzenia spełniania ww. wymogów i dokonywania ich oceny,</w:t>
      </w:r>
    </w:p>
    <w:p w14:paraId="4FD7DAB6" w14:textId="77777777" w:rsidR="00EC09F1" w:rsidRPr="005250AB" w:rsidRDefault="00EC09F1" w:rsidP="00EC09F1">
      <w:pPr>
        <w:widowControl w:val="0"/>
        <w:numPr>
          <w:ilvl w:val="2"/>
          <w:numId w:val="26"/>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żądania wyjaśnień w przypadku wątpliwości w zakresie potwierdzenia spełniania ww. wymogów,</w:t>
      </w:r>
    </w:p>
    <w:p w14:paraId="26EE5FBF" w14:textId="77777777" w:rsidR="00EC09F1" w:rsidRPr="005250AB" w:rsidRDefault="00EC09F1" w:rsidP="00EC09F1">
      <w:pPr>
        <w:widowControl w:val="0"/>
        <w:numPr>
          <w:ilvl w:val="2"/>
          <w:numId w:val="26"/>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przeprowadzania kontroli na miejscu wykonywania świadczenia.</w:t>
      </w:r>
    </w:p>
    <w:p w14:paraId="21DBDDE2" w14:textId="77777777" w:rsidR="00EC09F1" w:rsidRPr="005250AB" w:rsidRDefault="00EC09F1" w:rsidP="00EC09F1">
      <w:pPr>
        <w:widowControl w:val="0"/>
        <w:numPr>
          <w:ilvl w:val="0"/>
          <w:numId w:val="25"/>
        </w:numPr>
        <w:tabs>
          <w:tab w:val="left" w:pos="-1418"/>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każdorazowo na wezwanie Zamawiającego w terminie nie dłuższym niż 7 dni od daty wezwania jest zobowiązany przedstawić dowody zatrudnienia na umowę o pracę osób wskazanych w wykazie, o którym mowa w ust. 2, tj. dowody wskazane w art. 438 ust. 2 Prawa zamówień publicznych, a w szczególności:</w:t>
      </w:r>
    </w:p>
    <w:p w14:paraId="0ADBE31F" w14:textId="77777777" w:rsidR="00EC09F1" w:rsidRPr="005250AB" w:rsidRDefault="00EC09F1" w:rsidP="00EC09F1">
      <w:pPr>
        <w:widowControl w:val="0"/>
        <w:numPr>
          <w:ilvl w:val="2"/>
          <w:numId w:val="27"/>
        </w:numPr>
        <w:tabs>
          <w:tab w:val="left" w:pos="-1418"/>
        </w:tabs>
        <w:suppressAutoHyphens/>
        <w:autoSpaceDE w:val="0"/>
        <w:autoSpaceDN w:val="0"/>
        <w:spacing w:after="0" w:line="240" w:lineRule="auto"/>
        <w:ind w:left="851"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druk ZUA,</w:t>
      </w:r>
    </w:p>
    <w:p w14:paraId="30A4E2B2" w14:textId="77777777" w:rsidR="00EC09F1" w:rsidRPr="005250AB" w:rsidRDefault="00EC09F1" w:rsidP="00EC09F1">
      <w:pPr>
        <w:widowControl w:val="0"/>
        <w:numPr>
          <w:ilvl w:val="2"/>
          <w:numId w:val="27"/>
        </w:numPr>
        <w:tabs>
          <w:tab w:val="left" w:pos="-1418"/>
        </w:tabs>
        <w:suppressAutoHyphens/>
        <w:autoSpaceDE w:val="0"/>
        <w:autoSpaceDN w:val="0"/>
        <w:spacing w:after="0" w:line="240" w:lineRule="auto"/>
        <w:ind w:left="851"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druk RCA.</w:t>
      </w:r>
    </w:p>
    <w:p w14:paraId="4099969D" w14:textId="77777777" w:rsidR="00EC09F1" w:rsidRPr="005250AB" w:rsidRDefault="00EC09F1" w:rsidP="00EC09F1">
      <w:pPr>
        <w:widowControl w:val="0"/>
        <w:numPr>
          <w:ilvl w:val="0"/>
          <w:numId w:val="25"/>
        </w:numPr>
        <w:tabs>
          <w:tab w:val="left" w:pos="-1560"/>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5F33D79B" w14:textId="77777777" w:rsidR="00EC09F1" w:rsidRPr="005250AB" w:rsidRDefault="00EC09F1" w:rsidP="00EC09F1">
      <w:pPr>
        <w:widowControl w:val="0"/>
        <w:numPr>
          <w:ilvl w:val="0"/>
          <w:numId w:val="25"/>
        </w:numPr>
        <w:tabs>
          <w:tab w:val="left" w:pos="-1560"/>
        </w:tabs>
        <w:suppressAutoHyphens/>
        <w:autoSpaceDE w:val="0"/>
        <w:autoSpaceDN w:val="0"/>
        <w:spacing w:after="0" w:line="240" w:lineRule="auto"/>
        <w:ind w:left="426" w:hanging="426"/>
        <w:jc w:val="both"/>
        <w:rPr>
          <w:rFonts w:ascii="Garamond" w:eastAsia="Times New Roman" w:hAnsi="Garamond" w:cs="Calibri"/>
          <w:b/>
          <w:sz w:val="24"/>
          <w:szCs w:val="24"/>
          <w:lang w:eastAsia="ar-SA"/>
        </w:rPr>
      </w:pPr>
      <w:r w:rsidRPr="005250AB">
        <w:rPr>
          <w:rFonts w:ascii="Garamond" w:eastAsia="Times New Roman" w:hAnsi="Garamond" w:cs="Calibri"/>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62E33597" w14:textId="77777777" w:rsidR="00EC09F1" w:rsidRPr="005250AB" w:rsidRDefault="00EC09F1" w:rsidP="00EC09F1">
      <w:pPr>
        <w:keepNext/>
        <w:widowControl w:val="0"/>
        <w:autoSpaceDE w:val="0"/>
        <w:autoSpaceDN w:val="0"/>
        <w:spacing w:after="0" w:line="240" w:lineRule="auto"/>
        <w:jc w:val="center"/>
        <w:rPr>
          <w:rFonts w:ascii="Garamond" w:eastAsia="Carlito" w:hAnsi="Garamond" w:cs="Calibri"/>
          <w:b/>
          <w:sz w:val="24"/>
          <w:szCs w:val="24"/>
        </w:rPr>
      </w:pPr>
    </w:p>
    <w:p w14:paraId="418BCB5B" w14:textId="77777777" w:rsidR="00EC09F1" w:rsidRPr="005250AB" w:rsidRDefault="00EC09F1" w:rsidP="00EC09F1">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10</w:t>
      </w:r>
    </w:p>
    <w:p w14:paraId="2B05324F" w14:textId="77777777" w:rsidR="00EC09F1" w:rsidRPr="005250AB" w:rsidRDefault="00EC09F1" w:rsidP="00EC09F1">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rozwiązanie, wypowiedzenie lub odstąpienie od umowy )</w:t>
      </w:r>
    </w:p>
    <w:p w14:paraId="0167C8C9" w14:textId="77777777" w:rsidR="00EC09F1" w:rsidRPr="005250AB" w:rsidRDefault="00EC09F1" w:rsidP="00EC09F1">
      <w:pPr>
        <w:widowControl w:val="0"/>
        <w:numPr>
          <w:ilvl w:val="3"/>
          <w:numId w:val="5"/>
        </w:numPr>
        <w:tabs>
          <w:tab w:val="center" w:pos="284"/>
          <w:tab w:val="right" w:pos="9574"/>
        </w:tab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Zamawiającemu przysługuje prawo rozwiązania umowy w przypadku:</w:t>
      </w:r>
    </w:p>
    <w:p w14:paraId="058E7075" w14:textId="77777777" w:rsidR="00EC09F1" w:rsidRPr="005250AB" w:rsidRDefault="00EC09F1" w:rsidP="00EC09F1">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wniesienia wniosku o ogłoszenie upadłości Wykonawcy, przy czym</w:t>
      </w:r>
      <w:r w:rsidRPr="005250AB">
        <w:rPr>
          <w:rFonts w:ascii="Garamond" w:eastAsia="Carlito" w:hAnsi="Garamond" w:cs="Carlito"/>
          <w:sz w:val="24"/>
          <w:szCs w:val="24"/>
        </w:rPr>
        <w:t xml:space="preserve"> Wykonawca jest zobowiązany w terminie 7 dni od daty złożenia wniosku o upadłość lub podjęcia uchwały/ decyzji o likwidacji, powiadomić na piśmie o tym fakcie Zamawiającego</w:t>
      </w:r>
    </w:p>
    <w:p w14:paraId="447CFD24" w14:textId="77777777" w:rsidR="00EC09F1" w:rsidRPr="005250AB" w:rsidRDefault="00EC09F1" w:rsidP="00EC09F1">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podjęcia uchwały, decyzji w przedmiocie likwidacji Wykonawcy,</w:t>
      </w:r>
    </w:p>
    <w:p w14:paraId="0A081BBE" w14:textId="77777777" w:rsidR="00EC09F1" w:rsidRPr="005250AB" w:rsidRDefault="00EC09F1" w:rsidP="00EC09F1">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gdy zostanie wydany nakaz zajęcia majątku Wykonawcy lub jego części w zakresie mającym wpływ na wykonanie umowy,</w:t>
      </w:r>
    </w:p>
    <w:p w14:paraId="741CEB16" w14:textId="77777777" w:rsidR="00EC09F1" w:rsidRPr="005250AB" w:rsidRDefault="00EC09F1" w:rsidP="00EC09F1">
      <w:pPr>
        <w:widowControl w:val="0"/>
        <w:numPr>
          <w:ilvl w:val="2"/>
          <w:numId w:val="7"/>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 xml:space="preserve">gdy Wykonawca realizuje przedmiot umowy za pomocą Podwykonawców, w stosunku do </w:t>
      </w:r>
      <w:r w:rsidRPr="005250AB">
        <w:rPr>
          <w:rFonts w:ascii="Garamond" w:eastAsia="Carlito" w:hAnsi="Garamond" w:cs="Calibri"/>
          <w:sz w:val="24"/>
          <w:szCs w:val="24"/>
        </w:rPr>
        <w:lastRenderedPageBreak/>
        <w:t>których Zamawiający nie zaakceptował umowy pomiędzy Wykonawcą a Podwykonawcą.</w:t>
      </w:r>
    </w:p>
    <w:p w14:paraId="1473AB7F" w14:textId="77777777" w:rsidR="00EC09F1" w:rsidRPr="005250AB" w:rsidRDefault="00EC09F1" w:rsidP="00EC09F1">
      <w:pPr>
        <w:widowControl w:val="0"/>
        <w:numPr>
          <w:ilvl w:val="0"/>
          <w:numId w:val="5"/>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Zamawiający w piśmie rozwiązującym umowę określi termin jej rozwiązania.</w:t>
      </w:r>
    </w:p>
    <w:p w14:paraId="3486EE65" w14:textId="77777777" w:rsidR="00EC09F1" w:rsidRPr="005250AB" w:rsidRDefault="00EC09F1" w:rsidP="00EC09F1">
      <w:pPr>
        <w:widowControl w:val="0"/>
        <w:numPr>
          <w:ilvl w:val="0"/>
          <w:numId w:val="5"/>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Zamawiający może wypowiedzieć umowę w formie pisemnej z zachowaniem miesięcznego terminu ze skutkiem na koniec miesiąca, gdy:</w:t>
      </w:r>
    </w:p>
    <w:p w14:paraId="37746891" w14:textId="77777777" w:rsidR="00EC09F1" w:rsidRPr="005250AB" w:rsidRDefault="00EC09F1" w:rsidP="00EC09F1">
      <w:pPr>
        <w:widowControl w:val="0"/>
        <w:numPr>
          <w:ilvl w:val="1"/>
          <w:numId w:val="5"/>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5250AB">
        <w:rPr>
          <w:rFonts w:ascii="Garamond" w:eastAsia="Carlito" w:hAnsi="Garamond" w:cs="Carlito"/>
          <w:sz w:val="24"/>
          <w:szCs w:val="24"/>
        </w:rPr>
        <w:t>Wykonawca nie podjął się wykonywania obowiązków wynikających z niniejszej umowy bez uzasadnionych przyczyn lub przerwał ich wykonywanie, zaś przerwa trwała dłużej niż 7 dni, lub,</w:t>
      </w:r>
    </w:p>
    <w:p w14:paraId="07DC4E48" w14:textId="77777777" w:rsidR="00EC09F1" w:rsidRPr="005250AB" w:rsidRDefault="00EC09F1" w:rsidP="00EC09F1">
      <w:pPr>
        <w:widowControl w:val="0"/>
        <w:numPr>
          <w:ilvl w:val="1"/>
          <w:numId w:val="5"/>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5250AB">
        <w:rPr>
          <w:rFonts w:ascii="Garamond" w:eastAsia="Calibri" w:hAnsi="Garamond" w:cs="Calibri"/>
          <w:sz w:val="24"/>
          <w:szCs w:val="24"/>
        </w:rPr>
        <w:t>pomimo uprzednich dwóch pisemnych zastrzeżeń Zamawiającego, nie wykonuje usług zgodnie z postanowieniami umowy lub w istotny sposób narusza jej postanowienia.</w:t>
      </w:r>
    </w:p>
    <w:p w14:paraId="29B3DE33" w14:textId="77777777" w:rsidR="00EC09F1" w:rsidRPr="005250AB" w:rsidRDefault="00EC09F1" w:rsidP="00EC09F1">
      <w:pPr>
        <w:widowControl w:val="0"/>
        <w:numPr>
          <w:ilvl w:val="0"/>
          <w:numId w:val="5"/>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Strony mogą odstąpić od umowy w terminie 30 dni od dnia powzięcia informacji o przyczynie uzasadniającej odstąpienie. Odstąpienie od Umowy powinno nastąpić w formie pisemnej pod rygorem nieważności takiego oświadczenia i powinno zawierać uzasadnienie.</w:t>
      </w:r>
    </w:p>
    <w:p w14:paraId="74600D49" w14:textId="77777777" w:rsidR="00EC09F1" w:rsidRPr="005250AB" w:rsidRDefault="00EC09F1" w:rsidP="00EC09F1">
      <w:pPr>
        <w:widowControl w:val="0"/>
        <w:numPr>
          <w:ilvl w:val="0"/>
          <w:numId w:val="5"/>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 xml:space="preserve">Zamawiający, zgodnie z brzmieniem art. 456 ustawy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 xml:space="preserve">,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odstąpić od</w:t>
      </w:r>
      <w:r w:rsidRPr="005250AB">
        <w:rPr>
          <w:rFonts w:ascii="Garamond" w:eastAsia="Carlito" w:hAnsi="Garamond" w:cs="Carlito"/>
          <w:spacing w:val="-17"/>
          <w:sz w:val="24"/>
          <w:szCs w:val="24"/>
        </w:rPr>
        <w:t xml:space="preserve"> </w:t>
      </w:r>
      <w:r w:rsidRPr="005250AB">
        <w:rPr>
          <w:rFonts w:ascii="Garamond" w:eastAsia="Carlito" w:hAnsi="Garamond" w:cs="Carlito"/>
          <w:sz w:val="24"/>
          <w:szCs w:val="24"/>
        </w:rPr>
        <w:t>umowy:</w:t>
      </w:r>
    </w:p>
    <w:p w14:paraId="23EAA3A8" w14:textId="77777777" w:rsidR="00EC09F1" w:rsidRPr="005250AB" w:rsidRDefault="00EC09F1" w:rsidP="00EC09F1">
      <w:pPr>
        <w:widowControl w:val="0"/>
        <w:numPr>
          <w:ilvl w:val="2"/>
          <w:numId w:val="5"/>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5250AB">
        <w:rPr>
          <w:rFonts w:ascii="Garamond" w:eastAsia="Carlito" w:hAnsi="Garamond" w:cs="Carlito"/>
          <w:sz w:val="24"/>
          <w:szCs w:val="24"/>
        </w:rPr>
        <w:t xml:space="preserve">w terminie 30 dni od dnia powzięcia wiadomości o zaistnieniu istotnej zmiany okoliczności powodującej, </w:t>
      </w:r>
      <w:r w:rsidRPr="005250AB">
        <w:rPr>
          <w:rFonts w:ascii="Garamond" w:eastAsia="Carlito" w:hAnsi="Garamond" w:cs="Carlito"/>
          <w:spacing w:val="-4"/>
          <w:sz w:val="24"/>
          <w:szCs w:val="24"/>
        </w:rPr>
        <w:t xml:space="preserve">że </w:t>
      </w:r>
      <w:r w:rsidRPr="005250AB">
        <w:rPr>
          <w:rFonts w:ascii="Garamond" w:eastAsia="Carlito" w:hAnsi="Garamond" w:cs="Carlito"/>
          <w:sz w:val="24"/>
          <w:szCs w:val="24"/>
        </w:rPr>
        <w:t xml:space="preserve">wykonanie umowy nie leży w interesie publicznym, czego nie można było przewidzieć w chwili zawarcia </w:t>
      </w:r>
      <w:r w:rsidRPr="005250AB">
        <w:rPr>
          <w:rFonts w:ascii="Garamond" w:eastAsia="Carlito" w:hAnsi="Garamond" w:cs="Carlito"/>
          <w:spacing w:val="-4"/>
          <w:sz w:val="24"/>
          <w:szCs w:val="24"/>
        </w:rPr>
        <w:t xml:space="preserve">umowy, </w:t>
      </w:r>
      <w:r w:rsidRPr="005250AB">
        <w:rPr>
          <w:rFonts w:ascii="Garamond" w:eastAsia="Carlito" w:hAnsi="Garamond" w:cs="Carlito"/>
          <w:sz w:val="24"/>
          <w:szCs w:val="24"/>
        </w:rPr>
        <w:t xml:space="preserve">lub dalsze wykonywanie umowy </w:t>
      </w:r>
      <w:r w:rsidRPr="005250AB">
        <w:rPr>
          <w:rFonts w:ascii="Garamond" w:eastAsia="Carlito" w:hAnsi="Garamond" w:cs="Carlito"/>
          <w:spacing w:val="-3"/>
          <w:sz w:val="24"/>
          <w:szCs w:val="24"/>
        </w:rPr>
        <w:t>może</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zagrozić</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podstawowemu</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interesowi</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bezpieczeństwa</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państwa</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lub</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bezpieczeństwu publicznemu;</w:t>
      </w:r>
    </w:p>
    <w:p w14:paraId="7B951A80" w14:textId="77777777" w:rsidR="00EC09F1" w:rsidRPr="005250AB" w:rsidRDefault="00EC09F1" w:rsidP="00EC09F1">
      <w:pPr>
        <w:widowControl w:val="0"/>
        <w:numPr>
          <w:ilvl w:val="2"/>
          <w:numId w:val="5"/>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5250AB">
        <w:rPr>
          <w:rFonts w:ascii="Garamond" w:eastAsia="Carlito" w:hAnsi="Garamond" w:cs="Carlito"/>
          <w:sz w:val="24"/>
          <w:szCs w:val="24"/>
        </w:rPr>
        <w:t>jeżeli zachodzi co najmniej jedna z następujących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okoliczności:</w:t>
      </w:r>
    </w:p>
    <w:p w14:paraId="2226A2BA" w14:textId="77777777" w:rsidR="00EC09F1" w:rsidRPr="005250AB" w:rsidRDefault="00EC09F1" w:rsidP="00EC09F1">
      <w:pPr>
        <w:widowControl w:val="0"/>
        <w:numPr>
          <w:ilvl w:val="3"/>
          <w:numId w:val="28"/>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5250AB">
        <w:rPr>
          <w:rFonts w:ascii="Garamond" w:eastAsia="Carlito" w:hAnsi="Garamond" w:cs="Carlito"/>
          <w:sz w:val="24"/>
          <w:szCs w:val="24"/>
        </w:rPr>
        <w:t>dokonano zmiany umowy z naruszeniem art. 454 i art. 455 ustawy</w:t>
      </w:r>
      <w:r w:rsidRPr="005250AB">
        <w:rPr>
          <w:rFonts w:ascii="Garamond" w:eastAsia="Carlito" w:hAnsi="Garamond" w:cs="Carlito"/>
          <w:spacing w:val="-19"/>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3F3D87B9" w14:textId="77777777" w:rsidR="00EC09F1" w:rsidRPr="005250AB" w:rsidRDefault="00EC09F1" w:rsidP="00EC09F1">
      <w:pPr>
        <w:widowControl w:val="0"/>
        <w:numPr>
          <w:ilvl w:val="3"/>
          <w:numId w:val="28"/>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5250AB">
        <w:rPr>
          <w:rFonts w:ascii="Garamond" w:eastAsia="Carlito" w:hAnsi="Garamond" w:cs="Carlito"/>
          <w:sz w:val="24"/>
          <w:szCs w:val="24"/>
        </w:rPr>
        <w:t>wykonawca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chwili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zawarcia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podlegał</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wykluczeniu</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podstawie</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art.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108 ustawy</w:t>
      </w:r>
      <w:r w:rsidRPr="005250AB">
        <w:rPr>
          <w:rFonts w:ascii="Garamond" w:eastAsia="Carlito" w:hAnsi="Garamond" w:cs="Carlito"/>
          <w:spacing w:val="-2"/>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368C88FE" w14:textId="77777777" w:rsidR="00EC09F1" w:rsidRPr="005250AB" w:rsidRDefault="00EC09F1" w:rsidP="00EC09F1">
      <w:pPr>
        <w:widowControl w:val="0"/>
        <w:numPr>
          <w:ilvl w:val="3"/>
          <w:numId w:val="28"/>
        </w:numPr>
        <w:tabs>
          <w:tab w:val="left" w:pos="1276"/>
        </w:tabs>
        <w:autoSpaceDE w:val="0"/>
        <w:autoSpaceDN w:val="0"/>
        <w:spacing w:after="0" w:line="240" w:lineRule="auto"/>
        <w:ind w:left="1264" w:right="4"/>
        <w:jc w:val="both"/>
        <w:rPr>
          <w:rFonts w:ascii="Garamond" w:eastAsia="Carlito" w:hAnsi="Garamond" w:cs="Carlito"/>
          <w:sz w:val="24"/>
          <w:szCs w:val="24"/>
        </w:rPr>
      </w:pPr>
      <w:r w:rsidRPr="005250AB">
        <w:rPr>
          <w:rFonts w:ascii="Garamond" w:eastAsia="Carlito" w:hAnsi="Garamond" w:cs="Carlito"/>
          <w:spacing w:val="-3"/>
          <w:sz w:val="24"/>
          <w:szCs w:val="24"/>
        </w:rPr>
        <w:t xml:space="preserve">Trybunał </w:t>
      </w:r>
      <w:r w:rsidRPr="005250AB">
        <w:rPr>
          <w:rFonts w:ascii="Garamond" w:eastAsia="Carlito" w:hAnsi="Garamond" w:cs="Carlito"/>
          <w:sz w:val="24"/>
          <w:szCs w:val="24"/>
        </w:rPr>
        <w:t>Sprawiedliwości Unii Europejskiej stwierdził, w ramach procedury przewidzianej</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art.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258</w:t>
      </w:r>
      <w:r w:rsidRPr="005250AB">
        <w:rPr>
          <w:rFonts w:ascii="Garamond" w:eastAsia="Carlito" w:hAnsi="Garamond" w:cs="Carlito"/>
          <w:spacing w:val="-6"/>
          <w:sz w:val="24"/>
          <w:szCs w:val="24"/>
        </w:rPr>
        <w:t xml:space="preserve"> </w:t>
      </w:r>
      <w:r w:rsidRPr="005250AB">
        <w:rPr>
          <w:rFonts w:ascii="Garamond" w:eastAsia="Carlito" w:hAnsi="Garamond" w:cs="Carlito"/>
          <w:spacing w:val="-4"/>
          <w:sz w:val="24"/>
          <w:szCs w:val="24"/>
        </w:rPr>
        <w:t>Traktatu</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funkcjonowaniu</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Unii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Europejskiej,</w:t>
      </w:r>
      <w:r w:rsidRPr="005250AB">
        <w:rPr>
          <w:rFonts w:ascii="Garamond" w:eastAsia="Carlito" w:hAnsi="Garamond" w:cs="Carlito"/>
          <w:spacing w:val="-7"/>
          <w:sz w:val="24"/>
          <w:szCs w:val="24"/>
        </w:rPr>
        <w:t xml:space="preserve"> </w:t>
      </w:r>
      <w:r w:rsidRPr="005250AB">
        <w:rPr>
          <w:rFonts w:ascii="Garamond" w:eastAsia="Carlito" w:hAnsi="Garamond" w:cs="Carlito"/>
          <w:spacing w:val="-4"/>
          <w:sz w:val="24"/>
          <w:szCs w:val="24"/>
        </w:rPr>
        <w:t>że</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 xml:space="preserve">Rzeczpospolita Polska uchybiła zobowiązaniom, które ciążą na niej na mocy </w:t>
      </w:r>
      <w:r w:rsidRPr="005250AB">
        <w:rPr>
          <w:rFonts w:ascii="Garamond" w:eastAsia="Carlito" w:hAnsi="Garamond" w:cs="Carlito"/>
          <w:spacing w:val="-6"/>
          <w:sz w:val="24"/>
          <w:szCs w:val="24"/>
        </w:rPr>
        <w:t xml:space="preserve">Traktatów, </w:t>
      </w:r>
      <w:r w:rsidRPr="005250AB">
        <w:rPr>
          <w:rFonts w:ascii="Garamond" w:eastAsia="Carlito" w:hAnsi="Garamond" w:cs="Carlito"/>
          <w:sz w:val="24"/>
          <w:szCs w:val="24"/>
        </w:rPr>
        <w:t xml:space="preserve">dyrektywy 2014/24/UE, dyrektywy 2014/25/UE i dyrektywy 2009/81/WE, z uwagi na </w:t>
      </w:r>
      <w:r w:rsidRPr="005250AB">
        <w:rPr>
          <w:rFonts w:ascii="Garamond" w:eastAsia="Carlito" w:hAnsi="Garamond" w:cs="Carlito"/>
          <w:spacing w:val="-3"/>
          <w:sz w:val="24"/>
          <w:szCs w:val="24"/>
        </w:rPr>
        <w:t xml:space="preserve">to, </w:t>
      </w:r>
      <w:r w:rsidRPr="005250AB">
        <w:rPr>
          <w:rFonts w:ascii="Garamond" w:eastAsia="Carlito" w:hAnsi="Garamond" w:cs="Carlito"/>
          <w:spacing w:val="-4"/>
          <w:sz w:val="24"/>
          <w:szCs w:val="24"/>
        </w:rPr>
        <w:t xml:space="preserve">że </w:t>
      </w:r>
      <w:r w:rsidRPr="005250AB">
        <w:rPr>
          <w:rFonts w:ascii="Garamond" w:eastAsia="Carlito" w:hAnsi="Garamond" w:cs="Carlito"/>
          <w:sz w:val="24"/>
          <w:szCs w:val="24"/>
        </w:rPr>
        <w:t>Zamawiający udzielił zamówienia z naruszeniem prawa Unii</w:t>
      </w:r>
      <w:r w:rsidRPr="005250AB">
        <w:rPr>
          <w:rFonts w:ascii="Garamond" w:eastAsia="Carlito" w:hAnsi="Garamond" w:cs="Carlito"/>
          <w:spacing w:val="-16"/>
          <w:sz w:val="24"/>
          <w:szCs w:val="24"/>
        </w:rPr>
        <w:t xml:space="preserve"> </w:t>
      </w:r>
      <w:r w:rsidRPr="005250AB">
        <w:rPr>
          <w:rFonts w:ascii="Garamond" w:eastAsia="Carlito" w:hAnsi="Garamond" w:cs="Carlito"/>
          <w:sz w:val="24"/>
          <w:szCs w:val="24"/>
        </w:rPr>
        <w:t>Europejskiej.</w:t>
      </w:r>
    </w:p>
    <w:p w14:paraId="4870485F" w14:textId="77777777" w:rsidR="00EC09F1" w:rsidRPr="005250AB" w:rsidRDefault="00EC09F1" w:rsidP="00EC09F1">
      <w:pPr>
        <w:widowControl w:val="0"/>
        <w:numPr>
          <w:ilvl w:val="0"/>
          <w:numId w:val="5"/>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przypadku,</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1</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pkt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2</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lit.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a,</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Zamawiający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odstępuje</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od</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części, której zmiana</w:t>
      </w:r>
      <w:r w:rsidRPr="005250AB">
        <w:rPr>
          <w:rFonts w:ascii="Garamond" w:eastAsia="Carlito" w:hAnsi="Garamond" w:cs="Carlito"/>
          <w:spacing w:val="-3"/>
          <w:sz w:val="24"/>
          <w:szCs w:val="24"/>
        </w:rPr>
        <w:t xml:space="preserve"> dotyczy.</w:t>
      </w:r>
    </w:p>
    <w:p w14:paraId="16954506" w14:textId="77777777" w:rsidR="00EC09F1" w:rsidRPr="005250AB" w:rsidRDefault="00EC09F1" w:rsidP="00EC09F1">
      <w:pPr>
        <w:widowControl w:val="0"/>
        <w:numPr>
          <w:ilvl w:val="0"/>
          <w:numId w:val="5"/>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przypadkach,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których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2,</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wykonawca</w:t>
      </w:r>
      <w:r w:rsidRPr="005250AB">
        <w:rPr>
          <w:rFonts w:ascii="Garamond" w:eastAsia="Carlito" w:hAnsi="Garamond" w:cs="Carlito"/>
          <w:spacing w:val="-6"/>
          <w:sz w:val="24"/>
          <w:szCs w:val="24"/>
        </w:rPr>
        <w:t xml:space="preserve"> </w:t>
      </w:r>
      <w:r w:rsidRPr="005250AB">
        <w:rPr>
          <w:rFonts w:ascii="Garamond" w:eastAsia="Carlito" w:hAnsi="Garamond" w:cs="Carlito"/>
          <w:spacing w:val="-3"/>
          <w:sz w:val="24"/>
          <w:szCs w:val="24"/>
        </w:rPr>
        <w:t>może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żądać</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wyłącznie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wynagrodzenia należnego z tytułu wykonania części</w:t>
      </w:r>
      <w:r w:rsidRPr="005250AB">
        <w:rPr>
          <w:rFonts w:ascii="Garamond" w:eastAsia="Carlito" w:hAnsi="Garamond" w:cs="Carlito"/>
          <w:spacing w:val="-6"/>
          <w:sz w:val="24"/>
          <w:szCs w:val="24"/>
        </w:rPr>
        <w:t xml:space="preserve"> </w:t>
      </w:r>
      <w:r w:rsidRPr="005250AB">
        <w:rPr>
          <w:rFonts w:ascii="Garamond" w:eastAsia="Carlito" w:hAnsi="Garamond" w:cs="Carlito"/>
          <w:spacing w:val="-4"/>
          <w:sz w:val="24"/>
          <w:szCs w:val="24"/>
        </w:rPr>
        <w:t>Umowy.</w:t>
      </w:r>
    </w:p>
    <w:p w14:paraId="7785A8DB" w14:textId="77777777" w:rsidR="00EC09F1" w:rsidRPr="005250AB" w:rsidRDefault="00EC09F1" w:rsidP="00EC09F1">
      <w:pPr>
        <w:spacing w:after="0" w:line="240" w:lineRule="auto"/>
        <w:jc w:val="both"/>
        <w:rPr>
          <w:rFonts w:ascii="Garamond" w:eastAsia="Carlito" w:hAnsi="Garamond" w:cs="Calibri"/>
          <w:sz w:val="24"/>
          <w:szCs w:val="24"/>
        </w:rPr>
      </w:pPr>
    </w:p>
    <w:p w14:paraId="5DABC3CE" w14:textId="77777777" w:rsidR="00EC09F1" w:rsidRPr="005250AB" w:rsidRDefault="00EC09F1" w:rsidP="00EC09F1">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11</w:t>
      </w:r>
    </w:p>
    <w:p w14:paraId="2183A58E" w14:textId="77777777" w:rsidR="00EC09F1" w:rsidRPr="005250AB" w:rsidRDefault="00EC09F1" w:rsidP="00EC09F1">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zabezpieczenie należytego wykonania umowy )</w:t>
      </w:r>
    </w:p>
    <w:p w14:paraId="52730BC1" w14:textId="77777777" w:rsidR="00EC09F1" w:rsidRPr="005250AB" w:rsidRDefault="00EC09F1" w:rsidP="00EC09F1">
      <w:pPr>
        <w:widowControl w:val="0"/>
        <w:numPr>
          <w:ilvl w:val="0"/>
          <w:numId w:val="9"/>
        </w:numPr>
        <w:autoSpaceDE w:val="0"/>
        <w:autoSpaceDN w:val="0"/>
        <w:spacing w:after="0" w:line="240" w:lineRule="auto"/>
        <w:ind w:left="284" w:hanging="284"/>
        <w:jc w:val="both"/>
        <w:rPr>
          <w:rFonts w:ascii="Garamond" w:eastAsia="Carlito" w:hAnsi="Garamond" w:cs="Calibri"/>
          <w:iCs/>
          <w:sz w:val="24"/>
          <w:szCs w:val="24"/>
        </w:rPr>
      </w:pPr>
      <w:r w:rsidRPr="005250AB">
        <w:rPr>
          <w:rFonts w:ascii="Garamond" w:eastAsia="Carlito" w:hAnsi="Garamond" w:cs="Calibri"/>
          <w:iCs/>
          <w:sz w:val="24"/>
          <w:szCs w:val="24"/>
        </w:rPr>
        <w:t>Wykonawca wniósł zabezpieczenie należytego wykonania umowy w wysokości 5 % wynagrodzenia</w:t>
      </w:r>
      <w:r>
        <w:rPr>
          <w:rFonts w:ascii="Garamond" w:eastAsia="Carlito" w:hAnsi="Garamond" w:cs="Calibri"/>
          <w:iCs/>
          <w:sz w:val="24"/>
          <w:szCs w:val="24"/>
        </w:rPr>
        <w:t xml:space="preserve"> określonego w § 6 ust. 1</w:t>
      </w:r>
      <w:r w:rsidRPr="005250AB">
        <w:rPr>
          <w:rFonts w:ascii="Garamond" w:eastAsia="Carlito" w:hAnsi="Garamond" w:cs="Calibri"/>
          <w:iCs/>
          <w:sz w:val="24"/>
          <w:szCs w:val="24"/>
        </w:rPr>
        <w:t xml:space="preserve"> brutto Wykonawcy tj. ………………………. zł brutto (słownie: …………….. ...........................................................) na zasadach określonych w SWZ, w formie …………………………………………………………………………………..</w:t>
      </w:r>
    </w:p>
    <w:p w14:paraId="2296DCC8" w14:textId="77777777" w:rsidR="00EC09F1" w:rsidRPr="005250AB" w:rsidRDefault="00EC09F1" w:rsidP="00EC09F1">
      <w:pPr>
        <w:widowControl w:val="0"/>
        <w:numPr>
          <w:ilvl w:val="0"/>
          <w:numId w:val="9"/>
        </w:numPr>
        <w:autoSpaceDE w:val="0"/>
        <w:autoSpaceDN w:val="0"/>
        <w:spacing w:after="0" w:line="240" w:lineRule="auto"/>
        <w:ind w:left="284" w:hanging="284"/>
        <w:jc w:val="both"/>
        <w:rPr>
          <w:rFonts w:ascii="Garamond" w:eastAsia="Carlito" w:hAnsi="Garamond" w:cs="Calibri"/>
          <w:iCs/>
          <w:sz w:val="24"/>
          <w:szCs w:val="24"/>
        </w:rPr>
      </w:pPr>
      <w:r w:rsidRPr="005250AB">
        <w:rPr>
          <w:rFonts w:ascii="Garamond" w:eastAsia="Carlito" w:hAnsi="Garamond" w:cs="Calibri"/>
          <w:iCs/>
          <w:sz w:val="24"/>
          <w:szCs w:val="24"/>
        </w:rPr>
        <w:t>Zabezpieczenie służy pokryciu roszczeń Zamawiającego z tytułu niewykonania lub nienależytego wykonania przedmiotu umowy.</w:t>
      </w:r>
    </w:p>
    <w:p w14:paraId="10A0AD31" w14:textId="77777777" w:rsidR="00EC09F1" w:rsidRPr="005250AB" w:rsidRDefault="00EC09F1" w:rsidP="00EC09F1">
      <w:pPr>
        <w:widowControl w:val="0"/>
        <w:numPr>
          <w:ilvl w:val="0"/>
          <w:numId w:val="9"/>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W trakcie realizacji umowy Wykonawca może dokonać zmiany formy zabezpieczenia na jedną lub kilka form, o których mowa w rozdziale XX pkt. 3 SWZ.</w:t>
      </w:r>
    </w:p>
    <w:p w14:paraId="7F20DDAE" w14:textId="77777777" w:rsidR="00EC09F1" w:rsidRPr="005250AB" w:rsidRDefault="00EC09F1" w:rsidP="00EC09F1">
      <w:pPr>
        <w:widowControl w:val="0"/>
        <w:numPr>
          <w:ilvl w:val="0"/>
          <w:numId w:val="9"/>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Zamawiający zwróci całą kwotę wniesionego zabezpieczenie w terminie 30 dni od dnia wykonania zamówienia i wygaśnięcia umowy oraz złożenia wniosku przez Wykonawcę ze wskazaniem rachunku bankowego na jaki należy dokonać zwrotu.</w:t>
      </w:r>
    </w:p>
    <w:p w14:paraId="2AE554D9" w14:textId="77777777" w:rsidR="00EC09F1" w:rsidRPr="005250AB" w:rsidRDefault="00EC09F1" w:rsidP="00EC09F1">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p>
    <w:p w14:paraId="3AF4CD64" w14:textId="77777777" w:rsidR="00EC09F1" w:rsidRPr="005250AB" w:rsidRDefault="00EC09F1" w:rsidP="00EC09F1">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12</w:t>
      </w:r>
    </w:p>
    <w:p w14:paraId="5C7856E2" w14:textId="77777777" w:rsidR="00EC09F1" w:rsidRPr="005250AB" w:rsidRDefault="00EC09F1" w:rsidP="00EC09F1">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zmiana umowy )</w:t>
      </w:r>
    </w:p>
    <w:p w14:paraId="0FAA08FA" w14:textId="77777777" w:rsidR="00EC09F1" w:rsidRPr="005250AB" w:rsidRDefault="00EC09F1" w:rsidP="00EC09F1">
      <w:pPr>
        <w:widowControl w:val="0"/>
        <w:numPr>
          <w:ilvl w:val="3"/>
          <w:numId w:val="18"/>
        </w:numPr>
        <w:autoSpaceDE w:val="0"/>
        <w:autoSpaceDN w:val="0"/>
        <w:spacing w:after="0" w:line="240" w:lineRule="auto"/>
        <w:ind w:left="426" w:right="11" w:hanging="426"/>
        <w:contextualSpacing/>
        <w:jc w:val="both"/>
        <w:rPr>
          <w:rFonts w:ascii="Garamond" w:eastAsia="Carlito" w:hAnsi="Garamond" w:cs="Calibri"/>
          <w:sz w:val="24"/>
          <w:szCs w:val="24"/>
          <w:lang w:val="x-none"/>
        </w:rPr>
      </w:pPr>
      <w:r w:rsidRPr="005250AB">
        <w:rPr>
          <w:rFonts w:ascii="Garamond" w:eastAsia="Carlito" w:hAnsi="Garamond" w:cs="Calibri"/>
          <w:sz w:val="24"/>
          <w:szCs w:val="24"/>
          <w:lang w:val="x-none"/>
        </w:rPr>
        <w:t xml:space="preserve">Zamawiający przewiduje możliwość zmian postanowień umowy w stosunku do treści oferty, na podstawie której dokonano wyboru Wykonawcy, w przypadku wystąpienia co najmniej jednej z okoliczności wymienionych poniżej, z uwzględnieniem podawanych warunków ich </w:t>
      </w:r>
      <w:r w:rsidRPr="005250AB">
        <w:rPr>
          <w:rFonts w:ascii="Garamond" w:eastAsia="Carlito" w:hAnsi="Garamond" w:cs="Calibri"/>
          <w:sz w:val="24"/>
          <w:szCs w:val="24"/>
          <w:lang w:val="x-none"/>
        </w:rPr>
        <w:lastRenderedPageBreak/>
        <w:t>wprowadzenia:</w:t>
      </w:r>
    </w:p>
    <w:p w14:paraId="09270F61" w14:textId="77777777" w:rsidR="00EC09F1" w:rsidRPr="005250AB" w:rsidRDefault="00EC09F1" w:rsidP="00EC09F1">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libri"/>
          <w:sz w:val="24"/>
          <w:szCs w:val="24"/>
        </w:rPr>
        <w:t>zmiana wartości umowy, o której mowa w § 6 ust 1 w przypadku zwiększenia lub zmniejszenia ilości przyjętych odpadów do PSZOK.</w:t>
      </w:r>
    </w:p>
    <w:p w14:paraId="3A85A453" w14:textId="77777777" w:rsidR="00EC09F1" w:rsidRPr="005250AB" w:rsidRDefault="00EC09F1" w:rsidP="00EC09F1">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libri"/>
          <w:sz w:val="24"/>
          <w:szCs w:val="24"/>
        </w:rPr>
        <w:t xml:space="preserve">zmiana </w:t>
      </w:r>
      <w:r w:rsidRPr="005250AB">
        <w:rPr>
          <w:rFonts w:ascii="Garamond" w:eastAsia="Carlito" w:hAnsi="Garamond" w:cs="Carlito"/>
          <w:sz w:val="24"/>
          <w:szCs w:val="24"/>
        </w:rPr>
        <w:t>konieczności</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zrealizowania</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przedmiotu</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przy</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zastosowaniu</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innych</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 xml:space="preserve">rozwiązań technicznych lub materiałowych </w:t>
      </w:r>
      <w:r w:rsidRPr="005250AB">
        <w:rPr>
          <w:rFonts w:ascii="Garamond" w:eastAsia="Carlito" w:hAnsi="Garamond" w:cs="Carlito"/>
          <w:spacing w:val="-3"/>
          <w:sz w:val="24"/>
          <w:szCs w:val="24"/>
        </w:rPr>
        <w:t xml:space="preserve">ze </w:t>
      </w:r>
      <w:r w:rsidRPr="005250AB">
        <w:rPr>
          <w:rFonts w:ascii="Garamond" w:eastAsia="Carlito" w:hAnsi="Garamond" w:cs="Carlito"/>
          <w:sz w:val="24"/>
          <w:szCs w:val="24"/>
        </w:rPr>
        <w:t>względu na zmiany obowiązującego</w:t>
      </w:r>
      <w:r w:rsidRPr="005250AB">
        <w:rPr>
          <w:rFonts w:ascii="Garamond" w:eastAsia="Carlito" w:hAnsi="Garamond" w:cs="Carlito"/>
          <w:spacing w:val="-21"/>
          <w:sz w:val="24"/>
          <w:szCs w:val="24"/>
        </w:rPr>
        <w:t xml:space="preserve"> </w:t>
      </w:r>
      <w:r w:rsidRPr="005250AB">
        <w:rPr>
          <w:rFonts w:ascii="Garamond" w:eastAsia="Carlito" w:hAnsi="Garamond" w:cs="Carlito"/>
          <w:sz w:val="24"/>
          <w:szCs w:val="24"/>
        </w:rPr>
        <w:t>prawa,</w:t>
      </w:r>
    </w:p>
    <w:p w14:paraId="33FDE4D0" w14:textId="77777777" w:rsidR="00EC09F1" w:rsidRPr="005250AB" w:rsidRDefault="00EC09F1" w:rsidP="00EC09F1">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Arial"/>
          <w:sz w:val="24"/>
          <w:szCs w:val="24"/>
        </w:rPr>
        <w:t xml:space="preserve">wprowadzeniu dodatkowych rodzajów odpadów, przyjmowanych przez Wykonawcę na podstawie Umowy, </w:t>
      </w:r>
    </w:p>
    <w:p w14:paraId="2E3FBF2E" w14:textId="77777777" w:rsidR="00EC09F1" w:rsidRPr="005250AB" w:rsidRDefault="00EC09F1" w:rsidP="00EC09F1">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zmiana wymagań względem przyjmowania poszczególnych rodzajów odpadów, w wyniku zmiany sposobu ich zbierania (np. wydzielenie frakcji z odpadów zbieranych łącznie),</w:t>
      </w:r>
    </w:p>
    <w:p w14:paraId="5E96035A" w14:textId="77777777" w:rsidR="00EC09F1" w:rsidRPr="005250AB" w:rsidRDefault="00EC09F1" w:rsidP="00EC09F1">
      <w:pPr>
        <w:widowControl w:val="0"/>
        <w:numPr>
          <w:ilvl w:val="2"/>
          <w:numId w:val="24"/>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wystąpienia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siły</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wyższej</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uniemożliwiającej</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wykonanie</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przedmiotu</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zgodnie postanowieniami</w:t>
      </w:r>
      <w:r w:rsidRPr="005250AB">
        <w:rPr>
          <w:rFonts w:ascii="Garamond" w:eastAsia="Carlito" w:hAnsi="Garamond" w:cs="Carlito"/>
          <w:spacing w:val="-1"/>
          <w:sz w:val="24"/>
          <w:szCs w:val="24"/>
        </w:rPr>
        <w:t xml:space="preserve"> </w:t>
      </w:r>
      <w:r w:rsidRPr="005250AB">
        <w:rPr>
          <w:rFonts w:ascii="Garamond" w:eastAsia="Carlito" w:hAnsi="Garamond" w:cs="Carlito"/>
          <w:sz w:val="24"/>
          <w:szCs w:val="24"/>
        </w:rPr>
        <w:t>SWZ</w:t>
      </w:r>
    </w:p>
    <w:p w14:paraId="3C0B8403" w14:textId="77777777" w:rsidR="00EC09F1" w:rsidRPr="005250AB" w:rsidRDefault="00EC09F1" w:rsidP="00EC09F1">
      <w:pPr>
        <w:widowControl w:val="0"/>
        <w:tabs>
          <w:tab w:val="left" w:pos="1134"/>
        </w:tabs>
        <w:autoSpaceDE w:val="0"/>
        <w:autoSpaceDN w:val="0"/>
        <w:spacing w:after="0" w:line="240" w:lineRule="auto"/>
        <w:ind w:left="993" w:right="4"/>
        <w:jc w:val="both"/>
        <w:rPr>
          <w:rFonts w:ascii="Garamond" w:eastAsia="Carlito" w:hAnsi="Garamond" w:cs="Carlito"/>
          <w:sz w:val="24"/>
          <w:szCs w:val="24"/>
        </w:rPr>
      </w:pPr>
      <w:r w:rsidRPr="005250AB">
        <w:rPr>
          <w:rFonts w:ascii="Garamond" w:eastAsia="Carlito" w:hAnsi="Garamond" w:cs="Carlito"/>
          <w:sz w:val="24"/>
          <w:szCs w:val="24"/>
        </w:rPr>
        <w:t>Pod pojęciem siły wyższej rozumie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a także zdarzenie nadzwyczajne losowo wywołane przez czynniki zewnętrzne, którego nie można było przewidzieć z pewnością, w szczególności zagrażającego bezpośrednio życiu lub zdrowiu ludzi lub grożącego powstaniem szkody w znacznych rozmiarach.</w:t>
      </w:r>
    </w:p>
    <w:p w14:paraId="20D44BA5" w14:textId="77777777" w:rsidR="00EC09F1" w:rsidRPr="005250AB" w:rsidRDefault="00EC09F1" w:rsidP="00EC09F1">
      <w:pPr>
        <w:widowControl w:val="0"/>
        <w:numPr>
          <w:ilvl w:val="2"/>
          <w:numId w:val="24"/>
        </w:numPr>
        <w:tabs>
          <w:tab w:val="num"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konieczność</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zrealizowania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ramach</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usługi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objętej</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zamówieniem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usług,</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prac</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czy czynności</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nieobjętych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przedmiotem</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niniejszego</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zamówieniem</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niezbędnych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dla prawidłowego wykonania tego zamówienia, których wykonanie stało się konieczne na skutek sytuacji nieprzewidzianej przez Zamawiającego,</w:t>
      </w:r>
    </w:p>
    <w:p w14:paraId="0B66C9A5" w14:textId="77777777" w:rsidR="00EC09F1" w:rsidRPr="005250AB" w:rsidRDefault="00EC09F1" w:rsidP="00EC09F1">
      <w:pPr>
        <w:widowControl w:val="0"/>
        <w:numPr>
          <w:ilvl w:val="2"/>
          <w:numId w:val="24"/>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niemożliwych wcześniej do przewidzenia działań osób trzecich uniemożliwiających wykonanie</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robót,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które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to</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działania</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są</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konsekwencją</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winy</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którejkolwiek</w:t>
      </w:r>
      <w:r w:rsidRPr="005250AB">
        <w:rPr>
          <w:rFonts w:ascii="Garamond" w:eastAsia="Carlito" w:hAnsi="Garamond" w:cs="Carlito"/>
          <w:spacing w:val="-8"/>
          <w:sz w:val="24"/>
          <w:szCs w:val="24"/>
        </w:rPr>
        <w:t xml:space="preserve"> </w:t>
      </w:r>
      <w:r w:rsidRPr="005250AB">
        <w:rPr>
          <w:rFonts w:ascii="Garamond" w:eastAsia="Carlito" w:hAnsi="Garamond" w:cs="Carlito"/>
          <w:spacing w:val="-3"/>
          <w:sz w:val="24"/>
          <w:szCs w:val="24"/>
        </w:rPr>
        <w:t>ze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Stron,</w:t>
      </w:r>
    </w:p>
    <w:p w14:paraId="0152641C" w14:textId="77777777" w:rsidR="00EC09F1" w:rsidRPr="005250AB" w:rsidRDefault="00EC09F1" w:rsidP="00EC09F1">
      <w:pPr>
        <w:widowControl w:val="0"/>
        <w:numPr>
          <w:ilvl w:val="2"/>
          <w:numId w:val="24"/>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aktualnie</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obowiązujących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przepisów</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prawa</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mających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wpływ</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wykonanie przedmiotu zamówienia lub płatność</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wynagrodzenia,</w:t>
      </w:r>
    </w:p>
    <w:p w14:paraId="50D73D3E" w14:textId="77777777" w:rsidR="00EC09F1" w:rsidRPr="005250AB" w:rsidRDefault="00EC09F1" w:rsidP="00EC09F1">
      <w:pPr>
        <w:widowControl w:val="0"/>
        <w:numPr>
          <w:ilvl w:val="2"/>
          <w:numId w:val="24"/>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 przewidzianych zapisami niniejszej SWZ inne niż określone w niniejszym</w:t>
      </w:r>
      <w:r w:rsidRPr="005250AB">
        <w:rPr>
          <w:rFonts w:ascii="Garamond" w:eastAsia="Carlito" w:hAnsi="Garamond" w:cs="Carlito"/>
          <w:spacing w:val="-38"/>
          <w:sz w:val="24"/>
          <w:szCs w:val="24"/>
        </w:rPr>
        <w:t xml:space="preserve"> </w:t>
      </w:r>
      <w:r w:rsidRPr="005250AB">
        <w:rPr>
          <w:rFonts w:ascii="Garamond" w:eastAsia="Carlito" w:hAnsi="Garamond" w:cs="Carlito"/>
          <w:sz w:val="24"/>
          <w:szCs w:val="24"/>
        </w:rPr>
        <w:t>ustępie,</w:t>
      </w:r>
    </w:p>
    <w:p w14:paraId="6C5560C5" w14:textId="77777777" w:rsidR="00EC09F1" w:rsidRPr="005250AB" w:rsidRDefault="00EC09F1" w:rsidP="00EC09F1">
      <w:pPr>
        <w:widowControl w:val="0"/>
        <w:numPr>
          <w:ilvl w:val="2"/>
          <w:numId w:val="24"/>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 przewidzianych przepisami ustawy</w:t>
      </w:r>
      <w:r w:rsidRPr="005250AB">
        <w:rPr>
          <w:rFonts w:ascii="Garamond" w:eastAsia="Carlito" w:hAnsi="Garamond" w:cs="Carlito"/>
          <w:spacing w:val="-1"/>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226E446E" w14:textId="77777777" w:rsidR="00EC09F1" w:rsidRPr="005250AB" w:rsidRDefault="00EC09F1" w:rsidP="00EC09F1">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Maksymalna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zmiana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wynagrodzenia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należnego</w:t>
      </w:r>
      <w:r w:rsidRPr="005250AB">
        <w:rPr>
          <w:rFonts w:ascii="Garamond" w:eastAsia="Carlito" w:hAnsi="Garamond" w:cs="Carlito"/>
          <w:spacing w:val="-8"/>
          <w:sz w:val="24"/>
          <w:szCs w:val="24"/>
        </w:rPr>
        <w:t xml:space="preserve"> </w:t>
      </w:r>
      <w:r w:rsidRPr="005250AB">
        <w:rPr>
          <w:rFonts w:ascii="Garamond" w:eastAsia="Carlito" w:hAnsi="Garamond" w:cs="Carlito"/>
          <w:spacing w:val="-3"/>
          <w:sz w:val="24"/>
          <w:szCs w:val="24"/>
        </w:rPr>
        <w:t>Wykonawcy</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skutek</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okoliczności,</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których mowa w ust. 1, nie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 xml:space="preserve">przekroczyć wartości 5% wynagrodzenia określonego w umowie. Zmiana wysokości wynagrodzenia winna odpowiadać kwotowo zmianie </w:t>
      </w:r>
      <w:r w:rsidRPr="005250AB">
        <w:rPr>
          <w:rFonts w:ascii="Garamond" w:eastAsia="Carlito" w:hAnsi="Garamond" w:cs="Carlito"/>
          <w:spacing w:val="-3"/>
          <w:sz w:val="24"/>
          <w:szCs w:val="24"/>
        </w:rPr>
        <w:t xml:space="preserve">kosztów </w:t>
      </w:r>
      <w:r w:rsidRPr="005250AB">
        <w:rPr>
          <w:rFonts w:ascii="Garamond" w:eastAsia="Carlito" w:hAnsi="Garamond" w:cs="Carlito"/>
          <w:sz w:val="24"/>
          <w:szCs w:val="24"/>
        </w:rPr>
        <w:t>wykonania zamówienia następującej na skutek wystąpienia okoliczności powodujących</w:t>
      </w:r>
      <w:r w:rsidRPr="005250AB">
        <w:rPr>
          <w:rFonts w:ascii="Garamond" w:eastAsia="Carlito" w:hAnsi="Garamond" w:cs="Carlito"/>
          <w:spacing w:val="-17"/>
          <w:sz w:val="24"/>
          <w:szCs w:val="24"/>
        </w:rPr>
        <w:t xml:space="preserve"> </w:t>
      </w:r>
      <w:r w:rsidRPr="005250AB">
        <w:rPr>
          <w:rFonts w:ascii="Garamond" w:eastAsia="Carlito" w:hAnsi="Garamond" w:cs="Carlito"/>
          <w:sz w:val="24"/>
          <w:szCs w:val="24"/>
        </w:rPr>
        <w:t>zmianę.</w:t>
      </w:r>
    </w:p>
    <w:p w14:paraId="7B43E1EF" w14:textId="77777777" w:rsidR="00EC09F1" w:rsidRPr="005250AB" w:rsidRDefault="00EC09F1" w:rsidP="00EC09F1">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Zmiana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terminu</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wykonania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skutek</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okoliczności,</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których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1, winna odpowiadać okresowi, w którym występowały okoliczności uniemożliwiające realizowanie usługi.</w:t>
      </w:r>
    </w:p>
    <w:p w14:paraId="763F93F1" w14:textId="77777777" w:rsidR="00EC09F1" w:rsidRPr="005250AB" w:rsidRDefault="00EC09F1" w:rsidP="00EC09F1">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 xml:space="preserve">Zmiany </w:t>
      </w:r>
      <w:r w:rsidRPr="005250AB">
        <w:rPr>
          <w:rFonts w:ascii="Garamond" w:eastAsia="Carlito" w:hAnsi="Garamond" w:cs="Carlito"/>
          <w:spacing w:val="-4"/>
          <w:sz w:val="24"/>
          <w:szCs w:val="24"/>
        </w:rPr>
        <w:t xml:space="preserve">umowy, </w:t>
      </w:r>
      <w:r w:rsidRPr="005250AB">
        <w:rPr>
          <w:rFonts w:ascii="Garamond" w:eastAsia="Carlito" w:hAnsi="Garamond" w:cs="Carlito"/>
          <w:sz w:val="24"/>
          <w:szCs w:val="24"/>
        </w:rPr>
        <w:t xml:space="preserve">o których mowa w ust. 1, </w:t>
      </w:r>
      <w:r w:rsidRPr="005250AB">
        <w:rPr>
          <w:rFonts w:ascii="Garamond" w:eastAsia="Carlito" w:hAnsi="Garamond" w:cs="Carlito"/>
          <w:spacing w:val="-3"/>
          <w:sz w:val="24"/>
          <w:szCs w:val="24"/>
        </w:rPr>
        <w:t xml:space="preserve">dokonywane </w:t>
      </w:r>
      <w:r w:rsidRPr="005250AB">
        <w:rPr>
          <w:rFonts w:ascii="Garamond" w:eastAsia="Carlito" w:hAnsi="Garamond" w:cs="Carlito"/>
          <w:sz w:val="24"/>
          <w:szCs w:val="24"/>
        </w:rPr>
        <w:t xml:space="preserve">mogą być na wniosek </w:t>
      </w:r>
      <w:r w:rsidRPr="005250AB">
        <w:rPr>
          <w:rFonts w:ascii="Garamond" w:eastAsia="Carlito" w:hAnsi="Garamond" w:cs="Carlito"/>
          <w:spacing w:val="-4"/>
          <w:sz w:val="24"/>
          <w:szCs w:val="24"/>
        </w:rPr>
        <w:t xml:space="preserve">Wykonawcy. </w:t>
      </w:r>
      <w:r w:rsidRPr="005250AB">
        <w:rPr>
          <w:rFonts w:ascii="Garamond" w:eastAsia="Carlito" w:hAnsi="Garamond" w:cs="Carlito"/>
          <w:sz w:val="24"/>
          <w:szCs w:val="24"/>
        </w:rPr>
        <w:t xml:space="preserve">Do wniosku, o którym mowa w zdaniu poprzednim, </w:t>
      </w:r>
      <w:r w:rsidRPr="005250AB">
        <w:rPr>
          <w:rFonts w:ascii="Garamond" w:eastAsia="Carlito" w:hAnsi="Garamond" w:cs="Carlito"/>
          <w:spacing w:val="-3"/>
          <w:sz w:val="24"/>
          <w:szCs w:val="24"/>
        </w:rPr>
        <w:t xml:space="preserve">Wykonawca </w:t>
      </w:r>
      <w:r w:rsidRPr="005250AB">
        <w:rPr>
          <w:rFonts w:ascii="Garamond" w:eastAsia="Carlito" w:hAnsi="Garamond" w:cs="Carlito"/>
          <w:sz w:val="24"/>
          <w:szCs w:val="24"/>
        </w:rPr>
        <w:t xml:space="preserve">winien dołączyć stosowne uzasadnienie wnioskowanych zmian wraz z opisem okoliczności powodujących te zmiany oraz przedstawić stosowne obliczenia odnoszące się do </w:t>
      </w:r>
      <w:r w:rsidRPr="005250AB">
        <w:rPr>
          <w:rFonts w:ascii="Garamond" w:eastAsia="Carlito" w:hAnsi="Garamond" w:cs="Carlito"/>
          <w:spacing w:val="-2"/>
          <w:sz w:val="24"/>
          <w:szCs w:val="24"/>
        </w:rPr>
        <w:t xml:space="preserve">wnioskowanych </w:t>
      </w:r>
      <w:r w:rsidRPr="005250AB">
        <w:rPr>
          <w:rFonts w:ascii="Garamond" w:eastAsia="Carlito" w:hAnsi="Garamond" w:cs="Carlito"/>
          <w:sz w:val="24"/>
          <w:szCs w:val="24"/>
        </w:rPr>
        <w:t xml:space="preserve">zmian. Zamawiający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zwolnić</w:t>
      </w:r>
      <w:r w:rsidRPr="005250AB">
        <w:rPr>
          <w:rFonts w:ascii="Garamond" w:eastAsia="Carlito" w:hAnsi="Garamond" w:cs="Carlito"/>
          <w:spacing w:val="-5"/>
          <w:sz w:val="24"/>
          <w:szCs w:val="24"/>
        </w:rPr>
        <w:t xml:space="preserve"> </w:t>
      </w:r>
      <w:r w:rsidRPr="005250AB">
        <w:rPr>
          <w:rFonts w:ascii="Garamond" w:eastAsia="Carlito" w:hAnsi="Garamond" w:cs="Carlito"/>
          <w:spacing w:val="-3"/>
          <w:sz w:val="24"/>
          <w:szCs w:val="24"/>
        </w:rPr>
        <w:t>Wykonawcę</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obowiązku,</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zdaniu</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poprzednim,</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jeżeli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zmiana</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 ma nastąpić na skutek okoliczności bezsprzecznych i oczywistych, które nie wymagają wyjaśnienia, a ich wpływ na zmianę umowy jest możliwy do wyliczenia na podstawie danych posiadanych przez</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Zamawiającego.</w:t>
      </w:r>
    </w:p>
    <w:p w14:paraId="001B8A27" w14:textId="77777777" w:rsidR="00EC09F1" w:rsidRPr="005250AB" w:rsidRDefault="00EC09F1" w:rsidP="00EC09F1">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pacing w:val="-3"/>
          <w:sz w:val="24"/>
          <w:szCs w:val="24"/>
        </w:rPr>
        <w:t>Wszelkie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wymagają</w:t>
      </w:r>
      <w:r w:rsidRPr="005250AB">
        <w:rPr>
          <w:rFonts w:ascii="Garamond" w:eastAsia="Carlito" w:hAnsi="Garamond" w:cs="Carlito"/>
          <w:spacing w:val="-4"/>
          <w:sz w:val="24"/>
          <w:szCs w:val="24"/>
        </w:rPr>
        <w:t xml:space="preserve"> </w:t>
      </w:r>
      <w:r w:rsidRPr="005250AB">
        <w:rPr>
          <w:rFonts w:ascii="Garamond" w:eastAsia="Carlito" w:hAnsi="Garamond" w:cs="Carlito"/>
          <w:spacing w:val="-3"/>
          <w:sz w:val="24"/>
          <w:szCs w:val="24"/>
        </w:rPr>
        <w:t>formy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pisemnej</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 ich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wprowadzenie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nastąpi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drodze obustronnie zawartego aneksu do niniejszej</w:t>
      </w:r>
      <w:r w:rsidRPr="005250AB">
        <w:rPr>
          <w:rFonts w:ascii="Garamond" w:eastAsia="Carlito" w:hAnsi="Garamond" w:cs="Carlito"/>
          <w:spacing w:val="-4"/>
          <w:sz w:val="24"/>
          <w:szCs w:val="24"/>
        </w:rPr>
        <w:t xml:space="preserve"> umowy.</w:t>
      </w:r>
    </w:p>
    <w:p w14:paraId="3B8FA88D" w14:textId="77777777" w:rsidR="00EC09F1" w:rsidRPr="005250AB" w:rsidRDefault="00EC09F1" w:rsidP="00EC09F1">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Zamawiający</w:t>
      </w:r>
      <w:r w:rsidRPr="005250AB">
        <w:rPr>
          <w:rFonts w:ascii="Garamond" w:eastAsia="Carlito" w:hAnsi="Garamond" w:cs="Carlito"/>
          <w:spacing w:val="-5"/>
          <w:sz w:val="24"/>
          <w:szCs w:val="24"/>
        </w:rPr>
        <w:t xml:space="preserve"> </w:t>
      </w:r>
      <w:r w:rsidRPr="005250AB">
        <w:rPr>
          <w:rFonts w:ascii="Garamond" w:eastAsia="Carlito" w:hAnsi="Garamond" w:cs="Carlito"/>
          <w:spacing w:val="-3"/>
          <w:sz w:val="24"/>
          <w:szCs w:val="24"/>
        </w:rPr>
        <w:t>zastrzega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sobie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prawo</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do</w:t>
      </w:r>
      <w:r w:rsidRPr="005250AB">
        <w:rPr>
          <w:rFonts w:ascii="Garamond" w:eastAsia="Carlito" w:hAnsi="Garamond" w:cs="Carlito"/>
          <w:spacing w:val="-1"/>
          <w:sz w:val="24"/>
          <w:szCs w:val="24"/>
        </w:rPr>
        <w:t xml:space="preserve"> </w:t>
      </w:r>
      <w:r w:rsidRPr="005250AB">
        <w:rPr>
          <w:rFonts w:ascii="Garamond" w:eastAsia="Carlito" w:hAnsi="Garamond" w:cs="Carlito"/>
          <w:sz w:val="24"/>
          <w:szCs w:val="24"/>
        </w:rPr>
        <w:t>odmowy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zawarcia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aneksu,</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5, w</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sytuacji,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gdy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do</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wprowadzane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tymże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aneksem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są</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wynikiem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 xml:space="preserve">świadomych i </w:t>
      </w:r>
      <w:r w:rsidRPr="005250AB">
        <w:rPr>
          <w:rFonts w:ascii="Garamond" w:eastAsia="Carlito" w:hAnsi="Garamond" w:cs="Carlito"/>
          <w:sz w:val="24"/>
          <w:szCs w:val="24"/>
        </w:rPr>
        <w:lastRenderedPageBreak/>
        <w:t>celowych działań Wykonawcy nakierowanych na zwiększenie wynagrodzenia umownego, a nie popartych okolicznościami faktycznymi lub prawnymi, lub zmiany takie są następstwem okoliczności zawinionych przez Wykonawcę lub za które Wykonawca ponosi odpowiedzialność.</w:t>
      </w:r>
    </w:p>
    <w:p w14:paraId="1141ED69" w14:textId="77777777" w:rsidR="00EC09F1" w:rsidRDefault="00EC09F1" w:rsidP="00EC09F1">
      <w:pPr>
        <w:widowControl w:val="0"/>
        <w:numPr>
          <w:ilvl w:val="0"/>
          <w:numId w:val="24"/>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Nie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stanowią</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6"/>
          <w:sz w:val="24"/>
          <w:szCs w:val="24"/>
        </w:rPr>
        <w:t xml:space="preserve"> </w:t>
      </w:r>
      <w:r w:rsidRPr="005250AB">
        <w:rPr>
          <w:rFonts w:ascii="Garamond" w:eastAsia="Carlito" w:hAnsi="Garamond" w:cs="Carlito"/>
          <w:spacing w:val="-3"/>
          <w:sz w:val="24"/>
          <w:szCs w:val="24"/>
        </w:rPr>
        <w:t>dokonywane</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zakresie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danych</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teleadresowych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i</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 xml:space="preserve">danych rejestrowych </w:t>
      </w:r>
      <w:r w:rsidRPr="005250AB">
        <w:rPr>
          <w:rFonts w:ascii="Garamond" w:eastAsia="Carlito" w:hAnsi="Garamond" w:cs="Carlito"/>
          <w:spacing w:val="-3"/>
          <w:sz w:val="24"/>
          <w:szCs w:val="24"/>
        </w:rPr>
        <w:t xml:space="preserve">wskazanych </w:t>
      </w:r>
      <w:r w:rsidRPr="005250AB">
        <w:rPr>
          <w:rFonts w:ascii="Garamond" w:eastAsia="Carlito" w:hAnsi="Garamond" w:cs="Carlito"/>
          <w:sz w:val="24"/>
          <w:szCs w:val="24"/>
        </w:rPr>
        <w:t>w</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umowie.</w:t>
      </w:r>
    </w:p>
    <w:p w14:paraId="293DA23F" w14:textId="77777777" w:rsidR="00EC09F1" w:rsidRPr="005250AB" w:rsidRDefault="00EC09F1" w:rsidP="00EC09F1">
      <w:pPr>
        <w:widowControl w:val="0"/>
        <w:tabs>
          <w:tab w:val="left" w:pos="1252"/>
        </w:tabs>
        <w:autoSpaceDE w:val="0"/>
        <w:autoSpaceDN w:val="0"/>
        <w:spacing w:after="0" w:line="240" w:lineRule="auto"/>
        <w:ind w:left="426" w:right="4"/>
        <w:jc w:val="both"/>
        <w:rPr>
          <w:rFonts w:ascii="Garamond" w:eastAsia="Carlito" w:hAnsi="Garamond" w:cs="Carlito"/>
          <w:sz w:val="24"/>
          <w:szCs w:val="24"/>
        </w:rPr>
      </w:pPr>
    </w:p>
    <w:p w14:paraId="3C862134" w14:textId="77777777" w:rsidR="00EC09F1" w:rsidRPr="00B57639" w:rsidRDefault="00EC09F1" w:rsidP="00EC09F1">
      <w:pPr>
        <w:pStyle w:val="Default"/>
        <w:jc w:val="center"/>
        <w:rPr>
          <w:rFonts w:ascii="Garamond" w:hAnsi="Garamond"/>
          <w:b/>
          <w:bCs/>
        </w:rPr>
      </w:pPr>
      <w:r w:rsidRPr="00B57639">
        <w:rPr>
          <w:rFonts w:ascii="Garamond" w:hAnsi="Garamond"/>
          <w:b/>
          <w:bCs/>
        </w:rPr>
        <w:t>§ 13</w:t>
      </w:r>
    </w:p>
    <w:p w14:paraId="00B4AB53" w14:textId="77777777" w:rsidR="00EC09F1" w:rsidRPr="00B57639" w:rsidRDefault="00EC09F1" w:rsidP="00EC09F1">
      <w:pPr>
        <w:pStyle w:val="Default"/>
        <w:jc w:val="center"/>
        <w:rPr>
          <w:rFonts w:ascii="Garamond" w:hAnsi="Garamond"/>
        </w:rPr>
      </w:pPr>
      <w:r w:rsidRPr="00B57639">
        <w:rPr>
          <w:rFonts w:ascii="Garamond" w:hAnsi="Garamond"/>
          <w:b/>
          <w:bCs/>
        </w:rPr>
        <w:t>(Waloryzacja wynagrodzenia)</w:t>
      </w:r>
    </w:p>
    <w:p w14:paraId="2E1D440E" w14:textId="77777777" w:rsidR="00EC09F1" w:rsidRDefault="00EC09F1" w:rsidP="00EC09F1">
      <w:pPr>
        <w:pStyle w:val="Default"/>
        <w:numPr>
          <w:ilvl w:val="6"/>
          <w:numId w:val="18"/>
        </w:numPr>
        <w:spacing w:after="68"/>
        <w:ind w:left="426" w:hanging="426"/>
        <w:jc w:val="both"/>
        <w:rPr>
          <w:rFonts w:ascii="Garamond" w:hAnsi="Garamond"/>
        </w:rPr>
      </w:pPr>
      <w:r w:rsidRPr="00B57639">
        <w:rPr>
          <w:rFonts w:ascii="Garamond" w:hAnsi="Garamond"/>
        </w:rPr>
        <w:t xml:space="preserve">Zgodnie z art. 439 ustawy </w:t>
      </w:r>
      <w:proofErr w:type="spellStart"/>
      <w:r w:rsidRPr="00B57639">
        <w:rPr>
          <w:rFonts w:ascii="Garamond" w:hAnsi="Garamond"/>
        </w:rPr>
        <w:t>Pzp</w:t>
      </w:r>
      <w:proofErr w:type="spellEnd"/>
      <w:r w:rsidRPr="00B57639">
        <w:rPr>
          <w:rFonts w:ascii="Garamond" w:hAnsi="Garamond"/>
        </w:rPr>
        <w:t>, Zamawiający wskazuje następujące zasady wprowadzenia zmian wysokości należnego Wykonawcy wynagrodzenia w przypadku zmiany kosztów związanych z realizacją zamówienia, jak niżej:</w:t>
      </w:r>
    </w:p>
    <w:p w14:paraId="33C889B5"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Miernikiem zmiany kosztów niezbędnych do realizacji przedmiotu umowy jest wskaźnik cen towarów i usług konsumpcyjnych podany w komunikacie Prezesa Głównego Urzędu Statystycznego,</w:t>
      </w:r>
    </w:p>
    <w:p w14:paraId="2F57A1B6"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zawarcia umowy, a jeżeli zawarcie umowy nastąpiło po 180 dniach od upływu terminu składania ofert, w stosunku do wskaźnika w miesiącu składania ofert,</w:t>
      </w:r>
    </w:p>
    <w:p w14:paraId="4FE380BF"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Waloryzacja wynagrodzenia Wykonawcy może nastąpić jedynie po ogłoszeniu przez Prezesa Głównego Urzędu Statystycznego komunikatu w sprawie zmiany wskaźnika cen i</w:t>
      </w:r>
      <w:r>
        <w:rPr>
          <w:rFonts w:ascii="Garamond" w:hAnsi="Garamond"/>
        </w:rPr>
        <w:t> </w:t>
      </w:r>
      <w:r w:rsidRPr="00B57639">
        <w:rPr>
          <w:rFonts w:ascii="Garamond" w:hAnsi="Garamond"/>
        </w:rPr>
        <w:t xml:space="preserve">towarów usług konsumpcyjnych w 2023 roku, </w:t>
      </w:r>
    </w:p>
    <w:p w14:paraId="65CEF55D"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 xml:space="preserve">Waloryzacja nie może dotyczyć wynagrodzenia Wykonawcy za usługi wykonane przed datą złożenia wniosku, </w:t>
      </w:r>
    </w:p>
    <w:p w14:paraId="4FA7EE5D"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 xml:space="preserve">Strona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 </w:t>
      </w:r>
    </w:p>
    <w:p w14:paraId="7870501B"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 xml:space="preserve">Wniosek musi zawierać dowody jednoznacznie wskazujące, że zmiana cen lub kosztów o ponad 5% w stosunku do cen lub kosztów obowiązujących w terminie składania oferty, wpłynęła na koszty wykonania zamówienia, </w:t>
      </w:r>
    </w:p>
    <w:p w14:paraId="07BE1259"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21D2A199" w14:textId="77777777" w:rsidR="00EC09F1"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 xml:space="preserve">Strona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288E2614" w14:textId="77777777" w:rsidR="00EC09F1" w:rsidRPr="00B57639" w:rsidRDefault="00EC09F1" w:rsidP="00EC09F1">
      <w:pPr>
        <w:pStyle w:val="Default"/>
        <w:numPr>
          <w:ilvl w:val="1"/>
          <w:numId w:val="24"/>
        </w:numPr>
        <w:spacing w:after="68"/>
        <w:ind w:left="709" w:hanging="283"/>
        <w:jc w:val="both"/>
        <w:rPr>
          <w:rFonts w:ascii="Garamond" w:hAnsi="Garamond"/>
        </w:rPr>
      </w:pPr>
      <w:r w:rsidRPr="00B57639">
        <w:rPr>
          <w:rFonts w:ascii="Garamond" w:hAnsi="Garamond"/>
        </w:rPr>
        <w:t xml:space="preserve">Jeżeli zostanie wykazane, że zmiany ceny lub kosztów związanych z realizacją zamówienia uzasadniają zmianę wysokości wynagrodzenia należnego Wykonawcy, </w:t>
      </w:r>
    </w:p>
    <w:p w14:paraId="70578948" w14:textId="77777777" w:rsidR="00EC09F1" w:rsidRPr="00B57639" w:rsidRDefault="00EC09F1" w:rsidP="00EC09F1">
      <w:pPr>
        <w:pStyle w:val="Default"/>
        <w:spacing w:after="68"/>
        <w:ind w:left="426"/>
        <w:jc w:val="both"/>
        <w:rPr>
          <w:rFonts w:ascii="Garamond" w:hAnsi="Garamond"/>
        </w:rPr>
      </w:pPr>
      <w:r w:rsidRPr="00B57639">
        <w:rPr>
          <w:rFonts w:ascii="Garamond" w:hAnsi="Garamond"/>
        </w:rPr>
        <w:t xml:space="preserve">Strony umowy zawrą stosowny aneks do umowy, określający nową wysokość wynagrodzenia Wykonawcy, z uwzględnieniem dowiedzionych zmian. </w:t>
      </w:r>
    </w:p>
    <w:p w14:paraId="693A7BF3" w14:textId="77777777" w:rsidR="00EC09F1" w:rsidRDefault="00EC09F1" w:rsidP="00EC09F1">
      <w:pPr>
        <w:pStyle w:val="Default"/>
        <w:numPr>
          <w:ilvl w:val="3"/>
          <w:numId w:val="18"/>
        </w:numPr>
        <w:spacing w:after="68"/>
        <w:ind w:left="426" w:hanging="426"/>
        <w:jc w:val="both"/>
        <w:rPr>
          <w:rFonts w:ascii="Garamond" w:hAnsi="Garamond"/>
        </w:rPr>
      </w:pPr>
      <w:r w:rsidRPr="00B57639">
        <w:rPr>
          <w:rFonts w:ascii="Garamond" w:hAnsi="Garamond"/>
        </w:rPr>
        <w:lastRenderedPageBreak/>
        <w:t xml:space="preserve">Wykonawca, którego wynagrodzenie zostało zmienione zobowiązany jest do zmiany wynagrodzenia przysługującego podwykonawcy z którym zawarł umowę w zakresie odpowiadającym zmianą cen lub kosztów dotyczących zobowiązania podwykonawcy. </w:t>
      </w:r>
    </w:p>
    <w:p w14:paraId="03B20F98" w14:textId="77777777" w:rsidR="00EC09F1" w:rsidRPr="00B57639" w:rsidRDefault="00EC09F1" w:rsidP="00EC09F1">
      <w:pPr>
        <w:pStyle w:val="Default"/>
        <w:numPr>
          <w:ilvl w:val="3"/>
          <w:numId w:val="18"/>
        </w:numPr>
        <w:spacing w:after="68"/>
        <w:ind w:left="426" w:hanging="426"/>
        <w:jc w:val="both"/>
        <w:rPr>
          <w:rFonts w:ascii="Garamond" w:hAnsi="Garamond"/>
        </w:rPr>
      </w:pPr>
      <w:r w:rsidRPr="00B57639">
        <w:rPr>
          <w:rFonts w:ascii="Garamond" w:hAnsi="Garamond"/>
        </w:rPr>
        <w:t xml:space="preserve">Na podstawie art. 439 ust. 2 pkt 4 ustawy </w:t>
      </w:r>
      <w:proofErr w:type="spellStart"/>
      <w:r w:rsidRPr="00B57639">
        <w:rPr>
          <w:rFonts w:ascii="Garamond" w:hAnsi="Garamond"/>
        </w:rPr>
        <w:t>pzp</w:t>
      </w:r>
      <w:proofErr w:type="spellEnd"/>
      <w:r w:rsidRPr="00B57639">
        <w:rPr>
          <w:rFonts w:ascii="Garamond" w:hAnsi="Garamond"/>
        </w:rPr>
        <w:t xml:space="preserve">, Zamawiający określa maksymalną dopuszczalną wartość zmiany wynagrodzenia należnego Wykonawcy w całym okresie realizacji zamówienia, w wyniku zastosowania postanowień o których mowa w ust. 1 na poziomie 2,5% ceny wybranej oferty. </w:t>
      </w:r>
    </w:p>
    <w:p w14:paraId="610CE66D" w14:textId="77777777" w:rsidR="00EC09F1" w:rsidRPr="00B57639" w:rsidRDefault="00EC09F1" w:rsidP="00EC09F1">
      <w:pPr>
        <w:keepNext/>
        <w:widowControl w:val="0"/>
        <w:autoSpaceDE w:val="0"/>
        <w:autoSpaceDN w:val="0"/>
        <w:spacing w:after="0" w:line="240" w:lineRule="auto"/>
        <w:contextualSpacing/>
        <w:jc w:val="center"/>
        <w:rPr>
          <w:rFonts w:ascii="Garamond" w:eastAsia="Carlito" w:hAnsi="Garamond" w:cs="Carlito"/>
          <w:b/>
          <w:sz w:val="24"/>
          <w:szCs w:val="24"/>
        </w:rPr>
      </w:pPr>
      <w:r w:rsidRPr="00B57639">
        <w:rPr>
          <w:rFonts w:ascii="Garamond" w:eastAsia="Carlito" w:hAnsi="Garamond" w:cs="Carlito"/>
          <w:b/>
          <w:sz w:val="24"/>
          <w:szCs w:val="24"/>
        </w:rPr>
        <w:t>§ 14</w:t>
      </w:r>
    </w:p>
    <w:p w14:paraId="46F0C3E1" w14:textId="77777777" w:rsidR="00EC09F1" w:rsidRPr="005250AB" w:rsidRDefault="00EC09F1" w:rsidP="00EC09F1">
      <w:pPr>
        <w:keepNext/>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rozstrzyganie sporów )</w:t>
      </w:r>
    </w:p>
    <w:p w14:paraId="1D97783D" w14:textId="77777777" w:rsidR="00EC09F1" w:rsidRPr="005250AB" w:rsidRDefault="00EC09F1" w:rsidP="00EC09F1">
      <w:pPr>
        <w:widowControl w:val="0"/>
        <w:numPr>
          <w:ilvl w:val="4"/>
          <w:numId w:val="2"/>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Strony zgodnie postanawiają, że wszelkie ewentualne spory, które powstaną na tle realizacji umowy będą w pierwszej kolejności rozwiązywane w drodze polubownej.</w:t>
      </w:r>
    </w:p>
    <w:p w14:paraId="56EC8C68" w14:textId="77777777" w:rsidR="00EC09F1" w:rsidRPr="005250AB" w:rsidRDefault="00EC09F1" w:rsidP="00EC09F1">
      <w:pPr>
        <w:widowControl w:val="0"/>
        <w:numPr>
          <w:ilvl w:val="4"/>
          <w:numId w:val="2"/>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W przypadku braku rozwiązań polubownych w terminie 30 dni od dnia zgłoszenia problemu, Strona niezadowolona, upoważniona będzie wystąpić na drogę sądową.</w:t>
      </w:r>
    </w:p>
    <w:p w14:paraId="4BD3603A" w14:textId="77777777" w:rsidR="00EC09F1" w:rsidRPr="005250AB" w:rsidRDefault="00EC09F1" w:rsidP="00EC09F1">
      <w:pPr>
        <w:widowControl w:val="0"/>
        <w:numPr>
          <w:ilvl w:val="4"/>
          <w:numId w:val="2"/>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W sytuacji, o której mowa w ust. 2 niniejszego paragrafu, do rozstrzygnięcia sporu będzie właściwy sąd powszechny według siedziby Zamawiającego.</w:t>
      </w:r>
    </w:p>
    <w:p w14:paraId="071F60DF" w14:textId="77777777" w:rsidR="00EC09F1" w:rsidRPr="005250AB" w:rsidRDefault="00EC09F1" w:rsidP="00EC09F1">
      <w:pPr>
        <w:keepNext/>
        <w:widowControl w:val="0"/>
        <w:autoSpaceDE w:val="0"/>
        <w:autoSpaceDN w:val="0"/>
        <w:spacing w:after="0" w:line="240" w:lineRule="auto"/>
        <w:jc w:val="center"/>
        <w:rPr>
          <w:rFonts w:ascii="Garamond" w:eastAsia="Carlito" w:hAnsi="Garamond" w:cs="Calibri"/>
          <w:b/>
          <w:sz w:val="24"/>
          <w:szCs w:val="24"/>
        </w:rPr>
      </w:pPr>
    </w:p>
    <w:p w14:paraId="59D40FA5" w14:textId="77777777" w:rsidR="00EC09F1" w:rsidRPr="005250AB" w:rsidRDefault="00EC09F1" w:rsidP="00EC09F1">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w:t>
      </w:r>
      <w:r>
        <w:rPr>
          <w:rFonts w:ascii="Garamond" w:eastAsia="Carlito" w:hAnsi="Garamond" w:cs="Calibri"/>
          <w:b/>
          <w:sz w:val="24"/>
          <w:szCs w:val="24"/>
        </w:rPr>
        <w:t>5</w:t>
      </w:r>
    </w:p>
    <w:p w14:paraId="37691578" w14:textId="77777777" w:rsidR="00EC09F1" w:rsidRPr="005250AB" w:rsidRDefault="00EC09F1" w:rsidP="00EC09F1">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postanowienia końcowe )</w:t>
      </w:r>
    </w:p>
    <w:p w14:paraId="55695EFB" w14:textId="77777777" w:rsidR="00EC09F1" w:rsidRPr="005250AB" w:rsidRDefault="00EC09F1" w:rsidP="00EC09F1">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Wykonawca oświadcza, że jest w pełni uprawniony do zawarcia umowy na warunkach w niej określonych, a osoby występujące w jego imieniu przy zawarciu umowy są należycie umocowane do jego reprezentacji.</w:t>
      </w:r>
    </w:p>
    <w:p w14:paraId="466D9A7A" w14:textId="77777777" w:rsidR="00EC09F1" w:rsidRPr="005250AB" w:rsidRDefault="00EC09F1" w:rsidP="00EC09F1">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Wszelka korespondencja związana z realizacją mowy (w tym niezbędne powiadomienia, informacje, wnioski, itp.) sporządzona będzie w formie pisemnej w języku polskim. Korespondencja przekazana za pośrednictwem poczty elektronicznej lub innego środka służącego do przekazywania informacji na odległość.</w:t>
      </w:r>
    </w:p>
    <w:p w14:paraId="75CC053F" w14:textId="77777777" w:rsidR="00EC09F1" w:rsidRDefault="00EC09F1" w:rsidP="00EC09F1">
      <w:pPr>
        <w:widowControl w:val="0"/>
        <w:autoSpaceDE w:val="0"/>
        <w:autoSpaceDN w:val="0"/>
        <w:spacing w:after="0" w:line="240" w:lineRule="auto"/>
        <w:jc w:val="both"/>
        <w:rPr>
          <w:rFonts w:ascii="Garamond" w:eastAsia="Carlito" w:hAnsi="Garamond" w:cs="Calibri"/>
          <w:sz w:val="24"/>
          <w:szCs w:val="24"/>
        </w:rPr>
      </w:pPr>
    </w:p>
    <w:p w14:paraId="2EF2344E" w14:textId="77777777" w:rsidR="00EC09F1" w:rsidRDefault="00EC09F1" w:rsidP="00EC09F1">
      <w:pPr>
        <w:widowControl w:val="0"/>
        <w:autoSpaceDE w:val="0"/>
        <w:autoSpaceDN w:val="0"/>
        <w:spacing w:after="0" w:line="240" w:lineRule="auto"/>
        <w:jc w:val="both"/>
        <w:rPr>
          <w:rFonts w:ascii="Garamond" w:eastAsia="Carlito" w:hAnsi="Garamond" w:cs="Calibri"/>
          <w:sz w:val="24"/>
          <w:szCs w:val="24"/>
        </w:rPr>
      </w:pPr>
    </w:p>
    <w:p w14:paraId="1CCD55E7" w14:textId="77777777"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p>
    <w:p w14:paraId="0C652FED" w14:textId="77777777" w:rsidR="00EC09F1" w:rsidRPr="005250AB" w:rsidRDefault="00EC09F1" w:rsidP="00EC09F1">
      <w:pPr>
        <w:widowControl w:val="0"/>
        <w:autoSpaceDE w:val="0"/>
        <w:autoSpaceDN w:val="0"/>
        <w:spacing w:after="0" w:line="240" w:lineRule="auto"/>
        <w:ind w:left="284"/>
        <w:jc w:val="both"/>
        <w:rPr>
          <w:rFonts w:ascii="Garamond" w:eastAsia="Carlito" w:hAnsi="Garamond" w:cs="Calibri"/>
          <w:b/>
          <w:sz w:val="24"/>
          <w:szCs w:val="24"/>
        </w:rPr>
      </w:pPr>
      <w:r w:rsidRPr="005250AB">
        <w:rPr>
          <w:rFonts w:ascii="Garamond" w:eastAsia="Carlito" w:hAnsi="Garamond" w:cs="Calibri"/>
          <w:b/>
          <w:sz w:val="24"/>
          <w:szCs w:val="24"/>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7076"/>
      </w:tblGrid>
      <w:tr w:rsidR="00EC09F1" w:rsidRPr="005250AB" w14:paraId="388528BF" w14:textId="77777777" w:rsidTr="002F3E8B">
        <w:trPr>
          <w:trHeight w:val="340"/>
        </w:trPr>
        <w:tc>
          <w:tcPr>
            <w:tcW w:w="1554" w:type="dxa"/>
            <w:vAlign w:val="center"/>
          </w:tcPr>
          <w:p w14:paraId="20EC42A2"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Adres</w:t>
            </w:r>
          </w:p>
        </w:tc>
        <w:tc>
          <w:tcPr>
            <w:tcW w:w="7659" w:type="dxa"/>
            <w:vAlign w:val="center"/>
          </w:tcPr>
          <w:p w14:paraId="22C508C9" w14:textId="77777777" w:rsidR="00EC09F1" w:rsidRPr="005250AB" w:rsidRDefault="00EC09F1" w:rsidP="002F3E8B">
            <w:pPr>
              <w:keepNext/>
              <w:widowControl w:val="0"/>
              <w:autoSpaceDE w:val="0"/>
              <w:autoSpaceDN w:val="0"/>
              <w:spacing w:after="0" w:line="240" w:lineRule="auto"/>
              <w:outlineLvl w:val="2"/>
              <w:rPr>
                <w:rFonts w:ascii="Garamond" w:eastAsia="Times New Roman" w:hAnsi="Garamond" w:cs="Arial"/>
                <w:bCs/>
                <w:sz w:val="24"/>
                <w:szCs w:val="24"/>
              </w:rPr>
            </w:pPr>
            <w:r w:rsidRPr="005250AB">
              <w:rPr>
                <w:rFonts w:ascii="Garamond" w:eastAsia="Times New Roman" w:hAnsi="Garamond" w:cs="Arial"/>
                <w:bCs/>
                <w:sz w:val="24"/>
                <w:szCs w:val="24"/>
              </w:rPr>
              <w:t>Gmina Gubin o statusie miejskim</w:t>
            </w:r>
          </w:p>
          <w:p w14:paraId="7BEEC8E1" w14:textId="77777777" w:rsidR="00EC09F1" w:rsidRPr="005250AB" w:rsidRDefault="00EC09F1" w:rsidP="002F3E8B">
            <w:pPr>
              <w:widowControl w:val="0"/>
              <w:autoSpaceDE w:val="0"/>
              <w:autoSpaceDN w:val="0"/>
              <w:spacing w:after="0" w:line="240" w:lineRule="auto"/>
              <w:jc w:val="center"/>
              <w:rPr>
                <w:rFonts w:ascii="Garamond" w:eastAsia="Carlito" w:hAnsi="Garamond" w:cs="Arial"/>
                <w:sz w:val="24"/>
                <w:szCs w:val="24"/>
              </w:rPr>
            </w:pPr>
            <w:r w:rsidRPr="005250AB">
              <w:rPr>
                <w:rFonts w:ascii="Garamond" w:eastAsia="Carlito" w:hAnsi="Garamond" w:cs="Arial"/>
                <w:sz w:val="24"/>
                <w:szCs w:val="24"/>
              </w:rPr>
              <w:t>ul. Piastowska 24</w:t>
            </w:r>
          </w:p>
          <w:p w14:paraId="129D52FB" w14:textId="77777777" w:rsidR="00EC09F1" w:rsidRPr="005250AB" w:rsidRDefault="00EC09F1" w:rsidP="002F3E8B">
            <w:pPr>
              <w:widowControl w:val="0"/>
              <w:autoSpaceDE w:val="0"/>
              <w:autoSpaceDN w:val="0"/>
              <w:spacing w:after="0" w:line="240" w:lineRule="auto"/>
              <w:jc w:val="center"/>
              <w:rPr>
                <w:rFonts w:ascii="Garamond" w:eastAsia="Carlito" w:hAnsi="Garamond" w:cs="Arial"/>
                <w:sz w:val="24"/>
                <w:szCs w:val="24"/>
              </w:rPr>
            </w:pPr>
            <w:r w:rsidRPr="005250AB">
              <w:rPr>
                <w:rFonts w:ascii="Garamond" w:eastAsia="Carlito" w:hAnsi="Garamond" w:cs="Arial"/>
                <w:sz w:val="24"/>
                <w:szCs w:val="24"/>
              </w:rPr>
              <w:t>66 – 620 Gubin</w:t>
            </w:r>
          </w:p>
        </w:tc>
      </w:tr>
      <w:tr w:rsidR="00EC09F1" w:rsidRPr="005250AB" w14:paraId="3EF0AF05" w14:textId="77777777" w:rsidTr="002F3E8B">
        <w:trPr>
          <w:trHeight w:val="340"/>
        </w:trPr>
        <w:tc>
          <w:tcPr>
            <w:tcW w:w="1554" w:type="dxa"/>
            <w:vAlign w:val="center"/>
          </w:tcPr>
          <w:p w14:paraId="6778FEC0"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Telefon</w:t>
            </w:r>
          </w:p>
        </w:tc>
        <w:tc>
          <w:tcPr>
            <w:tcW w:w="7659" w:type="dxa"/>
          </w:tcPr>
          <w:p w14:paraId="27D20403" w14:textId="77777777" w:rsidR="00EC09F1" w:rsidRPr="005250AB" w:rsidRDefault="00EC09F1" w:rsidP="002F3E8B">
            <w:pPr>
              <w:widowControl w:val="0"/>
              <w:autoSpaceDE w:val="0"/>
              <w:autoSpaceDN w:val="0"/>
              <w:spacing w:after="0" w:line="240" w:lineRule="auto"/>
              <w:jc w:val="center"/>
              <w:rPr>
                <w:rFonts w:ascii="Garamond" w:eastAsia="Carlito" w:hAnsi="Garamond" w:cs="Carlito"/>
                <w:sz w:val="24"/>
                <w:szCs w:val="24"/>
              </w:rPr>
            </w:pPr>
            <w:r w:rsidRPr="005250AB">
              <w:rPr>
                <w:rFonts w:ascii="Garamond" w:eastAsia="Carlito" w:hAnsi="Garamond" w:cs="Arial"/>
                <w:sz w:val="24"/>
                <w:szCs w:val="24"/>
              </w:rPr>
              <w:t>68 455 81 00</w:t>
            </w:r>
          </w:p>
        </w:tc>
      </w:tr>
      <w:tr w:rsidR="00EC09F1" w:rsidRPr="005250AB" w14:paraId="3F860FCA" w14:textId="77777777" w:rsidTr="002F3E8B">
        <w:trPr>
          <w:trHeight w:val="340"/>
        </w:trPr>
        <w:tc>
          <w:tcPr>
            <w:tcW w:w="1554" w:type="dxa"/>
            <w:vAlign w:val="center"/>
          </w:tcPr>
          <w:p w14:paraId="32773B0B"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e-mail</w:t>
            </w:r>
          </w:p>
        </w:tc>
        <w:tc>
          <w:tcPr>
            <w:tcW w:w="7659" w:type="dxa"/>
          </w:tcPr>
          <w:p w14:paraId="2320E1E0" w14:textId="77777777" w:rsidR="00EC09F1" w:rsidRPr="005250AB" w:rsidRDefault="00000000" w:rsidP="002F3E8B">
            <w:pPr>
              <w:widowControl w:val="0"/>
              <w:autoSpaceDE w:val="0"/>
              <w:autoSpaceDN w:val="0"/>
              <w:spacing w:after="0" w:line="240" w:lineRule="auto"/>
              <w:jc w:val="center"/>
              <w:rPr>
                <w:rFonts w:ascii="Garamond" w:eastAsia="Carlito" w:hAnsi="Garamond" w:cs="Calibri"/>
                <w:b/>
                <w:sz w:val="24"/>
                <w:szCs w:val="24"/>
              </w:rPr>
            </w:pPr>
            <w:hyperlink r:id="rId6" w:history="1">
              <w:r w:rsidR="00EC09F1" w:rsidRPr="005250AB">
                <w:rPr>
                  <w:rFonts w:ascii="Garamond" w:eastAsia="Carlito" w:hAnsi="Garamond" w:cs="Arial"/>
                  <w:b/>
                  <w:sz w:val="24"/>
                  <w:szCs w:val="24"/>
                  <w:u w:val="single"/>
                  <w:lang w:val="en-US"/>
                </w:rPr>
                <w:t>ki@gubin.pl</w:t>
              </w:r>
            </w:hyperlink>
          </w:p>
        </w:tc>
      </w:tr>
    </w:tbl>
    <w:p w14:paraId="151881D1" w14:textId="77777777" w:rsidR="00EC09F1" w:rsidRPr="005250AB" w:rsidRDefault="00EC09F1" w:rsidP="00EC09F1">
      <w:pPr>
        <w:widowControl w:val="0"/>
        <w:autoSpaceDE w:val="0"/>
        <w:autoSpaceDN w:val="0"/>
        <w:spacing w:after="0" w:line="480" w:lineRule="auto"/>
        <w:ind w:left="284"/>
        <w:jc w:val="both"/>
        <w:rPr>
          <w:rFonts w:ascii="Garamond" w:eastAsia="Carlito" w:hAnsi="Garamond" w:cs="Calibri"/>
          <w:sz w:val="24"/>
          <w:szCs w:val="24"/>
        </w:rPr>
      </w:pPr>
    </w:p>
    <w:p w14:paraId="6838E2B3" w14:textId="77777777" w:rsidR="00EC09F1" w:rsidRPr="005250AB" w:rsidRDefault="00EC09F1" w:rsidP="00EC09F1">
      <w:pPr>
        <w:widowControl w:val="0"/>
        <w:autoSpaceDE w:val="0"/>
        <w:autoSpaceDN w:val="0"/>
        <w:spacing w:after="0" w:line="240" w:lineRule="auto"/>
        <w:ind w:left="284"/>
        <w:jc w:val="both"/>
        <w:rPr>
          <w:rFonts w:ascii="Garamond" w:eastAsia="Carlito" w:hAnsi="Garamond" w:cs="Calibri"/>
          <w:b/>
          <w:sz w:val="24"/>
          <w:szCs w:val="24"/>
        </w:rPr>
      </w:pPr>
      <w:r w:rsidRPr="005250AB">
        <w:rPr>
          <w:rFonts w:ascii="Garamond" w:eastAsia="Carlito" w:hAnsi="Garamond" w:cs="Calibri"/>
          <w:b/>
          <w:sz w:val="24"/>
          <w:szCs w:val="24"/>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7801"/>
      </w:tblGrid>
      <w:tr w:rsidR="00EC09F1" w:rsidRPr="005250AB" w14:paraId="4C40606C" w14:textId="77777777" w:rsidTr="002F3E8B">
        <w:trPr>
          <w:trHeight w:val="340"/>
        </w:trPr>
        <w:tc>
          <w:tcPr>
            <w:tcW w:w="1391" w:type="dxa"/>
            <w:vAlign w:val="center"/>
          </w:tcPr>
          <w:p w14:paraId="695DDA92"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Adres</w:t>
            </w:r>
          </w:p>
        </w:tc>
        <w:tc>
          <w:tcPr>
            <w:tcW w:w="7325" w:type="dxa"/>
            <w:vAlign w:val="center"/>
          </w:tcPr>
          <w:p w14:paraId="5097024F"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p>
        </w:tc>
      </w:tr>
      <w:tr w:rsidR="00EC09F1" w:rsidRPr="005250AB" w14:paraId="312AD4EC" w14:textId="77777777" w:rsidTr="002F3E8B">
        <w:trPr>
          <w:trHeight w:val="340"/>
        </w:trPr>
        <w:tc>
          <w:tcPr>
            <w:tcW w:w="1391" w:type="dxa"/>
            <w:vAlign w:val="center"/>
          </w:tcPr>
          <w:p w14:paraId="5CBFF343"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Telefon</w:t>
            </w:r>
          </w:p>
        </w:tc>
        <w:tc>
          <w:tcPr>
            <w:tcW w:w="7325" w:type="dxa"/>
            <w:vAlign w:val="center"/>
          </w:tcPr>
          <w:p w14:paraId="4AE43DFC"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r w:rsidR="00EC09F1" w:rsidRPr="005250AB" w14:paraId="5E6E3ADE" w14:textId="77777777" w:rsidTr="002F3E8B">
        <w:trPr>
          <w:trHeight w:val="340"/>
        </w:trPr>
        <w:tc>
          <w:tcPr>
            <w:tcW w:w="1391" w:type="dxa"/>
            <w:vAlign w:val="center"/>
          </w:tcPr>
          <w:p w14:paraId="53373C8C"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Fax</w:t>
            </w:r>
          </w:p>
        </w:tc>
        <w:tc>
          <w:tcPr>
            <w:tcW w:w="7325" w:type="dxa"/>
            <w:vAlign w:val="center"/>
          </w:tcPr>
          <w:p w14:paraId="091AA666"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r w:rsidR="00EC09F1" w:rsidRPr="005250AB" w14:paraId="755975E0" w14:textId="77777777" w:rsidTr="002F3E8B">
        <w:trPr>
          <w:trHeight w:val="340"/>
        </w:trPr>
        <w:tc>
          <w:tcPr>
            <w:tcW w:w="1391" w:type="dxa"/>
            <w:vAlign w:val="center"/>
          </w:tcPr>
          <w:p w14:paraId="45D5501B"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e-mail</w:t>
            </w:r>
          </w:p>
        </w:tc>
        <w:tc>
          <w:tcPr>
            <w:tcW w:w="7325" w:type="dxa"/>
            <w:vAlign w:val="center"/>
          </w:tcPr>
          <w:p w14:paraId="236F0682" w14:textId="77777777" w:rsidR="00EC09F1" w:rsidRPr="005250AB" w:rsidRDefault="00EC09F1" w:rsidP="002F3E8B">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bl>
    <w:p w14:paraId="040C0B9D" w14:textId="77777777" w:rsidR="00EC09F1" w:rsidRPr="005250AB" w:rsidRDefault="00EC09F1" w:rsidP="00EC09F1">
      <w:pPr>
        <w:widowControl w:val="0"/>
        <w:autoSpaceDE w:val="0"/>
        <w:autoSpaceDN w:val="0"/>
        <w:spacing w:after="0" w:line="240" w:lineRule="auto"/>
        <w:ind w:left="284"/>
        <w:jc w:val="both"/>
        <w:rPr>
          <w:rFonts w:ascii="Garamond" w:eastAsia="Carlito" w:hAnsi="Garamond" w:cs="Calibri"/>
          <w:b/>
          <w:sz w:val="24"/>
          <w:szCs w:val="24"/>
        </w:rPr>
      </w:pPr>
    </w:p>
    <w:p w14:paraId="5D26359D" w14:textId="77777777" w:rsidR="00EC09F1" w:rsidRPr="005250AB" w:rsidRDefault="00EC09F1" w:rsidP="00EC09F1">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 sprawach nieuregulowanych Umową zastosowanie mają odpowiednie powszechnie obowiązujące przepisy prawne – w szczególności Kodeksu Cywilnego, Prawa zamówień publicznych.</w:t>
      </w:r>
    </w:p>
    <w:p w14:paraId="1DE3AEFD" w14:textId="77777777" w:rsidR="00EC09F1" w:rsidRPr="005250AB" w:rsidRDefault="00EC09F1" w:rsidP="00EC09F1">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b/>
          <w:sz w:val="24"/>
          <w:szCs w:val="24"/>
        </w:rPr>
        <w:t>Integralną częścią Umowy są następujące załączniki:</w:t>
      </w:r>
    </w:p>
    <w:p w14:paraId="42BCE96A" w14:textId="77777777" w:rsidR="00EC09F1" w:rsidRPr="005250AB" w:rsidRDefault="00EC09F1" w:rsidP="00EC09F1">
      <w:pPr>
        <w:widowControl w:val="0"/>
        <w:numPr>
          <w:ilvl w:val="0"/>
          <w:numId w:val="4"/>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5250AB">
        <w:rPr>
          <w:rFonts w:ascii="Garamond" w:eastAsia="Carlito" w:hAnsi="Garamond" w:cs="Calibri"/>
          <w:sz w:val="24"/>
          <w:szCs w:val="24"/>
        </w:rPr>
        <w:t>Specyfikacja warunków zamówienia</w:t>
      </w:r>
    </w:p>
    <w:p w14:paraId="6453689D" w14:textId="77777777" w:rsidR="00EC09F1" w:rsidRPr="005250AB" w:rsidRDefault="00EC09F1" w:rsidP="00EC09F1">
      <w:pPr>
        <w:widowControl w:val="0"/>
        <w:numPr>
          <w:ilvl w:val="0"/>
          <w:numId w:val="4"/>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5250AB">
        <w:rPr>
          <w:rFonts w:ascii="Garamond" w:eastAsia="Carlito" w:hAnsi="Garamond" w:cs="Calibri"/>
          <w:sz w:val="24"/>
          <w:szCs w:val="24"/>
        </w:rPr>
        <w:lastRenderedPageBreak/>
        <w:t xml:space="preserve">Oferta Wykonawcy </w:t>
      </w:r>
    </w:p>
    <w:p w14:paraId="6EE13875" w14:textId="77777777" w:rsidR="00EC09F1" w:rsidRPr="005250AB" w:rsidRDefault="00EC09F1" w:rsidP="00EC09F1">
      <w:pPr>
        <w:widowControl w:val="0"/>
        <w:numPr>
          <w:ilvl w:val="0"/>
          <w:numId w:val="3"/>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Koordynatorem wykonywania umowy ze strony :</w:t>
      </w:r>
    </w:p>
    <w:p w14:paraId="513FD025" w14:textId="77777777" w:rsidR="00EC09F1" w:rsidRPr="005250AB" w:rsidRDefault="00EC09F1" w:rsidP="00EC09F1">
      <w:pPr>
        <w:widowControl w:val="0"/>
        <w:numPr>
          <w:ilvl w:val="0"/>
          <w:numId w:val="8"/>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Zamawiającego jest Zastępca Naczelnika Wydziału Komunalnego i Inwestycji Urzędu Miejskiego w Gubinie.</w:t>
      </w:r>
    </w:p>
    <w:p w14:paraId="18210E29" w14:textId="77777777" w:rsidR="00EC09F1" w:rsidRPr="005250AB" w:rsidRDefault="00EC09F1" w:rsidP="00EC09F1">
      <w:pPr>
        <w:widowControl w:val="0"/>
        <w:numPr>
          <w:ilvl w:val="0"/>
          <w:numId w:val="8"/>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Wykonawcy jest …………………………………………………………………………</w:t>
      </w:r>
    </w:p>
    <w:p w14:paraId="4728F1E4" w14:textId="77777777" w:rsidR="00EC09F1" w:rsidRPr="005250AB" w:rsidRDefault="00EC09F1" w:rsidP="00EC09F1">
      <w:pPr>
        <w:widowControl w:val="0"/>
        <w:numPr>
          <w:ilvl w:val="0"/>
          <w:numId w:val="3"/>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Umowa została sporządzona w 2 jednobrzmiących egzemplarzach, po jednym  dla każdej ze stron.</w:t>
      </w:r>
    </w:p>
    <w:p w14:paraId="08D49E1C" w14:textId="77777777"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p>
    <w:p w14:paraId="5FC24953" w14:textId="77777777" w:rsidR="00EC09F1" w:rsidRPr="005250AB" w:rsidRDefault="00EC09F1" w:rsidP="00EC09F1">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b/>
          <w:sz w:val="24"/>
          <w:szCs w:val="24"/>
        </w:rPr>
        <w:t>ZAMAWIAJĄCY</w:t>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t>WYKONAWCA</w:t>
      </w:r>
    </w:p>
    <w:p w14:paraId="3B83D4FC" w14:textId="77777777" w:rsidR="00EC09F1" w:rsidRPr="005250AB" w:rsidRDefault="00EC09F1" w:rsidP="00EC09F1"/>
    <w:p w14:paraId="54F0458A" w14:textId="77777777" w:rsidR="00EC09F1" w:rsidRDefault="00EC09F1"/>
    <w:sectPr w:rsidR="00EC0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70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8B5379D"/>
    <w:multiLevelType w:val="hybridMultilevel"/>
    <w:tmpl w:val="CAC226BA"/>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6312A"/>
    <w:multiLevelType w:val="hybridMultilevel"/>
    <w:tmpl w:val="59EE972E"/>
    <w:lvl w:ilvl="0" w:tplc="6EE0235A">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18313E1F"/>
    <w:multiLevelType w:val="hybridMultilevel"/>
    <w:tmpl w:val="1DEC2C1C"/>
    <w:lvl w:ilvl="0" w:tplc="80F80834">
      <w:start w:val="1"/>
      <w:numFmt w:val="decimal"/>
      <w:lvlText w:val="%1)"/>
      <w:lvlJc w:val="left"/>
      <w:pPr>
        <w:ind w:left="1080" w:hanging="360"/>
      </w:pPr>
      <w:rPr>
        <w:rFonts w:ascii="Garamond" w:hAnsi="Garamond"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B7C1066"/>
    <w:multiLevelType w:val="hybridMultilevel"/>
    <w:tmpl w:val="A6F2FD2C"/>
    <w:lvl w:ilvl="0" w:tplc="2BA82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61911"/>
    <w:multiLevelType w:val="hybridMultilevel"/>
    <w:tmpl w:val="BDF28B50"/>
    <w:lvl w:ilvl="0" w:tplc="154667A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15:restartNumberingAfterBreak="0">
    <w:nsid w:val="237F70E8"/>
    <w:multiLevelType w:val="hybridMultilevel"/>
    <w:tmpl w:val="51E64222"/>
    <w:lvl w:ilvl="0" w:tplc="9ED61E40">
      <w:start w:val="1"/>
      <w:numFmt w:val="decimal"/>
      <w:lvlText w:val="%1."/>
      <w:lvlJc w:val="left"/>
      <w:pPr>
        <w:ind w:left="377" w:hanging="360"/>
      </w:pPr>
      <w:rPr>
        <w:rFonts w:ascii="Garamond" w:eastAsia="Times New Roman" w:hAnsi="Garamond" w:hint="default"/>
        <w:b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0"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9E468B"/>
    <w:multiLevelType w:val="hybridMultilevel"/>
    <w:tmpl w:val="E22C4AE4"/>
    <w:lvl w:ilvl="0" w:tplc="04150017">
      <w:start w:val="1"/>
      <w:numFmt w:val="lowerLetter"/>
      <w:lvlText w:val="%1)"/>
      <w:lvlJc w:val="left"/>
      <w:pPr>
        <w:ind w:left="2563" w:hanging="360"/>
      </w:pPr>
      <w:rPr>
        <w:rFonts w:hint="default"/>
      </w:rPr>
    </w:lvl>
    <w:lvl w:ilvl="1" w:tplc="FFFFFFFF" w:tentative="1">
      <w:start w:val="1"/>
      <w:numFmt w:val="bullet"/>
      <w:lvlText w:val="o"/>
      <w:lvlJc w:val="left"/>
      <w:pPr>
        <w:ind w:left="3283" w:hanging="360"/>
      </w:pPr>
      <w:rPr>
        <w:rFonts w:ascii="Courier New" w:hAnsi="Courier New" w:cs="Courier New" w:hint="default"/>
      </w:rPr>
    </w:lvl>
    <w:lvl w:ilvl="2" w:tplc="FFFFFFFF" w:tentative="1">
      <w:start w:val="1"/>
      <w:numFmt w:val="bullet"/>
      <w:lvlText w:val=""/>
      <w:lvlJc w:val="left"/>
      <w:pPr>
        <w:ind w:left="4003" w:hanging="360"/>
      </w:pPr>
      <w:rPr>
        <w:rFonts w:ascii="Wingdings" w:hAnsi="Wingdings" w:hint="default"/>
      </w:rPr>
    </w:lvl>
    <w:lvl w:ilvl="3" w:tplc="FFFFFFFF" w:tentative="1">
      <w:start w:val="1"/>
      <w:numFmt w:val="bullet"/>
      <w:lvlText w:val=""/>
      <w:lvlJc w:val="left"/>
      <w:pPr>
        <w:ind w:left="4723" w:hanging="360"/>
      </w:pPr>
      <w:rPr>
        <w:rFonts w:ascii="Symbol" w:hAnsi="Symbol" w:hint="default"/>
      </w:rPr>
    </w:lvl>
    <w:lvl w:ilvl="4" w:tplc="FFFFFFFF" w:tentative="1">
      <w:start w:val="1"/>
      <w:numFmt w:val="bullet"/>
      <w:lvlText w:val="o"/>
      <w:lvlJc w:val="left"/>
      <w:pPr>
        <w:ind w:left="5443" w:hanging="360"/>
      </w:pPr>
      <w:rPr>
        <w:rFonts w:ascii="Courier New" w:hAnsi="Courier New" w:cs="Courier New" w:hint="default"/>
      </w:rPr>
    </w:lvl>
    <w:lvl w:ilvl="5" w:tplc="FFFFFFFF" w:tentative="1">
      <w:start w:val="1"/>
      <w:numFmt w:val="bullet"/>
      <w:lvlText w:val=""/>
      <w:lvlJc w:val="left"/>
      <w:pPr>
        <w:ind w:left="6163" w:hanging="360"/>
      </w:pPr>
      <w:rPr>
        <w:rFonts w:ascii="Wingdings" w:hAnsi="Wingdings" w:hint="default"/>
      </w:rPr>
    </w:lvl>
    <w:lvl w:ilvl="6" w:tplc="FFFFFFFF" w:tentative="1">
      <w:start w:val="1"/>
      <w:numFmt w:val="bullet"/>
      <w:lvlText w:val=""/>
      <w:lvlJc w:val="left"/>
      <w:pPr>
        <w:ind w:left="6883" w:hanging="360"/>
      </w:pPr>
      <w:rPr>
        <w:rFonts w:ascii="Symbol" w:hAnsi="Symbol" w:hint="default"/>
      </w:rPr>
    </w:lvl>
    <w:lvl w:ilvl="7" w:tplc="FFFFFFFF" w:tentative="1">
      <w:start w:val="1"/>
      <w:numFmt w:val="bullet"/>
      <w:lvlText w:val="o"/>
      <w:lvlJc w:val="left"/>
      <w:pPr>
        <w:ind w:left="7603" w:hanging="360"/>
      </w:pPr>
      <w:rPr>
        <w:rFonts w:ascii="Courier New" w:hAnsi="Courier New" w:cs="Courier New" w:hint="default"/>
      </w:rPr>
    </w:lvl>
    <w:lvl w:ilvl="8" w:tplc="FFFFFFFF" w:tentative="1">
      <w:start w:val="1"/>
      <w:numFmt w:val="bullet"/>
      <w:lvlText w:val=""/>
      <w:lvlJc w:val="left"/>
      <w:pPr>
        <w:ind w:left="8323" w:hanging="360"/>
      </w:pPr>
      <w:rPr>
        <w:rFonts w:ascii="Wingdings" w:hAnsi="Wingdings" w:hint="default"/>
      </w:rPr>
    </w:lvl>
  </w:abstractNum>
  <w:abstractNum w:abstractNumId="12" w15:restartNumberingAfterBreak="0">
    <w:nsid w:val="2BB16555"/>
    <w:multiLevelType w:val="hybridMultilevel"/>
    <w:tmpl w:val="9BCA1950"/>
    <w:lvl w:ilvl="0" w:tplc="8910994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42FC0A20"/>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80F3788"/>
    <w:multiLevelType w:val="hybridMultilevel"/>
    <w:tmpl w:val="1288538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4D4C17FA"/>
    <w:multiLevelType w:val="hybridMultilevel"/>
    <w:tmpl w:val="06FE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C6387"/>
    <w:multiLevelType w:val="hybridMultilevel"/>
    <w:tmpl w:val="078E5700"/>
    <w:lvl w:ilvl="0" w:tplc="27929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EC6F3A"/>
    <w:multiLevelType w:val="hybridMultilevel"/>
    <w:tmpl w:val="1D64F1C2"/>
    <w:lvl w:ilvl="0" w:tplc="E4A4F57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A6E6C20"/>
    <w:multiLevelType w:val="multilevel"/>
    <w:tmpl w:val="B0542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534F3B"/>
    <w:multiLevelType w:val="hybridMultilevel"/>
    <w:tmpl w:val="992C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6E13DF"/>
    <w:multiLevelType w:val="hybridMultilevel"/>
    <w:tmpl w:val="32A2DF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D8466E"/>
    <w:multiLevelType w:val="hybridMultilevel"/>
    <w:tmpl w:val="5978E088"/>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04150017">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705F3B43"/>
    <w:multiLevelType w:val="hybridMultilevel"/>
    <w:tmpl w:val="63D44DBE"/>
    <w:lvl w:ilvl="0" w:tplc="D60E886E">
      <w:start w:val="1"/>
      <w:numFmt w:val="lowerLetter"/>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10226"/>
    <w:multiLevelType w:val="hybridMultilevel"/>
    <w:tmpl w:val="4AFE5BC8"/>
    <w:lvl w:ilvl="0" w:tplc="A4FE3004">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6F230C"/>
    <w:multiLevelType w:val="hybridMultilevel"/>
    <w:tmpl w:val="66903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7612582">
    <w:abstractNumId w:val="6"/>
  </w:num>
  <w:num w:numId="2" w16cid:durableId="78184507">
    <w:abstractNumId w:val="4"/>
  </w:num>
  <w:num w:numId="3" w16cid:durableId="285047889">
    <w:abstractNumId w:val="10"/>
  </w:num>
  <w:num w:numId="4" w16cid:durableId="176581138">
    <w:abstractNumId w:val="27"/>
  </w:num>
  <w:num w:numId="5" w16cid:durableId="2142993994">
    <w:abstractNumId w:val="2"/>
  </w:num>
  <w:num w:numId="6" w16cid:durableId="635839434">
    <w:abstractNumId w:val="25"/>
  </w:num>
  <w:num w:numId="7" w16cid:durableId="636571487">
    <w:abstractNumId w:val="23"/>
  </w:num>
  <w:num w:numId="8" w16cid:durableId="622467232">
    <w:abstractNumId w:val="14"/>
  </w:num>
  <w:num w:numId="9" w16cid:durableId="1497644655">
    <w:abstractNumId w:val="28"/>
  </w:num>
  <w:num w:numId="10" w16cid:durableId="1739747510">
    <w:abstractNumId w:val="29"/>
  </w:num>
  <w:num w:numId="11" w16cid:durableId="1676766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381360">
    <w:abstractNumId w:val="26"/>
  </w:num>
  <w:num w:numId="13" w16cid:durableId="1476989483">
    <w:abstractNumId w:val="3"/>
  </w:num>
  <w:num w:numId="14" w16cid:durableId="869532703">
    <w:abstractNumId w:val="5"/>
  </w:num>
  <w:num w:numId="15" w16cid:durableId="1023476506">
    <w:abstractNumId w:val="12"/>
  </w:num>
  <w:num w:numId="16" w16cid:durableId="820511068">
    <w:abstractNumId w:val="18"/>
  </w:num>
  <w:num w:numId="17" w16cid:durableId="1106535640">
    <w:abstractNumId w:val="7"/>
  </w:num>
  <w:num w:numId="18" w16cid:durableId="230234021">
    <w:abstractNumId w:val="16"/>
  </w:num>
  <w:num w:numId="19" w16cid:durableId="1407804498">
    <w:abstractNumId w:val="9"/>
  </w:num>
  <w:num w:numId="20" w16cid:durableId="1972439509">
    <w:abstractNumId w:val="22"/>
  </w:num>
  <w:num w:numId="21" w16cid:durableId="1741905602">
    <w:abstractNumId w:val="0"/>
  </w:num>
  <w:num w:numId="22" w16cid:durableId="52436590">
    <w:abstractNumId w:val="15"/>
  </w:num>
  <w:num w:numId="23" w16cid:durableId="681054921">
    <w:abstractNumId w:val="20"/>
  </w:num>
  <w:num w:numId="24" w16cid:durableId="1753428650">
    <w:abstractNumId w:val="1"/>
  </w:num>
  <w:num w:numId="25" w16cid:durableId="1444300577">
    <w:abstractNumId w:val="30"/>
  </w:num>
  <w:num w:numId="26" w16cid:durableId="293681507">
    <w:abstractNumId w:val="21"/>
  </w:num>
  <w:num w:numId="27" w16cid:durableId="1017274459">
    <w:abstractNumId w:val="17"/>
  </w:num>
  <w:num w:numId="28" w16cid:durableId="1119688708">
    <w:abstractNumId w:val="24"/>
  </w:num>
  <w:num w:numId="29" w16cid:durableId="95372582">
    <w:abstractNumId w:val="8"/>
  </w:num>
  <w:num w:numId="30" w16cid:durableId="105276343">
    <w:abstractNumId w:val="11"/>
  </w:num>
  <w:num w:numId="31" w16cid:durableId="489559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1"/>
    <w:rsid w:val="002876C7"/>
    <w:rsid w:val="00383354"/>
    <w:rsid w:val="003A2C7B"/>
    <w:rsid w:val="00BE6BAD"/>
    <w:rsid w:val="00EC09F1"/>
    <w:rsid w:val="00F0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13A9"/>
  <w15:chartTrackingRefBased/>
  <w15:docId w15:val="{D8398C26-5815-45C8-A48A-0DEE663A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9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
    <w:basedOn w:val="Normalny"/>
    <w:link w:val="AkapitzlistZnak"/>
    <w:qFormat/>
    <w:rsid w:val="00EC09F1"/>
    <w:pPr>
      <w:widowControl w:val="0"/>
      <w:autoSpaceDE w:val="0"/>
      <w:autoSpaceDN w:val="0"/>
      <w:spacing w:after="0" w:line="240" w:lineRule="auto"/>
      <w:ind w:left="1604" w:hanging="340"/>
    </w:pPr>
    <w:rPr>
      <w:rFonts w:ascii="Carlito" w:eastAsia="Carlito" w:hAnsi="Carlito" w:cs="Carlito"/>
    </w:rPr>
  </w:style>
  <w:style w:type="character" w:customStyle="1" w:styleId="AkapitzlistZnak">
    <w:name w:val="Akapit z listą Znak"/>
    <w:aliases w:val="wypunktowanie Znak,normalny tekst Znak"/>
    <w:link w:val="Akapitzlist"/>
    <w:qFormat/>
    <w:locked/>
    <w:rsid w:val="00EC09F1"/>
    <w:rPr>
      <w:rFonts w:ascii="Carlito" w:eastAsia="Carlito" w:hAnsi="Carlito" w:cs="Carlito"/>
    </w:rPr>
  </w:style>
  <w:style w:type="paragraph" w:customStyle="1" w:styleId="Default">
    <w:name w:val="Default"/>
    <w:rsid w:val="00EC09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gub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3686-3DE9-4924-9F05-C8F0384E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4646</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3</cp:revision>
  <dcterms:created xsi:type="dcterms:W3CDTF">2023-01-19T08:11:00Z</dcterms:created>
  <dcterms:modified xsi:type="dcterms:W3CDTF">2023-01-20T09:59:00Z</dcterms:modified>
</cp:coreProperties>
</file>