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F32AA" w14:textId="2AFED7EF" w:rsidR="009834EA" w:rsidRPr="0081027C" w:rsidRDefault="009834EA" w:rsidP="009834EA">
      <w:pPr>
        <w:pStyle w:val="Nagwek"/>
        <w:jc w:val="right"/>
        <w:rPr>
          <w:rFonts w:ascii="Times New Roman" w:hAnsi="Times New Roman" w:cs="Times New Roman"/>
        </w:rPr>
      </w:pPr>
      <w:r w:rsidRPr="0081027C">
        <w:rPr>
          <w:rFonts w:ascii="Times New Roman" w:hAnsi="Times New Roman" w:cs="Times New Roman"/>
        </w:rPr>
        <w:t xml:space="preserve">Załącznik nr </w:t>
      </w:r>
      <w:r w:rsidR="00F81CC3">
        <w:rPr>
          <w:rFonts w:ascii="Times New Roman" w:hAnsi="Times New Roman" w:cs="Times New Roman"/>
        </w:rPr>
        <w:t>5</w:t>
      </w:r>
      <w:r w:rsidRPr="0081027C">
        <w:rPr>
          <w:rFonts w:ascii="Times New Roman" w:hAnsi="Times New Roman" w:cs="Times New Roman"/>
        </w:rPr>
        <w:t xml:space="preserve"> do SWZ</w:t>
      </w:r>
    </w:p>
    <w:p w14:paraId="7EA471E9" w14:textId="77777777" w:rsidR="002F76B7" w:rsidRDefault="002F76B7" w:rsidP="00C00049">
      <w:pPr>
        <w:ind w:right="12"/>
        <w:rPr>
          <w:rFonts w:ascii="Cambria" w:hAnsi="Cambria" w:cstheme="minorHAnsi"/>
        </w:rPr>
      </w:pPr>
    </w:p>
    <w:p w14:paraId="717C84CA" w14:textId="6DB61DDC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50FF1B3D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65C4D5B0" w14:textId="47FE9554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4B46BBAB" w14:textId="77777777" w:rsidR="00C00049" w:rsidRPr="00C17343" w:rsidRDefault="00C00049" w:rsidP="00C00049">
      <w:pPr>
        <w:ind w:right="12"/>
        <w:jc w:val="center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(Nazwa Wykonawcy)</w:t>
      </w:r>
    </w:p>
    <w:p w14:paraId="739A7D30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8C19420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</w:rPr>
      </w:pPr>
    </w:p>
    <w:p w14:paraId="055C4281" w14:textId="77777777" w:rsidR="00C00049" w:rsidRPr="00C17343" w:rsidRDefault="00C00049" w:rsidP="00C00049">
      <w:pPr>
        <w:adjustRightInd w:val="0"/>
        <w:ind w:right="12"/>
        <w:jc w:val="center"/>
        <w:rPr>
          <w:rFonts w:ascii="Cambria" w:hAnsi="Cambria" w:cstheme="minorHAnsi"/>
          <w:b/>
        </w:rPr>
      </w:pPr>
      <w:r w:rsidRPr="00C17343">
        <w:rPr>
          <w:rFonts w:ascii="Cambria" w:eastAsia="EUAlbertina-Regular-Identity-H" w:hAnsi="Cambria" w:cstheme="minorHAnsi"/>
          <w:b/>
        </w:rPr>
        <w:t>OŚWIADCZENIE</w:t>
      </w:r>
      <w:r w:rsidRPr="00C17343">
        <w:rPr>
          <w:rFonts w:ascii="Cambria" w:hAnsi="Cambria" w:cstheme="minorHAnsi"/>
          <w:b/>
        </w:rPr>
        <w:t xml:space="preserve"> WYKONAWCY</w:t>
      </w:r>
    </w:p>
    <w:p w14:paraId="3F700F27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7172597C" w14:textId="06B54BEE" w:rsidR="00C00049" w:rsidRPr="00C17343" w:rsidRDefault="00C00049" w:rsidP="006675E1">
      <w:pPr>
        <w:ind w:right="12"/>
        <w:jc w:val="both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Dotyczy postępowania o udzielenie zamówienia publicznego prowadzonego</w:t>
      </w:r>
      <w:r w:rsidR="006675E1" w:rsidRPr="00C17343">
        <w:rPr>
          <w:rFonts w:ascii="Cambria" w:hAnsi="Cambria" w:cstheme="minorHAnsi"/>
        </w:rPr>
        <w:t xml:space="preserve"> w trybie przetargu nieograniczonego </w:t>
      </w:r>
      <w:r w:rsidRPr="00C17343">
        <w:rPr>
          <w:rFonts w:ascii="Cambria" w:hAnsi="Cambria" w:cstheme="minorHAnsi"/>
        </w:rPr>
        <w:t>pn.</w:t>
      </w:r>
    </w:p>
    <w:p w14:paraId="4ADFD1F9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78714E7" w14:textId="013E54A3" w:rsidR="00C00049" w:rsidRPr="00C17343" w:rsidRDefault="00F81CC3" w:rsidP="00176B4B">
      <w:pPr>
        <w:jc w:val="center"/>
        <w:rPr>
          <w:rFonts w:ascii="Cambria" w:hAnsi="Cambria" w:cstheme="minorHAnsi"/>
          <w:b/>
          <w:lang w:eastAsia="pl-PL" w:bidi="pl-PL"/>
        </w:rPr>
      </w:pPr>
      <w:r w:rsidRPr="00F81CC3">
        <w:rPr>
          <w:rFonts w:ascii="Arial" w:hAnsi="Arial" w:cs="Arial"/>
          <w:b/>
          <w:bCs/>
          <w:color w:val="000000"/>
        </w:rPr>
        <w:t>„</w:t>
      </w:r>
      <w:r w:rsidR="004E5465" w:rsidRPr="00885A90">
        <w:rPr>
          <w:b/>
          <w:lang w:eastAsia="pl-PL"/>
        </w:rPr>
        <w:t>Odbiór i zagospodarowanie odpadów komunalnych od właścicieli nieruchomości, na których zamieszkują mieszkańcy, położonych na obszarze Gminy Domaniów oraz organizacja zbiórek objazdowych wraz z zagospodarowaniem odpadów w 202</w:t>
      </w:r>
      <w:r w:rsidR="00735435">
        <w:rPr>
          <w:b/>
          <w:lang w:eastAsia="pl-PL"/>
        </w:rPr>
        <w:t>5</w:t>
      </w:r>
      <w:r w:rsidR="004E5465" w:rsidRPr="00885A90">
        <w:rPr>
          <w:b/>
          <w:lang w:eastAsia="pl-PL"/>
        </w:rPr>
        <w:t xml:space="preserve"> r.</w:t>
      </w:r>
      <w:r w:rsidRPr="00F81CC3">
        <w:rPr>
          <w:rFonts w:ascii="Arial" w:hAnsi="Arial" w:cs="Arial"/>
          <w:b/>
          <w:bCs/>
          <w:color w:val="000000"/>
        </w:rPr>
        <w:t>”</w:t>
      </w:r>
    </w:p>
    <w:p w14:paraId="324F02B9" w14:textId="77777777" w:rsidR="00E93A01" w:rsidRDefault="00E93A01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</w:p>
    <w:p w14:paraId="0FFFB70C" w14:textId="57BC3D70" w:rsidR="00C00049" w:rsidRPr="00C17343" w:rsidRDefault="00C00049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  <w:r w:rsidRPr="00C17343">
        <w:rPr>
          <w:rFonts w:ascii="Cambria" w:hAnsi="Cambria" w:cstheme="minorHAnsi"/>
          <w:bCs/>
          <w:sz w:val="22"/>
          <w:szCs w:val="22"/>
        </w:rPr>
        <w:t>Niniejszym potwierdzam aktualność informacji zawartych w oświadczeniu</w:t>
      </w:r>
      <w:r w:rsidR="007F4E3E" w:rsidRPr="00C17343">
        <w:rPr>
          <w:rFonts w:ascii="Cambria" w:hAnsi="Cambria" w:cstheme="minorHAnsi"/>
          <w:bCs/>
          <w:sz w:val="22"/>
          <w:szCs w:val="22"/>
        </w:rPr>
        <w:t>,</w:t>
      </w:r>
      <w:r w:rsidR="00615C35" w:rsidRPr="00C17343">
        <w:rPr>
          <w:rFonts w:ascii="Cambria" w:hAnsi="Cambria" w:cstheme="minorHAnsi"/>
          <w:bCs/>
          <w:sz w:val="22"/>
          <w:szCs w:val="22"/>
        </w:rPr>
        <w:t xml:space="preserve"> złożonym wraz z ofertą na formularzu JEDZ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, o którym mowa w </w:t>
      </w:r>
      <w:r w:rsidR="0074757A" w:rsidRPr="00C17343">
        <w:rPr>
          <w:rFonts w:ascii="Cambria" w:hAnsi="Cambria" w:cstheme="minorHAnsi"/>
          <w:bCs/>
          <w:sz w:val="22"/>
          <w:szCs w:val="22"/>
        </w:rPr>
        <w:t xml:space="preserve">Rozdziale </w:t>
      </w:r>
      <w:r w:rsidR="00683C61" w:rsidRPr="00C17343">
        <w:rPr>
          <w:rFonts w:ascii="Cambria" w:hAnsi="Cambria" w:cstheme="minorHAnsi"/>
          <w:bCs/>
          <w:sz w:val="22"/>
          <w:szCs w:val="22"/>
        </w:rPr>
        <w:t xml:space="preserve">II 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pkt </w:t>
      </w:r>
      <w:r w:rsidR="00301558">
        <w:rPr>
          <w:rFonts w:ascii="Cambria" w:hAnsi="Cambria" w:cstheme="minorHAnsi"/>
          <w:bCs/>
          <w:sz w:val="22"/>
          <w:szCs w:val="22"/>
        </w:rPr>
        <w:t>6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 SWZ w zakresie podstaw wykluczenia z postępowania wskazanych przez zamawiającego</w:t>
      </w:r>
      <w:r w:rsidRPr="00C17343">
        <w:rPr>
          <w:rFonts w:ascii="Cambria" w:hAnsi="Cambria" w:cstheme="minorHAnsi"/>
          <w:bCs/>
          <w:color w:val="000000" w:themeColor="text1"/>
          <w:sz w:val="22"/>
          <w:szCs w:val="22"/>
        </w:rPr>
        <w:t>.</w:t>
      </w:r>
    </w:p>
    <w:p w14:paraId="601E0998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  <w:b/>
        </w:rPr>
      </w:pPr>
    </w:p>
    <w:p w14:paraId="7B62FBEF" w14:textId="77777777" w:rsidR="00C00049" w:rsidRPr="00C17343" w:rsidRDefault="00C00049" w:rsidP="00C00049">
      <w:pPr>
        <w:spacing w:line="360" w:lineRule="auto"/>
        <w:ind w:right="12"/>
        <w:jc w:val="both"/>
        <w:rPr>
          <w:rFonts w:ascii="Cambria" w:hAnsi="Cambria" w:cstheme="minorHAnsi"/>
          <w:bCs/>
        </w:rPr>
      </w:pPr>
    </w:p>
    <w:p w14:paraId="1F67F95C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4CD04C1F" w14:textId="77777777" w:rsidR="008C031C" w:rsidRPr="00C17343" w:rsidRDefault="008C031C" w:rsidP="008C031C">
      <w:pPr>
        <w:spacing w:before="120"/>
        <w:jc w:val="both"/>
        <w:rPr>
          <w:rFonts w:ascii="Cambria" w:hAnsi="Cambria" w:cs="Arial"/>
          <w:bCs/>
        </w:rPr>
      </w:pPr>
    </w:p>
    <w:p w14:paraId="6E052C1B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 w:rsidRPr="00C17343">
        <w:rPr>
          <w:rFonts w:ascii="Cambria" w:hAnsi="Cambria" w:cs="Arial"/>
          <w:color w:val="000000"/>
        </w:rPr>
        <w:t>………………………………………………….………………………</w:t>
      </w:r>
    </w:p>
    <w:p w14:paraId="577A08C2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  <w:sz w:val="16"/>
          <w:szCs w:val="16"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 xml:space="preserve">Niniejszy formularz należy opatrzyć kwalifikowanym </w:t>
      </w:r>
    </w:p>
    <w:p w14:paraId="7FAEEB8A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bCs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>podpisem elektronicznym</w:t>
      </w:r>
    </w:p>
    <w:p w14:paraId="72D609DF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152A5B9" w14:textId="77777777" w:rsidR="00C00049" w:rsidRPr="00C17343" w:rsidRDefault="00C00049" w:rsidP="00C00049">
      <w:pPr>
        <w:ind w:right="12"/>
        <w:rPr>
          <w:rFonts w:ascii="Cambria" w:hAnsi="Cambria" w:cstheme="minorHAnsi"/>
          <w:b/>
          <w:bCs/>
        </w:rPr>
      </w:pPr>
    </w:p>
    <w:p w14:paraId="5AAC5F54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21D2116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12F27356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A3F78B0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005FEF5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112E32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CA0590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6E836A68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4295F8F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  <w:r w:rsidRPr="00C17343">
        <w:rPr>
          <w:rFonts w:ascii="Cambria" w:hAnsi="Cambria"/>
          <w:b/>
          <w:bCs/>
        </w:rPr>
        <w:t>Uwaga:</w:t>
      </w:r>
    </w:p>
    <w:p w14:paraId="0E7CE5D7" w14:textId="77777777" w:rsidR="00C00049" w:rsidRPr="00C17343" w:rsidRDefault="00C00049" w:rsidP="00C00049">
      <w:pPr>
        <w:spacing w:after="160"/>
        <w:ind w:right="-108"/>
        <w:rPr>
          <w:rFonts w:ascii="Cambria" w:hAnsi="Cambria" w:cstheme="minorHAnsi"/>
          <w:i/>
          <w:color w:val="000000"/>
          <w:lang w:val="cs-CZ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88A0EDE" w14:textId="77777777" w:rsidR="00C00049" w:rsidRPr="00C17343" w:rsidRDefault="00C00049" w:rsidP="00C00049">
      <w:pPr>
        <w:spacing w:after="160" w:line="259" w:lineRule="auto"/>
        <w:ind w:right="12"/>
        <w:rPr>
          <w:rFonts w:ascii="Cambria" w:hAnsi="Cambria" w:cstheme="minorHAnsi"/>
          <w:bCs/>
          <w:sz w:val="28"/>
          <w:szCs w:val="28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5876204A" w14:textId="77777777" w:rsidR="003D2E16" w:rsidRPr="00C17343" w:rsidRDefault="003D2E16">
      <w:pPr>
        <w:rPr>
          <w:rFonts w:ascii="Cambria" w:hAnsi="Cambria"/>
        </w:rPr>
      </w:pPr>
    </w:p>
    <w:sectPr w:rsidR="003D2E16" w:rsidRPr="00C17343" w:rsidSect="00B542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D6B98" w14:textId="77777777" w:rsidR="00B542CD" w:rsidRDefault="00B542CD" w:rsidP="00B542CD">
      <w:r>
        <w:separator/>
      </w:r>
    </w:p>
  </w:endnote>
  <w:endnote w:type="continuationSeparator" w:id="0">
    <w:p w14:paraId="4FC287FF" w14:textId="77777777" w:rsidR="00B542CD" w:rsidRDefault="00B542CD" w:rsidP="00B54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B795C" w14:textId="77777777" w:rsidR="004E5465" w:rsidRDefault="004E5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833F9" w14:textId="77777777" w:rsidR="004E5465" w:rsidRDefault="004E54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D3274" w14:textId="77777777" w:rsidR="004E5465" w:rsidRDefault="004E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01C02" w14:textId="77777777" w:rsidR="00B542CD" w:rsidRDefault="00B542CD" w:rsidP="00B542CD">
      <w:r>
        <w:separator/>
      </w:r>
    </w:p>
  </w:footnote>
  <w:footnote w:type="continuationSeparator" w:id="0">
    <w:p w14:paraId="7654AB2E" w14:textId="77777777" w:rsidR="00B542CD" w:rsidRDefault="00B542CD" w:rsidP="00B54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AB87F" w14:textId="77777777" w:rsidR="004E5465" w:rsidRDefault="004E54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308B5" w14:textId="77CCAFC4" w:rsidR="00301558" w:rsidRPr="0026221B" w:rsidRDefault="00301558" w:rsidP="00301558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</w:pPr>
    <w:bookmarkStart w:id="0" w:name="_Hlk112583212"/>
    <w:r w:rsidRPr="0026221B"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  <w:t xml:space="preserve">Znak sprawy: </w:t>
    </w:r>
    <w:r w:rsidR="00735435" w:rsidRPr="00735435"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  <w:t>RIR.271.4.2024</w:t>
    </w:r>
  </w:p>
  <w:bookmarkEnd w:id="0"/>
  <w:p w14:paraId="5802371C" w14:textId="1328D50A" w:rsidR="0077646F" w:rsidRPr="00941AC4" w:rsidRDefault="0077646F" w:rsidP="00941A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1675" w14:textId="77777777" w:rsidR="004E5465" w:rsidRDefault="004E54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76E2C7F-EC84-41B2-9CD1-EAD8097DE965}"/>
  </w:docVars>
  <w:rsids>
    <w:rsidRoot w:val="00C00049"/>
    <w:rsid w:val="000625FB"/>
    <w:rsid w:val="00176B4B"/>
    <w:rsid w:val="002055D3"/>
    <w:rsid w:val="002A4186"/>
    <w:rsid w:val="002F76B7"/>
    <w:rsid w:val="00301558"/>
    <w:rsid w:val="003D2E16"/>
    <w:rsid w:val="004D3931"/>
    <w:rsid w:val="004E5465"/>
    <w:rsid w:val="00615C35"/>
    <w:rsid w:val="006675E1"/>
    <w:rsid w:val="00683C61"/>
    <w:rsid w:val="006D758F"/>
    <w:rsid w:val="00735435"/>
    <w:rsid w:val="0074757A"/>
    <w:rsid w:val="0077646F"/>
    <w:rsid w:val="007F4E3E"/>
    <w:rsid w:val="0081027C"/>
    <w:rsid w:val="008C031C"/>
    <w:rsid w:val="00941AC4"/>
    <w:rsid w:val="009834EA"/>
    <w:rsid w:val="00B542CD"/>
    <w:rsid w:val="00B90EA2"/>
    <w:rsid w:val="00C00049"/>
    <w:rsid w:val="00C17343"/>
    <w:rsid w:val="00D10140"/>
    <w:rsid w:val="00E93A01"/>
    <w:rsid w:val="00EA4356"/>
    <w:rsid w:val="00F8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DF14"/>
  <w15:chartTrackingRefBased/>
  <w15:docId w15:val="{5809CD6B-7E5C-40EF-B045-15F2A984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049"/>
    <w:pPr>
      <w:spacing w:after="0" w:line="240" w:lineRule="auto"/>
    </w:pPr>
    <w:rPr>
      <w:rFonts w:ascii="Calibri" w:hAnsi="Calibri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C00049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C00049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00049"/>
    <w:rPr>
      <w:rFonts w:ascii="Calibri" w:hAnsi="Calibri"/>
      <w:sz w:val="16"/>
      <w:szCs w:val="16"/>
      <w:lang w:eastAsia="en-US" w:bidi="ar-SA"/>
    </w:rPr>
  </w:style>
  <w:style w:type="paragraph" w:styleId="Tekstpodstawowy">
    <w:name w:val="Body Text"/>
    <w:basedOn w:val="Normalny"/>
    <w:link w:val="TekstpodstawowyZnak"/>
    <w:rsid w:val="00C00049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004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B54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542CD"/>
    <w:rPr>
      <w:rFonts w:ascii="Calibri" w:hAnsi="Calibri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B542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2CD"/>
    <w:rPr>
      <w:rFonts w:ascii="Calibri" w:hAnsi="Calibr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76E2C7F-EC84-41B2-9CD1-EAD8097DE9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Petrykiewicz</dc:creator>
  <cp:keywords/>
  <dc:description/>
  <cp:lastModifiedBy>Krzysztof Petrykiewicz</cp:lastModifiedBy>
  <cp:revision>26</cp:revision>
  <dcterms:created xsi:type="dcterms:W3CDTF">2021-04-22T05:23:00Z</dcterms:created>
  <dcterms:modified xsi:type="dcterms:W3CDTF">2024-11-04T05:47:00Z</dcterms:modified>
</cp:coreProperties>
</file>