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2FD6" w14:textId="3CC7D514" w:rsidR="00BD7DCA" w:rsidRPr="002059E3" w:rsidRDefault="00DB703A" w:rsidP="00BD7DCA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Cs w:val="20"/>
          <w:lang w:eastAsia="pl-PL"/>
        </w:rPr>
      </w:pPr>
      <w:r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Załącznik nr </w:t>
      </w:r>
      <w:r w:rsidR="00130B00">
        <w:rPr>
          <w:rFonts w:asciiTheme="minorHAnsi" w:eastAsia="Times New Roman" w:hAnsiTheme="minorHAnsi" w:cstheme="minorHAnsi"/>
          <w:bCs/>
          <w:szCs w:val="20"/>
          <w:lang w:eastAsia="pl-PL"/>
        </w:rPr>
        <w:t>8</w:t>
      </w:r>
      <w:r w:rsidR="00D02D68"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 do S</w:t>
      </w:r>
      <w:r w:rsidR="00BD7DCA"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>WZ</w:t>
      </w:r>
    </w:p>
    <w:p w14:paraId="79EEC891" w14:textId="77777777" w:rsidR="00D27B65" w:rsidRPr="002059E3" w:rsidRDefault="00D27B65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18"/>
          <w:szCs w:val="16"/>
          <w:lang w:eastAsia="pl-PL"/>
        </w:rPr>
      </w:pPr>
    </w:p>
    <w:p w14:paraId="14BACCD6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  <w:b/>
        </w:rPr>
        <w:t xml:space="preserve">Zamawiający: </w:t>
      </w:r>
    </w:p>
    <w:p w14:paraId="5D50E4D0" w14:textId="77777777" w:rsidR="002059E3" w:rsidRPr="002059E3" w:rsidRDefault="002059E3" w:rsidP="002059E3">
      <w:pPr>
        <w:keepNext/>
        <w:widowControl w:val="0"/>
        <w:suppressAutoHyphens/>
        <w:spacing w:after="0" w:line="240" w:lineRule="auto"/>
        <w:outlineLvl w:val="6"/>
        <w:rPr>
          <w:rFonts w:asciiTheme="minorHAnsi" w:eastAsia="Times New Roman" w:hAnsiTheme="minorHAnsi" w:cstheme="minorHAnsi"/>
          <w:b/>
        </w:rPr>
      </w:pPr>
      <w:r w:rsidRPr="002059E3">
        <w:rPr>
          <w:rFonts w:asciiTheme="minorHAnsi" w:eastAsia="Times New Roman" w:hAnsiTheme="minorHAnsi" w:cstheme="minorHAnsi"/>
          <w:b/>
        </w:rPr>
        <w:t>GMINA SKOŁYSZYN</w:t>
      </w:r>
    </w:p>
    <w:p w14:paraId="0366ECD0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>38-242 Skołyszyn 12</w:t>
      </w:r>
    </w:p>
    <w:p w14:paraId="1E979499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>tel. /fax 13 4491062-64</w:t>
      </w:r>
    </w:p>
    <w:p w14:paraId="382C6B6D" w14:textId="48DEACA0" w:rsidR="002059E3" w:rsidRPr="002059E3" w:rsidRDefault="002059E3" w:rsidP="00280716">
      <w:pPr>
        <w:widowControl w:val="0"/>
        <w:tabs>
          <w:tab w:val="left" w:pos="8025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val="de-DE"/>
        </w:rPr>
      </w:pPr>
      <w:proofErr w:type="spellStart"/>
      <w:r w:rsidRPr="002059E3">
        <w:rPr>
          <w:rFonts w:asciiTheme="minorHAnsi" w:eastAsia="Times New Roman" w:hAnsiTheme="minorHAnsi" w:cstheme="minorHAnsi"/>
          <w:lang w:val="de-DE"/>
        </w:rPr>
        <w:t>e-mail</w:t>
      </w:r>
      <w:proofErr w:type="spellEnd"/>
      <w:r w:rsidRPr="002059E3">
        <w:rPr>
          <w:rFonts w:asciiTheme="minorHAnsi" w:eastAsia="Times New Roman" w:hAnsiTheme="minorHAnsi" w:cstheme="minorHAnsi"/>
          <w:lang w:val="de-DE"/>
        </w:rPr>
        <w:t xml:space="preserve">: </w:t>
      </w:r>
      <w:hyperlink r:id="rId7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  <w:lang w:val="de-DE"/>
          </w:rPr>
          <w:t>przetargi@skolyszyn.pl</w:t>
        </w:r>
      </w:hyperlink>
      <w:r w:rsidRPr="002059E3">
        <w:rPr>
          <w:rFonts w:asciiTheme="minorHAnsi" w:eastAsia="Times New Roman" w:hAnsiTheme="minorHAnsi" w:cstheme="minorHAnsi"/>
          <w:lang w:val="de-DE"/>
        </w:rPr>
        <w:t xml:space="preserve">;  </w:t>
      </w:r>
      <w:hyperlink r:id="rId8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  <w:lang w:val="de-DE"/>
          </w:rPr>
          <w:t>gmina@skolyszyn.pl</w:t>
        </w:r>
      </w:hyperlink>
      <w:r w:rsidRPr="002059E3">
        <w:rPr>
          <w:rFonts w:asciiTheme="minorHAnsi" w:eastAsia="Times New Roman" w:hAnsiTheme="minorHAnsi" w:cstheme="minorHAnsi"/>
          <w:lang w:val="de-DE"/>
        </w:rPr>
        <w:t xml:space="preserve"> </w:t>
      </w:r>
      <w:r w:rsidR="00280716">
        <w:rPr>
          <w:rFonts w:asciiTheme="minorHAnsi" w:eastAsia="Times New Roman" w:hAnsiTheme="minorHAnsi" w:cstheme="minorHAnsi"/>
          <w:lang w:val="de-DE"/>
        </w:rPr>
        <w:tab/>
      </w:r>
    </w:p>
    <w:p w14:paraId="1B221722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 xml:space="preserve">strona internetowa: </w:t>
      </w:r>
      <w:hyperlink r:id="rId9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</w:rPr>
          <w:t>https://bip.skolyszyn.pl</w:t>
        </w:r>
      </w:hyperlink>
      <w:r w:rsidRPr="002059E3">
        <w:rPr>
          <w:rFonts w:asciiTheme="minorHAnsi" w:eastAsia="Times New Roman" w:hAnsiTheme="minorHAnsi" w:cstheme="minorHAnsi"/>
        </w:rPr>
        <w:t xml:space="preserve"> </w:t>
      </w:r>
    </w:p>
    <w:p w14:paraId="05DE215D" w14:textId="435888E3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  <w:b/>
        </w:rPr>
        <w:t>Oznaczenie sprawy: GPIR.271.1.</w:t>
      </w:r>
      <w:r w:rsidR="00BC2DA7">
        <w:rPr>
          <w:rFonts w:asciiTheme="minorHAnsi" w:eastAsia="Times New Roman" w:hAnsiTheme="minorHAnsi" w:cstheme="minorHAnsi"/>
          <w:b/>
        </w:rPr>
        <w:t>1</w:t>
      </w:r>
      <w:r w:rsidR="003004BC">
        <w:rPr>
          <w:rFonts w:asciiTheme="minorHAnsi" w:eastAsia="Times New Roman" w:hAnsiTheme="minorHAnsi" w:cstheme="minorHAnsi"/>
          <w:b/>
        </w:rPr>
        <w:t>8</w:t>
      </w:r>
      <w:r w:rsidRPr="002059E3">
        <w:rPr>
          <w:rFonts w:asciiTheme="minorHAnsi" w:eastAsia="Times New Roman" w:hAnsiTheme="minorHAnsi" w:cstheme="minorHAnsi"/>
          <w:b/>
        </w:rPr>
        <w:t>.202</w:t>
      </w:r>
      <w:r w:rsidR="00625E11">
        <w:rPr>
          <w:rFonts w:asciiTheme="minorHAnsi" w:eastAsia="Times New Roman" w:hAnsiTheme="minorHAnsi" w:cstheme="minorHAnsi"/>
          <w:b/>
        </w:rPr>
        <w:t>3</w:t>
      </w:r>
    </w:p>
    <w:p w14:paraId="35B28E21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E035B50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b/>
          <w:szCs w:val="20"/>
          <w:u w:val="single"/>
        </w:rPr>
      </w:pPr>
      <w:r w:rsidRPr="002059E3">
        <w:rPr>
          <w:rFonts w:asciiTheme="minorHAnsi" w:eastAsia="Times New Roman" w:hAnsiTheme="minorHAnsi" w:cstheme="minorHAnsi"/>
          <w:b/>
          <w:szCs w:val="20"/>
          <w:u w:val="single"/>
        </w:rPr>
        <w:t>WYKONAWCA: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897"/>
        <w:gridCol w:w="4394"/>
      </w:tblGrid>
      <w:tr w:rsidR="002059E3" w:rsidRPr="002059E3" w14:paraId="414A5EAB" w14:textId="77777777" w:rsidTr="00635B5A">
        <w:tc>
          <w:tcPr>
            <w:tcW w:w="596" w:type="dxa"/>
            <w:shd w:val="clear" w:color="auto" w:fill="D9D9D9"/>
          </w:tcPr>
          <w:p w14:paraId="01D2BEF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L.p.</w:t>
            </w:r>
          </w:p>
        </w:tc>
        <w:tc>
          <w:tcPr>
            <w:tcW w:w="8897" w:type="dxa"/>
            <w:shd w:val="clear" w:color="auto" w:fill="D9D9D9"/>
          </w:tcPr>
          <w:p w14:paraId="0CF3E3D8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Nazwa Wykonawcy, którego dotyczy informacja</w:t>
            </w:r>
          </w:p>
        </w:tc>
        <w:tc>
          <w:tcPr>
            <w:tcW w:w="4394" w:type="dxa"/>
            <w:shd w:val="clear" w:color="auto" w:fill="D9D9D9"/>
          </w:tcPr>
          <w:p w14:paraId="0378831B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Adres Wykonawcy</w:t>
            </w:r>
          </w:p>
        </w:tc>
      </w:tr>
      <w:tr w:rsidR="002059E3" w:rsidRPr="002059E3" w14:paraId="694659A3" w14:textId="77777777" w:rsidTr="00635B5A">
        <w:trPr>
          <w:trHeight w:val="920"/>
        </w:trPr>
        <w:tc>
          <w:tcPr>
            <w:tcW w:w="596" w:type="dxa"/>
          </w:tcPr>
          <w:p w14:paraId="5D1E95B9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8897" w:type="dxa"/>
          </w:tcPr>
          <w:p w14:paraId="7962B7B7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  <w:p w14:paraId="5B2EDBB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94" w:type="dxa"/>
          </w:tcPr>
          <w:p w14:paraId="2FAF0B04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</w:tbl>
    <w:p w14:paraId="4AE9C377" w14:textId="66FE46CC" w:rsidR="002059E3" w:rsidRPr="003004BC" w:rsidRDefault="002059E3" w:rsidP="003004BC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24"/>
        </w:rPr>
      </w:pPr>
      <w:r w:rsidRPr="002059E3">
        <w:rPr>
          <w:rFonts w:asciiTheme="minorHAnsi" w:eastAsia="Times New Roman" w:hAnsiTheme="minorHAnsi" w:cstheme="minorHAnsi"/>
          <w:b/>
          <w:sz w:val="24"/>
        </w:rPr>
        <w:t xml:space="preserve">Wykaz </w:t>
      </w:r>
      <w:r>
        <w:rPr>
          <w:rFonts w:asciiTheme="minorHAnsi" w:eastAsia="Times New Roman" w:hAnsiTheme="minorHAnsi" w:cstheme="minorHAnsi"/>
          <w:b/>
          <w:sz w:val="24"/>
        </w:rPr>
        <w:t>osób skierowanyc</w:t>
      </w:r>
      <w:r w:rsidRPr="002059E3">
        <w:rPr>
          <w:rFonts w:asciiTheme="minorHAnsi" w:eastAsia="Times New Roman" w:hAnsiTheme="minorHAnsi" w:cstheme="minorHAnsi"/>
          <w:b/>
          <w:sz w:val="24"/>
        </w:rPr>
        <w:t>h do realizacji zadania w zakresie niezbędnym wykazania spełniania warunku  w postępowaniu pn.: „</w:t>
      </w:r>
      <w:bookmarkStart w:id="0" w:name="_Hlk136851500"/>
      <w:bookmarkStart w:id="1" w:name="_Hlk136851501"/>
      <w:bookmarkStart w:id="2" w:name="_Hlk136851502"/>
      <w:bookmarkStart w:id="3" w:name="_Hlk136851503"/>
      <w:bookmarkStart w:id="4" w:name="_Hlk136851504"/>
      <w:bookmarkStart w:id="5" w:name="_Hlk136851505"/>
      <w:bookmarkStart w:id="6" w:name="_Hlk136851506"/>
      <w:bookmarkStart w:id="7" w:name="_Hlk136851507"/>
      <w:r w:rsidR="003004BC" w:rsidRPr="003004BC">
        <w:rPr>
          <w:rFonts w:asciiTheme="minorHAnsi" w:eastAsia="Times New Roman" w:hAnsiTheme="minorHAnsi" w:cstheme="minorHAnsi"/>
          <w:b/>
          <w:bCs/>
          <w:i/>
          <w:iCs/>
          <w:sz w:val="24"/>
        </w:rPr>
        <w:t>Opracowanie dokumentacji projektowo kosztorysowej dla zadania pn.: Budowa kanalizacji sanitarnej wraz z oczyszczalnią ścieków w miejscowości Jabłonica – etap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07433F" w:rsidRPr="0007433F">
        <w:rPr>
          <w:rFonts w:asciiTheme="minorHAnsi" w:eastAsia="Times New Roman" w:hAnsiTheme="minorHAnsi" w:cstheme="minorHAnsi"/>
          <w:b/>
          <w:sz w:val="24"/>
        </w:rPr>
        <w:t xml:space="preserve">” </w:t>
      </w:r>
      <w:r w:rsidR="00625E11">
        <w:rPr>
          <w:rFonts w:asciiTheme="minorHAnsi" w:eastAsia="Times New Roman" w:hAnsiTheme="minorHAnsi" w:cstheme="minorHAnsi"/>
          <w:b/>
          <w:sz w:val="24"/>
        </w:rPr>
        <w:t xml:space="preserve">- </w:t>
      </w:r>
      <w:r w:rsidR="0007433F" w:rsidRPr="0007433F">
        <w:rPr>
          <w:rFonts w:asciiTheme="minorHAnsi" w:eastAsia="Times New Roman" w:hAnsiTheme="minorHAnsi" w:cstheme="minorHAnsi"/>
          <w:b/>
          <w:sz w:val="24"/>
        </w:rPr>
        <w:t>oświadczam</w:t>
      </w:r>
    </w:p>
    <w:tbl>
      <w:tblPr>
        <w:tblW w:w="13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  <w:gridCol w:w="4309"/>
      </w:tblGrid>
      <w:tr w:rsidR="00D43859" w:rsidRPr="002059E3" w14:paraId="22C163F8" w14:textId="4ECF2408" w:rsidTr="00EC0048">
        <w:trPr>
          <w:trHeight w:val="264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15" w:color="auto" w:fill="auto"/>
            <w:vAlign w:val="center"/>
          </w:tcPr>
          <w:p w14:paraId="13095D16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1035A4F9" w14:textId="4B03896E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7506A950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0C4E4150" w14:textId="49F34B5B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Opis </w:t>
            </w:r>
            <w:r w:rsidR="00635B5A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wymaganych przez Zamawiającego</w:t>
            </w:r>
          </w:p>
          <w:p w14:paraId="312C5A0D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0D878336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Podstawa dysponowania</w:t>
            </w:r>
          </w:p>
        </w:tc>
        <w:tc>
          <w:tcPr>
            <w:tcW w:w="4309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7BA615E1" w14:textId="4FADDC0D" w:rsidR="00D43859" w:rsidRPr="002059E3" w:rsidRDefault="00635B5A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Opis posiadanych uprawnień</w:t>
            </w:r>
            <w:r w:rsidR="00A614C9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(nr uprawnień)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, kwalifikacji zawodowych i doświadczenia</w:t>
            </w:r>
          </w:p>
        </w:tc>
      </w:tr>
      <w:tr w:rsidR="00D43859" w:rsidRPr="002059E3" w14:paraId="528080DB" w14:textId="2DA243D0" w:rsidTr="00EC0048">
        <w:trPr>
          <w:trHeight w:val="80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shd w:val="pct15" w:color="auto" w:fill="auto"/>
          </w:tcPr>
          <w:p w14:paraId="7024E128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pct15" w:color="auto" w:fill="auto"/>
          </w:tcPr>
          <w:p w14:paraId="51DEA0FC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pct15" w:color="auto" w:fill="auto"/>
          </w:tcPr>
          <w:p w14:paraId="64D2BB49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shd w:val="pct15" w:color="auto" w:fill="auto"/>
          </w:tcPr>
          <w:p w14:paraId="0367D443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pct15" w:color="auto" w:fill="auto"/>
          </w:tcPr>
          <w:p w14:paraId="4146C1AA" w14:textId="77777777" w:rsidR="00D43859" w:rsidRPr="002059E3" w:rsidRDefault="00D43859" w:rsidP="00635B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  <w:shd w:val="pct15" w:color="auto" w:fill="auto"/>
          </w:tcPr>
          <w:p w14:paraId="45104BC4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</w:tr>
      <w:tr w:rsidR="00D43859" w:rsidRPr="002059E3" w14:paraId="55EE38C7" w14:textId="1D3789CD" w:rsidTr="00EC0048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pct15" w:color="auto" w:fill="auto"/>
          </w:tcPr>
          <w:p w14:paraId="26DC3331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68A4AC46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1071F298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7E7459AD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50A14559" w14:textId="35101619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76AE5104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</w:p>
        </w:tc>
      </w:tr>
      <w:tr w:rsidR="00D43859" w:rsidRPr="002059E3" w14:paraId="0A465157" w14:textId="2647BB39" w:rsidTr="00432540">
        <w:trPr>
          <w:trHeight w:val="410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0D6DAD83" w14:textId="584BC9C2" w:rsidR="00D43859" w:rsidRPr="002059E3" w:rsidRDefault="00FB3F8F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701" w:type="dxa"/>
          </w:tcPr>
          <w:p w14:paraId="43A62260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417BE48" w14:textId="612BE0F2" w:rsidR="00D43859" w:rsidRPr="0032597D" w:rsidRDefault="00D43859" w:rsidP="003259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będzie pełniła funkcję </w:t>
            </w:r>
            <w:r w:rsid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projektanta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branży budowlanej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075D708" w14:textId="7CB1283C" w:rsidR="00130B00" w:rsidRPr="00130B00" w:rsidRDefault="00130B00" w:rsidP="00130B00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uprawnienia w specjalności </w:t>
            </w:r>
            <w:proofErr w:type="spellStart"/>
            <w:r w:rsidRP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konstrukcyjno</w:t>
            </w:r>
            <w:proofErr w:type="spellEnd"/>
            <w:r w:rsidRP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– budowlanej</w:t>
            </w:r>
            <w:r w:rsidRPr="00130B00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, w rozumieniu ustawy z dnia 7 lipca 1994 r. Prawo budowlane (t. j. - Dz. U. z 2023 r. poz. 682 z późn.zm.) oraz Rozporządzenia Ministra Inwestycji i Rozwoju z dnia 29.04.2019 r. w sprawie przygotowania zawodowego do wykonywania samodzielnych funkcji technicznych w budownictwie (Dz.U. z 2019 r. poz. 831). </w:t>
            </w:r>
          </w:p>
          <w:p w14:paraId="3DEB8A4D" w14:textId="6DC91D8D" w:rsidR="00FB3F8F" w:rsidRPr="00FB3F8F" w:rsidRDefault="00FB3F8F" w:rsidP="00FB3F8F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1560" w:type="dxa"/>
          </w:tcPr>
          <w:p w14:paraId="10258404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</w:tcPr>
          <w:p w14:paraId="28E63115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43859" w:rsidRPr="002059E3" w14:paraId="6FD72150" w14:textId="21F5AF06" w:rsidTr="007377AA">
        <w:trPr>
          <w:trHeight w:val="2679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46AB3FCF" w14:textId="6DAAB0C3" w:rsidR="00D43859" w:rsidRPr="002059E3" w:rsidRDefault="00FB3F8F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1701" w:type="dxa"/>
          </w:tcPr>
          <w:p w14:paraId="32BBD3CC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AB90CA7" w14:textId="3722BC45" w:rsidR="00D43859" w:rsidRPr="002059E3" w:rsidRDefault="00D43859" w:rsidP="00D02D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będzie pełniła funkcję </w:t>
            </w:r>
            <w:r w:rsid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projektanta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82750D0" w14:textId="0DFEFA29" w:rsidR="00D43859" w:rsidRPr="002059E3" w:rsidRDefault="00130B00" w:rsidP="000464D1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</w:rPr>
            </w:pPr>
            <w:r w:rsidRP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uprawnienia w specjalności instalacyjnej w zakresie sieci, instalacji i urządzeń: cieplnych, wentylacyjnych, gazowych, wodociągowych </w:t>
            </w:r>
            <w:r w:rsidRP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br/>
              <w:t>i kanalizacyjnych</w:t>
            </w:r>
            <w:r w:rsid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bez ograniczeń</w:t>
            </w:r>
            <w:r w:rsidRPr="00130B00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,  w rozumieniu ustawy z dnia 7 lipca 1994 r. Prawo budowlane (</w:t>
            </w:r>
            <w:proofErr w:type="spellStart"/>
            <w:r w:rsidRPr="00130B00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t.j</w:t>
            </w:r>
            <w:proofErr w:type="spellEnd"/>
            <w:r w:rsidRPr="00130B00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. Dz. U. z 2023 r. poz. 682 z późn.zm.) oraz Rozporządzenia Ministra Inwestycji i Rozwoju z dn. 29.04.2019 r. w sprawie przygotowania zawodowego do wykonywania samodzielnych funkcji technicznych w budownictwie (Dz.U. z 2019 r. poz. 831) .</w:t>
            </w:r>
          </w:p>
        </w:tc>
        <w:tc>
          <w:tcPr>
            <w:tcW w:w="1560" w:type="dxa"/>
          </w:tcPr>
          <w:p w14:paraId="775415D9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</w:tcPr>
          <w:p w14:paraId="69483C17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43859" w:rsidRPr="002059E3" w14:paraId="11EF9CC4" w14:textId="13362011" w:rsidTr="00DC1A1E">
        <w:trPr>
          <w:trHeight w:val="2440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2B25E117" w14:textId="28CA4B0B" w:rsidR="00D43859" w:rsidRPr="002059E3" w:rsidRDefault="00FB3F8F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1701" w:type="dxa"/>
          </w:tcPr>
          <w:p w14:paraId="6738FFE7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0BE24E0" w14:textId="09CF9C70" w:rsidR="00D43859" w:rsidRPr="002059E3" w:rsidRDefault="00D43859" w:rsidP="00E25F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 będzie pełniła funkcję </w:t>
            </w:r>
            <w:r w:rsid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projektanta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branży elektrycznej</w:t>
            </w:r>
            <w:r w:rsidRPr="002059E3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i elektroenergetycznej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99964B0" w14:textId="268BEDBB" w:rsidR="00D43859" w:rsidRPr="002059E3" w:rsidRDefault="0032597D" w:rsidP="0032597D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osobę projektanta dokumentacji </w:t>
            </w:r>
            <w:r w:rsidRP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br/>
              <w:t xml:space="preserve">w branży elektrycznej, posiadającą uprawnienia w specjalności instalacyjnej </w:t>
            </w:r>
            <w:r w:rsidRP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br/>
              <w:t>w zakresie sieci, instalacji i urządzeń: elektrycznych i elektroenergetycznych</w:t>
            </w:r>
            <w:r w:rsidRPr="0032597D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, </w:t>
            </w:r>
            <w:r w:rsidRPr="0032597D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br/>
              <w:t>w rozumieniu ustawy z dnia 7 lipca 1994 r. Prawo budowlane (</w:t>
            </w:r>
            <w:proofErr w:type="spellStart"/>
            <w:r w:rsidRPr="0032597D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t.j</w:t>
            </w:r>
            <w:proofErr w:type="spellEnd"/>
            <w:r w:rsidRPr="0032597D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. Dz. U. z 2023 r. poz. 682 z późn.zm.) oraz Rozporządzenia Ministra Inwestycji i Rozwoju z dn. 29.04.2019 r. w sprawie przygotowania zawodowego do wykonywania samodzielnych funkcji technicznych w budownictwie (Dz.U. z 2019 r. poz. 831). </w:t>
            </w:r>
          </w:p>
        </w:tc>
        <w:tc>
          <w:tcPr>
            <w:tcW w:w="1560" w:type="dxa"/>
          </w:tcPr>
          <w:p w14:paraId="3CB8A06F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</w:tcPr>
          <w:p w14:paraId="1E78DA42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6B4C19FA" w14:textId="77777777" w:rsidR="00367B91" w:rsidRPr="002059E3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Theme="minorHAnsi" w:eastAsia="Times New Roman" w:hAnsiTheme="minorHAnsi" w:cstheme="minorHAnsi"/>
          <w:b/>
          <w:color w:val="000000"/>
          <w:sz w:val="18"/>
          <w:szCs w:val="16"/>
          <w:lang w:eastAsia="pl-PL"/>
        </w:rPr>
      </w:pPr>
      <w:r w:rsidRPr="002059E3">
        <w:rPr>
          <w:rFonts w:asciiTheme="minorHAnsi" w:eastAsia="Times New Roman" w:hAnsiTheme="minorHAnsi" w:cstheme="minorHAnsi"/>
          <w:b/>
          <w:color w:val="000000"/>
          <w:sz w:val="18"/>
          <w:szCs w:val="16"/>
          <w:lang w:eastAsia="pl-PL"/>
        </w:rPr>
        <w:t>UWAGA.</w:t>
      </w:r>
    </w:p>
    <w:p w14:paraId="6E02786D" w14:textId="3F3081D1" w:rsidR="00687C6D" w:rsidRDefault="00367B91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bookmarkStart w:id="8" w:name="_Hlk132284262"/>
      <w:r w:rsidRPr="002059E3">
        <w:rPr>
          <w:rFonts w:asciiTheme="minorHAnsi" w:eastAsia="Times New Roman" w:hAnsiTheme="minorHAnsi" w:cstheme="minorHAnsi"/>
          <w:sz w:val="18"/>
          <w:szCs w:val="16"/>
          <w:lang w:val="x-none" w:eastAsia="ar-SA"/>
        </w:rPr>
        <w:t xml:space="preserve">W przypadku </w:t>
      </w:r>
      <w:r w:rsidRPr="002059E3">
        <w:rPr>
          <w:rFonts w:asciiTheme="minorHAnsi" w:eastAsia="Times New Roman" w:hAnsiTheme="minorHAnsi" w:cstheme="minorHAnsi"/>
          <w:sz w:val="18"/>
          <w:szCs w:val="16"/>
          <w:lang w:eastAsia="ar-SA"/>
        </w:rPr>
        <w:t>gdy,</w:t>
      </w:r>
      <w:r w:rsidRPr="002059E3">
        <w:rPr>
          <w:rFonts w:asciiTheme="minorHAnsi" w:eastAsia="Times New Roman" w:hAnsiTheme="minorHAnsi" w:cstheme="minorHAnsi"/>
          <w:sz w:val="18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2059E3">
        <w:rPr>
          <w:rFonts w:asciiTheme="minorHAnsi" w:eastAsia="Times New Roman" w:hAnsiTheme="minorHAnsi" w:cstheme="minorHAnsi"/>
          <w:sz w:val="18"/>
          <w:szCs w:val="16"/>
          <w:lang w:eastAsia="ar-SA"/>
        </w:rPr>
        <w:t>,</w:t>
      </w:r>
      <w:r w:rsidRPr="002059E3">
        <w:rPr>
          <w:rFonts w:asciiTheme="minorHAnsi" w:eastAsia="Times New Roman" w:hAnsiTheme="minorHAnsi" w:cstheme="minorHAnsi"/>
          <w:sz w:val="18"/>
          <w:szCs w:val="16"/>
          <w:lang w:val="x-none" w:eastAsia="ar-SA"/>
        </w:rPr>
        <w:t xml:space="preserve"> obowiązany jest 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przedstawić </w:t>
      </w:r>
      <w:r w:rsidRPr="002059E3">
        <w:rPr>
          <w:rFonts w:asciiTheme="minorHAnsi" w:eastAsia="Times New Roman" w:hAnsiTheme="minorHAnsi" w:cstheme="minorHAnsi"/>
          <w:b/>
          <w:bCs/>
          <w:sz w:val="18"/>
          <w:szCs w:val="16"/>
          <w:lang w:val="x-none" w:eastAsia="ar-SA"/>
        </w:rPr>
        <w:t>zobowiązanie innego podmiotu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 do oddania do dyspozycji zasobów określonych w art. </w:t>
      </w:r>
      <w:r w:rsidR="001A28C7" w:rsidRPr="002059E3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118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 ustawy </w:t>
      </w:r>
      <w:proofErr w:type="spellStart"/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>Pzp</w:t>
      </w:r>
      <w:proofErr w:type="spellEnd"/>
      <w:r w:rsidRPr="002059E3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,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 umożliwiających wykonanie zamówienia - tj. osób zdolnych do wykonania zamówienia 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wg załącznika n</w:t>
      </w:r>
      <w:r w:rsidR="00687C6D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 xml:space="preserve">r </w:t>
      </w:r>
      <w:r w:rsidR="0032597D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6</w:t>
      </w:r>
      <w:r w:rsidR="00687C6D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 xml:space="preserve"> do SWZ.</w:t>
      </w:r>
      <w:r w:rsidR="00D43859" w:rsidRPr="00D43859">
        <w:rPr>
          <w:rFonts w:cs="Calibri"/>
          <w:sz w:val="18"/>
        </w:rPr>
        <w:t xml:space="preserve"> </w:t>
      </w:r>
    </w:p>
    <w:bookmarkEnd w:id="8"/>
    <w:p w14:paraId="0B1ACC91" w14:textId="6FD2DE10" w:rsidR="00D43859" w:rsidRPr="00416AC9" w:rsidRDefault="00D43859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r w:rsidRPr="00416AC9">
        <w:rPr>
          <w:rFonts w:cs="Calibri"/>
          <w:sz w:val="18"/>
        </w:rPr>
        <w:t>Wszystkie kolumny należy wypełnić.</w:t>
      </w:r>
    </w:p>
    <w:p w14:paraId="3761AA2D" w14:textId="794077B0" w:rsidR="00D43859" w:rsidRPr="00687C6D" w:rsidRDefault="00D43859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r w:rsidRPr="00416AC9">
        <w:rPr>
          <w:rFonts w:cs="Calibri"/>
          <w:sz w:val="18"/>
        </w:rPr>
        <w:t>Wykonawca generuje tabelę wg potrzeb.</w:t>
      </w:r>
    </w:p>
    <w:p w14:paraId="25B690ED" w14:textId="77777777" w:rsidR="00687C6D" w:rsidRPr="00687C6D" w:rsidRDefault="00687C6D" w:rsidP="00687C6D">
      <w:pPr>
        <w:ind w:left="-75"/>
        <w:rPr>
          <w:rFonts w:cs="Calibri"/>
          <w:b/>
          <w:i/>
          <w:sz w:val="18"/>
        </w:rPr>
      </w:pPr>
      <w:r w:rsidRPr="00687C6D">
        <w:rPr>
          <w:rFonts w:cs="Calibri"/>
          <w:b/>
          <w:i/>
          <w:sz w:val="18"/>
        </w:rPr>
        <w:t>Podpis/y/:</w:t>
      </w:r>
    </w:p>
    <w:p w14:paraId="45FAC304" w14:textId="291B8F00" w:rsidR="00432540" w:rsidRPr="0032597D" w:rsidRDefault="000C2F0F" w:rsidP="0032597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u w:val="single"/>
          <w:lang w:eastAsia="pl-PL"/>
        </w:rPr>
        <w:t xml:space="preserve">UWAGA. </w:t>
      </w:r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>ne</w:t>
      </w:r>
      <w:proofErr w:type="spellEnd"/>
      <w:r w:rsidR="00687C6D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 xml:space="preserve"> do składania oświadczeń woli </w:t>
      </w:r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>w imieniu Wykonawcy</w:t>
      </w:r>
    </w:p>
    <w:sectPr w:rsidR="00432540" w:rsidRPr="0032597D" w:rsidSect="0043254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EF97" w14:textId="77777777" w:rsidR="00F35394" w:rsidRDefault="00F35394">
      <w:r>
        <w:separator/>
      </w:r>
    </w:p>
  </w:endnote>
  <w:endnote w:type="continuationSeparator" w:id="0">
    <w:p w14:paraId="29730E81" w14:textId="77777777" w:rsidR="00F35394" w:rsidRDefault="00F3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FAA0" w14:textId="29BF2312" w:rsidR="0025292B" w:rsidRDefault="00524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0" allowOverlap="1" wp14:anchorId="583365E0" wp14:editId="3B1CCE23">
          <wp:simplePos x="0" y="0"/>
          <wp:positionH relativeFrom="page">
            <wp:posOffset>248423</wp:posOffset>
          </wp:positionH>
          <wp:positionV relativeFrom="page">
            <wp:posOffset>10202545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524FF6" w14:textId="02853574" w:rsidR="00687C6D" w:rsidRPr="00416AC9" w:rsidRDefault="00687C6D" w:rsidP="00687C6D">
    <w:pPr>
      <w:pStyle w:val="Stopka"/>
      <w:ind w:right="360"/>
      <w:rPr>
        <w:rFonts w:cs="Calibri"/>
      </w:rPr>
    </w:pPr>
    <w:r w:rsidRPr="00416AC9">
      <w:rPr>
        <w:rFonts w:cs="Calibri"/>
        <w:sz w:val="18"/>
        <w:szCs w:val="18"/>
      </w:rPr>
      <w:t>Gmina Skołyszyn</w:t>
    </w:r>
    <w:r w:rsidRPr="00416AC9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 xml:space="preserve">                      </w:t>
    </w:r>
    <w:r w:rsidR="00EC0048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>strona</w:t>
    </w:r>
    <w:r w:rsidR="00EC0048">
      <w:rPr>
        <w:rFonts w:cs="Calibri"/>
        <w:sz w:val="18"/>
        <w:szCs w:val="18"/>
      </w:rPr>
      <w:t xml:space="preserve">                 </w:t>
    </w:r>
    <w:r w:rsidR="00EC0048" w:rsidRPr="00EC0048">
      <w:rPr>
        <w:rFonts w:cs="Calibri"/>
        <w:sz w:val="18"/>
        <w:szCs w:val="18"/>
      </w:rPr>
      <w:fldChar w:fldCharType="begin"/>
    </w:r>
    <w:r w:rsidR="00EC0048" w:rsidRPr="00EC0048">
      <w:rPr>
        <w:rFonts w:cs="Calibri"/>
        <w:sz w:val="18"/>
        <w:szCs w:val="18"/>
      </w:rPr>
      <w:instrText>PAGE   \* MERGEFORMAT</w:instrText>
    </w:r>
    <w:r w:rsidR="00EC0048" w:rsidRPr="00EC0048">
      <w:rPr>
        <w:rFonts w:cs="Calibri"/>
        <w:sz w:val="18"/>
        <w:szCs w:val="18"/>
      </w:rPr>
      <w:fldChar w:fldCharType="separate"/>
    </w:r>
    <w:r w:rsidR="00280716">
      <w:rPr>
        <w:rFonts w:cs="Calibri"/>
        <w:noProof/>
        <w:sz w:val="18"/>
        <w:szCs w:val="18"/>
      </w:rPr>
      <w:t>3</w:t>
    </w:r>
    <w:r w:rsidR="00EC0048" w:rsidRPr="00EC0048">
      <w:rPr>
        <w:rFonts w:cs="Calibri"/>
        <w:sz w:val="18"/>
        <w:szCs w:val="18"/>
      </w:rPr>
      <w:fldChar w:fldCharType="end"/>
    </w:r>
    <w:r w:rsidR="00EC0048">
      <w:rPr>
        <w:rFonts w:cs="Calibri"/>
        <w:sz w:val="18"/>
        <w:szCs w:val="18"/>
      </w:rPr>
      <w:t>/</w:t>
    </w:r>
    <w:r w:rsidR="00432540">
      <w:rPr>
        <w:rFonts w:cs="Calibri"/>
        <w:sz w:val="18"/>
        <w:szCs w:val="18"/>
      </w:rPr>
      <w:t>2</w:t>
    </w:r>
  </w:p>
  <w:p w14:paraId="28367320" w14:textId="03D5FE6C" w:rsidR="003004BC" w:rsidRPr="003004BC" w:rsidRDefault="00687C6D" w:rsidP="003004BC">
    <w:pPr>
      <w:pStyle w:val="Stopka"/>
      <w:ind w:right="360"/>
      <w:rPr>
        <w:rFonts w:cs="Calibri"/>
        <w:b/>
        <w:bCs/>
        <w:i/>
        <w:iCs/>
        <w:sz w:val="18"/>
        <w:szCs w:val="18"/>
      </w:rPr>
    </w:pPr>
    <w:r w:rsidRPr="00416AC9">
      <w:rPr>
        <w:rFonts w:cs="Calibri"/>
        <w:sz w:val="18"/>
        <w:szCs w:val="18"/>
      </w:rPr>
      <w:t xml:space="preserve">Wykaz </w:t>
    </w:r>
    <w:r w:rsidR="00EC0048">
      <w:rPr>
        <w:rFonts w:cs="Calibri"/>
        <w:sz w:val="18"/>
        <w:szCs w:val="18"/>
      </w:rPr>
      <w:t>osób</w:t>
    </w:r>
    <w:r w:rsidRPr="00416AC9">
      <w:rPr>
        <w:rFonts w:cs="Calibri"/>
        <w:sz w:val="18"/>
        <w:szCs w:val="18"/>
      </w:rPr>
      <w:t>– postępowanie nr GPIR.271.1.</w:t>
    </w:r>
    <w:r w:rsidR="00BC2DA7">
      <w:rPr>
        <w:rFonts w:cs="Calibri"/>
        <w:sz w:val="18"/>
        <w:szCs w:val="18"/>
      </w:rPr>
      <w:t>1</w:t>
    </w:r>
    <w:r w:rsidR="003004BC">
      <w:rPr>
        <w:rFonts w:cs="Calibri"/>
        <w:sz w:val="18"/>
        <w:szCs w:val="18"/>
      </w:rPr>
      <w:t>8</w:t>
    </w:r>
    <w:r>
      <w:rPr>
        <w:rFonts w:cs="Calibri"/>
        <w:sz w:val="18"/>
        <w:szCs w:val="18"/>
      </w:rPr>
      <w:t>.202</w:t>
    </w:r>
    <w:r w:rsidR="00FB3F8F">
      <w:rPr>
        <w:rFonts w:cs="Calibri"/>
        <w:sz w:val="18"/>
        <w:szCs w:val="18"/>
      </w:rPr>
      <w:t>3</w:t>
    </w:r>
    <w:r w:rsidRPr="00416AC9">
      <w:rPr>
        <w:rFonts w:cs="Calibri"/>
        <w:sz w:val="18"/>
        <w:szCs w:val="18"/>
      </w:rPr>
      <w:t xml:space="preserve"> – </w:t>
    </w:r>
    <w:r w:rsidRPr="001D4925">
      <w:rPr>
        <w:rFonts w:cs="Calibri"/>
        <w:sz w:val="18"/>
        <w:szCs w:val="18"/>
      </w:rPr>
      <w:t>„</w:t>
    </w:r>
    <w:r w:rsidR="003004BC" w:rsidRPr="003004BC">
      <w:rPr>
        <w:rFonts w:cs="Calibri"/>
        <w:b/>
        <w:bCs/>
        <w:i/>
        <w:iCs/>
        <w:sz w:val="18"/>
        <w:szCs w:val="18"/>
      </w:rPr>
      <w:t xml:space="preserve">Opracowanie dokumentacji projektowo kosztorysowej dla zadania pn.: Budowa kanalizacji </w:t>
    </w:r>
  </w:p>
  <w:p w14:paraId="03D25A53" w14:textId="785C1E91" w:rsidR="00687C6D" w:rsidRPr="003004BC" w:rsidRDefault="003004BC" w:rsidP="00687C6D">
    <w:pPr>
      <w:pStyle w:val="Stopka"/>
      <w:ind w:right="360"/>
      <w:rPr>
        <w:rFonts w:cs="Calibri"/>
        <w:b/>
        <w:bCs/>
        <w:i/>
        <w:iCs/>
        <w:sz w:val="18"/>
        <w:szCs w:val="18"/>
      </w:rPr>
    </w:pPr>
    <w:r w:rsidRPr="003004BC">
      <w:rPr>
        <w:rFonts w:cs="Calibri"/>
        <w:b/>
        <w:bCs/>
        <w:i/>
        <w:iCs/>
        <w:sz w:val="18"/>
        <w:szCs w:val="18"/>
      </w:rPr>
      <w:t>sanitarnej wraz z oczyszczalnią ścieków w miejscowości Jabłonica – etap 1</w:t>
    </w:r>
    <w:r w:rsidR="00687C6D" w:rsidRPr="001D4925">
      <w:rPr>
        <w:rFonts w:cs="Calibri"/>
        <w:bCs/>
        <w:sz w:val="18"/>
        <w:szCs w:val="18"/>
      </w:rPr>
      <w:t>”</w:t>
    </w:r>
  </w:p>
  <w:p w14:paraId="5559B3C0" w14:textId="2FECC7F1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74E6" w14:textId="77777777" w:rsidR="00CD50CF" w:rsidRPr="00416AC9" w:rsidRDefault="00CD50CF" w:rsidP="00CD50CF">
    <w:pPr>
      <w:pStyle w:val="Stopka"/>
      <w:ind w:right="360"/>
      <w:rPr>
        <w:rFonts w:cs="Calibri"/>
      </w:rPr>
    </w:pPr>
    <w:r w:rsidRPr="00416AC9">
      <w:rPr>
        <w:rFonts w:cs="Calibri"/>
        <w:sz w:val="18"/>
        <w:szCs w:val="18"/>
      </w:rPr>
      <w:t>Gmina Skołyszyn</w:t>
    </w:r>
    <w:r w:rsidRPr="00416AC9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 xml:space="preserve">                      </w:t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>strona</w:t>
    </w:r>
    <w:r>
      <w:rPr>
        <w:rFonts w:cs="Calibri"/>
        <w:sz w:val="18"/>
        <w:szCs w:val="18"/>
      </w:rPr>
      <w:t xml:space="preserve">                 </w:t>
    </w:r>
    <w:r w:rsidRPr="00EC0048">
      <w:rPr>
        <w:rFonts w:cs="Calibri"/>
        <w:sz w:val="18"/>
        <w:szCs w:val="18"/>
      </w:rPr>
      <w:fldChar w:fldCharType="begin"/>
    </w:r>
    <w:r w:rsidRPr="00EC0048">
      <w:rPr>
        <w:rFonts w:cs="Calibri"/>
        <w:sz w:val="18"/>
        <w:szCs w:val="18"/>
      </w:rPr>
      <w:instrText>PAGE   \* MERGEFORMAT</w:instrText>
    </w:r>
    <w:r w:rsidRPr="00EC0048">
      <w:rPr>
        <w:rFonts w:cs="Calibri"/>
        <w:sz w:val="18"/>
        <w:szCs w:val="18"/>
      </w:rPr>
      <w:fldChar w:fldCharType="separate"/>
    </w:r>
    <w:r w:rsidR="00280716">
      <w:rPr>
        <w:rFonts w:cs="Calibri"/>
        <w:noProof/>
        <w:sz w:val="18"/>
        <w:szCs w:val="18"/>
      </w:rPr>
      <w:t>1</w:t>
    </w:r>
    <w:r w:rsidRPr="00EC0048"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>/5</w:t>
    </w:r>
  </w:p>
  <w:p w14:paraId="27F0484A" w14:textId="5AF565E4" w:rsidR="00CD50CF" w:rsidRPr="001D4925" w:rsidRDefault="00CD50CF" w:rsidP="00CD50CF">
    <w:pPr>
      <w:pStyle w:val="Stopka"/>
      <w:ind w:right="360"/>
      <w:rPr>
        <w:rFonts w:cs="Calibri"/>
        <w:b/>
        <w:bCs/>
        <w:sz w:val="18"/>
        <w:szCs w:val="18"/>
      </w:rPr>
    </w:pPr>
    <w:r w:rsidRPr="00416AC9">
      <w:rPr>
        <w:rFonts w:cs="Calibri"/>
        <w:sz w:val="18"/>
        <w:szCs w:val="18"/>
      </w:rPr>
      <w:t xml:space="preserve">Wykaz </w:t>
    </w:r>
    <w:r>
      <w:rPr>
        <w:rFonts w:cs="Calibri"/>
        <w:sz w:val="18"/>
        <w:szCs w:val="18"/>
      </w:rPr>
      <w:t>osób</w:t>
    </w:r>
    <w:r w:rsidRPr="00416AC9">
      <w:rPr>
        <w:rFonts w:cs="Calibri"/>
        <w:sz w:val="18"/>
        <w:szCs w:val="18"/>
      </w:rPr>
      <w:t>– postępowanie nr GPIR.271.1.</w:t>
    </w:r>
    <w:r w:rsidR="00BC2DA7">
      <w:rPr>
        <w:rFonts w:cs="Calibri"/>
        <w:sz w:val="18"/>
        <w:szCs w:val="18"/>
      </w:rPr>
      <w:t>1</w:t>
    </w:r>
    <w:r w:rsidR="00625E11"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t>.202</w:t>
    </w:r>
    <w:r w:rsidR="00625E11">
      <w:rPr>
        <w:rFonts w:cs="Calibri"/>
        <w:sz w:val="18"/>
        <w:szCs w:val="18"/>
      </w:rPr>
      <w:t>3</w:t>
    </w:r>
    <w:r w:rsidRPr="00416AC9">
      <w:rPr>
        <w:rFonts w:cs="Calibri"/>
        <w:sz w:val="18"/>
        <w:szCs w:val="18"/>
      </w:rPr>
      <w:t xml:space="preserve"> – </w:t>
    </w:r>
    <w:r w:rsidRPr="001D4925">
      <w:rPr>
        <w:rFonts w:cs="Calibri"/>
        <w:sz w:val="18"/>
        <w:szCs w:val="18"/>
      </w:rPr>
      <w:t>„</w:t>
    </w:r>
    <w:r w:rsidR="00625E11" w:rsidRPr="00625E11">
      <w:rPr>
        <w:rFonts w:cs="Calibri"/>
        <w:b/>
        <w:bCs/>
        <w:i/>
        <w:iCs/>
        <w:sz w:val="18"/>
        <w:szCs w:val="18"/>
      </w:rPr>
      <w:t>Budowa przyszkolnej sali gimnastycznej przy Szkole Podstawowej w Przysiekach</w:t>
    </w:r>
    <w:r w:rsidRPr="001D4925">
      <w:rPr>
        <w:rFonts w:cs="Calibri"/>
        <w:bCs/>
        <w:sz w:val="18"/>
        <w:szCs w:val="18"/>
      </w:rPr>
      <w:t>”</w:t>
    </w:r>
  </w:p>
  <w:p w14:paraId="0754061F" w14:textId="45CA7F65" w:rsidR="00524EF2" w:rsidRDefault="00524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04861951" wp14:editId="4B7C519D">
          <wp:simplePos x="0" y="0"/>
          <wp:positionH relativeFrom="page">
            <wp:posOffset>319985</wp:posOffset>
          </wp:positionH>
          <wp:positionV relativeFrom="page">
            <wp:posOffset>10130984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4499" w14:textId="77777777" w:rsidR="00F35394" w:rsidRDefault="00F35394">
      <w:r>
        <w:separator/>
      </w:r>
    </w:p>
  </w:footnote>
  <w:footnote w:type="continuationSeparator" w:id="0">
    <w:p w14:paraId="333C91CA" w14:textId="77777777" w:rsidR="00F35394" w:rsidRDefault="00F3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C893" w14:textId="44B3EA7F" w:rsidR="0025292B" w:rsidRDefault="0025292B">
    <w:pPr>
      <w:pStyle w:val="Nagwek"/>
    </w:pPr>
  </w:p>
  <w:p w14:paraId="6E19B4EC" w14:textId="76AD74FE" w:rsidR="0025292B" w:rsidRDefault="00BC2DA7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D1D7" w14:textId="4D955318" w:rsidR="00812A60" w:rsidRPr="00524EF2" w:rsidRDefault="006B1A51" w:rsidP="00524EF2">
    <w:pPr>
      <w:pStyle w:val="Nagwek"/>
    </w:pPr>
    <w:r w:rsidRPr="00524EF2">
      <w:t xml:space="preserve"> </w:t>
    </w:r>
    <w:r w:rsidR="00BC2DA7"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7E4576"/>
    <w:multiLevelType w:val="hybridMultilevel"/>
    <w:tmpl w:val="325C4F60"/>
    <w:lvl w:ilvl="0" w:tplc="2250D022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436293323">
    <w:abstractNumId w:val="4"/>
  </w:num>
  <w:num w:numId="2" w16cid:durableId="1783694231">
    <w:abstractNumId w:val="0"/>
  </w:num>
  <w:num w:numId="3" w16cid:durableId="63186083">
    <w:abstractNumId w:val="1"/>
  </w:num>
  <w:num w:numId="4" w16cid:durableId="1430276874">
    <w:abstractNumId w:val="2"/>
  </w:num>
  <w:num w:numId="5" w16cid:durableId="1570723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76B8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7433F"/>
    <w:rsid w:val="0008253E"/>
    <w:rsid w:val="00093022"/>
    <w:rsid w:val="000B7881"/>
    <w:rsid w:val="000B790F"/>
    <w:rsid w:val="000C2F0F"/>
    <w:rsid w:val="000D4DE3"/>
    <w:rsid w:val="000F5987"/>
    <w:rsid w:val="00102979"/>
    <w:rsid w:val="00103FCF"/>
    <w:rsid w:val="0011177C"/>
    <w:rsid w:val="00130B00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059E3"/>
    <w:rsid w:val="0022382F"/>
    <w:rsid w:val="00232924"/>
    <w:rsid w:val="00242044"/>
    <w:rsid w:val="00250F29"/>
    <w:rsid w:val="00251092"/>
    <w:rsid w:val="0025292B"/>
    <w:rsid w:val="0026192B"/>
    <w:rsid w:val="00280716"/>
    <w:rsid w:val="00285646"/>
    <w:rsid w:val="0028741C"/>
    <w:rsid w:val="002906B7"/>
    <w:rsid w:val="002D1A99"/>
    <w:rsid w:val="002D2ADE"/>
    <w:rsid w:val="002E5CF9"/>
    <w:rsid w:val="002F07E6"/>
    <w:rsid w:val="002F3939"/>
    <w:rsid w:val="002F4064"/>
    <w:rsid w:val="003004BC"/>
    <w:rsid w:val="00321A51"/>
    <w:rsid w:val="0032397C"/>
    <w:rsid w:val="0032597D"/>
    <w:rsid w:val="003537F4"/>
    <w:rsid w:val="00353F0E"/>
    <w:rsid w:val="00367B91"/>
    <w:rsid w:val="00370774"/>
    <w:rsid w:val="00373713"/>
    <w:rsid w:val="003810E7"/>
    <w:rsid w:val="00382DB7"/>
    <w:rsid w:val="003859D5"/>
    <w:rsid w:val="00386D7A"/>
    <w:rsid w:val="003B7CC8"/>
    <w:rsid w:val="003C7F73"/>
    <w:rsid w:val="003D7D30"/>
    <w:rsid w:val="00415401"/>
    <w:rsid w:val="00426AF7"/>
    <w:rsid w:val="00432540"/>
    <w:rsid w:val="00446C1E"/>
    <w:rsid w:val="004475D2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24EF2"/>
    <w:rsid w:val="0053696F"/>
    <w:rsid w:val="00556B24"/>
    <w:rsid w:val="005626BB"/>
    <w:rsid w:val="00584E5E"/>
    <w:rsid w:val="005917C6"/>
    <w:rsid w:val="0059680D"/>
    <w:rsid w:val="005A1702"/>
    <w:rsid w:val="005B43BA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0BA2"/>
    <w:rsid w:val="006214C4"/>
    <w:rsid w:val="00625E11"/>
    <w:rsid w:val="00632F70"/>
    <w:rsid w:val="00635B5A"/>
    <w:rsid w:val="006374C2"/>
    <w:rsid w:val="0064692F"/>
    <w:rsid w:val="00674B25"/>
    <w:rsid w:val="00681CD2"/>
    <w:rsid w:val="00687C6D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377AA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3FF5"/>
    <w:rsid w:val="00954287"/>
    <w:rsid w:val="0095736A"/>
    <w:rsid w:val="0096550B"/>
    <w:rsid w:val="00980377"/>
    <w:rsid w:val="009A7FD7"/>
    <w:rsid w:val="009B674C"/>
    <w:rsid w:val="009B692D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23C2A"/>
    <w:rsid w:val="00A23C8D"/>
    <w:rsid w:val="00A614C9"/>
    <w:rsid w:val="00A65010"/>
    <w:rsid w:val="00A86095"/>
    <w:rsid w:val="00A91C06"/>
    <w:rsid w:val="00AA6D61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A528F"/>
    <w:rsid w:val="00BB3BCE"/>
    <w:rsid w:val="00BB41BC"/>
    <w:rsid w:val="00BC2DA7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1155"/>
    <w:rsid w:val="00C4359E"/>
    <w:rsid w:val="00C46EE5"/>
    <w:rsid w:val="00C655FB"/>
    <w:rsid w:val="00C75451"/>
    <w:rsid w:val="00C949DB"/>
    <w:rsid w:val="00CA6570"/>
    <w:rsid w:val="00CA700B"/>
    <w:rsid w:val="00CD50CF"/>
    <w:rsid w:val="00CE0AC1"/>
    <w:rsid w:val="00CF084A"/>
    <w:rsid w:val="00CF69E5"/>
    <w:rsid w:val="00D02D68"/>
    <w:rsid w:val="00D05B35"/>
    <w:rsid w:val="00D223F6"/>
    <w:rsid w:val="00D27B65"/>
    <w:rsid w:val="00D31AF9"/>
    <w:rsid w:val="00D43859"/>
    <w:rsid w:val="00D47BCD"/>
    <w:rsid w:val="00D54ABA"/>
    <w:rsid w:val="00D762D9"/>
    <w:rsid w:val="00D803CD"/>
    <w:rsid w:val="00D81C92"/>
    <w:rsid w:val="00D936A7"/>
    <w:rsid w:val="00DA0B0A"/>
    <w:rsid w:val="00DB703A"/>
    <w:rsid w:val="00DC1A1E"/>
    <w:rsid w:val="00DC2281"/>
    <w:rsid w:val="00DC7958"/>
    <w:rsid w:val="00DE0D30"/>
    <w:rsid w:val="00DE4B77"/>
    <w:rsid w:val="00E11A8A"/>
    <w:rsid w:val="00E25FB0"/>
    <w:rsid w:val="00E34549"/>
    <w:rsid w:val="00E478E2"/>
    <w:rsid w:val="00E50BC0"/>
    <w:rsid w:val="00E616B4"/>
    <w:rsid w:val="00EA36F1"/>
    <w:rsid w:val="00EA7C81"/>
    <w:rsid w:val="00EB0AF1"/>
    <w:rsid w:val="00EC0048"/>
    <w:rsid w:val="00EC3A0F"/>
    <w:rsid w:val="00EE28D7"/>
    <w:rsid w:val="00EF003F"/>
    <w:rsid w:val="00EF067B"/>
    <w:rsid w:val="00EF41BF"/>
    <w:rsid w:val="00F14518"/>
    <w:rsid w:val="00F22EAA"/>
    <w:rsid w:val="00F35394"/>
    <w:rsid w:val="00F550FE"/>
    <w:rsid w:val="00F65BF2"/>
    <w:rsid w:val="00F71C6A"/>
    <w:rsid w:val="00F826C0"/>
    <w:rsid w:val="00FA3BAD"/>
    <w:rsid w:val="00FA71D0"/>
    <w:rsid w:val="00FB2823"/>
    <w:rsid w:val="00FB3F8F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1DA77"/>
  <w15:docId w15:val="{42275BD7-8AC5-4CB9-945D-6058F3A3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9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9E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skolyszy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12</cp:revision>
  <cp:lastPrinted>2023-04-14T07:56:00Z</cp:lastPrinted>
  <dcterms:created xsi:type="dcterms:W3CDTF">2022-01-27T12:21:00Z</dcterms:created>
  <dcterms:modified xsi:type="dcterms:W3CDTF">2023-06-07T09:17:00Z</dcterms:modified>
</cp:coreProperties>
</file>