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50A" w:rsidRDefault="0062650A" w:rsidP="0062650A">
      <w:pPr>
        <w:rPr>
          <w:sz w:val="26"/>
          <w:szCs w:val="26"/>
        </w:rPr>
      </w:pPr>
      <w:r>
        <w:rPr>
          <w:sz w:val="26"/>
          <w:szCs w:val="26"/>
        </w:rPr>
        <w:t>Formularz asortymentowo cenowy dla części pierwszej (</w:t>
      </w:r>
      <w:r w:rsidRPr="006523E0">
        <w:rPr>
          <w:i/>
          <w:sz w:val="26"/>
          <w:szCs w:val="26"/>
        </w:rPr>
        <w:t>wypełnia wykonawca</w:t>
      </w:r>
      <w:r>
        <w:rPr>
          <w:sz w:val="26"/>
          <w:szCs w:val="26"/>
        </w:rPr>
        <w:t xml:space="preserve">): </w:t>
      </w:r>
    </w:p>
    <w:p w:rsidR="0062650A" w:rsidRDefault="0062650A" w:rsidP="0062650A">
      <w:pPr>
        <w:rPr>
          <w:sz w:val="26"/>
          <w:szCs w:val="26"/>
        </w:rPr>
      </w:pPr>
    </w:p>
    <w:bookmarkStart w:id="0" w:name="_MON_1698051159"/>
    <w:bookmarkEnd w:id="0"/>
    <w:p w:rsidR="00F27BE4" w:rsidRDefault="00DD5EBC" w:rsidP="0062650A">
      <w:pPr>
        <w:rPr>
          <w:sz w:val="26"/>
          <w:szCs w:val="26"/>
        </w:rPr>
      </w:pPr>
      <w:r>
        <w:rPr>
          <w:sz w:val="26"/>
          <w:szCs w:val="26"/>
        </w:rPr>
        <w:object w:dxaOrig="10705" w:dyaOrig="4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593.25pt;height:223.5pt" o:ole="">
            <v:imagedata r:id="rId6" o:title=""/>
          </v:shape>
          <o:OLEObject Type="Embed" ProgID="Excel.Sheet.12" ShapeID="_x0000_i1050" DrawAspect="Content" ObjectID="_1700051241" r:id="rId7"/>
        </w:object>
      </w:r>
    </w:p>
    <w:p w:rsidR="00DD5EBC" w:rsidRDefault="00DD5EBC" w:rsidP="0062650A"/>
    <w:p w:rsidR="00DD5EBC" w:rsidRDefault="00DD5EBC" w:rsidP="0062650A"/>
    <w:p w:rsidR="00DD5EBC" w:rsidRDefault="00DD5EBC" w:rsidP="0062650A"/>
    <w:p w:rsidR="00DD5EBC" w:rsidRDefault="00DD5EBC" w:rsidP="0062650A">
      <w:bookmarkStart w:id="1" w:name="_GoBack"/>
      <w:bookmarkEnd w:id="1"/>
    </w:p>
    <w:p w:rsidR="00DD5EBC" w:rsidRDefault="00DD5EBC" w:rsidP="0062650A"/>
    <w:p w:rsidR="00DD5EBC" w:rsidRDefault="00DD5EBC" w:rsidP="0062650A">
      <w:r>
        <w:t>……………………………………………………                                                                                                       ……………………………………………………………..</w:t>
      </w:r>
    </w:p>
    <w:p w:rsidR="00DD5EBC" w:rsidRDefault="00DD5EBC" w:rsidP="0062650A">
      <w:r w:rsidRPr="00DD5EBC">
        <w:rPr>
          <w:i/>
        </w:rPr>
        <w:t>Data, miejscowość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5EBC">
        <w:rPr>
          <w:i/>
        </w:rPr>
        <w:t>Podpis osoby uprawnionej do składania oferty</w:t>
      </w:r>
    </w:p>
    <w:sectPr w:rsidR="00DD5EBC" w:rsidSect="00626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876" w:rsidRDefault="00791876" w:rsidP="0062650A">
      <w:pPr>
        <w:spacing w:after="0" w:line="240" w:lineRule="auto"/>
      </w:pPr>
      <w:r>
        <w:separator/>
      </w:r>
    </w:p>
  </w:endnote>
  <w:endnote w:type="continuationSeparator" w:id="0">
    <w:p w:rsidR="00791876" w:rsidRDefault="00791876" w:rsidP="0062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50A" w:rsidRDefault="006265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50A" w:rsidRDefault="006265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50A" w:rsidRDefault="006265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876" w:rsidRDefault="00791876" w:rsidP="0062650A">
      <w:pPr>
        <w:spacing w:after="0" w:line="240" w:lineRule="auto"/>
      </w:pPr>
      <w:r>
        <w:separator/>
      </w:r>
    </w:p>
  </w:footnote>
  <w:footnote w:type="continuationSeparator" w:id="0">
    <w:p w:rsidR="00791876" w:rsidRDefault="00791876" w:rsidP="00626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50A" w:rsidRDefault="006265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50A" w:rsidRDefault="0062650A">
    <w:pPr>
      <w:pStyle w:val="Nagwek"/>
    </w:pPr>
    <w:r>
      <w:tab/>
    </w:r>
    <w:r>
      <w:tab/>
      <w:t>Załącznik nr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50A" w:rsidRDefault="006265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0A"/>
    <w:rsid w:val="00017294"/>
    <w:rsid w:val="00083EEA"/>
    <w:rsid w:val="0062650A"/>
    <w:rsid w:val="00791876"/>
    <w:rsid w:val="00BB292F"/>
    <w:rsid w:val="00DD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BEA0"/>
  <w15:chartTrackingRefBased/>
  <w15:docId w15:val="{0678B060-92B0-4BCC-9A07-8C5C8CDE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50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6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50A"/>
  </w:style>
  <w:style w:type="paragraph" w:styleId="Stopka">
    <w:name w:val="footer"/>
    <w:basedOn w:val="Normalny"/>
    <w:link w:val="StopkaZnak"/>
    <w:uiPriority w:val="99"/>
    <w:unhideWhenUsed/>
    <w:rsid w:val="00626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282</Characters>
  <Application>Microsoft Office Word</Application>
  <DocSecurity>0</DocSecurity>
  <Lines>2</Lines>
  <Paragraphs>1</Paragraphs>
  <ScaleCrop>false</ScaleCrop>
  <Company>Akademia Sztuk Pieknych im Jana Matejki w Krakowie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Śliwa</dc:creator>
  <cp:keywords/>
  <dc:description/>
  <cp:lastModifiedBy>Brygida Śliwa</cp:lastModifiedBy>
  <cp:revision>2</cp:revision>
  <dcterms:created xsi:type="dcterms:W3CDTF">2021-12-02T13:27:00Z</dcterms:created>
  <dcterms:modified xsi:type="dcterms:W3CDTF">2021-12-03T14:41:00Z</dcterms:modified>
</cp:coreProperties>
</file>