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063A4235" w:rsidR="00B85FD1" w:rsidRPr="009724B0" w:rsidRDefault="00B85FD1" w:rsidP="00E46F4A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 w:rsidR="00437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2EA2C78B" w14:textId="2F7FE2FF" w:rsidR="00B85FD1" w:rsidRPr="00551A0C" w:rsidRDefault="00B85FD1" w:rsidP="00B85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</w:t>
      </w:r>
      <w:r w:rsidR="00F23F40"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nr: </w:t>
      </w:r>
      <w:r w:rsidR="00194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194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887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0C3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94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6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0C3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735F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14:paraId="0AE7DA1E" w14:textId="08B93C9F" w:rsidR="00B85FD1" w:rsidRPr="00551A0C" w:rsidRDefault="00B85FD1" w:rsidP="00A5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A0C">
        <w:rPr>
          <w:rFonts w:ascii="Times New Roman" w:hAnsi="Times New Roman" w:cs="Times New Roman"/>
          <w:sz w:val="24"/>
          <w:szCs w:val="24"/>
        </w:rPr>
        <w:t>………………</w:t>
      </w:r>
      <w:r w:rsidR="00802B82" w:rsidRPr="00551A0C">
        <w:rPr>
          <w:rFonts w:ascii="Times New Roman" w:hAnsi="Times New Roman" w:cs="Times New Roman"/>
          <w:sz w:val="24"/>
          <w:szCs w:val="24"/>
        </w:rPr>
        <w:t>……….</w:t>
      </w:r>
      <w:r w:rsidRPr="00551A0C">
        <w:rPr>
          <w:rFonts w:ascii="Times New Roman" w:hAnsi="Times New Roman" w:cs="Times New Roman"/>
          <w:sz w:val="24"/>
          <w:szCs w:val="24"/>
        </w:rPr>
        <w:t>.…………………</w:t>
      </w:r>
    </w:p>
    <w:p w14:paraId="107301FE" w14:textId="4F528851" w:rsidR="00802B82" w:rsidRPr="00551A0C" w:rsidRDefault="00E57564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1A0C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B85FD1" w:rsidRPr="00551A0C">
        <w:rPr>
          <w:rFonts w:ascii="Times New Roman" w:hAnsi="Times New Roman" w:cs="Times New Roman"/>
          <w:i/>
          <w:iCs/>
          <w:sz w:val="20"/>
          <w:szCs w:val="20"/>
        </w:rPr>
        <w:t>azwa</w:t>
      </w:r>
      <w:r w:rsidRPr="00551A0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85FD1" w:rsidRPr="00551A0C">
        <w:rPr>
          <w:rFonts w:ascii="Times New Roman" w:hAnsi="Times New Roman" w:cs="Times New Roman"/>
          <w:i/>
          <w:iCs/>
          <w:sz w:val="20"/>
          <w:szCs w:val="20"/>
        </w:rPr>
        <w:t xml:space="preserve"> adres</w:t>
      </w:r>
      <w:r w:rsidRPr="00551A0C">
        <w:rPr>
          <w:rFonts w:ascii="Times New Roman" w:hAnsi="Times New Roman" w:cs="Times New Roman"/>
          <w:i/>
          <w:iCs/>
          <w:sz w:val="20"/>
          <w:szCs w:val="20"/>
        </w:rPr>
        <w:t>, NIP/PESE</w:t>
      </w:r>
      <w:r w:rsidR="007B5EB7">
        <w:rPr>
          <w:rFonts w:ascii="Times New Roman" w:hAnsi="Times New Roman" w:cs="Times New Roman"/>
          <w:i/>
          <w:iCs/>
          <w:sz w:val="20"/>
          <w:szCs w:val="20"/>
        </w:rPr>
        <w:t xml:space="preserve">L </w:t>
      </w:r>
      <w:r w:rsidR="00802B82" w:rsidRPr="00551A0C">
        <w:rPr>
          <w:rFonts w:ascii="Times New Roman" w:hAnsi="Times New Roman" w:cs="Times New Roman"/>
          <w:i/>
          <w:iCs/>
          <w:sz w:val="20"/>
          <w:szCs w:val="20"/>
        </w:rPr>
        <w:t xml:space="preserve">innego podmiotu oddającego </w:t>
      </w:r>
    </w:p>
    <w:p w14:paraId="1A5DEBD7" w14:textId="77777777" w:rsidR="00802B82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1A0C">
        <w:rPr>
          <w:rFonts w:ascii="Times New Roman" w:hAnsi="Times New Roman" w:cs="Times New Roman"/>
          <w:i/>
          <w:iCs/>
          <w:sz w:val="20"/>
          <w:szCs w:val="20"/>
        </w:rPr>
        <w:t>do dyspozycji Wykonawcy niezbędne zasoby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6449D7E" w14:textId="4FB56B8F" w:rsidR="00A5136A" w:rsidRPr="001941E4" w:rsidRDefault="00802B82" w:rsidP="001941E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na potrzeby realizacji zamówienia </w:t>
      </w:r>
      <w:r w:rsidR="004E7E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76F7731" w14:textId="5C9D87ED" w:rsidR="00B85FD1" w:rsidRPr="00C857DD" w:rsidRDefault="00B85FD1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F1D">
        <w:rPr>
          <w:rFonts w:ascii="Times New Roman" w:hAnsi="Times New Roman" w:cs="Times New Roman"/>
          <w:b/>
          <w:bCs/>
          <w:sz w:val="24"/>
          <w:szCs w:val="24"/>
        </w:rPr>
        <w:t xml:space="preserve">INNEGO PODMIOTU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92F1D" w:rsidRPr="00F92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F40"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F23F40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217B8FAE" w14:textId="0B71BBA1" w:rsidR="00C90ED4" w:rsidRDefault="00C90ED4" w:rsidP="00C9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4BCD58E3" w14:textId="4F942B20" w:rsidR="00735F5B" w:rsidRDefault="000C30F3" w:rsidP="00B85FD1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0F3">
        <w:rPr>
          <w:rFonts w:ascii="Times New Roman" w:hAnsi="Times New Roman" w:cs="Times New Roman"/>
          <w:b/>
          <w:bCs/>
          <w:sz w:val="24"/>
          <w:szCs w:val="24"/>
        </w:rPr>
        <w:t>Obsługa i utrzymanie w sprawności eksploatacyjnej nawierzchni kolejowych oraz urządzeń sterowania ruchem kolejowym na terenie Portu Gdańsk</w:t>
      </w:r>
    </w:p>
    <w:p w14:paraId="7896FE79" w14:textId="29981E40" w:rsidR="00B85FD1" w:rsidRPr="00B85FD1" w:rsidRDefault="00B85FD1" w:rsidP="00B85FD1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316884B1" w14:textId="5A16A87E" w:rsidR="00944F74" w:rsidRDefault="00944F74" w:rsidP="00944F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 oraz</w:t>
      </w:r>
      <w:r w:rsidR="00ED411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ust. 3 pkt 1 </w:t>
      </w:r>
      <w:r w:rsidR="002A477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E50C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stronie internetowej 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7" w:history="1">
        <w:r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Pr="00774545">
        <w:rPr>
          <w:rFonts w:ascii="Times New Roman" w:hAnsi="Times New Roman" w:cs="Times New Roman"/>
          <w:b/>
          <w:bCs/>
          <w:sz w:val="24"/>
          <w:szCs w:val="24"/>
        </w:rPr>
        <w:t>), wprowadzonego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Zarządzeniem Nr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bookmarkEnd w:id="0"/>
    </w:p>
    <w:p w14:paraId="11B753C5" w14:textId="7D037200" w:rsidR="00944F74" w:rsidRDefault="00944F74" w:rsidP="00944F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13 kwietnia 2022 r. o szczególnych rozwiązaniach w zakresie przeciwdziałania wspierania agresji na Ukrainę oraz służących ochronie bezpieczeństwa narodowego (</w:t>
      </w:r>
      <w:proofErr w:type="spellStart"/>
      <w:r w:rsidR="000C30F3" w:rsidRPr="000C30F3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="000C30F3" w:rsidRPr="000C30F3">
        <w:rPr>
          <w:rFonts w:ascii="Times New Roman" w:hAnsi="Times New Roman" w:cs="Times New Roman"/>
          <w:b/>
          <w:bCs/>
          <w:sz w:val="24"/>
          <w:szCs w:val="24"/>
        </w:rPr>
        <w:t>. Dz. U. z 2024 r. poz. 507</w:t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4B5D7F" w14:textId="674EBDEE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9E2A879" w14:textId="4765EF44" w:rsidR="00802B82" w:rsidRDefault="00802B82" w:rsidP="00944F7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2C98DE38" w14:textId="77777777" w:rsidR="00802B82" w:rsidRDefault="00802B82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6C325C9" w14:textId="77777777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0C4870E8" w:rsidR="00B85FD1" w:rsidRPr="00B85FD1" w:rsidRDefault="00B85FD1" w:rsidP="001941E4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</w:t>
      </w:r>
      <w:r w:rsidR="00802B82">
        <w:rPr>
          <w:rFonts w:ascii="Times New Roman" w:hAnsi="Times New Roman" w:cs="Times New Roman"/>
          <w:sz w:val="24"/>
          <w:szCs w:val="24"/>
        </w:rPr>
        <w:t>……………………….</w:t>
      </w:r>
      <w:r w:rsidRPr="00B85FD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9F19EC8" w14:textId="2AD68F6F" w:rsidR="00802B82" w:rsidRPr="002D2DDD" w:rsidRDefault="001941E4" w:rsidP="001941E4">
      <w:pPr>
        <w:spacing w:after="0" w:line="240" w:lineRule="auto"/>
        <w:ind w:left="2832" w:right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941E4">
        <w:rPr>
          <w:rFonts w:ascii="Times New Roman" w:hAnsi="Times New Roman" w:cs="Times New Roman"/>
          <w:i/>
          <w:iCs/>
          <w:sz w:val="20"/>
          <w:szCs w:val="20"/>
        </w:rPr>
        <w:t xml:space="preserve">Dokument należy podpisać kwalifikowanym podpisem elektronicznym lub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941E4">
        <w:rPr>
          <w:rFonts w:ascii="Times New Roman" w:hAnsi="Times New Roman" w:cs="Times New Roman"/>
          <w:i/>
          <w:iCs/>
          <w:sz w:val="20"/>
          <w:szCs w:val="20"/>
        </w:rPr>
        <w:t>podpisem zaufanym lub podpisem osobistym – zgodnie z treścią SWZ</w:t>
      </w:r>
    </w:p>
    <w:sectPr w:rsidR="00802B82" w:rsidRPr="002D2DDD" w:rsidSect="00472F9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141AD" w14:textId="77777777" w:rsidR="005400BE" w:rsidRDefault="005400BE" w:rsidP="002159FB">
      <w:pPr>
        <w:spacing w:after="0" w:line="240" w:lineRule="auto"/>
      </w:pPr>
      <w:r>
        <w:separator/>
      </w:r>
    </w:p>
  </w:endnote>
  <w:endnote w:type="continuationSeparator" w:id="0">
    <w:p w14:paraId="6FDD0254" w14:textId="77777777" w:rsidR="005400BE" w:rsidRDefault="005400BE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E52C7" w14:textId="77777777" w:rsidR="005400BE" w:rsidRDefault="005400BE" w:rsidP="002159FB">
      <w:pPr>
        <w:spacing w:after="0" w:line="240" w:lineRule="auto"/>
      </w:pPr>
      <w:r>
        <w:separator/>
      </w:r>
    </w:p>
  </w:footnote>
  <w:footnote w:type="continuationSeparator" w:id="0">
    <w:p w14:paraId="3987A0A9" w14:textId="77777777" w:rsidR="005400BE" w:rsidRDefault="005400BE" w:rsidP="002159FB">
      <w:pPr>
        <w:spacing w:after="0" w:line="240" w:lineRule="auto"/>
      </w:pPr>
      <w:r>
        <w:continuationSeparator/>
      </w:r>
    </w:p>
  </w:footnote>
  <w:footnote w:id="1">
    <w:p w14:paraId="41155B66" w14:textId="77777777" w:rsidR="00944F74" w:rsidRPr="00AE12DA" w:rsidRDefault="00944F74" w:rsidP="00944F7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6B601FAF" w14:textId="77777777" w:rsidR="00944F74" w:rsidRPr="00AE12DA" w:rsidRDefault="00944F74" w:rsidP="008F210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61AC6F4A" w14:textId="287ACC55" w:rsidR="00944F74" w:rsidRPr="00AE12DA" w:rsidRDefault="00944F74" w:rsidP="00944F74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</w:t>
      </w:r>
      <w:proofErr w:type="spellStart"/>
      <w:r w:rsidR="000C30F3" w:rsidRPr="000C30F3">
        <w:rPr>
          <w:rFonts w:ascii="Times New Roman" w:hAnsi="Times New Roman" w:cs="Times New Roman"/>
        </w:rPr>
        <w:t>t.j</w:t>
      </w:r>
      <w:proofErr w:type="spellEnd"/>
      <w:r w:rsidR="000C30F3" w:rsidRPr="000C30F3">
        <w:rPr>
          <w:rFonts w:ascii="Times New Roman" w:hAnsi="Times New Roman" w:cs="Times New Roman"/>
        </w:rPr>
        <w:t>. Dz. U. z 2023 r. poz. 1124</w:t>
      </w:r>
      <w:r w:rsidRPr="00AE12DA">
        <w:rPr>
          <w:rFonts w:ascii="Times New Roman" w:hAnsi="Times New Roman" w:cs="Times New Roman"/>
        </w:rPr>
        <w:t xml:space="preserve">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</w:t>
      </w:r>
      <w:r w:rsidR="00233451">
        <w:rPr>
          <w:rFonts w:ascii="Times New Roman" w:hAnsi="Times New Roman" w:cs="Times New Roman"/>
        </w:rPr>
        <w:t> </w:t>
      </w:r>
      <w:r w:rsidRPr="00AE12DA">
        <w:rPr>
          <w:rFonts w:ascii="Times New Roman" w:hAnsi="Times New Roman" w:cs="Times New Roman"/>
        </w:rPr>
        <w:t>3;</w:t>
      </w:r>
    </w:p>
    <w:p w14:paraId="2F364752" w14:textId="625C85EA" w:rsidR="00944F74" w:rsidRPr="00AE12DA" w:rsidRDefault="00944F74" w:rsidP="00944F74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</w:t>
      </w:r>
      <w:proofErr w:type="spellStart"/>
      <w:r w:rsidR="000C30F3" w:rsidRPr="000C30F3">
        <w:rPr>
          <w:rFonts w:ascii="Times New Roman" w:hAnsi="Times New Roman" w:cs="Times New Roman"/>
        </w:rPr>
        <w:t>t.j</w:t>
      </w:r>
      <w:proofErr w:type="spellEnd"/>
      <w:r w:rsidR="000C30F3" w:rsidRPr="000C30F3">
        <w:rPr>
          <w:rFonts w:ascii="Times New Roman" w:hAnsi="Times New Roman" w:cs="Times New Roman"/>
        </w:rPr>
        <w:t>. Dz. U. z 2023 r. poz. 120</w:t>
      </w:r>
      <w:r w:rsidRPr="00AE12DA">
        <w:rPr>
          <w:rFonts w:ascii="Times New Roman" w:hAnsi="Times New Roman" w:cs="Times New Roman"/>
        </w:rPr>
        <w:t>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05ADBAC" w14:textId="77777777" w:rsidR="00944F74" w:rsidRDefault="00944F74" w:rsidP="00944F7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2460" w14:textId="4B53DCE1" w:rsidR="001941E4" w:rsidRPr="00E82966" w:rsidRDefault="001941E4" w:rsidP="00106CC1">
    <w:pPr>
      <w:pBdr>
        <w:bottom w:val="single" w:sz="4" w:space="1" w:color="auto"/>
      </w:pBdr>
      <w:spacing w:before="240"/>
      <w:jc w:val="both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>OPC/ZI</w:t>
    </w:r>
    <w:r w:rsidR="000C30F3">
      <w:rPr>
        <w:rFonts w:ascii="Times New Roman" w:hAnsi="Times New Roman" w:cs="Times New Roman"/>
        <w:i/>
        <w:iCs/>
        <w:color w:val="000000"/>
        <w:sz w:val="20"/>
        <w:szCs w:val="20"/>
      </w:rPr>
      <w:t>L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/2024/0</w:t>
    </w:r>
    <w:r w:rsidR="000C30F3">
      <w:rPr>
        <w:rFonts w:ascii="Times New Roman" w:hAnsi="Times New Roman" w:cs="Times New Roman"/>
        <w:i/>
        <w:iCs/>
        <w:color w:val="000000"/>
        <w:sz w:val="20"/>
        <w:szCs w:val="20"/>
      </w:rPr>
      <w:t>4</w:t>
    </w:r>
    <w:r w:rsidR="00735F5B">
      <w:rPr>
        <w:rFonts w:ascii="Times New Roman" w:hAnsi="Times New Roman" w:cs="Times New Roman"/>
        <w:i/>
        <w:iCs/>
        <w:color w:val="000000"/>
        <w:sz w:val="20"/>
        <w:szCs w:val="20"/>
      </w:rPr>
      <w:t>9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Oświadczenie innego podmiotu – </w:t>
    </w:r>
    <w:r w:rsidR="000C30F3" w:rsidRPr="000C30F3">
      <w:rPr>
        <w:rFonts w:ascii="Times New Roman" w:hAnsi="Times New Roman" w:cs="Times New Roman"/>
        <w:i/>
        <w:iCs/>
        <w:color w:val="000000"/>
        <w:sz w:val="20"/>
        <w:szCs w:val="20"/>
      </w:rPr>
      <w:t>Obsługa i utrzymanie w sprawności eksploatacyjnej nawierzchni kolejowych oraz urządzeń sterowania ruchem kolejowym na terenie Portu Gdańsk</w:t>
    </w:r>
  </w:p>
  <w:p w14:paraId="70724B03" w14:textId="77777777" w:rsidR="00CA73C9" w:rsidRDefault="00CA73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63F08"/>
    <w:rsid w:val="00091BAF"/>
    <w:rsid w:val="000C30F3"/>
    <w:rsid w:val="000E07A0"/>
    <w:rsid w:val="001022A8"/>
    <w:rsid w:val="00106CC1"/>
    <w:rsid w:val="00183A91"/>
    <w:rsid w:val="001941E4"/>
    <w:rsid w:val="001B1500"/>
    <w:rsid w:val="002159FB"/>
    <w:rsid w:val="00233451"/>
    <w:rsid w:val="00240954"/>
    <w:rsid w:val="002550B5"/>
    <w:rsid w:val="002623A9"/>
    <w:rsid w:val="002A477D"/>
    <w:rsid w:val="002B2701"/>
    <w:rsid w:val="002D2DDD"/>
    <w:rsid w:val="00305228"/>
    <w:rsid w:val="00373445"/>
    <w:rsid w:val="00387F45"/>
    <w:rsid w:val="004336A0"/>
    <w:rsid w:val="00437002"/>
    <w:rsid w:val="00443167"/>
    <w:rsid w:val="00472F9E"/>
    <w:rsid w:val="0049559B"/>
    <w:rsid w:val="004B4673"/>
    <w:rsid w:val="004E7E23"/>
    <w:rsid w:val="004F6F30"/>
    <w:rsid w:val="005325B4"/>
    <w:rsid w:val="005400BE"/>
    <w:rsid w:val="00543F40"/>
    <w:rsid w:val="00543F8E"/>
    <w:rsid w:val="00551A0C"/>
    <w:rsid w:val="005C31B1"/>
    <w:rsid w:val="005D3DC4"/>
    <w:rsid w:val="00643911"/>
    <w:rsid w:val="00651AFD"/>
    <w:rsid w:val="00653F0D"/>
    <w:rsid w:val="006F27C5"/>
    <w:rsid w:val="00720650"/>
    <w:rsid w:val="00735F5B"/>
    <w:rsid w:val="00750EA6"/>
    <w:rsid w:val="0076361E"/>
    <w:rsid w:val="007B5EB7"/>
    <w:rsid w:val="007D71DF"/>
    <w:rsid w:val="007E504F"/>
    <w:rsid w:val="00802B82"/>
    <w:rsid w:val="008425A2"/>
    <w:rsid w:val="008569B7"/>
    <w:rsid w:val="00867CDF"/>
    <w:rsid w:val="008839B5"/>
    <w:rsid w:val="00887D57"/>
    <w:rsid w:val="008A067F"/>
    <w:rsid w:val="008C6010"/>
    <w:rsid w:val="008F0047"/>
    <w:rsid w:val="008F0B63"/>
    <w:rsid w:val="008F210E"/>
    <w:rsid w:val="00903079"/>
    <w:rsid w:val="00944F74"/>
    <w:rsid w:val="009724B0"/>
    <w:rsid w:val="009A75F9"/>
    <w:rsid w:val="009D185C"/>
    <w:rsid w:val="00A20943"/>
    <w:rsid w:val="00A310EC"/>
    <w:rsid w:val="00A5136A"/>
    <w:rsid w:val="00A635C0"/>
    <w:rsid w:val="00A66CA2"/>
    <w:rsid w:val="00A77866"/>
    <w:rsid w:val="00A9680B"/>
    <w:rsid w:val="00AB3EAD"/>
    <w:rsid w:val="00B1714A"/>
    <w:rsid w:val="00B204C3"/>
    <w:rsid w:val="00B666CD"/>
    <w:rsid w:val="00B85FD1"/>
    <w:rsid w:val="00BD6C21"/>
    <w:rsid w:val="00C01FE1"/>
    <w:rsid w:val="00C06AD3"/>
    <w:rsid w:val="00C250AB"/>
    <w:rsid w:val="00C47C91"/>
    <w:rsid w:val="00C60297"/>
    <w:rsid w:val="00C779CA"/>
    <w:rsid w:val="00C857DD"/>
    <w:rsid w:val="00C90ED4"/>
    <w:rsid w:val="00CA73C9"/>
    <w:rsid w:val="00CC6B5A"/>
    <w:rsid w:val="00CE3B18"/>
    <w:rsid w:val="00D90E25"/>
    <w:rsid w:val="00DD4A3D"/>
    <w:rsid w:val="00E012B5"/>
    <w:rsid w:val="00E27D60"/>
    <w:rsid w:val="00E46F4A"/>
    <w:rsid w:val="00E50CD0"/>
    <w:rsid w:val="00E57564"/>
    <w:rsid w:val="00E67ABF"/>
    <w:rsid w:val="00E71C61"/>
    <w:rsid w:val="00EA2D56"/>
    <w:rsid w:val="00EB321F"/>
    <w:rsid w:val="00ED4112"/>
    <w:rsid w:val="00F23F40"/>
    <w:rsid w:val="00F66BD6"/>
    <w:rsid w:val="00F92F1D"/>
    <w:rsid w:val="00F94B1D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B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73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4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F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F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4F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Anna Borzęcka</cp:lastModifiedBy>
  <cp:revision>5</cp:revision>
  <cp:lastPrinted>2020-03-12T10:13:00Z</cp:lastPrinted>
  <dcterms:created xsi:type="dcterms:W3CDTF">2024-10-28T11:49:00Z</dcterms:created>
  <dcterms:modified xsi:type="dcterms:W3CDTF">2024-11-12T11:34:00Z</dcterms:modified>
</cp:coreProperties>
</file>