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D6FADB" w14:textId="77777777" w:rsidR="00AA5E69" w:rsidRPr="00CC265A" w:rsidRDefault="00AA5E69" w:rsidP="00AA5E69">
      <w:pPr>
        <w:autoSpaceDE w:val="0"/>
        <w:autoSpaceDN w:val="0"/>
        <w:adjustRightInd w:val="0"/>
        <w:spacing w:after="0" w:line="240" w:lineRule="auto"/>
        <w:ind w:right="23"/>
        <w:jc w:val="right"/>
        <w:rPr>
          <w:rFonts w:eastAsia="Times New Roman" w:cstheme="minorHAnsi"/>
          <w:sz w:val="24"/>
          <w:szCs w:val="24"/>
          <w:lang w:eastAsia="pl-PL"/>
        </w:rPr>
      </w:pPr>
      <w:bookmarkStart w:id="0" w:name="_Hlk530481263"/>
      <w:r w:rsidRPr="00CC265A">
        <w:rPr>
          <w:rFonts w:eastAsia="Times New Roman" w:cstheme="minorHAnsi"/>
          <w:sz w:val="24"/>
          <w:szCs w:val="24"/>
          <w:lang w:eastAsia="pl-PL"/>
        </w:rPr>
        <w:t>Załącznik nr 4 do SWZ</w:t>
      </w:r>
    </w:p>
    <w:p w14:paraId="3C62AB7B" w14:textId="77777777" w:rsidR="00371158" w:rsidRPr="00CC265A" w:rsidRDefault="00371158" w:rsidP="00371158">
      <w:pPr>
        <w:autoSpaceDE w:val="0"/>
        <w:autoSpaceDN w:val="0"/>
        <w:adjustRightInd w:val="0"/>
        <w:spacing w:after="0" w:line="240" w:lineRule="auto"/>
        <w:ind w:right="23"/>
        <w:jc w:val="center"/>
        <w:rPr>
          <w:rFonts w:eastAsia="Times New Roman" w:cstheme="minorHAnsi"/>
          <w:b/>
          <w:bCs/>
          <w:sz w:val="24"/>
          <w:szCs w:val="24"/>
          <w:lang w:eastAsia="pl-PL"/>
        </w:rPr>
      </w:pPr>
      <w:r w:rsidRPr="00CC265A">
        <w:rPr>
          <w:rFonts w:eastAsia="Times New Roman" w:cstheme="minorHAnsi"/>
          <w:b/>
          <w:bCs/>
          <w:sz w:val="24"/>
          <w:szCs w:val="24"/>
          <w:lang w:eastAsia="pl-PL"/>
        </w:rPr>
        <w:t>OFERTA</w:t>
      </w:r>
    </w:p>
    <w:p w14:paraId="30595458" w14:textId="77777777" w:rsidR="00371158" w:rsidRPr="00CC265A" w:rsidRDefault="00371158" w:rsidP="00371158">
      <w:pPr>
        <w:autoSpaceDE w:val="0"/>
        <w:autoSpaceDN w:val="0"/>
        <w:adjustRightInd w:val="0"/>
        <w:spacing w:after="0" w:line="240" w:lineRule="auto"/>
        <w:ind w:right="23"/>
        <w:jc w:val="center"/>
        <w:rPr>
          <w:rFonts w:eastAsia="Times New Roman" w:cstheme="minorHAnsi"/>
          <w:b/>
          <w:bCs/>
          <w:sz w:val="24"/>
          <w:szCs w:val="24"/>
          <w:lang w:eastAsia="pl-PL"/>
        </w:rPr>
      </w:pPr>
      <w:r w:rsidRPr="00CC265A">
        <w:rPr>
          <w:rFonts w:eastAsia="Times New Roman" w:cstheme="minorHAnsi"/>
          <w:b/>
          <w:bCs/>
          <w:sz w:val="24"/>
          <w:szCs w:val="24"/>
          <w:lang w:eastAsia="pl-PL"/>
        </w:rPr>
        <w:t>NA WYKONANIE ZAMÓWIENIA PUBLICZNEGO POD NAZWĄ:</w:t>
      </w:r>
    </w:p>
    <w:p w14:paraId="6E057275" w14:textId="2FDD8854" w:rsidR="00371158" w:rsidRPr="00CC265A" w:rsidRDefault="00BD0CFC" w:rsidP="00BD0CFC">
      <w:pPr>
        <w:autoSpaceDE w:val="0"/>
        <w:autoSpaceDN w:val="0"/>
        <w:adjustRightInd w:val="0"/>
        <w:spacing w:after="0" w:line="240" w:lineRule="auto"/>
        <w:ind w:right="23"/>
        <w:jc w:val="center"/>
        <w:rPr>
          <w:rFonts w:eastAsia="Times New Roman" w:cstheme="minorHAnsi"/>
          <w:b/>
          <w:sz w:val="24"/>
          <w:szCs w:val="24"/>
          <w:lang w:eastAsia="pl-PL"/>
        </w:rPr>
      </w:pPr>
      <w:r w:rsidRPr="00CC265A">
        <w:rPr>
          <w:rFonts w:eastAsia="Times New Roman" w:cstheme="minorHAnsi"/>
          <w:b/>
          <w:sz w:val="24"/>
          <w:szCs w:val="24"/>
          <w:lang w:eastAsia="pl-PL"/>
        </w:rPr>
        <w:t>Opracowanie planu ogólnego zagospodarowania przestrzennego dla Miasta i Gminy Szczawnica</w:t>
      </w:r>
    </w:p>
    <w:p w14:paraId="6204DF13" w14:textId="77777777" w:rsidR="00BD0CFC" w:rsidRPr="00CC265A" w:rsidRDefault="00BD0CFC" w:rsidP="00371158">
      <w:pPr>
        <w:autoSpaceDE w:val="0"/>
        <w:autoSpaceDN w:val="0"/>
        <w:adjustRightInd w:val="0"/>
        <w:spacing w:after="0" w:line="240" w:lineRule="auto"/>
        <w:ind w:right="23"/>
        <w:rPr>
          <w:rFonts w:eastAsia="Times New Roman" w:cstheme="minorHAnsi"/>
          <w:b/>
          <w:bCs/>
          <w:sz w:val="24"/>
          <w:szCs w:val="24"/>
          <w:lang w:eastAsia="pl-PL"/>
        </w:rPr>
      </w:pPr>
    </w:p>
    <w:p w14:paraId="6FEEBD62" w14:textId="77777777" w:rsidR="00371158" w:rsidRPr="00CC265A" w:rsidRDefault="00371158" w:rsidP="00371158">
      <w:pPr>
        <w:autoSpaceDE w:val="0"/>
        <w:autoSpaceDN w:val="0"/>
        <w:adjustRightInd w:val="0"/>
        <w:spacing w:after="0" w:line="240" w:lineRule="auto"/>
        <w:ind w:right="23"/>
        <w:rPr>
          <w:rFonts w:eastAsia="Times New Roman" w:cstheme="minorHAnsi"/>
          <w:b/>
          <w:bCs/>
          <w:sz w:val="24"/>
          <w:szCs w:val="24"/>
          <w:lang w:eastAsia="pl-PL"/>
        </w:rPr>
      </w:pPr>
      <w:r w:rsidRPr="00CC265A">
        <w:rPr>
          <w:rFonts w:eastAsia="Times New Roman" w:cstheme="minorHAnsi"/>
          <w:b/>
          <w:bCs/>
          <w:sz w:val="24"/>
          <w:szCs w:val="24"/>
          <w:lang w:eastAsia="pl-PL"/>
        </w:rPr>
        <w:t>1. Dane dotyczące Wykonawcy:</w:t>
      </w:r>
    </w:p>
    <w:p w14:paraId="34E43E81" w14:textId="77777777" w:rsidR="00371158" w:rsidRPr="00CC265A" w:rsidRDefault="00371158" w:rsidP="00371158">
      <w:pPr>
        <w:autoSpaceDE w:val="0"/>
        <w:autoSpaceDN w:val="0"/>
        <w:adjustRightInd w:val="0"/>
        <w:spacing w:after="0" w:line="240" w:lineRule="auto"/>
        <w:ind w:right="23"/>
        <w:rPr>
          <w:rFonts w:eastAsia="Times New Roman" w:cstheme="minorHAnsi"/>
          <w:b/>
          <w:bCs/>
          <w:sz w:val="24"/>
          <w:szCs w:val="24"/>
          <w:lang w:eastAsia="pl-PL"/>
        </w:rPr>
      </w:pPr>
    </w:p>
    <w:p w14:paraId="333EB5E7" w14:textId="77777777" w:rsidR="00371158" w:rsidRPr="00CC265A" w:rsidRDefault="00371158" w:rsidP="00371158">
      <w:pPr>
        <w:autoSpaceDE w:val="0"/>
        <w:autoSpaceDN w:val="0"/>
        <w:adjustRightInd w:val="0"/>
        <w:spacing w:before="120" w:after="0" w:line="240" w:lineRule="auto"/>
        <w:ind w:right="23"/>
        <w:rPr>
          <w:rFonts w:eastAsia="Times New Roman" w:cstheme="minorHAnsi"/>
          <w:sz w:val="24"/>
          <w:szCs w:val="24"/>
          <w:lang w:eastAsia="pl-PL"/>
        </w:rPr>
      </w:pPr>
      <w:r w:rsidRPr="00CC265A">
        <w:rPr>
          <w:rFonts w:eastAsia="Times New Roman" w:cstheme="minorHAnsi"/>
          <w:sz w:val="24"/>
          <w:szCs w:val="24"/>
          <w:lang w:eastAsia="pl-PL"/>
        </w:rPr>
        <w:t xml:space="preserve">Nazwa </w:t>
      </w:r>
      <w:r w:rsidRPr="00CC265A">
        <w:rPr>
          <w:rFonts w:eastAsia="Times New Roman" w:cstheme="minorHAnsi"/>
          <w:i/>
          <w:iCs/>
          <w:sz w:val="24"/>
          <w:szCs w:val="24"/>
          <w:lang w:eastAsia="pl-PL"/>
        </w:rPr>
        <w:t>(pełna nazwa zgodna z aktem rejestrowym)</w:t>
      </w:r>
      <w:r w:rsidRPr="00CC265A">
        <w:rPr>
          <w:rFonts w:eastAsia="Times New Roman" w:cstheme="minorHAnsi"/>
          <w:sz w:val="24"/>
          <w:szCs w:val="24"/>
          <w:lang w:eastAsia="pl-PL"/>
        </w:rPr>
        <w:t>: …………………………………………………………………………………..……</w:t>
      </w:r>
    </w:p>
    <w:p w14:paraId="07D52CFF" w14:textId="77777777" w:rsidR="00371158" w:rsidRPr="00CC265A" w:rsidRDefault="00371158" w:rsidP="00371158">
      <w:pPr>
        <w:autoSpaceDE w:val="0"/>
        <w:autoSpaceDN w:val="0"/>
        <w:adjustRightInd w:val="0"/>
        <w:spacing w:before="120" w:after="0" w:line="240" w:lineRule="auto"/>
        <w:ind w:right="23"/>
        <w:rPr>
          <w:rFonts w:eastAsia="Times New Roman" w:cstheme="minorHAnsi"/>
          <w:sz w:val="24"/>
          <w:szCs w:val="24"/>
          <w:lang w:eastAsia="pl-PL"/>
        </w:rPr>
      </w:pPr>
      <w:r w:rsidRPr="00CC265A">
        <w:rPr>
          <w:rFonts w:eastAsia="Times New Roman" w:cstheme="minorHAnsi"/>
          <w:sz w:val="24"/>
          <w:szCs w:val="24"/>
          <w:lang w:eastAsia="pl-PL"/>
        </w:rPr>
        <w:t xml:space="preserve">Nr NIP: ………………………………….… </w:t>
      </w:r>
    </w:p>
    <w:p w14:paraId="182BF075" w14:textId="77777777" w:rsidR="00371158" w:rsidRPr="00CC265A" w:rsidRDefault="00371158" w:rsidP="00371158">
      <w:pPr>
        <w:autoSpaceDE w:val="0"/>
        <w:autoSpaceDN w:val="0"/>
        <w:adjustRightInd w:val="0"/>
        <w:spacing w:before="120" w:after="0" w:line="240" w:lineRule="auto"/>
        <w:ind w:right="23"/>
        <w:rPr>
          <w:rFonts w:eastAsia="Times New Roman" w:cstheme="minorHAnsi"/>
          <w:sz w:val="24"/>
          <w:szCs w:val="24"/>
          <w:lang w:eastAsia="pl-PL"/>
        </w:rPr>
      </w:pPr>
      <w:r w:rsidRPr="00CC265A">
        <w:rPr>
          <w:rFonts w:eastAsia="Times New Roman" w:cstheme="minorHAnsi"/>
          <w:sz w:val="24"/>
          <w:szCs w:val="24"/>
          <w:lang w:eastAsia="pl-PL"/>
        </w:rPr>
        <w:t>Nr REGON: ………………..…………………</w:t>
      </w:r>
    </w:p>
    <w:p w14:paraId="68B4665C" w14:textId="77777777" w:rsidR="00371158" w:rsidRPr="00CC265A" w:rsidRDefault="00371158" w:rsidP="00371158">
      <w:pPr>
        <w:autoSpaceDE w:val="0"/>
        <w:autoSpaceDN w:val="0"/>
        <w:adjustRightInd w:val="0"/>
        <w:spacing w:before="120" w:after="0" w:line="240" w:lineRule="auto"/>
        <w:ind w:right="23"/>
        <w:rPr>
          <w:rFonts w:eastAsia="Times New Roman" w:cstheme="minorHAnsi"/>
          <w:sz w:val="24"/>
          <w:szCs w:val="24"/>
          <w:lang w:eastAsia="pl-PL"/>
        </w:rPr>
      </w:pPr>
      <w:r w:rsidRPr="00CC265A">
        <w:rPr>
          <w:rFonts w:eastAsia="Times New Roman" w:cstheme="minorHAnsi"/>
          <w:sz w:val="24"/>
          <w:szCs w:val="24"/>
          <w:lang w:eastAsia="pl-PL"/>
        </w:rPr>
        <w:t xml:space="preserve">Adres pocztowy </w:t>
      </w:r>
      <w:r w:rsidRPr="00CC265A">
        <w:rPr>
          <w:rFonts w:eastAsia="Times New Roman" w:cstheme="minorHAnsi"/>
          <w:i/>
          <w:iCs/>
          <w:sz w:val="24"/>
          <w:szCs w:val="24"/>
          <w:lang w:eastAsia="pl-PL"/>
        </w:rPr>
        <w:t>(ulica, nr lokalu/domu, kod pocztowy)</w:t>
      </w:r>
      <w:r w:rsidRPr="00CC265A">
        <w:rPr>
          <w:rFonts w:eastAsia="Times New Roman" w:cstheme="minorHAnsi"/>
          <w:sz w:val="24"/>
          <w:szCs w:val="24"/>
          <w:lang w:eastAsia="pl-PL"/>
        </w:rPr>
        <w:t>: …………………………………………..</w:t>
      </w:r>
    </w:p>
    <w:p w14:paraId="6BC7B78D" w14:textId="77777777" w:rsidR="00371158" w:rsidRPr="00CC265A" w:rsidRDefault="00371158" w:rsidP="00371158">
      <w:pPr>
        <w:autoSpaceDE w:val="0"/>
        <w:autoSpaceDN w:val="0"/>
        <w:adjustRightInd w:val="0"/>
        <w:spacing w:before="120" w:after="0" w:line="240" w:lineRule="auto"/>
        <w:ind w:right="23"/>
        <w:rPr>
          <w:rFonts w:eastAsia="Times New Roman" w:cstheme="minorHAnsi"/>
          <w:sz w:val="24"/>
          <w:szCs w:val="24"/>
          <w:lang w:eastAsia="pl-PL"/>
        </w:rPr>
      </w:pPr>
      <w:r w:rsidRPr="00CC265A">
        <w:rPr>
          <w:rFonts w:eastAsia="Times New Roman" w:cstheme="minorHAnsi"/>
          <w:sz w:val="24"/>
          <w:szCs w:val="24"/>
          <w:lang w:eastAsia="pl-PL"/>
        </w:rPr>
        <w:t>Miejscowość: ………………...…………………………………………………………….…</w:t>
      </w:r>
    </w:p>
    <w:p w14:paraId="67D99E25" w14:textId="77777777" w:rsidR="00371158" w:rsidRPr="00CC265A" w:rsidRDefault="00371158" w:rsidP="00371158">
      <w:pPr>
        <w:autoSpaceDE w:val="0"/>
        <w:autoSpaceDN w:val="0"/>
        <w:adjustRightInd w:val="0"/>
        <w:spacing w:before="120" w:after="0" w:line="240" w:lineRule="auto"/>
        <w:ind w:right="23"/>
        <w:rPr>
          <w:rFonts w:eastAsia="Times New Roman" w:cstheme="minorHAnsi"/>
          <w:b/>
          <w:bCs/>
          <w:sz w:val="24"/>
          <w:szCs w:val="24"/>
          <w:lang w:eastAsia="pl-PL"/>
        </w:rPr>
      </w:pPr>
      <w:r w:rsidRPr="00CC265A">
        <w:rPr>
          <w:rFonts w:eastAsia="Times New Roman" w:cstheme="minorHAnsi"/>
          <w:sz w:val="24"/>
          <w:szCs w:val="24"/>
          <w:lang w:eastAsia="pl-PL"/>
        </w:rPr>
        <w:t>Województwo: */ .………………………………………………………….…………………</w:t>
      </w:r>
    </w:p>
    <w:p w14:paraId="2294F072" w14:textId="77777777" w:rsidR="00371158" w:rsidRPr="00CC265A" w:rsidRDefault="00371158" w:rsidP="00371158">
      <w:pPr>
        <w:autoSpaceDE w:val="0"/>
        <w:autoSpaceDN w:val="0"/>
        <w:adjustRightInd w:val="0"/>
        <w:spacing w:before="120" w:after="0" w:line="240" w:lineRule="auto"/>
        <w:ind w:right="23"/>
        <w:rPr>
          <w:rFonts w:eastAsia="Times New Roman" w:cstheme="minorHAnsi"/>
          <w:sz w:val="24"/>
          <w:szCs w:val="24"/>
          <w:lang w:eastAsia="pl-PL"/>
        </w:rPr>
      </w:pPr>
      <w:r w:rsidRPr="00CC265A">
        <w:rPr>
          <w:rFonts w:eastAsia="Times New Roman" w:cstheme="minorHAnsi"/>
          <w:sz w:val="24"/>
          <w:szCs w:val="24"/>
          <w:lang w:eastAsia="pl-PL"/>
        </w:rPr>
        <w:t>Kraj: …………………………………………………………. Skrót lit.: ……………….</w:t>
      </w:r>
    </w:p>
    <w:p w14:paraId="46D91AAF" w14:textId="77777777" w:rsidR="00371158" w:rsidRPr="00CC265A" w:rsidRDefault="00371158" w:rsidP="00371158">
      <w:pPr>
        <w:autoSpaceDE w:val="0"/>
        <w:autoSpaceDN w:val="0"/>
        <w:adjustRightInd w:val="0"/>
        <w:spacing w:before="120" w:after="0" w:line="240" w:lineRule="auto"/>
        <w:ind w:right="23"/>
        <w:rPr>
          <w:rFonts w:eastAsia="Times New Roman" w:cstheme="minorHAnsi"/>
          <w:b/>
          <w:bCs/>
          <w:sz w:val="24"/>
          <w:szCs w:val="24"/>
          <w:lang w:eastAsia="pl-PL"/>
        </w:rPr>
      </w:pPr>
      <w:r w:rsidRPr="00CC265A">
        <w:rPr>
          <w:rFonts w:eastAsia="Times New Roman" w:cstheme="minorHAnsi"/>
          <w:sz w:val="24"/>
          <w:szCs w:val="24"/>
          <w:lang w:eastAsia="pl-PL"/>
        </w:rPr>
        <w:t xml:space="preserve">Adres e-mail: ..………………………….…… </w:t>
      </w:r>
    </w:p>
    <w:p w14:paraId="11E17A2D" w14:textId="77777777" w:rsidR="00371158" w:rsidRPr="00CC265A" w:rsidRDefault="00371158" w:rsidP="00371158">
      <w:pPr>
        <w:spacing w:before="120" w:after="0" w:line="240" w:lineRule="auto"/>
        <w:rPr>
          <w:rFonts w:eastAsia="Times New Roman" w:cstheme="minorHAnsi"/>
          <w:sz w:val="24"/>
          <w:szCs w:val="24"/>
          <w:lang w:eastAsia="pl-PL"/>
        </w:rPr>
      </w:pPr>
      <w:r w:rsidRPr="00CC265A">
        <w:rPr>
          <w:rFonts w:eastAsia="Times New Roman" w:cstheme="minorHAnsi"/>
          <w:sz w:val="24"/>
          <w:szCs w:val="24"/>
          <w:lang w:eastAsia="pl-PL"/>
        </w:rPr>
        <w:t>reprezentowany przez:</w:t>
      </w:r>
    </w:p>
    <w:p w14:paraId="1218D895" w14:textId="77777777" w:rsidR="00F75F3F" w:rsidRPr="00CC265A" w:rsidRDefault="00371158" w:rsidP="00F75F3F">
      <w:pPr>
        <w:spacing w:before="120" w:after="0" w:line="240" w:lineRule="auto"/>
        <w:ind w:right="-1134"/>
        <w:rPr>
          <w:rFonts w:eastAsia="Times New Roman" w:cstheme="minorHAnsi"/>
          <w:sz w:val="24"/>
          <w:szCs w:val="24"/>
          <w:lang w:eastAsia="pl-PL"/>
        </w:rPr>
      </w:pPr>
      <w:r w:rsidRPr="00CC265A">
        <w:rPr>
          <w:rFonts w:eastAsia="Times New Roman" w:cstheme="minorHAnsi"/>
          <w:sz w:val="24"/>
          <w:szCs w:val="24"/>
          <w:lang w:eastAsia="pl-PL"/>
        </w:rPr>
        <w:t>……………….………………………………</w:t>
      </w:r>
    </w:p>
    <w:p w14:paraId="5E398380" w14:textId="77777777" w:rsidR="00371158" w:rsidRPr="00CC265A" w:rsidRDefault="00371158" w:rsidP="00F75F3F">
      <w:pPr>
        <w:spacing w:before="120" w:after="0" w:line="240" w:lineRule="auto"/>
        <w:ind w:right="-1134"/>
        <w:rPr>
          <w:rFonts w:eastAsia="Times New Roman" w:cstheme="minorHAnsi"/>
          <w:sz w:val="24"/>
          <w:szCs w:val="24"/>
          <w:lang w:eastAsia="pl-PL"/>
        </w:rPr>
      </w:pPr>
      <w:r w:rsidRPr="00CC265A">
        <w:rPr>
          <w:rFonts w:eastAsia="Times New Roman" w:cstheme="minorHAnsi"/>
          <w:i/>
          <w:sz w:val="24"/>
          <w:szCs w:val="24"/>
          <w:lang w:eastAsia="pl-PL"/>
        </w:rPr>
        <w:t>(podstawa d</w:t>
      </w:r>
      <w:r w:rsidR="00F75F3F" w:rsidRPr="00CC265A">
        <w:rPr>
          <w:rFonts w:eastAsia="Times New Roman" w:cstheme="minorHAnsi"/>
          <w:i/>
          <w:sz w:val="24"/>
          <w:szCs w:val="24"/>
          <w:lang w:eastAsia="pl-PL"/>
        </w:rPr>
        <w:t xml:space="preserve">o </w:t>
      </w:r>
      <w:r w:rsidRPr="00CC265A">
        <w:rPr>
          <w:rFonts w:eastAsia="Times New Roman" w:cstheme="minorHAnsi"/>
          <w:i/>
          <w:sz w:val="24"/>
          <w:szCs w:val="24"/>
          <w:lang w:eastAsia="pl-PL"/>
        </w:rPr>
        <w:t>reprezentacji)</w:t>
      </w:r>
    </w:p>
    <w:p w14:paraId="5F76A841" w14:textId="77777777" w:rsidR="00371158" w:rsidRPr="00CC265A" w:rsidRDefault="00371158" w:rsidP="00371158">
      <w:pPr>
        <w:autoSpaceDE w:val="0"/>
        <w:autoSpaceDN w:val="0"/>
        <w:adjustRightInd w:val="0"/>
        <w:spacing w:after="0" w:line="240" w:lineRule="auto"/>
        <w:ind w:right="23"/>
        <w:rPr>
          <w:rFonts w:eastAsia="Times New Roman" w:cstheme="minorHAnsi"/>
          <w:b/>
          <w:bCs/>
          <w:sz w:val="24"/>
          <w:szCs w:val="24"/>
          <w:lang w:eastAsia="pl-PL"/>
        </w:rPr>
      </w:pPr>
    </w:p>
    <w:p w14:paraId="6621AEE3" w14:textId="77777777" w:rsidR="00371158" w:rsidRPr="00CC265A" w:rsidRDefault="00371158" w:rsidP="00371158">
      <w:pPr>
        <w:keepNext/>
        <w:spacing w:after="0" w:line="240" w:lineRule="auto"/>
        <w:outlineLvl w:val="0"/>
        <w:rPr>
          <w:rFonts w:eastAsia="Times New Roman" w:cstheme="minorHAnsi"/>
          <w:b/>
          <w:sz w:val="24"/>
          <w:szCs w:val="24"/>
        </w:rPr>
      </w:pPr>
      <w:r w:rsidRPr="00CC265A">
        <w:rPr>
          <w:rFonts w:eastAsia="Times New Roman" w:cstheme="minorHAnsi"/>
          <w:b/>
          <w:sz w:val="24"/>
          <w:szCs w:val="24"/>
        </w:rPr>
        <w:t>2. Dane dotyczące Zamawiającego:</w:t>
      </w:r>
    </w:p>
    <w:p w14:paraId="353F1C2C" w14:textId="77777777" w:rsidR="00371158" w:rsidRPr="00CC265A" w:rsidRDefault="00371158" w:rsidP="00371158">
      <w:pPr>
        <w:spacing w:after="0" w:line="240" w:lineRule="auto"/>
        <w:rPr>
          <w:rFonts w:eastAsia="Times New Roman" w:cstheme="minorHAnsi"/>
          <w:sz w:val="24"/>
          <w:szCs w:val="24"/>
          <w:lang w:eastAsia="pl-PL"/>
        </w:rPr>
      </w:pPr>
    </w:p>
    <w:p w14:paraId="5128986E" w14:textId="77777777" w:rsidR="00371158" w:rsidRPr="00CC265A" w:rsidRDefault="00C56729" w:rsidP="00371158">
      <w:pPr>
        <w:spacing w:after="0" w:line="240" w:lineRule="auto"/>
        <w:jc w:val="center"/>
        <w:rPr>
          <w:rFonts w:eastAsia="Times New Roman" w:cstheme="minorHAnsi"/>
          <w:b/>
          <w:sz w:val="24"/>
          <w:szCs w:val="24"/>
          <w:lang w:eastAsia="pl-PL"/>
        </w:rPr>
      </w:pPr>
      <w:r w:rsidRPr="00CC265A">
        <w:rPr>
          <w:rFonts w:eastAsia="Times New Roman" w:cstheme="minorHAnsi"/>
          <w:b/>
          <w:sz w:val="24"/>
          <w:szCs w:val="24"/>
          <w:lang w:eastAsia="pl-PL"/>
        </w:rPr>
        <w:t>Miasto i Gmina Szczawnica</w:t>
      </w:r>
    </w:p>
    <w:p w14:paraId="1D6C82A3" w14:textId="77777777" w:rsidR="00C56729" w:rsidRPr="00CC265A" w:rsidRDefault="00C56729" w:rsidP="00371158">
      <w:pPr>
        <w:spacing w:after="0" w:line="240" w:lineRule="auto"/>
        <w:jc w:val="center"/>
        <w:rPr>
          <w:rFonts w:eastAsia="Times New Roman" w:cstheme="minorHAnsi"/>
          <w:b/>
          <w:sz w:val="24"/>
          <w:szCs w:val="24"/>
          <w:lang w:eastAsia="pl-PL"/>
        </w:rPr>
      </w:pPr>
      <w:r w:rsidRPr="00CC265A">
        <w:rPr>
          <w:rFonts w:eastAsia="Times New Roman" w:cstheme="minorHAnsi"/>
          <w:b/>
          <w:sz w:val="24"/>
          <w:szCs w:val="24"/>
          <w:lang w:eastAsia="pl-PL"/>
        </w:rPr>
        <w:t>Ul. Szalaya 103</w:t>
      </w:r>
    </w:p>
    <w:p w14:paraId="66DC7669" w14:textId="77777777" w:rsidR="00C56729" w:rsidRPr="00CC265A" w:rsidRDefault="00C56729" w:rsidP="00371158">
      <w:pPr>
        <w:spacing w:after="0" w:line="240" w:lineRule="auto"/>
        <w:jc w:val="center"/>
        <w:rPr>
          <w:rFonts w:eastAsia="Times New Roman" w:cstheme="minorHAnsi"/>
          <w:sz w:val="24"/>
          <w:szCs w:val="24"/>
          <w:lang w:eastAsia="pl-PL"/>
        </w:rPr>
      </w:pPr>
      <w:r w:rsidRPr="00CC265A">
        <w:rPr>
          <w:rFonts w:eastAsia="Times New Roman" w:cstheme="minorHAnsi"/>
          <w:b/>
          <w:sz w:val="24"/>
          <w:szCs w:val="24"/>
          <w:lang w:eastAsia="pl-PL"/>
        </w:rPr>
        <w:t>34-460 Szczawnica</w:t>
      </w:r>
    </w:p>
    <w:p w14:paraId="32B79A20" w14:textId="77777777" w:rsidR="00357A63" w:rsidRPr="00CC265A" w:rsidRDefault="00357A63" w:rsidP="00077F40">
      <w:pPr>
        <w:rPr>
          <w:rFonts w:eastAsia="Times New Roman" w:cstheme="minorHAnsi"/>
          <w:sz w:val="24"/>
          <w:szCs w:val="24"/>
          <w:lang w:eastAsia="pl-PL"/>
        </w:rPr>
      </w:pPr>
    </w:p>
    <w:p w14:paraId="48A07A64" w14:textId="77777777" w:rsidR="00371158" w:rsidRPr="00CC265A" w:rsidRDefault="00371158" w:rsidP="00371158">
      <w:pPr>
        <w:autoSpaceDE w:val="0"/>
        <w:autoSpaceDN w:val="0"/>
        <w:adjustRightInd w:val="0"/>
        <w:spacing w:after="0" w:line="240" w:lineRule="auto"/>
        <w:ind w:right="23"/>
        <w:rPr>
          <w:rFonts w:eastAsia="Times New Roman" w:cstheme="minorHAnsi"/>
          <w:b/>
          <w:bCs/>
          <w:sz w:val="24"/>
          <w:szCs w:val="24"/>
          <w:lang w:eastAsia="pl-PL"/>
        </w:rPr>
      </w:pPr>
      <w:r w:rsidRPr="00CC265A">
        <w:rPr>
          <w:rFonts w:eastAsia="Times New Roman" w:cstheme="minorHAnsi"/>
          <w:b/>
          <w:bCs/>
          <w:sz w:val="24"/>
          <w:szCs w:val="24"/>
          <w:lang w:eastAsia="pl-PL"/>
        </w:rPr>
        <w:t>3.  Zobowiązania Wykonawcy:</w:t>
      </w:r>
    </w:p>
    <w:p w14:paraId="4F843415" w14:textId="77777777" w:rsidR="00371158" w:rsidRPr="00CC265A" w:rsidRDefault="00371158" w:rsidP="00371158">
      <w:pPr>
        <w:autoSpaceDE w:val="0"/>
        <w:autoSpaceDN w:val="0"/>
        <w:adjustRightInd w:val="0"/>
        <w:spacing w:after="0" w:line="240" w:lineRule="auto"/>
        <w:ind w:right="23"/>
        <w:jc w:val="both"/>
        <w:rPr>
          <w:rFonts w:eastAsia="Times New Roman" w:cstheme="minorHAnsi"/>
          <w:b/>
          <w:sz w:val="24"/>
          <w:szCs w:val="24"/>
          <w:lang w:eastAsia="pl-PL"/>
        </w:rPr>
      </w:pPr>
    </w:p>
    <w:p w14:paraId="1DCED6BC" w14:textId="54B7B1E0" w:rsidR="00371158" w:rsidRPr="00CC265A" w:rsidRDefault="00371158" w:rsidP="006E401D">
      <w:pPr>
        <w:tabs>
          <w:tab w:val="right" w:pos="0"/>
        </w:tabs>
        <w:spacing w:after="0" w:line="240" w:lineRule="auto"/>
        <w:jc w:val="both"/>
        <w:rPr>
          <w:rFonts w:eastAsia="Times New Roman" w:cstheme="minorHAnsi"/>
          <w:b/>
          <w:sz w:val="24"/>
          <w:szCs w:val="24"/>
          <w:lang w:eastAsia="pl-PL"/>
        </w:rPr>
      </w:pPr>
      <w:r w:rsidRPr="00CC265A">
        <w:rPr>
          <w:rFonts w:eastAsia="Times New Roman" w:cstheme="minorHAnsi"/>
          <w:sz w:val="24"/>
          <w:szCs w:val="24"/>
          <w:lang w:eastAsia="pl-PL"/>
        </w:rPr>
        <w:t xml:space="preserve">Zobowiązujemy się wykonać całość zamówienia pn. </w:t>
      </w:r>
      <w:r w:rsidR="00BD0CFC" w:rsidRPr="00CC265A">
        <w:rPr>
          <w:rFonts w:eastAsia="Times New Roman" w:cstheme="minorHAnsi"/>
          <w:b/>
          <w:sz w:val="24"/>
          <w:szCs w:val="24"/>
          <w:lang w:eastAsia="pl-PL"/>
        </w:rPr>
        <w:t xml:space="preserve">Opracowanie planu ogólnego zagospodarowania przestrzennego dla Miasta i Gminy Szczawnica </w:t>
      </w:r>
      <w:r w:rsidRPr="00CC265A">
        <w:rPr>
          <w:rFonts w:eastAsia="Times New Roman" w:cstheme="minorHAnsi"/>
          <w:sz w:val="24"/>
          <w:szCs w:val="24"/>
          <w:lang w:eastAsia="pl-PL"/>
        </w:rPr>
        <w:t>zgodnie z wymogami Specyfikacji warunków zamówienia i na warunkach tam określonych za cenę:</w:t>
      </w:r>
    </w:p>
    <w:p w14:paraId="23109A41" w14:textId="77777777" w:rsidR="0071759E" w:rsidRPr="00CC265A" w:rsidRDefault="0071759E" w:rsidP="0071759E">
      <w:pPr>
        <w:pStyle w:val="Bezodstpw"/>
        <w:rPr>
          <w:rFonts w:asciiTheme="minorHAnsi" w:hAnsiTheme="minorHAnsi" w:cstheme="minorHAnsi"/>
          <w:i/>
          <w:sz w:val="24"/>
          <w:szCs w:val="24"/>
          <w:highlight w:val="yellow"/>
        </w:rPr>
      </w:pPr>
      <w:bookmarkStart w:id="1" w:name="_Hlk95819008"/>
      <w:bookmarkEnd w:id="0"/>
    </w:p>
    <w:p w14:paraId="4EFA6CAE" w14:textId="77777777" w:rsidR="00BD0CFC" w:rsidRPr="00CC265A" w:rsidRDefault="00BD0CFC" w:rsidP="0071759E">
      <w:pPr>
        <w:pStyle w:val="Bezodstpw"/>
        <w:rPr>
          <w:rFonts w:asciiTheme="minorHAnsi" w:hAnsiTheme="minorHAnsi" w:cstheme="minorHAnsi"/>
          <w:i/>
          <w:sz w:val="24"/>
          <w:szCs w:val="24"/>
          <w:highlight w:val="yellow"/>
        </w:rPr>
      </w:pPr>
    </w:p>
    <w:p w14:paraId="78282A78" w14:textId="77777777" w:rsidR="00BD0CFC" w:rsidRPr="00CC265A" w:rsidRDefault="00BD0CFC" w:rsidP="0071759E">
      <w:pPr>
        <w:pStyle w:val="Bezodstpw"/>
        <w:rPr>
          <w:rFonts w:asciiTheme="minorHAnsi" w:hAnsiTheme="minorHAnsi" w:cstheme="minorHAnsi"/>
          <w:i/>
          <w:sz w:val="24"/>
          <w:szCs w:val="24"/>
          <w:highlight w:val="yellow"/>
        </w:rPr>
      </w:pPr>
    </w:p>
    <w:p w14:paraId="37F246F0" w14:textId="77777777" w:rsidR="00BD0CFC" w:rsidRPr="00CC265A" w:rsidRDefault="00BD0CFC" w:rsidP="0071759E">
      <w:pPr>
        <w:pStyle w:val="Bezodstpw"/>
        <w:rPr>
          <w:rFonts w:asciiTheme="minorHAnsi" w:hAnsiTheme="minorHAnsi" w:cstheme="minorHAnsi"/>
          <w:i/>
          <w:sz w:val="24"/>
          <w:szCs w:val="24"/>
          <w:highlight w:val="yellow"/>
        </w:rPr>
      </w:pPr>
    </w:p>
    <w:p w14:paraId="64983D14" w14:textId="77777777" w:rsidR="00BD0CFC" w:rsidRPr="00CC265A" w:rsidRDefault="00BD0CFC" w:rsidP="0071759E">
      <w:pPr>
        <w:pStyle w:val="Bezodstpw"/>
        <w:rPr>
          <w:rFonts w:asciiTheme="minorHAnsi" w:hAnsiTheme="minorHAnsi" w:cstheme="minorHAnsi"/>
          <w:i/>
          <w:sz w:val="24"/>
          <w:szCs w:val="24"/>
          <w:highlight w:val="yellow"/>
        </w:rPr>
      </w:pPr>
    </w:p>
    <w:p w14:paraId="3F6C0494" w14:textId="77777777" w:rsidR="00BD0CFC" w:rsidRPr="00CC265A" w:rsidRDefault="00BD0CFC" w:rsidP="0071759E">
      <w:pPr>
        <w:pStyle w:val="Bezodstpw"/>
        <w:rPr>
          <w:rFonts w:asciiTheme="minorHAnsi" w:hAnsiTheme="minorHAnsi" w:cstheme="minorHAnsi"/>
          <w:i/>
          <w:sz w:val="24"/>
          <w:szCs w:val="24"/>
          <w:highlight w:val="yellow"/>
        </w:rPr>
      </w:pPr>
    </w:p>
    <w:p w14:paraId="2DF87337" w14:textId="77777777" w:rsidR="00BD0CFC" w:rsidRPr="00CC265A" w:rsidRDefault="00BD0CFC" w:rsidP="0071759E">
      <w:pPr>
        <w:pStyle w:val="Bezodstpw"/>
        <w:rPr>
          <w:rFonts w:asciiTheme="minorHAnsi" w:hAnsiTheme="minorHAnsi" w:cstheme="minorHAnsi"/>
          <w:i/>
          <w:sz w:val="24"/>
          <w:szCs w:val="24"/>
          <w:highlight w:val="yellow"/>
        </w:rPr>
      </w:pPr>
    </w:p>
    <w:p w14:paraId="2F68C977" w14:textId="77777777" w:rsidR="00BD0CFC" w:rsidRPr="00CC265A" w:rsidRDefault="00BD0CFC" w:rsidP="0071759E">
      <w:pPr>
        <w:pStyle w:val="Bezodstpw"/>
        <w:rPr>
          <w:rFonts w:asciiTheme="minorHAnsi" w:hAnsiTheme="minorHAnsi" w:cstheme="minorHAnsi"/>
          <w:i/>
          <w:sz w:val="24"/>
          <w:szCs w:val="24"/>
          <w:highlight w:val="yellow"/>
        </w:rPr>
      </w:pPr>
    </w:p>
    <w:p w14:paraId="6205B4D1" w14:textId="77777777" w:rsidR="00334257" w:rsidRPr="00CC265A" w:rsidRDefault="00334257" w:rsidP="0071759E">
      <w:pPr>
        <w:pStyle w:val="Bezodstpw"/>
        <w:rPr>
          <w:rFonts w:asciiTheme="minorHAnsi" w:hAnsiTheme="minorHAnsi" w:cstheme="minorHAnsi"/>
          <w:i/>
          <w:sz w:val="24"/>
          <w:szCs w:val="24"/>
          <w:highlight w:val="yellow"/>
        </w:rPr>
      </w:pPr>
    </w:p>
    <w:p w14:paraId="0FF6A6EC" w14:textId="77777777" w:rsidR="00BD0CFC" w:rsidRPr="00CC265A" w:rsidRDefault="00334257" w:rsidP="0071759E">
      <w:pPr>
        <w:pStyle w:val="Bezodstpw"/>
        <w:rPr>
          <w:rFonts w:asciiTheme="minorHAnsi" w:hAnsiTheme="minorHAnsi" w:cstheme="minorHAnsi"/>
          <w:i/>
          <w:sz w:val="24"/>
          <w:szCs w:val="24"/>
        </w:rPr>
      </w:pPr>
      <w:r w:rsidRPr="00CC265A">
        <w:rPr>
          <w:rFonts w:asciiTheme="minorHAnsi" w:hAnsiTheme="minorHAnsi" w:cstheme="minorHAnsi"/>
          <w:i/>
          <w:sz w:val="24"/>
          <w:szCs w:val="24"/>
        </w:rPr>
        <w:lastRenderedPageBreak/>
        <w:t>Tabela nr 1</w:t>
      </w:r>
    </w:p>
    <w:tbl>
      <w:tblPr>
        <w:tblStyle w:val="Tabela-Siatka"/>
        <w:tblpPr w:leftFromText="141" w:rightFromText="141" w:vertAnchor="text" w:tblpXSpec="center" w:tblpY="92"/>
        <w:tblW w:w="10060" w:type="dxa"/>
        <w:tblLook w:val="04A0" w:firstRow="1" w:lastRow="0" w:firstColumn="1" w:lastColumn="0" w:noHBand="0" w:noVBand="1"/>
      </w:tblPr>
      <w:tblGrid>
        <w:gridCol w:w="7485"/>
        <w:gridCol w:w="2575"/>
      </w:tblGrid>
      <w:tr w:rsidR="0000533D" w:rsidRPr="00CC265A" w14:paraId="6FF7F915" w14:textId="77777777" w:rsidTr="005C6661">
        <w:trPr>
          <w:trHeight w:val="485"/>
        </w:trPr>
        <w:tc>
          <w:tcPr>
            <w:tcW w:w="7485" w:type="dxa"/>
            <w:shd w:val="clear" w:color="auto" w:fill="A6A6A6" w:themeFill="background1" w:themeFillShade="A6"/>
            <w:vAlign w:val="center"/>
            <w:hideMark/>
          </w:tcPr>
          <w:p w14:paraId="046E5BEB" w14:textId="77777777" w:rsidR="0000533D" w:rsidRPr="00CC265A" w:rsidRDefault="0000533D" w:rsidP="0000533D">
            <w:pPr>
              <w:jc w:val="center"/>
              <w:rPr>
                <w:rFonts w:asciiTheme="minorHAnsi" w:hAnsiTheme="minorHAnsi" w:cstheme="minorHAnsi"/>
                <w:b/>
                <w:bCs/>
                <w:sz w:val="24"/>
                <w:szCs w:val="24"/>
              </w:rPr>
            </w:pPr>
            <w:r w:rsidRPr="00CC265A">
              <w:rPr>
                <w:rFonts w:asciiTheme="minorHAnsi" w:hAnsiTheme="minorHAnsi" w:cstheme="minorHAnsi"/>
                <w:b/>
                <w:bCs/>
                <w:sz w:val="24"/>
                <w:szCs w:val="24"/>
              </w:rPr>
              <w:t>Główne elementy rozliczeniowe</w:t>
            </w:r>
          </w:p>
        </w:tc>
        <w:tc>
          <w:tcPr>
            <w:tcW w:w="2575" w:type="dxa"/>
            <w:shd w:val="clear" w:color="auto" w:fill="A6A6A6" w:themeFill="background1" w:themeFillShade="A6"/>
            <w:vAlign w:val="center"/>
          </w:tcPr>
          <w:p w14:paraId="18C8F1FB" w14:textId="77777777" w:rsidR="0000533D" w:rsidRPr="00CC265A" w:rsidRDefault="0000533D" w:rsidP="0000533D">
            <w:pPr>
              <w:jc w:val="center"/>
              <w:rPr>
                <w:rFonts w:asciiTheme="minorHAnsi" w:hAnsiTheme="minorHAnsi" w:cstheme="minorHAnsi"/>
                <w:b/>
                <w:bCs/>
                <w:sz w:val="24"/>
                <w:szCs w:val="24"/>
                <w:highlight w:val="yellow"/>
              </w:rPr>
            </w:pPr>
            <w:r w:rsidRPr="00CC265A">
              <w:rPr>
                <w:rFonts w:asciiTheme="minorHAnsi" w:hAnsiTheme="minorHAnsi" w:cstheme="minorHAnsi"/>
                <w:b/>
                <w:bCs/>
                <w:sz w:val="24"/>
                <w:szCs w:val="24"/>
              </w:rPr>
              <w:t>Wartość brutto [zł]</w:t>
            </w:r>
          </w:p>
        </w:tc>
      </w:tr>
      <w:tr w:rsidR="0000533D" w:rsidRPr="00CC265A" w14:paraId="0096421E" w14:textId="77777777" w:rsidTr="00334257">
        <w:trPr>
          <w:trHeight w:val="424"/>
        </w:trPr>
        <w:tc>
          <w:tcPr>
            <w:tcW w:w="7485" w:type="dxa"/>
            <w:shd w:val="clear" w:color="auto" w:fill="A6A6A6" w:themeFill="background1" w:themeFillShade="A6"/>
            <w:vAlign w:val="center"/>
            <w:hideMark/>
          </w:tcPr>
          <w:p w14:paraId="171B7EBC" w14:textId="77777777" w:rsidR="0000533D" w:rsidRPr="00CC265A" w:rsidRDefault="0000533D" w:rsidP="00A261D6">
            <w:pPr>
              <w:pStyle w:val="Akapitzlist"/>
              <w:numPr>
                <w:ilvl w:val="0"/>
                <w:numId w:val="23"/>
              </w:numPr>
              <w:ind w:left="452"/>
              <w:rPr>
                <w:rFonts w:asciiTheme="minorHAnsi" w:hAnsiTheme="minorHAnsi" w:cstheme="minorHAnsi"/>
                <w:sz w:val="24"/>
                <w:szCs w:val="24"/>
              </w:rPr>
            </w:pPr>
            <w:r w:rsidRPr="00CC265A">
              <w:rPr>
                <w:rFonts w:asciiTheme="minorHAnsi" w:hAnsiTheme="minorHAnsi" w:cstheme="minorHAnsi"/>
                <w:b/>
                <w:bCs/>
                <w:sz w:val="24"/>
                <w:szCs w:val="24"/>
              </w:rPr>
              <w:t>Etap I</w:t>
            </w:r>
            <w:r w:rsidRPr="00CC265A">
              <w:rPr>
                <w:rFonts w:asciiTheme="minorHAnsi" w:hAnsiTheme="minorHAnsi" w:cstheme="minorHAnsi"/>
                <w:sz w:val="24"/>
                <w:szCs w:val="24"/>
              </w:rPr>
              <w:t xml:space="preserve"> </w:t>
            </w:r>
            <w:r w:rsidRPr="00CC265A">
              <w:rPr>
                <w:rFonts w:asciiTheme="minorHAnsi" w:hAnsiTheme="minorHAnsi" w:cstheme="minorHAnsi"/>
                <w:i/>
                <w:iCs/>
              </w:rPr>
              <w:t>(</w:t>
            </w:r>
            <w:r w:rsidR="00AE2E3D" w:rsidRPr="00CC265A">
              <w:rPr>
                <w:rFonts w:asciiTheme="minorHAnsi" w:hAnsiTheme="minorHAnsi" w:cstheme="minorHAnsi"/>
                <w:i/>
                <w:iCs/>
              </w:rPr>
              <w:t xml:space="preserve">wartość </w:t>
            </w:r>
            <w:r w:rsidR="00A261D6" w:rsidRPr="00CC265A">
              <w:rPr>
                <w:rFonts w:asciiTheme="minorHAnsi" w:hAnsiTheme="minorHAnsi" w:cstheme="minorHAnsi"/>
                <w:i/>
                <w:iCs/>
              </w:rPr>
              <w:t xml:space="preserve">równa poz.1.1 oraz nie większa niż </w:t>
            </w:r>
            <w:r w:rsidR="00530029" w:rsidRPr="00CC265A">
              <w:rPr>
                <w:rFonts w:asciiTheme="minorHAnsi" w:hAnsiTheme="minorHAnsi" w:cstheme="minorHAnsi"/>
                <w:i/>
                <w:iCs/>
              </w:rPr>
              <w:t>2</w:t>
            </w:r>
            <w:r w:rsidRPr="00CC265A">
              <w:rPr>
                <w:rFonts w:asciiTheme="minorHAnsi" w:hAnsiTheme="minorHAnsi" w:cstheme="minorHAnsi"/>
                <w:i/>
                <w:iCs/>
              </w:rPr>
              <w:t>0% ceny oferty brutto poz.</w:t>
            </w:r>
            <w:r w:rsidR="005C6661" w:rsidRPr="00CC265A">
              <w:rPr>
                <w:rFonts w:asciiTheme="minorHAnsi" w:hAnsiTheme="minorHAnsi" w:cstheme="minorHAnsi"/>
                <w:i/>
                <w:iCs/>
              </w:rPr>
              <w:t>6</w:t>
            </w:r>
            <w:r w:rsidRPr="00CC265A">
              <w:rPr>
                <w:rFonts w:asciiTheme="minorHAnsi" w:hAnsiTheme="minorHAnsi" w:cstheme="minorHAnsi"/>
                <w:i/>
                <w:iCs/>
              </w:rPr>
              <w:t>)</w:t>
            </w:r>
          </w:p>
        </w:tc>
        <w:tc>
          <w:tcPr>
            <w:tcW w:w="2575" w:type="dxa"/>
            <w:vAlign w:val="center"/>
          </w:tcPr>
          <w:p w14:paraId="14D9BF8D" w14:textId="77777777" w:rsidR="0000533D" w:rsidRPr="00CC265A" w:rsidRDefault="0000533D" w:rsidP="007C72CC">
            <w:pPr>
              <w:jc w:val="center"/>
              <w:rPr>
                <w:rFonts w:asciiTheme="minorHAnsi" w:hAnsiTheme="minorHAnsi" w:cstheme="minorHAnsi"/>
                <w:sz w:val="24"/>
                <w:szCs w:val="24"/>
                <w:highlight w:val="yellow"/>
              </w:rPr>
            </w:pPr>
          </w:p>
        </w:tc>
      </w:tr>
      <w:tr w:rsidR="0000533D" w:rsidRPr="00CC265A" w14:paraId="4B98C1C8" w14:textId="77777777" w:rsidTr="00334257">
        <w:trPr>
          <w:trHeight w:val="424"/>
        </w:trPr>
        <w:tc>
          <w:tcPr>
            <w:tcW w:w="7485" w:type="dxa"/>
            <w:shd w:val="clear" w:color="auto" w:fill="D9D9D9" w:themeFill="background1" w:themeFillShade="D9"/>
            <w:vAlign w:val="center"/>
          </w:tcPr>
          <w:p w14:paraId="1F732DBA" w14:textId="77777777" w:rsidR="0000533D" w:rsidRPr="00CC265A" w:rsidRDefault="0000533D" w:rsidP="007C72CC">
            <w:pPr>
              <w:rPr>
                <w:rFonts w:asciiTheme="minorHAnsi" w:hAnsiTheme="minorHAnsi" w:cstheme="minorHAnsi"/>
                <w:sz w:val="24"/>
                <w:szCs w:val="24"/>
              </w:rPr>
            </w:pPr>
            <w:r w:rsidRPr="00CC265A">
              <w:rPr>
                <w:rFonts w:asciiTheme="minorHAnsi" w:hAnsiTheme="minorHAnsi" w:cstheme="minorHAnsi"/>
                <w:sz w:val="24"/>
                <w:szCs w:val="24"/>
              </w:rPr>
              <w:t>1.1 Wykonanie opracowania ekofizjograficznego</w:t>
            </w:r>
          </w:p>
        </w:tc>
        <w:tc>
          <w:tcPr>
            <w:tcW w:w="2575" w:type="dxa"/>
            <w:vAlign w:val="center"/>
          </w:tcPr>
          <w:p w14:paraId="20ADEE39" w14:textId="77777777" w:rsidR="0000533D" w:rsidRPr="00CC265A" w:rsidRDefault="0000533D" w:rsidP="007C72CC">
            <w:pPr>
              <w:rPr>
                <w:rFonts w:asciiTheme="minorHAnsi" w:hAnsiTheme="minorHAnsi" w:cstheme="minorHAnsi"/>
                <w:sz w:val="24"/>
                <w:szCs w:val="24"/>
                <w:highlight w:val="yellow"/>
              </w:rPr>
            </w:pPr>
          </w:p>
        </w:tc>
      </w:tr>
      <w:tr w:rsidR="0000533D" w:rsidRPr="00CC265A" w14:paraId="6A43E562" w14:textId="77777777" w:rsidTr="00334257">
        <w:trPr>
          <w:trHeight w:val="424"/>
        </w:trPr>
        <w:tc>
          <w:tcPr>
            <w:tcW w:w="7485" w:type="dxa"/>
            <w:shd w:val="clear" w:color="auto" w:fill="A6A6A6" w:themeFill="background1" w:themeFillShade="A6"/>
            <w:vAlign w:val="center"/>
          </w:tcPr>
          <w:p w14:paraId="3E4EF946" w14:textId="3739444C" w:rsidR="0000533D" w:rsidRPr="00CC265A" w:rsidRDefault="0000533D" w:rsidP="0000533D">
            <w:pPr>
              <w:pStyle w:val="Akapitzlist"/>
              <w:numPr>
                <w:ilvl w:val="0"/>
                <w:numId w:val="23"/>
              </w:numPr>
              <w:ind w:left="452"/>
              <w:rPr>
                <w:rFonts w:asciiTheme="minorHAnsi" w:hAnsiTheme="minorHAnsi" w:cstheme="minorHAnsi"/>
                <w:sz w:val="24"/>
                <w:szCs w:val="24"/>
              </w:rPr>
            </w:pPr>
            <w:r w:rsidRPr="00CC265A">
              <w:rPr>
                <w:rFonts w:asciiTheme="minorHAnsi" w:hAnsiTheme="minorHAnsi" w:cstheme="minorHAnsi"/>
                <w:b/>
                <w:bCs/>
                <w:sz w:val="24"/>
                <w:szCs w:val="24"/>
              </w:rPr>
              <w:t>Etap II</w:t>
            </w:r>
            <w:r w:rsidRPr="00CC265A">
              <w:rPr>
                <w:rFonts w:asciiTheme="minorHAnsi" w:hAnsiTheme="minorHAnsi" w:cstheme="minorHAnsi"/>
                <w:sz w:val="24"/>
                <w:szCs w:val="24"/>
              </w:rPr>
              <w:t xml:space="preserve"> </w:t>
            </w:r>
            <w:r w:rsidRPr="00CC265A">
              <w:rPr>
                <w:rFonts w:asciiTheme="minorHAnsi" w:hAnsiTheme="minorHAnsi" w:cstheme="minorHAnsi"/>
                <w:i/>
                <w:iCs/>
              </w:rPr>
              <w:t>(suma poz.2.1-2.</w:t>
            </w:r>
            <w:r w:rsidR="00B72F36" w:rsidRPr="00CC265A">
              <w:rPr>
                <w:rFonts w:asciiTheme="minorHAnsi" w:hAnsiTheme="minorHAnsi" w:cstheme="minorHAnsi"/>
                <w:i/>
                <w:iCs/>
              </w:rPr>
              <w:t>3</w:t>
            </w:r>
            <w:r w:rsidRPr="00CC265A">
              <w:rPr>
                <w:rFonts w:asciiTheme="minorHAnsi" w:hAnsiTheme="minorHAnsi" w:cstheme="minorHAnsi"/>
                <w:i/>
                <w:iCs/>
              </w:rPr>
              <w:t xml:space="preserve">, która musi </w:t>
            </w:r>
            <w:r w:rsidR="005C6661" w:rsidRPr="00CC265A">
              <w:rPr>
                <w:rFonts w:asciiTheme="minorHAnsi" w:hAnsiTheme="minorHAnsi" w:cstheme="minorHAnsi"/>
                <w:i/>
                <w:iCs/>
              </w:rPr>
              <w:t xml:space="preserve">być </w:t>
            </w:r>
            <w:r w:rsidR="00A261D6" w:rsidRPr="00CC265A">
              <w:rPr>
                <w:rFonts w:asciiTheme="minorHAnsi" w:hAnsiTheme="minorHAnsi" w:cstheme="minorHAnsi"/>
                <w:i/>
                <w:iCs/>
              </w:rPr>
              <w:t xml:space="preserve"> nie większa niż </w:t>
            </w:r>
            <w:r w:rsidR="00D65EC3">
              <w:rPr>
                <w:rFonts w:asciiTheme="minorHAnsi" w:hAnsiTheme="minorHAnsi" w:cstheme="minorHAnsi"/>
                <w:i/>
                <w:iCs/>
              </w:rPr>
              <w:t>3</w:t>
            </w:r>
            <w:r w:rsidRPr="00CC265A">
              <w:rPr>
                <w:rFonts w:asciiTheme="minorHAnsi" w:hAnsiTheme="minorHAnsi" w:cstheme="minorHAnsi"/>
                <w:i/>
                <w:iCs/>
              </w:rPr>
              <w:t>0% ceny oferty brutto poz.</w:t>
            </w:r>
            <w:r w:rsidR="005C6661" w:rsidRPr="00CC265A">
              <w:rPr>
                <w:rFonts w:asciiTheme="minorHAnsi" w:hAnsiTheme="minorHAnsi" w:cstheme="minorHAnsi"/>
                <w:i/>
                <w:iCs/>
              </w:rPr>
              <w:t>6</w:t>
            </w:r>
            <w:r w:rsidRPr="00CC265A">
              <w:rPr>
                <w:rFonts w:asciiTheme="minorHAnsi" w:hAnsiTheme="minorHAnsi" w:cstheme="minorHAnsi"/>
                <w:i/>
                <w:iCs/>
              </w:rPr>
              <w:t>)</w:t>
            </w:r>
          </w:p>
        </w:tc>
        <w:tc>
          <w:tcPr>
            <w:tcW w:w="2575" w:type="dxa"/>
            <w:vAlign w:val="center"/>
          </w:tcPr>
          <w:p w14:paraId="76BDCBE4" w14:textId="77777777" w:rsidR="0000533D" w:rsidRPr="00CC265A" w:rsidRDefault="0000533D" w:rsidP="007C72CC">
            <w:pPr>
              <w:jc w:val="center"/>
              <w:rPr>
                <w:rFonts w:asciiTheme="minorHAnsi" w:hAnsiTheme="minorHAnsi" w:cstheme="minorHAnsi"/>
                <w:sz w:val="24"/>
                <w:szCs w:val="24"/>
                <w:highlight w:val="yellow"/>
              </w:rPr>
            </w:pPr>
          </w:p>
        </w:tc>
      </w:tr>
      <w:tr w:rsidR="0000533D" w:rsidRPr="00CC265A" w14:paraId="5EBA0B13" w14:textId="77777777" w:rsidTr="00334257">
        <w:trPr>
          <w:trHeight w:val="424"/>
        </w:trPr>
        <w:tc>
          <w:tcPr>
            <w:tcW w:w="7485" w:type="dxa"/>
            <w:shd w:val="clear" w:color="auto" w:fill="D9D9D9" w:themeFill="background1" w:themeFillShade="D9"/>
            <w:vAlign w:val="center"/>
          </w:tcPr>
          <w:p w14:paraId="49C3CEAC" w14:textId="77777777" w:rsidR="0000533D" w:rsidRPr="00CC265A" w:rsidRDefault="0000533D" w:rsidP="007C72CC">
            <w:pPr>
              <w:rPr>
                <w:rFonts w:asciiTheme="minorHAnsi" w:hAnsiTheme="minorHAnsi" w:cstheme="minorHAnsi"/>
                <w:sz w:val="24"/>
                <w:szCs w:val="24"/>
              </w:rPr>
            </w:pPr>
            <w:r w:rsidRPr="00CC265A">
              <w:rPr>
                <w:rFonts w:asciiTheme="minorHAnsi" w:hAnsiTheme="minorHAnsi" w:cstheme="minorHAnsi"/>
                <w:sz w:val="24"/>
                <w:szCs w:val="24"/>
              </w:rPr>
              <w:t>2.1 Weryfikacja wniosków dot. Planu ogólnego</w:t>
            </w:r>
          </w:p>
        </w:tc>
        <w:tc>
          <w:tcPr>
            <w:tcW w:w="2575" w:type="dxa"/>
            <w:vAlign w:val="center"/>
          </w:tcPr>
          <w:p w14:paraId="77DC6FCD" w14:textId="77777777" w:rsidR="0000533D" w:rsidRPr="00CC265A" w:rsidRDefault="0000533D" w:rsidP="007C72CC">
            <w:pPr>
              <w:rPr>
                <w:rFonts w:asciiTheme="minorHAnsi" w:hAnsiTheme="minorHAnsi" w:cstheme="minorHAnsi"/>
                <w:sz w:val="24"/>
                <w:szCs w:val="24"/>
                <w:highlight w:val="yellow"/>
              </w:rPr>
            </w:pPr>
          </w:p>
        </w:tc>
      </w:tr>
      <w:tr w:rsidR="0000533D" w:rsidRPr="00CC265A" w14:paraId="18698640" w14:textId="77777777" w:rsidTr="00334257">
        <w:trPr>
          <w:trHeight w:val="424"/>
        </w:trPr>
        <w:tc>
          <w:tcPr>
            <w:tcW w:w="7485" w:type="dxa"/>
            <w:shd w:val="clear" w:color="auto" w:fill="D9D9D9" w:themeFill="background1" w:themeFillShade="D9"/>
            <w:vAlign w:val="center"/>
          </w:tcPr>
          <w:p w14:paraId="2247BEA2" w14:textId="77777777" w:rsidR="0000533D" w:rsidRPr="00CC265A" w:rsidRDefault="0000533D" w:rsidP="007C72CC">
            <w:pPr>
              <w:rPr>
                <w:rFonts w:asciiTheme="minorHAnsi" w:hAnsiTheme="minorHAnsi" w:cstheme="minorHAnsi"/>
                <w:sz w:val="24"/>
                <w:szCs w:val="24"/>
              </w:rPr>
            </w:pPr>
            <w:r w:rsidRPr="00CC265A">
              <w:rPr>
                <w:rFonts w:asciiTheme="minorHAnsi" w:hAnsiTheme="minorHAnsi" w:cstheme="minorHAnsi"/>
                <w:sz w:val="24"/>
                <w:szCs w:val="24"/>
              </w:rPr>
              <w:t>2.2 Przeprowadzenie strategicznej oceny oddziaływania na środowisko, w tym sporządzenie prognozy oddziaływania na środowisko projektu planu zgodnie z przepisami ustawy z dnia 3 października 2008 r. o udostępnianiu informacji o środowisku i jego ochronie, udziale społeczeństwa w ochronie środowiska oraz o ocenach oddziaływania na środowisko</w:t>
            </w:r>
          </w:p>
        </w:tc>
        <w:tc>
          <w:tcPr>
            <w:tcW w:w="2575" w:type="dxa"/>
            <w:vAlign w:val="center"/>
          </w:tcPr>
          <w:p w14:paraId="35690174" w14:textId="77777777" w:rsidR="0000533D" w:rsidRPr="00CC265A" w:rsidRDefault="0000533D" w:rsidP="007C72CC">
            <w:pPr>
              <w:rPr>
                <w:rFonts w:asciiTheme="minorHAnsi" w:hAnsiTheme="minorHAnsi" w:cstheme="minorHAnsi"/>
                <w:sz w:val="24"/>
                <w:szCs w:val="24"/>
                <w:highlight w:val="yellow"/>
              </w:rPr>
            </w:pPr>
          </w:p>
        </w:tc>
      </w:tr>
      <w:tr w:rsidR="008260BA" w:rsidRPr="00CC265A" w14:paraId="721BFDCF" w14:textId="77777777" w:rsidTr="00B72F36">
        <w:trPr>
          <w:trHeight w:val="424"/>
        </w:trPr>
        <w:tc>
          <w:tcPr>
            <w:tcW w:w="7485" w:type="dxa"/>
            <w:shd w:val="clear" w:color="auto" w:fill="D9D9D9" w:themeFill="background1" w:themeFillShade="D9"/>
            <w:vAlign w:val="center"/>
          </w:tcPr>
          <w:p w14:paraId="23500730" w14:textId="77777777" w:rsidR="008260BA" w:rsidRPr="00CC265A" w:rsidRDefault="00B72F36" w:rsidP="00B72F36">
            <w:pPr>
              <w:rPr>
                <w:rFonts w:asciiTheme="minorHAnsi" w:hAnsiTheme="minorHAnsi" w:cstheme="minorHAnsi"/>
                <w:sz w:val="24"/>
                <w:szCs w:val="24"/>
              </w:rPr>
            </w:pPr>
            <w:r w:rsidRPr="00CC265A">
              <w:rPr>
                <w:rFonts w:asciiTheme="minorHAnsi" w:hAnsiTheme="minorHAnsi" w:cstheme="minorHAnsi"/>
                <w:sz w:val="24"/>
                <w:szCs w:val="24"/>
              </w:rPr>
              <w:t xml:space="preserve">2.3 Opracowanie projektu Planu ogólnego </w:t>
            </w:r>
          </w:p>
        </w:tc>
        <w:tc>
          <w:tcPr>
            <w:tcW w:w="2575" w:type="dxa"/>
            <w:vAlign w:val="center"/>
          </w:tcPr>
          <w:p w14:paraId="50309048" w14:textId="77777777" w:rsidR="008260BA" w:rsidRPr="00CC265A" w:rsidRDefault="008260BA" w:rsidP="007C72CC">
            <w:pPr>
              <w:jc w:val="center"/>
              <w:rPr>
                <w:rFonts w:asciiTheme="minorHAnsi" w:hAnsiTheme="minorHAnsi" w:cstheme="minorHAnsi"/>
                <w:sz w:val="24"/>
                <w:szCs w:val="24"/>
                <w:highlight w:val="yellow"/>
              </w:rPr>
            </w:pPr>
          </w:p>
        </w:tc>
      </w:tr>
      <w:tr w:rsidR="0000533D" w:rsidRPr="00CC265A" w14:paraId="26952204" w14:textId="77777777" w:rsidTr="00334257">
        <w:trPr>
          <w:trHeight w:val="424"/>
        </w:trPr>
        <w:tc>
          <w:tcPr>
            <w:tcW w:w="7485" w:type="dxa"/>
            <w:shd w:val="clear" w:color="auto" w:fill="A6A6A6" w:themeFill="background1" w:themeFillShade="A6"/>
            <w:vAlign w:val="center"/>
          </w:tcPr>
          <w:p w14:paraId="36E4DE5E" w14:textId="77777777" w:rsidR="0000533D" w:rsidRPr="00CC265A" w:rsidRDefault="0000533D" w:rsidP="005C6661">
            <w:pPr>
              <w:pStyle w:val="Akapitzlist"/>
              <w:numPr>
                <w:ilvl w:val="0"/>
                <w:numId w:val="23"/>
              </w:numPr>
              <w:ind w:left="452"/>
              <w:rPr>
                <w:rFonts w:asciiTheme="minorHAnsi" w:hAnsiTheme="minorHAnsi" w:cstheme="minorHAnsi"/>
                <w:sz w:val="24"/>
                <w:szCs w:val="24"/>
              </w:rPr>
            </w:pPr>
            <w:r w:rsidRPr="00CC265A">
              <w:rPr>
                <w:rFonts w:asciiTheme="minorHAnsi" w:hAnsiTheme="minorHAnsi" w:cstheme="minorHAnsi"/>
                <w:b/>
                <w:bCs/>
                <w:sz w:val="24"/>
                <w:szCs w:val="24"/>
              </w:rPr>
              <w:t>Etap III</w:t>
            </w:r>
            <w:r w:rsidR="005C6661" w:rsidRPr="00CC265A">
              <w:rPr>
                <w:rFonts w:asciiTheme="minorHAnsi" w:hAnsiTheme="minorHAnsi" w:cstheme="minorHAnsi"/>
                <w:sz w:val="24"/>
                <w:szCs w:val="24"/>
              </w:rPr>
              <w:t xml:space="preserve"> </w:t>
            </w:r>
            <w:r w:rsidR="005C6661" w:rsidRPr="00CC265A">
              <w:rPr>
                <w:rFonts w:asciiTheme="minorHAnsi" w:hAnsiTheme="minorHAnsi" w:cstheme="minorHAnsi"/>
                <w:i/>
                <w:iCs/>
              </w:rPr>
              <w:t xml:space="preserve">(suma poz.3.1-3.5, która musi być </w:t>
            </w:r>
            <w:r w:rsidR="00A261D6" w:rsidRPr="00CC265A">
              <w:rPr>
                <w:rFonts w:asciiTheme="minorHAnsi" w:hAnsiTheme="minorHAnsi" w:cstheme="minorHAnsi"/>
                <w:i/>
                <w:iCs/>
              </w:rPr>
              <w:t xml:space="preserve"> nie większa niż </w:t>
            </w:r>
            <w:r w:rsidR="005C7E9F" w:rsidRPr="00CC265A">
              <w:rPr>
                <w:rFonts w:asciiTheme="minorHAnsi" w:hAnsiTheme="minorHAnsi" w:cstheme="minorHAnsi"/>
                <w:i/>
                <w:iCs/>
              </w:rPr>
              <w:t>3</w:t>
            </w:r>
            <w:r w:rsidR="005C6661" w:rsidRPr="00CC265A">
              <w:rPr>
                <w:rFonts w:asciiTheme="minorHAnsi" w:hAnsiTheme="minorHAnsi" w:cstheme="minorHAnsi"/>
                <w:i/>
                <w:iCs/>
              </w:rPr>
              <w:t>0% ceny oferty brutto poz.6)</w:t>
            </w:r>
          </w:p>
        </w:tc>
        <w:tc>
          <w:tcPr>
            <w:tcW w:w="2575" w:type="dxa"/>
            <w:vAlign w:val="center"/>
          </w:tcPr>
          <w:p w14:paraId="053392D8" w14:textId="77777777" w:rsidR="0000533D" w:rsidRPr="00CC265A" w:rsidRDefault="0000533D" w:rsidP="007C72CC">
            <w:pPr>
              <w:jc w:val="center"/>
              <w:rPr>
                <w:rFonts w:asciiTheme="minorHAnsi" w:hAnsiTheme="minorHAnsi" w:cstheme="minorHAnsi"/>
                <w:sz w:val="24"/>
                <w:szCs w:val="24"/>
                <w:highlight w:val="yellow"/>
              </w:rPr>
            </w:pPr>
          </w:p>
        </w:tc>
      </w:tr>
      <w:tr w:rsidR="0000533D" w:rsidRPr="00CC265A" w14:paraId="008737C1" w14:textId="77777777" w:rsidTr="00334257">
        <w:trPr>
          <w:trHeight w:val="424"/>
        </w:trPr>
        <w:tc>
          <w:tcPr>
            <w:tcW w:w="7485" w:type="dxa"/>
            <w:shd w:val="clear" w:color="auto" w:fill="D9D9D9" w:themeFill="background1" w:themeFillShade="D9"/>
            <w:vAlign w:val="center"/>
            <w:hideMark/>
          </w:tcPr>
          <w:p w14:paraId="4246BA1C" w14:textId="77777777" w:rsidR="0000533D" w:rsidRPr="00CC265A" w:rsidRDefault="005C6661" w:rsidP="007C72CC">
            <w:pPr>
              <w:rPr>
                <w:rFonts w:asciiTheme="minorHAnsi" w:hAnsiTheme="minorHAnsi" w:cstheme="minorHAnsi"/>
                <w:sz w:val="24"/>
                <w:szCs w:val="24"/>
              </w:rPr>
            </w:pPr>
            <w:r w:rsidRPr="00CC265A">
              <w:rPr>
                <w:rFonts w:asciiTheme="minorHAnsi" w:hAnsiTheme="minorHAnsi" w:cstheme="minorHAnsi"/>
                <w:sz w:val="24"/>
                <w:szCs w:val="24"/>
              </w:rPr>
              <w:t xml:space="preserve">3.1 </w:t>
            </w:r>
            <w:r w:rsidR="0000533D" w:rsidRPr="00CC265A">
              <w:rPr>
                <w:rFonts w:asciiTheme="minorHAnsi" w:hAnsiTheme="minorHAnsi" w:cstheme="minorHAnsi"/>
                <w:sz w:val="24"/>
                <w:szCs w:val="24"/>
              </w:rPr>
              <w:t xml:space="preserve">Przygotowanie dokumentów i pism dot. uzyskania opinii i uzgodnień, w tym publikacja w prasie zgodnie z przepisami </w:t>
            </w:r>
          </w:p>
        </w:tc>
        <w:tc>
          <w:tcPr>
            <w:tcW w:w="2575" w:type="dxa"/>
            <w:vAlign w:val="center"/>
          </w:tcPr>
          <w:p w14:paraId="2E5EA907" w14:textId="77777777" w:rsidR="0000533D" w:rsidRPr="00CC265A" w:rsidRDefault="0000533D" w:rsidP="007C72CC">
            <w:pPr>
              <w:rPr>
                <w:rFonts w:asciiTheme="minorHAnsi" w:hAnsiTheme="minorHAnsi" w:cstheme="minorHAnsi"/>
                <w:sz w:val="24"/>
                <w:szCs w:val="24"/>
                <w:highlight w:val="yellow"/>
              </w:rPr>
            </w:pPr>
          </w:p>
        </w:tc>
      </w:tr>
      <w:tr w:rsidR="0000533D" w:rsidRPr="00CC265A" w14:paraId="65623ADA" w14:textId="77777777" w:rsidTr="00334257">
        <w:trPr>
          <w:trHeight w:val="424"/>
        </w:trPr>
        <w:tc>
          <w:tcPr>
            <w:tcW w:w="7485" w:type="dxa"/>
            <w:shd w:val="clear" w:color="auto" w:fill="D9D9D9" w:themeFill="background1" w:themeFillShade="D9"/>
            <w:vAlign w:val="center"/>
            <w:hideMark/>
          </w:tcPr>
          <w:p w14:paraId="5E72A228" w14:textId="77777777" w:rsidR="0000533D" w:rsidRPr="00CC265A" w:rsidRDefault="005C6661" w:rsidP="007C72CC">
            <w:pPr>
              <w:rPr>
                <w:rFonts w:asciiTheme="minorHAnsi" w:hAnsiTheme="minorHAnsi" w:cstheme="minorHAnsi"/>
                <w:sz w:val="24"/>
                <w:szCs w:val="24"/>
              </w:rPr>
            </w:pPr>
            <w:r w:rsidRPr="00CC265A">
              <w:rPr>
                <w:rFonts w:asciiTheme="minorHAnsi" w:hAnsiTheme="minorHAnsi" w:cstheme="minorHAnsi"/>
                <w:sz w:val="24"/>
                <w:szCs w:val="24"/>
              </w:rPr>
              <w:t xml:space="preserve">3.2 </w:t>
            </w:r>
            <w:r w:rsidR="0000533D" w:rsidRPr="00CC265A">
              <w:rPr>
                <w:rFonts w:asciiTheme="minorHAnsi" w:hAnsiTheme="minorHAnsi" w:cstheme="minorHAnsi"/>
                <w:sz w:val="24"/>
                <w:szCs w:val="24"/>
              </w:rPr>
              <w:t xml:space="preserve">Naniesienie w projekcie Planu ogólnego ewentualnych zmian wskazanych w opiniach i uzgodnieniach </w:t>
            </w:r>
          </w:p>
        </w:tc>
        <w:tc>
          <w:tcPr>
            <w:tcW w:w="2575" w:type="dxa"/>
            <w:vAlign w:val="center"/>
          </w:tcPr>
          <w:p w14:paraId="6EC3B777" w14:textId="77777777" w:rsidR="0000533D" w:rsidRPr="00CC265A" w:rsidRDefault="0000533D" w:rsidP="007C72CC">
            <w:pPr>
              <w:rPr>
                <w:rFonts w:asciiTheme="minorHAnsi" w:hAnsiTheme="minorHAnsi" w:cstheme="minorHAnsi"/>
                <w:sz w:val="24"/>
                <w:szCs w:val="24"/>
                <w:highlight w:val="yellow"/>
              </w:rPr>
            </w:pPr>
          </w:p>
        </w:tc>
      </w:tr>
      <w:tr w:rsidR="0000533D" w:rsidRPr="00CC265A" w14:paraId="57D8B543" w14:textId="77777777" w:rsidTr="00334257">
        <w:trPr>
          <w:trHeight w:val="424"/>
        </w:trPr>
        <w:tc>
          <w:tcPr>
            <w:tcW w:w="7485" w:type="dxa"/>
            <w:shd w:val="clear" w:color="auto" w:fill="D9D9D9" w:themeFill="background1" w:themeFillShade="D9"/>
            <w:vAlign w:val="center"/>
            <w:hideMark/>
          </w:tcPr>
          <w:p w14:paraId="0478A952" w14:textId="77777777" w:rsidR="0000533D" w:rsidRPr="00CC265A" w:rsidRDefault="005C6661" w:rsidP="007C72CC">
            <w:pPr>
              <w:rPr>
                <w:rFonts w:asciiTheme="minorHAnsi" w:hAnsiTheme="minorHAnsi" w:cstheme="minorHAnsi"/>
                <w:sz w:val="24"/>
                <w:szCs w:val="24"/>
              </w:rPr>
            </w:pPr>
            <w:r w:rsidRPr="00CC265A">
              <w:rPr>
                <w:rFonts w:asciiTheme="minorHAnsi" w:hAnsiTheme="minorHAnsi" w:cstheme="minorHAnsi"/>
                <w:sz w:val="24"/>
                <w:szCs w:val="24"/>
              </w:rPr>
              <w:t xml:space="preserve">3.3 </w:t>
            </w:r>
            <w:r w:rsidR="0000533D" w:rsidRPr="00CC265A">
              <w:rPr>
                <w:rFonts w:asciiTheme="minorHAnsi" w:hAnsiTheme="minorHAnsi" w:cstheme="minorHAnsi"/>
                <w:sz w:val="24"/>
                <w:szCs w:val="24"/>
              </w:rPr>
              <w:t xml:space="preserve">Konsultacje społeczne i wyłożenie projektu Planu Ogólnego </w:t>
            </w:r>
          </w:p>
        </w:tc>
        <w:tc>
          <w:tcPr>
            <w:tcW w:w="2575" w:type="dxa"/>
            <w:vAlign w:val="center"/>
          </w:tcPr>
          <w:p w14:paraId="24046663" w14:textId="77777777" w:rsidR="0000533D" w:rsidRPr="00CC265A" w:rsidRDefault="0000533D" w:rsidP="007C72CC">
            <w:pPr>
              <w:rPr>
                <w:rFonts w:asciiTheme="minorHAnsi" w:hAnsiTheme="minorHAnsi" w:cstheme="minorHAnsi"/>
                <w:sz w:val="24"/>
                <w:szCs w:val="24"/>
                <w:highlight w:val="yellow"/>
              </w:rPr>
            </w:pPr>
          </w:p>
        </w:tc>
      </w:tr>
      <w:tr w:rsidR="0000533D" w:rsidRPr="00CC265A" w14:paraId="02802983" w14:textId="77777777" w:rsidTr="00334257">
        <w:trPr>
          <w:trHeight w:val="424"/>
        </w:trPr>
        <w:tc>
          <w:tcPr>
            <w:tcW w:w="7485" w:type="dxa"/>
            <w:shd w:val="clear" w:color="auto" w:fill="D9D9D9" w:themeFill="background1" w:themeFillShade="D9"/>
            <w:vAlign w:val="center"/>
            <w:hideMark/>
          </w:tcPr>
          <w:p w14:paraId="2FAEA841" w14:textId="77777777" w:rsidR="0000533D" w:rsidRPr="00CC265A" w:rsidRDefault="005C6661" w:rsidP="007C72CC">
            <w:pPr>
              <w:rPr>
                <w:rFonts w:asciiTheme="minorHAnsi" w:hAnsiTheme="minorHAnsi" w:cstheme="minorHAnsi"/>
                <w:color w:val="008000"/>
                <w:sz w:val="24"/>
                <w:szCs w:val="24"/>
              </w:rPr>
            </w:pPr>
            <w:r w:rsidRPr="00CC265A">
              <w:rPr>
                <w:rFonts w:asciiTheme="minorHAnsi" w:hAnsiTheme="minorHAnsi" w:cstheme="minorHAnsi"/>
                <w:sz w:val="24"/>
                <w:szCs w:val="24"/>
              </w:rPr>
              <w:t xml:space="preserve">3.4 </w:t>
            </w:r>
            <w:r w:rsidR="0000533D" w:rsidRPr="00CC265A">
              <w:rPr>
                <w:rFonts w:asciiTheme="minorHAnsi" w:hAnsiTheme="minorHAnsi" w:cstheme="minorHAnsi"/>
                <w:sz w:val="24"/>
                <w:szCs w:val="24"/>
              </w:rPr>
              <w:t xml:space="preserve">Weryfikacja wniesionych uwag wraz z propozycją ich rozpatrzenia </w:t>
            </w:r>
          </w:p>
        </w:tc>
        <w:tc>
          <w:tcPr>
            <w:tcW w:w="2575" w:type="dxa"/>
            <w:vAlign w:val="center"/>
          </w:tcPr>
          <w:p w14:paraId="5A798214" w14:textId="77777777" w:rsidR="0000533D" w:rsidRPr="00CC265A" w:rsidRDefault="0000533D" w:rsidP="007C72CC">
            <w:pPr>
              <w:rPr>
                <w:rFonts w:asciiTheme="minorHAnsi" w:hAnsiTheme="minorHAnsi" w:cstheme="minorHAnsi"/>
                <w:sz w:val="24"/>
                <w:szCs w:val="24"/>
                <w:highlight w:val="yellow"/>
              </w:rPr>
            </w:pPr>
          </w:p>
        </w:tc>
      </w:tr>
      <w:tr w:rsidR="0000533D" w:rsidRPr="00CC265A" w14:paraId="4EFD76BF" w14:textId="77777777" w:rsidTr="00334257">
        <w:trPr>
          <w:trHeight w:val="424"/>
        </w:trPr>
        <w:tc>
          <w:tcPr>
            <w:tcW w:w="7485" w:type="dxa"/>
            <w:shd w:val="clear" w:color="auto" w:fill="D9D9D9" w:themeFill="background1" w:themeFillShade="D9"/>
            <w:vAlign w:val="center"/>
            <w:hideMark/>
          </w:tcPr>
          <w:p w14:paraId="09C53DD1" w14:textId="77777777" w:rsidR="0000533D" w:rsidRPr="00CC265A" w:rsidRDefault="005C6661" w:rsidP="007C72CC">
            <w:pPr>
              <w:rPr>
                <w:rFonts w:asciiTheme="minorHAnsi" w:hAnsiTheme="minorHAnsi" w:cstheme="minorHAnsi"/>
                <w:color w:val="008000"/>
                <w:sz w:val="24"/>
                <w:szCs w:val="24"/>
              </w:rPr>
            </w:pPr>
            <w:r w:rsidRPr="00CC265A">
              <w:rPr>
                <w:rFonts w:asciiTheme="minorHAnsi" w:hAnsiTheme="minorHAnsi" w:cstheme="minorHAnsi"/>
                <w:sz w:val="24"/>
                <w:szCs w:val="24"/>
              </w:rPr>
              <w:t xml:space="preserve">3.5 </w:t>
            </w:r>
            <w:r w:rsidR="0000533D" w:rsidRPr="00CC265A">
              <w:rPr>
                <w:rFonts w:asciiTheme="minorHAnsi" w:hAnsiTheme="minorHAnsi" w:cstheme="minorHAnsi"/>
                <w:sz w:val="24"/>
                <w:szCs w:val="24"/>
              </w:rPr>
              <w:t xml:space="preserve">Naniesienie w projekcie Planu ogólnego ewentualnych zmian po okresie konsultacji i wyłożenia projektu Planu ogólnego </w:t>
            </w:r>
          </w:p>
        </w:tc>
        <w:tc>
          <w:tcPr>
            <w:tcW w:w="2575" w:type="dxa"/>
            <w:vAlign w:val="center"/>
          </w:tcPr>
          <w:p w14:paraId="6EE12962" w14:textId="77777777" w:rsidR="0000533D" w:rsidRPr="00CC265A" w:rsidRDefault="0000533D" w:rsidP="007C72CC">
            <w:pPr>
              <w:rPr>
                <w:rFonts w:asciiTheme="minorHAnsi" w:hAnsiTheme="minorHAnsi" w:cstheme="minorHAnsi"/>
                <w:sz w:val="24"/>
                <w:szCs w:val="24"/>
                <w:highlight w:val="yellow"/>
              </w:rPr>
            </w:pPr>
          </w:p>
        </w:tc>
      </w:tr>
      <w:tr w:rsidR="0000533D" w:rsidRPr="00CC265A" w14:paraId="036B5484" w14:textId="77777777" w:rsidTr="00334257">
        <w:trPr>
          <w:trHeight w:val="424"/>
        </w:trPr>
        <w:tc>
          <w:tcPr>
            <w:tcW w:w="7485" w:type="dxa"/>
            <w:shd w:val="clear" w:color="auto" w:fill="A6A6A6" w:themeFill="background1" w:themeFillShade="A6"/>
            <w:vAlign w:val="center"/>
          </w:tcPr>
          <w:p w14:paraId="6CC16C81" w14:textId="6778A4BD" w:rsidR="0000533D" w:rsidRPr="00CC265A" w:rsidRDefault="0000533D" w:rsidP="00AE2E3D">
            <w:pPr>
              <w:pStyle w:val="Akapitzlist"/>
              <w:numPr>
                <w:ilvl w:val="0"/>
                <w:numId w:val="23"/>
              </w:numPr>
              <w:ind w:left="452"/>
              <w:rPr>
                <w:rFonts w:asciiTheme="minorHAnsi" w:hAnsiTheme="minorHAnsi" w:cstheme="minorHAnsi"/>
                <w:sz w:val="24"/>
                <w:szCs w:val="24"/>
              </w:rPr>
            </w:pPr>
            <w:r w:rsidRPr="00CC265A">
              <w:rPr>
                <w:rFonts w:asciiTheme="minorHAnsi" w:hAnsiTheme="minorHAnsi" w:cstheme="minorHAnsi"/>
                <w:b/>
                <w:bCs/>
                <w:sz w:val="24"/>
                <w:szCs w:val="24"/>
              </w:rPr>
              <w:t>Etap IV</w:t>
            </w:r>
            <w:r w:rsidR="00AE2E3D" w:rsidRPr="00CC265A">
              <w:rPr>
                <w:rFonts w:asciiTheme="minorHAnsi" w:hAnsiTheme="minorHAnsi" w:cstheme="minorHAnsi"/>
                <w:sz w:val="24"/>
                <w:szCs w:val="24"/>
              </w:rPr>
              <w:t xml:space="preserve"> </w:t>
            </w:r>
            <w:r w:rsidR="00AE2E3D" w:rsidRPr="00CC265A">
              <w:rPr>
                <w:rFonts w:asciiTheme="minorHAnsi" w:hAnsiTheme="minorHAnsi" w:cstheme="minorHAnsi"/>
                <w:i/>
                <w:iCs/>
              </w:rPr>
              <w:t xml:space="preserve">(wartość równa poz.4.1 oraz </w:t>
            </w:r>
            <w:r w:rsidR="00A261D6" w:rsidRPr="00CC265A">
              <w:rPr>
                <w:rFonts w:asciiTheme="minorHAnsi" w:hAnsiTheme="minorHAnsi" w:cstheme="minorHAnsi"/>
                <w:i/>
                <w:iCs/>
              </w:rPr>
              <w:t xml:space="preserve"> nie większa niż </w:t>
            </w:r>
            <w:r w:rsidR="00D65EC3">
              <w:rPr>
                <w:rFonts w:asciiTheme="minorHAnsi" w:hAnsiTheme="minorHAnsi" w:cstheme="minorHAnsi"/>
                <w:i/>
                <w:iCs/>
              </w:rPr>
              <w:t>2</w:t>
            </w:r>
            <w:r w:rsidR="00AE2E3D" w:rsidRPr="00CC265A">
              <w:rPr>
                <w:rFonts w:asciiTheme="minorHAnsi" w:hAnsiTheme="minorHAnsi" w:cstheme="minorHAnsi"/>
                <w:i/>
                <w:iCs/>
              </w:rPr>
              <w:t>0% ceny oferty brutto poz.6)</w:t>
            </w:r>
          </w:p>
        </w:tc>
        <w:tc>
          <w:tcPr>
            <w:tcW w:w="2575" w:type="dxa"/>
            <w:vAlign w:val="center"/>
          </w:tcPr>
          <w:p w14:paraId="536C7903" w14:textId="77777777" w:rsidR="0000533D" w:rsidRPr="00CC265A" w:rsidRDefault="0000533D" w:rsidP="007C72CC">
            <w:pPr>
              <w:jc w:val="center"/>
              <w:rPr>
                <w:rFonts w:asciiTheme="minorHAnsi" w:hAnsiTheme="minorHAnsi" w:cstheme="minorHAnsi"/>
                <w:sz w:val="24"/>
                <w:szCs w:val="24"/>
                <w:highlight w:val="yellow"/>
              </w:rPr>
            </w:pPr>
          </w:p>
        </w:tc>
      </w:tr>
      <w:tr w:rsidR="0000533D" w:rsidRPr="00CC265A" w14:paraId="63DF2788" w14:textId="77777777" w:rsidTr="00334257">
        <w:trPr>
          <w:trHeight w:val="424"/>
        </w:trPr>
        <w:tc>
          <w:tcPr>
            <w:tcW w:w="7485" w:type="dxa"/>
            <w:shd w:val="clear" w:color="auto" w:fill="D9D9D9" w:themeFill="background1" w:themeFillShade="D9"/>
            <w:vAlign w:val="center"/>
            <w:hideMark/>
          </w:tcPr>
          <w:p w14:paraId="4795F90F" w14:textId="77777777" w:rsidR="0000533D" w:rsidRPr="00CC265A" w:rsidRDefault="00AE2E3D" w:rsidP="007C72CC">
            <w:pPr>
              <w:rPr>
                <w:rFonts w:asciiTheme="minorHAnsi" w:hAnsiTheme="minorHAnsi" w:cstheme="minorHAnsi"/>
                <w:sz w:val="24"/>
                <w:szCs w:val="24"/>
              </w:rPr>
            </w:pPr>
            <w:r w:rsidRPr="00CC265A">
              <w:rPr>
                <w:rFonts w:asciiTheme="minorHAnsi" w:hAnsiTheme="minorHAnsi" w:cstheme="minorHAnsi"/>
                <w:sz w:val="24"/>
                <w:szCs w:val="24"/>
              </w:rPr>
              <w:t>4.1 P</w:t>
            </w:r>
            <w:r w:rsidR="0000533D" w:rsidRPr="00CC265A">
              <w:rPr>
                <w:rFonts w:asciiTheme="minorHAnsi" w:hAnsiTheme="minorHAnsi" w:cstheme="minorHAnsi"/>
                <w:sz w:val="24"/>
                <w:szCs w:val="24"/>
              </w:rPr>
              <w:t xml:space="preserve">rojekt Planu ogólnego wraz z kompletem </w:t>
            </w:r>
            <w:bookmarkStart w:id="2" w:name="_Hlk179444529"/>
            <w:r w:rsidR="0000533D" w:rsidRPr="00CC265A">
              <w:rPr>
                <w:rFonts w:asciiTheme="minorHAnsi" w:hAnsiTheme="minorHAnsi" w:cstheme="minorHAnsi"/>
                <w:sz w:val="24"/>
                <w:szCs w:val="24"/>
              </w:rPr>
              <w:t>dokumentacji prac planistycznych</w:t>
            </w:r>
            <w:bookmarkEnd w:id="2"/>
            <w:r w:rsidR="0000533D" w:rsidRPr="00CC265A">
              <w:rPr>
                <w:rFonts w:asciiTheme="minorHAnsi" w:hAnsiTheme="minorHAnsi" w:cstheme="minorHAnsi"/>
                <w:sz w:val="24"/>
                <w:szCs w:val="24"/>
              </w:rPr>
              <w:t xml:space="preserve"> do odbioru celem uchwalenia przez Radę Miejską w Szczawnicy </w:t>
            </w:r>
          </w:p>
        </w:tc>
        <w:tc>
          <w:tcPr>
            <w:tcW w:w="2575" w:type="dxa"/>
            <w:vAlign w:val="center"/>
          </w:tcPr>
          <w:p w14:paraId="5F809BA0" w14:textId="77777777" w:rsidR="0000533D" w:rsidRPr="00CC265A" w:rsidRDefault="0000533D" w:rsidP="007C72CC">
            <w:pPr>
              <w:rPr>
                <w:rFonts w:asciiTheme="minorHAnsi" w:hAnsiTheme="minorHAnsi" w:cstheme="minorHAnsi"/>
                <w:sz w:val="24"/>
                <w:szCs w:val="24"/>
                <w:highlight w:val="yellow"/>
              </w:rPr>
            </w:pPr>
          </w:p>
        </w:tc>
      </w:tr>
      <w:tr w:rsidR="0000533D" w:rsidRPr="00CC265A" w14:paraId="4B9DFECC" w14:textId="77777777" w:rsidTr="00334257">
        <w:trPr>
          <w:trHeight w:val="424"/>
        </w:trPr>
        <w:tc>
          <w:tcPr>
            <w:tcW w:w="7485" w:type="dxa"/>
            <w:shd w:val="clear" w:color="auto" w:fill="A6A6A6" w:themeFill="background1" w:themeFillShade="A6"/>
            <w:vAlign w:val="center"/>
          </w:tcPr>
          <w:p w14:paraId="02FC8784" w14:textId="77777777" w:rsidR="0000533D" w:rsidRPr="00CC265A" w:rsidRDefault="00B62982" w:rsidP="00334257">
            <w:pPr>
              <w:pStyle w:val="Akapitzlist"/>
              <w:numPr>
                <w:ilvl w:val="0"/>
                <w:numId w:val="23"/>
              </w:numPr>
              <w:ind w:left="452"/>
              <w:jc w:val="right"/>
              <w:rPr>
                <w:rFonts w:asciiTheme="minorHAnsi" w:hAnsiTheme="minorHAnsi" w:cstheme="minorHAnsi"/>
                <w:sz w:val="24"/>
                <w:szCs w:val="24"/>
              </w:rPr>
            </w:pPr>
            <w:r w:rsidRPr="00CC265A">
              <w:rPr>
                <w:rFonts w:asciiTheme="minorHAnsi" w:hAnsiTheme="minorHAnsi" w:cstheme="minorHAnsi"/>
                <w:b/>
                <w:bCs/>
                <w:sz w:val="24"/>
                <w:szCs w:val="24"/>
              </w:rPr>
              <w:t>Cena oferty brutto</w:t>
            </w:r>
            <w:r w:rsidRPr="00CC265A">
              <w:rPr>
                <w:rFonts w:asciiTheme="minorHAnsi" w:hAnsiTheme="minorHAnsi" w:cstheme="minorHAnsi"/>
                <w:sz w:val="24"/>
                <w:szCs w:val="24"/>
              </w:rPr>
              <w:t xml:space="preserve"> </w:t>
            </w:r>
            <w:r w:rsidRPr="00CC265A">
              <w:rPr>
                <w:rFonts w:asciiTheme="minorHAnsi" w:hAnsiTheme="minorHAnsi" w:cstheme="minorHAnsi"/>
                <w:i/>
                <w:iCs/>
              </w:rPr>
              <w:t>(</w:t>
            </w:r>
            <w:r w:rsidR="00334257" w:rsidRPr="00CC265A">
              <w:rPr>
                <w:rFonts w:asciiTheme="minorHAnsi" w:hAnsiTheme="minorHAnsi" w:cstheme="minorHAnsi"/>
                <w:i/>
                <w:iCs/>
              </w:rPr>
              <w:t>suma</w:t>
            </w:r>
            <w:r w:rsidRPr="00CC265A">
              <w:rPr>
                <w:rFonts w:asciiTheme="minorHAnsi" w:hAnsiTheme="minorHAnsi" w:cstheme="minorHAnsi"/>
                <w:i/>
                <w:iCs/>
              </w:rPr>
              <w:t xml:space="preserve"> poz.1</w:t>
            </w:r>
            <w:r w:rsidR="00334257" w:rsidRPr="00CC265A">
              <w:rPr>
                <w:rFonts w:asciiTheme="minorHAnsi" w:hAnsiTheme="minorHAnsi" w:cstheme="minorHAnsi"/>
                <w:i/>
                <w:iCs/>
              </w:rPr>
              <w:t>-</w:t>
            </w:r>
            <w:r w:rsidR="009C3B18" w:rsidRPr="00CC265A">
              <w:rPr>
                <w:rFonts w:asciiTheme="minorHAnsi" w:hAnsiTheme="minorHAnsi" w:cstheme="minorHAnsi"/>
                <w:i/>
                <w:iCs/>
              </w:rPr>
              <w:t>4</w:t>
            </w:r>
            <w:r w:rsidRPr="00CC265A">
              <w:rPr>
                <w:rFonts w:asciiTheme="minorHAnsi" w:hAnsiTheme="minorHAnsi" w:cstheme="minorHAnsi"/>
                <w:i/>
                <w:iCs/>
              </w:rPr>
              <w:t>)</w:t>
            </w:r>
          </w:p>
        </w:tc>
        <w:tc>
          <w:tcPr>
            <w:tcW w:w="2575" w:type="dxa"/>
            <w:vAlign w:val="center"/>
          </w:tcPr>
          <w:p w14:paraId="2CE79724" w14:textId="77777777" w:rsidR="0000533D" w:rsidRPr="00CC265A" w:rsidRDefault="0000533D" w:rsidP="007C72CC">
            <w:pPr>
              <w:rPr>
                <w:rFonts w:asciiTheme="minorHAnsi" w:hAnsiTheme="minorHAnsi" w:cstheme="minorHAnsi"/>
                <w:sz w:val="24"/>
                <w:szCs w:val="24"/>
                <w:highlight w:val="yellow"/>
              </w:rPr>
            </w:pPr>
          </w:p>
        </w:tc>
      </w:tr>
    </w:tbl>
    <w:p w14:paraId="0744A3DE" w14:textId="77777777" w:rsidR="00BD0CFC" w:rsidRPr="00CC265A" w:rsidRDefault="00BD0CFC" w:rsidP="0071759E">
      <w:pPr>
        <w:pStyle w:val="Bezodstpw"/>
        <w:rPr>
          <w:rFonts w:asciiTheme="minorHAnsi" w:hAnsiTheme="minorHAnsi" w:cstheme="minorHAnsi"/>
          <w:i/>
          <w:sz w:val="24"/>
          <w:szCs w:val="24"/>
          <w:highlight w:val="yellow"/>
        </w:rPr>
      </w:pPr>
    </w:p>
    <w:p w14:paraId="6F4F2143" w14:textId="77777777" w:rsidR="00743C4D" w:rsidRPr="00CC265A" w:rsidRDefault="00743C4D" w:rsidP="00743C4D">
      <w:pPr>
        <w:pStyle w:val="Bezodstpw"/>
        <w:rPr>
          <w:rFonts w:asciiTheme="minorHAnsi" w:hAnsiTheme="minorHAnsi" w:cstheme="minorHAnsi"/>
          <w:i/>
          <w:sz w:val="24"/>
          <w:szCs w:val="24"/>
        </w:rPr>
      </w:pPr>
      <w:r w:rsidRPr="00CC265A">
        <w:rPr>
          <w:rFonts w:asciiTheme="minorHAnsi" w:hAnsiTheme="minorHAnsi" w:cstheme="minorHAnsi"/>
          <w:i/>
          <w:sz w:val="24"/>
          <w:szCs w:val="24"/>
        </w:rPr>
        <w:t>Tabela nr 2 opcja</w:t>
      </w:r>
    </w:p>
    <w:p w14:paraId="49BBE839" w14:textId="77777777" w:rsidR="00BD0CFC" w:rsidRPr="00CC265A" w:rsidRDefault="00BD0CFC" w:rsidP="0071759E">
      <w:pPr>
        <w:pStyle w:val="Bezodstpw"/>
        <w:rPr>
          <w:rFonts w:asciiTheme="minorHAnsi" w:hAnsiTheme="minorHAnsi" w:cstheme="minorHAnsi"/>
          <w:i/>
          <w:sz w:val="24"/>
          <w:szCs w:val="24"/>
        </w:rPr>
      </w:pPr>
    </w:p>
    <w:tbl>
      <w:tblPr>
        <w:tblStyle w:val="Tabela-Siatka"/>
        <w:tblpPr w:leftFromText="141" w:rightFromText="141" w:vertAnchor="text" w:tblpXSpec="center" w:tblpY="92"/>
        <w:tblW w:w="10060" w:type="dxa"/>
        <w:tblLook w:val="04A0" w:firstRow="1" w:lastRow="0" w:firstColumn="1" w:lastColumn="0" w:noHBand="0" w:noVBand="1"/>
      </w:tblPr>
      <w:tblGrid>
        <w:gridCol w:w="7485"/>
        <w:gridCol w:w="2575"/>
      </w:tblGrid>
      <w:tr w:rsidR="00743C4D" w:rsidRPr="00CC265A" w14:paraId="73FA6E72" w14:textId="77777777" w:rsidTr="00811C6E">
        <w:trPr>
          <w:trHeight w:val="485"/>
        </w:trPr>
        <w:tc>
          <w:tcPr>
            <w:tcW w:w="7485" w:type="dxa"/>
            <w:shd w:val="clear" w:color="auto" w:fill="A6A6A6" w:themeFill="background1" w:themeFillShade="A6"/>
            <w:vAlign w:val="center"/>
            <w:hideMark/>
          </w:tcPr>
          <w:p w14:paraId="48C8A74D" w14:textId="77777777" w:rsidR="00743C4D" w:rsidRPr="00CC265A" w:rsidRDefault="00743C4D" w:rsidP="00811C6E">
            <w:pPr>
              <w:jc w:val="center"/>
              <w:rPr>
                <w:rFonts w:asciiTheme="minorHAnsi" w:hAnsiTheme="minorHAnsi" w:cstheme="minorHAnsi"/>
                <w:b/>
                <w:bCs/>
                <w:sz w:val="24"/>
                <w:szCs w:val="24"/>
              </w:rPr>
            </w:pPr>
            <w:r w:rsidRPr="00CC265A">
              <w:rPr>
                <w:rFonts w:asciiTheme="minorHAnsi" w:hAnsiTheme="minorHAnsi" w:cstheme="minorHAnsi"/>
                <w:b/>
                <w:bCs/>
                <w:sz w:val="24"/>
                <w:szCs w:val="24"/>
              </w:rPr>
              <w:t>Opcja</w:t>
            </w:r>
            <w:r w:rsidR="004A1FD5" w:rsidRPr="00CC265A">
              <w:rPr>
                <w:rFonts w:asciiTheme="minorHAnsi" w:hAnsiTheme="minorHAnsi" w:cstheme="minorHAnsi"/>
                <w:b/>
                <w:bCs/>
                <w:sz w:val="24"/>
                <w:szCs w:val="24"/>
              </w:rPr>
              <w:t xml:space="preserve"> </w:t>
            </w:r>
          </w:p>
        </w:tc>
        <w:tc>
          <w:tcPr>
            <w:tcW w:w="2575" w:type="dxa"/>
            <w:shd w:val="clear" w:color="auto" w:fill="A6A6A6" w:themeFill="background1" w:themeFillShade="A6"/>
            <w:vAlign w:val="center"/>
          </w:tcPr>
          <w:p w14:paraId="54C71195" w14:textId="77777777" w:rsidR="00743C4D" w:rsidRPr="00CC265A" w:rsidRDefault="00743C4D" w:rsidP="00811C6E">
            <w:pPr>
              <w:jc w:val="center"/>
              <w:rPr>
                <w:rFonts w:asciiTheme="minorHAnsi" w:hAnsiTheme="minorHAnsi" w:cstheme="minorHAnsi"/>
                <w:b/>
                <w:bCs/>
                <w:sz w:val="24"/>
                <w:szCs w:val="24"/>
              </w:rPr>
            </w:pPr>
            <w:r w:rsidRPr="00CC265A">
              <w:rPr>
                <w:rFonts w:asciiTheme="minorHAnsi" w:hAnsiTheme="minorHAnsi" w:cstheme="minorHAnsi"/>
                <w:b/>
                <w:bCs/>
                <w:sz w:val="24"/>
                <w:szCs w:val="24"/>
              </w:rPr>
              <w:t>Wartość brutto [zł]</w:t>
            </w:r>
            <w:r w:rsidR="004A1FD5" w:rsidRPr="00CC265A">
              <w:rPr>
                <w:rFonts w:asciiTheme="minorHAnsi" w:hAnsiTheme="minorHAnsi" w:cstheme="minorHAnsi"/>
                <w:sz w:val="24"/>
                <w:szCs w:val="24"/>
              </w:rPr>
              <w:t xml:space="preserve"> </w:t>
            </w:r>
            <w:r w:rsidR="004A1FD5" w:rsidRPr="00CC265A">
              <w:rPr>
                <w:rFonts w:asciiTheme="minorHAnsi" w:hAnsiTheme="minorHAnsi" w:cstheme="minorHAnsi"/>
                <w:i/>
                <w:sz w:val="24"/>
                <w:szCs w:val="24"/>
              </w:rPr>
              <w:t>za jednokrotne zlecenie</w:t>
            </w:r>
          </w:p>
        </w:tc>
      </w:tr>
      <w:tr w:rsidR="00743C4D" w:rsidRPr="00CC265A" w14:paraId="2511F6E8" w14:textId="77777777" w:rsidTr="00811C6E">
        <w:trPr>
          <w:trHeight w:val="424"/>
        </w:trPr>
        <w:tc>
          <w:tcPr>
            <w:tcW w:w="7485" w:type="dxa"/>
            <w:shd w:val="clear" w:color="auto" w:fill="D9D9D9" w:themeFill="background1" w:themeFillShade="D9"/>
            <w:vAlign w:val="center"/>
            <w:hideMark/>
          </w:tcPr>
          <w:p w14:paraId="696C0C24" w14:textId="77777777" w:rsidR="00743C4D" w:rsidRPr="00CC265A" w:rsidRDefault="00743C4D" w:rsidP="004A1FD5">
            <w:pPr>
              <w:rPr>
                <w:rFonts w:asciiTheme="minorHAnsi" w:hAnsiTheme="minorHAnsi" w:cstheme="minorHAnsi"/>
                <w:sz w:val="24"/>
                <w:szCs w:val="24"/>
              </w:rPr>
            </w:pPr>
            <w:r w:rsidRPr="00CC265A">
              <w:rPr>
                <w:rFonts w:asciiTheme="minorHAnsi" w:hAnsiTheme="minorHAnsi" w:cstheme="minorHAnsi"/>
                <w:sz w:val="24"/>
                <w:szCs w:val="24"/>
              </w:rPr>
              <w:t xml:space="preserve">1 Przygotowanie dokumentów i pism dot. uzyskania opinii i uzgodnień, w tym publikacja w prasie zgodnie z przepisami </w:t>
            </w:r>
            <w:r w:rsidR="004A1FD5" w:rsidRPr="00CC265A">
              <w:rPr>
                <w:rFonts w:asciiTheme="minorHAnsi" w:hAnsiTheme="minorHAnsi" w:cstheme="minorHAnsi"/>
                <w:sz w:val="24"/>
                <w:szCs w:val="24"/>
              </w:rPr>
              <w:t xml:space="preserve"> </w:t>
            </w:r>
          </w:p>
        </w:tc>
        <w:tc>
          <w:tcPr>
            <w:tcW w:w="2575" w:type="dxa"/>
            <w:vAlign w:val="center"/>
          </w:tcPr>
          <w:p w14:paraId="711A9D50" w14:textId="77777777" w:rsidR="00743C4D" w:rsidRPr="00CC265A" w:rsidRDefault="00743C4D" w:rsidP="00811C6E">
            <w:pPr>
              <w:rPr>
                <w:rFonts w:asciiTheme="minorHAnsi" w:hAnsiTheme="minorHAnsi" w:cstheme="minorHAnsi"/>
                <w:sz w:val="24"/>
                <w:szCs w:val="24"/>
              </w:rPr>
            </w:pPr>
          </w:p>
        </w:tc>
      </w:tr>
      <w:tr w:rsidR="00743C4D" w:rsidRPr="00CC265A" w14:paraId="36E91525" w14:textId="77777777" w:rsidTr="00811C6E">
        <w:trPr>
          <w:trHeight w:val="424"/>
        </w:trPr>
        <w:tc>
          <w:tcPr>
            <w:tcW w:w="7485" w:type="dxa"/>
            <w:shd w:val="clear" w:color="auto" w:fill="D9D9D9" w:themeFill="background1" w:themeFillShade="D9"/>
            <w:vAlign w:val="center"/>
            <w:hideMark/>
          </w:tcPr>
          <w:p w14:paraId="3D39EB0A" w14:textId="77777777" w:rsidR="00743C4D" w:rsidRPr="00CC265A" w:rsidRDefault="00743C4D" w:rsidP="00811C6E">
            <w:pPr>
              <w:rPr>
                <w:rFonts w:asciiTheme="minorHAnsi" w:hAnsiTheme="minorHAnsi" w:cstheme="minorHAnsi"/>
                <w:sz w:val="24"/>
                <w:szCs w:val="24"/>
              </w:rPr>
            </w:pPr>
            <w:r w:rsidRPr="00CC265A">
              <w:rPr>
                <w:rFonts w:asciiTheme="minorHAnsi" w:hAnsiTheme="minorHAnsi" w:cstheme="minorHAnsi"/>
                <w:sz w:val="24"/>
                <w:szCs w:val="24"/>
              </w:rPr>
              <w:t xml:space="preserve">2 Naniesienie w projekcie Planu ogólnego ewentualnych zmian wskazanych w opiniach i uzgodnieniach </w:t>
            </w:r>
          </w:p>
        </w:tc>
        <w:tc>
          <w:tcPr>
            <w:tcW w:w="2575" w:type="dxa"/>
            <w:vAlign w:val="center"/>
          </w:tcPr>
          <w:p w14:paraId="71FAA06B" w14:textId="77777777" w:rsidR="00743C4D" w:rsidRPr="00CC265A" w:rsidRDefault="00743C4D" w:rsidP="00811C6E">
            <w:pPr>
              <w:rPr>
                <w:rFonts w:asciiTheme="minorHAnsi" w:hAnsiTheme="minorHAnsi" w:cstheme="minorHAnsi"/>
                <w:sz w:val="24"/>
                <w:szCs w:val="24"/>
              </w:rPr>
            </w:pPr>
          </w:p>
        </w:tc>
      </w:tr>
      <w:tr w:rsidR="00743C4D" w:rsidRPr="00CC265A" w14:paraId="5075F4ED" w14:textId="77777777" w:rsidTr="00811C6E">
        <w:trPr>
          <w:trHeight w:val="424"/>
        </w:trPr>
        <w:tc>
          <w:tcPr>
            <w:tcW w:w="7485" w:type="dxa"/>
            <w:shd w:val="clear" w:color="auto" w:fill="D9D9D9" w:themeFill="background1" w:themeFillShade="D9"/>
            <w:vAlign w:val="center"/>
            <w:hideMark/>
          </w:tcPr>
          <w:p w14:paraId="26DCF20D" w14:textId="77777777" w:rsidR="00743C4D" w:rsidRPr="00CC265A" w:rsidRDefault="00743C4D" w:rsidP="00811C6E">
            <w:pPr>
              <w:rPr>
                <w:rFonts w:asciiTheme="minorHAnsi" w:hAnsiTheme="minorHAnsi" w:cstheme="minorHAnsi"/>
                <w:sz w:val="24"/>
                <w:szCs w:val="24"/>
              </w:rPr>
            </w:pPr>
            <w:r w:rsidRPr="00CC265A">
              <w:rPr>
                <w:rFonts w:asciiTheme="minorHAnsi" w:hAnsiTheme="minorHAnsi" w:cstheme="minorHAnsi"/>
                <w:sz w:val="24"/>
                <w:szCs w:val="24"/>
              </w:rPr>
              <w:t xml:space="preserve">3 Konsultacje społeczne i wyłożenie projektu Planu Ogólnego </w:t>
            </w:r>
          </w:p>
        </w:tc>
        <w:tc>
          <w:tcPr>
            <w:tcW w:w="2575" w:type="dxa"/>
            <w:vAlign w:val="center"/>
          </w:tcPr>
          <w:p w14:paraId="053EACC0" w14:textId="77777777" w:rsidR="00743C4D" w:rsidRPr="00CC265A" w:rsidRDefault="00743C4D" w:rsidP="00811C6E">
            <w:pPr>
              <w:rPr>
                <w:rFonts w:asciiTheme="minorHAnsi" w:hAnsiTheme="minorHAnsi" w:cstheme="minorHAnsi"/>
                <w:sz w:val="24"/>
                <w:szCs w:val="24"/>
              </w:rPr>
            </w:pPr>
          </w:p>
        </w:tc>
      </w:tr>
      <w:tr w:rsidR="00743C4D" w:rsidRPr="00CC265A" w14:paraId="59AD14EC" w14:textId="77777777" w:rsidTr="00811C6E">
        <w:trPr>
          <w:trHeight w:val="424"/>
        </w:trPr>
        <w:tc>
          <w:tcPr>
            <w:tcW w:w="7485" w:type="dxa"/>
            <w:shd w:val="clear" w:color="auto" w:fill="D9D9D9" w:themeFill="background1" w:themeFillShade="D9"/>
            <w:vAlign w:val="center"/>
            <w:hideMark/>
          </w:tcPr>
          <w:p w14:paraId="58420442" w14:textId="77777777" w:rsidR="00743C4D" w:rsidRPr="00CC265A" w:rsidRDefault="00743C4D" w:rsidP="00811C6E">
            <w:pPr>
              <w:rPr>
                <w:rFonts w:asciiTheme="minorHAnsi" w:hAnsiTheme="minorHAnsi" w:cstheme="minorHAnsi"/>
                <w:color w:val="008000"/>
                <w:sz w:val="24"/>
                <w:szCs w:val="24"/>
              </w:rPr>
            </w:pPr>
            <w:r w:rsidRPr="00CC265A">
              <w:rPr>
                <w:rFonts w:asciiTheme="minorHAnsi" w:hAnsiTheme="minorHAnsi" w:cstheme="minorHAnsi"/>
                <w:sz w:val="24"/>
                <w:szCs w:val="24"/>
              </w:rPr>
              <w:t xml:space="preserve">4 Weryfikacja wniesionych uwag wraz z propozycją ich rozpatrzenia </w:t>
            </w:r>
          </w:p>
        </w:tc>
        <w:tc>
          <w:tcPr>
            <w:tcW w:w="2575" w:type="dxa"/>
            <w:vAlign w:val="center"/>
          </w:tcPr>
          <w:p w14:paraId="77AA41D9" w14:textId="77777777" w:rsidR="00743C4D" w:rsidRPr="00CC265A" w:rsidRDefault="00743C4D" w:rsidP="00811C6E">
            <w:pPr>
              <w:rPr>
                <w:rFonts w:asciiTheme="minorHAnsi" w:hAnsiTheme="minorHAnsi" w:cstheme="minorHAnsi"/>
                <w:sz w:val="24"/>
                <w:szCs w:val="24"/>
              </w:rPr>
            </w:pPr>
          </w:p>
        </w:tc>
      </w:tr>
      <w:tr w:rsidR="00743C4D" w:rsidRPr="00CC265A" w14:paraId="11661A4C" w14:textId="77777777" w:rsidTr="00811C6E">
        <w:trPr>
          <w:trHeight w:val="424"/>
        </w:trPr>
        <w:tc>
          <w:tcPr>
            <w:tcW w:w="7485" w:type="dxa"/>
            <w:shd w:val="clear" w:color="auto" w:fill="D9D9D9" w:themeFill="background1" w:themeFillShade="D9"/>
            <w:vAlign w:val="center"/>
            <w:hideMark/>
          </w:tcPr>
          <w:p w14:paraId="60087B92" w14:textId="77777777" w:rsidR="00743C4D" w:rsidRPr="00CC265A" w:rsidRDefault="00743C4D" w:rsidP="00811C6E">
            <w:pPr>
              <w:rPr>
                <w:rFonts w:asciiTheme="minorHAnsi" w:hAnsiTheme="minorHAnsi" w:cstheme="minorHAnsi"/>
                <w:color w:val="008000"/>
                <w:sz w:val="24"/>
                <w:szCs w:val="24"/>
              </w:rPr>
            </w:pPr>
            <w:r w:rsidRPr="00CC265A">
              <w:rPr>
                <w:rFonts w:asciiTheme="minorHAnsi" w:hAnsiTheme="minorHAnsi" w:cstheme="minorHAnsi"/>
                <w:sz w:val="24"/>
                <w:szCs w:val="24"/>
              </w:rPr>
              <w:lastRenderedPageBreak/>
              <w:t xml:space="preserve">5 Naniesienie w projekcie Planu ogólnego ewentualnych zmian po okresie konsultacji i wyłożenia projektu Planu ogólnego </w:t>
            </w:r>
          </w:p>
        </w:tc>
        <w:tc>
          <w:tcPr>
            <w:tcW w:w="2575" w:type="dxa"/>
            <w:vAlign w:val="center"/>
          </w:tcPr>
          <w:p w14:paraId="40798813" w14:textId="77777777" w:rsidR="00743C4D" w:rsidRPr="00CC265A" w:rsidRDefault="00743C4D" w:rsidP="00811C6E">
            <w:pPr>
              <w:rPr>
                <w:rFonts w:asciiTheme="minorHAnsi" w:hAnsiTheme="minorHAnsi" w:cstheme="minorHAnsi"/>
                <w:sz w:val="24"/>
                <w:szCs w:val="24"/>
                <w:highlight w:val="yellow"/>
              </w:rPr>
            </w:pPr>
          </w:p>
        </w:tc>
      </w:tr>
      <w:tr w:rsidR="00743C4D" w:rsidRPr="00CC265A" w14:paraId="50E05018" w14:textId="77777777" w:rsidTr="00811C6E">
        <w:trPr>
          <w:trHeight w:val="424"/>
        </w:trPr>
        <w:tc>
          <w:tcPr>
            <w:tcW w:w="7485" w:type="dxa"/>
            <w:shd w:val="clear" w:color="auto" w:fill="A6A6A6" w:themeFill="background1" w:themeFillShade="A6"/>
            <w:vAlign w:val="center"/>
          </w:tcPr>
          <w:p w14:paraId="150B7D79" w14:textId="77777777" w:rsidR="00743C4D" w:rsidRPr="00CC265A" w:rsidRDefault="00743C4D" w:rsidP="00743C4D">
            <w:pPr>
              <w:rPr>
                <w:rFonts w:asciiTheme="minorHAnsi" w:hAnsiTheme="minorHAnsi" w:cstheme="minorHAnsi"/>
                <w:i/>
                <w:iCs/>
              </w:rPr>
            </w:pPr>
            <w:r w:rsidRPr="00CC265A">
              <w:rPr>
                <w:rFonts w:asciiTheme="minorHAnsi" w:hAnsiTheme="minorHAnsi" w:cstheme="minorHAnsi"/>
                <w:b/>
                <w:bCs/>
                <w:sz w:val="24"/>
                <w:szCs w:val="24"/>
              </w:rPr>
              <w:t>Razem wartość opcji brutto</w:t>
            </w:r>
            <w:r w:rsidRPr="00CC265A">
              <w:rPr>
                <w:rFonts w:asciiTheme="minorHAnsi" w:hAnsiTheme="minorHAnsi" w:cstheme="minorHAnsi"/>
                <w:sz w:val="24"/>
                <w:szCs w:val="24"/>
              </w:rPr>
              <w:t xml:space="preserve"> </w:t>
            </w:r>
            <w:r w:rsidRPr="00CC265A">
              <w:rPr>
                <w:rFonts w:asciiTheme="minorHAnsi" w:hAnsiTheme="minorHAnsi" w:cstheme="minorHAnsi"/>
                <w:i/>
                <w:iCs/>
              </w:rPr>
              <w:t>(</w:t>
            </w:r>
            <w:r w:rsidR="00011894" w:rsidRPr="00CC265A">
              <w:rPr>
                <w:rFonts w:asciiTheme="minorHAnsi" w:hAnsiTheme="minorHAnsi" w:cstheme="minorHAnsi"/>
                <w:i/>
                <w:iCs/>
              </w:rPr>
              <w:t>suma poz..1-5, nie może być  większa niż 30% etapu III brutto - tabela 1 poz.3)</w:t>
            </w:r>
          </w:p>
        </w:tc>
        <w:tc>
          <w:tcPr>
            <w:tcW w:w="2575" w:type="dxa"/>
            <w:vAlign w:val="center"/>
          </w:tcPr>
          <w:p w14:paraId="74D956B5" w14:textId="77777777" w:rsidR="00743C4D" w:rsidRPr="00CC265A" w:rsidRDefault="00743C4D" w:rsidP="00811C6E">
            <w:pPr>
              <w:rPr>
                <w:rFonts w:asciiTheme="minorHAnsi" w:hAnsiTheme="minorHAnsi" w:cstheme="minorHAnsi"/>
                <w:sz w:val="24"/>
                <w:szCs w:val="24"/>
                <w:highlight w:val="yellow"/>
              </w:rPr>
            </w:pPr>
          </w:p>
        </w:tc>
      </w:tr>
    </w:tbl>
    <w:p w14:paraId="486D89C0" w14:textId="77777777" w:rsidR="00743C4D" w:rsidRPr="00CC265A" w:rsidRDefault="00743C4D" w:rsidP="0071759E">
      <w:pPr>
        <w:pStyle w:val="Bezodstpw"/>
        <w:rPr>
          <w:rFonts w:asciiTheme="minorHAnsi" w:hAnsiTheme="minorHAnsi" w:cstheme="minorHAnsi"/>
          <w:i/>
          <w:sz w:val="24"/>
          <w:szCs w:val="24"/>
          <w:highlight w:val="yellow"/>
        </w:rPr>
      </w:pPr>
    </w:p>
    <w:p w14:paraId="2D4A6D35" w14:textId="77777777" w:rsidR="00743C4D" w:rsidRPr="00CC265A" w:rsidRDefault="00743C4D" w:rsidP="0071759E">
      <w:pPr>
        <w:pStyle w:val="Bezodstpw"/>
        <w:rPr>
          <w:rFonts w:asciiTheme="minorHAnsi" w:hAnsiTheme="minorHAnsi" w:cstheme="minorHAnsi"/>
          <w:i/>
          <w:sz w:val="24"/>
          <w:szCs w:val="24"/>
          <w:highlight w:val="yellow"/>
        </w:rPr>
      </w:pPr>
    </w:p>
    <w:p w14:paraId="1B4C57A8" w14:textId="77777777" w:rsidR="00BD0CFC" w:rsidRPr="00CC265A" w:rsidRDefault="00BD0CFC" w:rsidP="0071759E">
      <w:pPr>
        <w:pStyle w:val="Bezodstpw"/>
        <w:rPr>
          <w:rFonts w:asciiTheme="minorHAnsi" w:hAnsiTheme="minorHAnsi" w:cstheme="minorHAnsi"/>
          <w:i/>
          <w:sz w:val="24"/>
          <w:szCs w:val="24"/>
          <w:highlight w:val="yellow"/>
        </w:rPr>
      </w:pPr>
    </w:p>
    <w:p w14:paraId="5ACB93DB" w14:textId="60304904" w:rsidR="00334257" w:rsidRPr="00DA434D" w:rsidRDefault="00B50480" w:rsidP="00334257">
      <w:pPr>
        <w:pStyle w:val="Default"/>
        <w:rPr>
          <w:rFonts w:asciiTheme="minorHAnsi" w:hAnsiTheme="minorHAnsi" w:cstheme="minorHAnsi"/>
        </w:rPr>
      </w:pPr>
      <w:r>
        <w:rPr>
          <w:rFonts w:asciiTheme="minorHAnsi" w:hAnsiTheme="minorHAnsi" w:cstheme="minorHAnsi"/>
          <w:b/>
          <w:bCs/>
        </w:rPr>
        <w:t xml:space="preserve">4. </w:t>
      </w:r>
      <w:r w:rsidR="00334257" w:rsidRPr="00DA434D">
        <w:rPr>
          <w:rFonts w:asciiTheme="minorHAnsi" w:hAnsiTheme="minorHAnsi" w:cstheme="minorHAnsi"/>
          <w:b/>
          <w:bCs/>
        </w:rPr>
        <w:t>Oświadczenia Wykonawcy</w:t>
      </w:r>
      <w:r>
        <w:rPr>
          <w:rFonts w:asciiTheme="minorHAnsi" w:hAnsiTheme="minorHAnsi" w:cstheme="minorHAnsi"/>
          <w:b/>
          <w:bCs/>
        </w:rPr>
        <w:t xml:space="preserve"> dotyczące pełnienia funkcji projektanta</w:t>
      </w:r>
      <w:r w:rsidR="00334257" w:rsidRPr="00DA434D">
        <w:rPr>
          <w:rFonts w:asciiTheme="minorHAnsi" w:hAnsiTheme="minorHAnsi" w:cstheme="minorHAnsi"/>
          <w:b/>
          <w:bCs/>
        </w:rPr>
        <w:t xml:space="preserve">: </w:t>
      </w:r>
    </w:p>
    <w:p w14:paraId="4EF431DE" w14:textId="3AD41A06" w:rsidR="00334257" w:rsidRPr="00CC265A" w:rsidRDefault="00334257" w:rsidP="00334257">
      <w:pPr>
        <w:pStyle w:val="Default"/>
        <w:spacing w:after="151"/>
        <w:rPr>
          <w:rFonts w:asciiTheme="minorHAnsi" w:hAnsiTheme="minorHAnsi" w:cstheme="minorHAnsi"/>
          <w:sz w:val="26"/>
          <w:szCs w:val="26"/>
        </w:rPr>
      </w:pPr>
      <w:r w:rsidRPr="00DA434D">
        <w:rPr>
          <w:rFonts w:asciiTheme="minorHAnsi" w:hAnsiTheme="minorHAnsi" w:cstheme="minorHAnsi"/>
          <w:b/>
          <w:bCs/>
        </w:rPr>
        <w:t>Funkcję projektanta przy realizacji zamówienia pn. Opracowanie planu ogólnego zagospodarowania przestrzennego dla Miasta i Gminy Szczawnica pełnić będzie</w:t>
      </w:r>
      <w:r w:rsidRPr="00CC265A">
        <w:rPr>
          <w:rFonts w:asciiTheme="minorHAnsi" w:hAnsiTheme="minorHAnsi" w:cstheme="minorHAnsi"/>
          <w:sz w:val="26"/>
          <w:szCs w:val="26"/>
        </w:rPr>
        <w:t xml:space="preserve"> </w:t>
      </w:r>
      <w:r w:rsidRPr="00CC265A">
        <w:rPr>
          <w:rFonts w:asciiTheme="minorHAnsi" w:hAnsiTheme="minorHAnsi" w:cstheme="minorHAnsi"/>
          <w:i/>
          <w:iCs/>
          <w:sz w:val="20"/>
          <w:szCs w:val="20"/>
        </w:rPr>
        <w:t xml:space="preserve">(należy podać wymagane niżej dane, jeżeli Wykonawca ubiega się o dodatkowe punkty w kryterium doświadczenie dodatkowe projektanta </w:t>
      </w:r>
      <w:r w:rsidR="00845A6E" w:rsidRPr="00CC265A">
        <w:rPr>
          <w:rFonts w:asciiTheme="minorHAnsi" w:hAnsiTheme="minorHAnsi" w:cstheme="minorHAnsi"/>
          <w:i/>
          <w:iCs/>
          <w:sz w:val="20"/>
          <w:szCs w:val="20"/>
        </w:rPr>
        <w:t>posiadającego uprawnienia urbanistyczne</w:t>
      </w:r>
      <w:r w:rsidRPr="00CC265A">
        <w:rPr>
          <w:rFonts w:asciiTheme="minorHAnsi" w:hAnsiTheme="minorHAnsi" w:cstheme="minorHAnsi"/>
          <w:i/>
          <w:iCs/>
          <w:sz w:val="20"/>
          <w:szCs w:val="20"/>
        </w:rPr>
        <w:t xml:space="preserve"> – dane nie podlegają uzupełnieniu ani zmianie po upływie terminu składnia ofert)</w:t>
      </w:r>
      <w:r w:rsidRPr="00CC265A">
        <w:rPr>
          <w:rFonts w:asciiTheme="minorHAnsi" w:hAnsiTheme="minorHAnsi" w:cstheme="minorHAnsi"/>
          <w:sz w:val="26"/>
          <w:szCs w:val="26"/>
        </w:rPr>
        <w:t xml:space="preserve">: </w:t>
      </w:r>
    </w:p>
    <w:p w14:paraId="7A70ED6B" w14:textId="7B2AC76C" w:rsidR="00845A6E" w:rsidRPr="00CC265A" w:rsidRDefault="00334257" w:rsidP="00845A6E">
      <w:pPr>
        <w:pStyle w:val="Default"/>
        <w:spacing w:after="151" w:line="360" w:lineRule="auto"/>
        <w:rPr>
          <w:rFonts w:asciiTheme="minorHAnsi" w:hAnsiTheme="minorHAnsi" w:cstheme="minorHAnsi"/>
          <w:i/>
          <w:iCs/>
          <w:sz w:val="20"/>
          <w:szCs w:val="20"/>
        </w:rPr>
      </w:pPr>
      <w:r w:rsidRPr="00CC265A">
        <w:rPr>
          <w:rFonts w:asciiTheme="minorHAnsi" w:hAnsiTheme="minorHAnsi" w:cstheme="minorHAnsi"/>
          <w:sz w:val="26"/>
          <w:szCs w:val="26"/>
        </w:rPr>
        <w:t xml:space="preserve">a) …………………………………………………………. </w:t>
      </w:r>
      <w:r w:rsidRPr="00CC265A">
        <w:rPr>
          <w:rFonts w:asciiTheme="minorHAnsi" w:hAnsiTheme="minorHAnsi" w:cstheme="minorHAnsi"/>
          <w:i/>
          <w:iCs/>
          <w:sz w:val="20"/>
          <w:szCs w:val="20"/>
        </w:rPr>
        <w:t>(wpisać imię i nazwisko)</w:t>
      </w:r>
      <w:r w:rsidR="00845A6E" w:rsidRPr="00CC265A">
        <w:rPr>
          <w:rFonts w:asciiTheme="minorHAnsi" w:hAnsiTheme="minorHAnsi" w:cstheme="minorHAnsi"/>
          <w:i/>
          <w:iCs/>
          <w:sz w:val="20"/>
          <w:szCs w:val="20"/>
        </w:rPr>
        <w:t>, numer uprawnień ……………………….., data wydania uprawnień ………………………….</w:t>
      </w:r>
    </w:p>
    <w:p w14:paraId="28AC070A" w14:textId="77777777" w:rsidR="006C4C5D" w:rsidRPr="00CC265A" w:rsidRDefault="006C4C5D" w:rsidP="00334257">
      <w:pPr>
        <w:pStyle w:val="Default"/>
        <w:spacing w:after="151"/>
        <w:rPr>
          <w:rFonts w:asciiTheme="minorHAnsi" w:hAnsiTheme="minorHAnsi" w:cstheme="minorHAnsi"/>
          <w:sz w:val="20"/>
          <w:szCs w:val="20"/>
        </w:rPr>
      </w:pPr>
    </w:p>
    <w:p w14:paraId="6A96DCC0" w14:textId="77777777" w:rsidR="00334257" w:rsidRPr="00CC265A" w:rsidRDefault="00334257" w:rsidP="00334257">
      <w:pPr>
        <w:pStyle w:val="Default"/>
        <w:rPr>
          <w:rFonts w:asciiTheme="minorHAnsi" w:hAnsiTheme="minorHAnsi" w:cstheme="minorHAnsi"/>
          <w:sz w:val="20"/>
          <w:szCs w:val="20"/>
        </w:rPr>
      </w:pPr>
      <w:r w:rsidRPr="00DA434D">
        <w:rPr>
          <w:rFonts w:asciiTheme="minorHAnsi" w:hAnsiTheme="minorHAnsi" w:cstheme="minorHAnsi"/>
        </w:rPr>
        <w:t xml:space="preserve">b) </w:t>
      </w:r>
      <w:r w:rsidR="00B300A5" w:rsidRPr="00DA434D">
        <w:rPr>
          <w:rFonts w:asciiTheme="minorHAnsi" w:hAnsiTheme="minorHAnsi" w:cstheme="minorHAnsi"/>
          <w:b/>
          <w:bCs/>
        </w:rPr>
        <w:t>która/y spełnia jeden z warunków określonych w art. 5 ustawy o planowaniu i zagospodarowaniu przestrzennym</w:t>
      </w:r>
      <w:r w:rsidR="00B300A5" w:rsidRPr="00CC265A">
        <w:rPr>
          <w:rFonts w:asciiTheme="minorHAnsi" w:hAnsiTheme="minorHAnsi" w:cstheme="minorHAnsi"/>
          <w:sz w:val="26"/>
          <w:szCs w:val="26"/>
        </w:rPr>
        <w:t xml:space="preserve"> </w:t>
      </w:r>
      <w:r w:rsidRPr="00CC265A">
        <w:rPr>
          <w:rFonts w:asciiTheme="minorHAnsi" w:hAnsiTheme="minorHAnsi" w:cstheme="minorHAnsi"/>
          <w:i/>
          <w:iCs/>
          <w:sz w:val="20"/>
          <w:szCs w:val="20"/>
        </w:rPr>
        <w:t xml:space="preserve">(wpisać nazwę uprawnień zgodnie z aktem/dokumentem je przyznającym): </w:t>
      </w:r>
    </w:p>
    <w:p w14:paraId="389FB4F3" w14:textId="33959737" w:rsidR="00B300A5" w:rsidRPr="00DA434D" w:rsidRDefault="00B300A5" w:rsidP="00B300A5">
      <w:pPr>
        <w:pStyle w:val="Standard"/>
        <w:jc w:val="both"/>
        <w:rPr>
          <w:rFonts w:asciiTheme="minorHAnsi" w:hAnsiTheme="minorHAnsi" w:cstheme="minorHAnsi"/>
          <w:i/>
          <w:iCs/>
          <w:sz w:val="20"/>
          <w:szCs w:val="20"/>
        </w:rPr>
      </w:pPr>
      <w:r w:rsidRPr="00CC265A">
        <w:rPr>
          <w:rFonts w:asciiTheme="minorHAnsi" w:hAnsiTheme="minorHAnsi" w:cstheme="minorHAnsi"/>
          <w:b/>
          <w:bCs/>
          <w:sz w:val="22"/>
          <w:szCs w:val="22"/>
        </w:rPr>
        <w:t>…………………………………………………………………………………..……………………………………</w:t>
      </w:r>
      <w:r w:rsidRPr="00CC265A">
        <w:rPr>
          <w:rFonts w:asciiTheme="minorHAnsi" w:hAnsiTheme="minorHAnsi" w:cstheme="minorHAnsi"/>
          <w:sz w:val="22"/>
          <w:szCs w:val="22"/>
        </w:rPr>
        <w:br/>
      </w:r>
      <w:r w:rsidRPr="00DA434D">
        <w:rPr>
          <w:rFonts w:asciiTheme="minorHAnsi" w:hAnsiTheme="minorHAnsi" w:cstheme="minorHAnsi"/>
          <w:i/>
          <w:iCs/>
          <w:sz w:val="20"/>
          <w:szCs w:val="20"/>
        </w:rPr>
        <w:t xml:space="preserve">(wskazać co najmniej jeden z warunków określonych w art. 5 ustawy o planowaniu i zagospodarowaniu przestrzennym, który spełnia wskazana osoba) oraz </w:t>
      </w:r>
      <w:r w:rsidRPr="00DA434D">
        <w:rPr>
          <w:rFonts w:asciiTheme="minorHAnsi" w:hAnsiTheme="minorHAnsi" w:cstheme="minorHAnsi"/>
          <w:b/>
          <w:bCs/>
          <w:i/>
          <w:iCs/>
          <w:sz w:val="20"/>
          <w:szCs w:val="20"/>
        </w:rPr>
        <w:t>posiada następujące doświadczenie</w:t>
      </w:r>
      <w:r w:rsidRPr="00DA434D">
        <w:rPr>
          <w:rFonts w:asciiTheme="minorHAnsi" w:hAnsiTheme="minorHAnsi" w:cstheme="minorHAnsi"/>
          <w:i/>
          <w:iCs/>
          <w:sz w:val="20"/>
          <w:szCs w:val="20"/>
        </w:rPr>
        <w:t>:</w:t>
      </w:r>
    </w:p>
    <w:p w14:paraId="61EDAA23" w14:textId="5D722863" w:rsidR="00B300A5" w:rsidRPr="00DA434D" w:rsidRDefault="00B300A5" w:rsidP="00B300A5">
      <w:pPr>
        <w:pStyle w:val="Standard"/>
        <w:jc w:val="both"/>
        <w:rPr>
          <w:rFonts w:asciiTheme="minorHAnsi" w:hAnsiTheme="minorHAnsi" w:cstheme="minorHAnsi"/>
          <w:i/>
          <w:iCs/>
          <w:sz w:val="20"/>
          <w:szCs w:val="20"/>
        </w:rPr>
      </w:pPr>
    </w:p>
    <w:p w14:paraId="75A4F513" w14:textId="53B85F36" w:rsidR="00334257" w:rsidRPr="00CC265A" w:rsidRDefault="00334257" w:rsidP="00334257">
      <w:pPr>
        <w:pStyle w:val="Default"/>
        <w:rPr>
          <w:rFonts w:asciiTheme="minorHAnsi" w:hAnsiTheme="minorHAnsi" w:cstheme="minorHAnsi"/>
          <w:sz w:val="26"/>
          <w:szCs w:val="26"/>
        </w:rPr>
      </w:pPr>
      <w:r w:rsidRPr="00DA434D">
        <w:rPr>
          <w:rFonts w:asciiTheme="minorHAnsi" w:hAnsiTheme="minorHAnsi" w:cstheme="minorHAnsi"/>
        </w:rPr>
        <w:t xml:space="preserve">c) posiadający/a następujące doświadczenie </w:t>
      </w:r>
      <w:r w:rsidRPr="00DA434D">
        <w:rPr>
          <w:rFonts w:asciiTheme="minorHAnsi" w:hAnsiTheme="minorHAnsi" w:cstheme="minorHAnsi"/>
          <w:b/>
          <w:bCs/>
        </w:rPr>
        <w:t>dodatkowe</w:t>
      </w:r>
      <w:r w:rsidRPr="00CC265A">
        <w:rPr>
          <w:rFonts w:asciiTheme="minorHAnsi" w:hAnsiTheme="minorHAnsi" w:cstheme="minorHAnsi"/>
          <w:sz w:val="26"/>
          <w:szCs w:val="26"/>
        </w:rPr>
        <w:t xml:space="preserve"> </w:t>
      </w:r>
      <w:r w:rsidRPr="00CC265A">
        <w:rPr>
          <w:rFonts w:asciiTheme="minorHAnsi" w:hAnsiTheme="minorHAnsi" w:cstheme="minorHAnsi"/>
          <w:i/>
          <w:iCs/>
          <w:sz w:val="20"/>
          <w:szCs w:val="20"/>
        </w:rPr>
        <w:t>(</w:t>
      </w:r>
      <w:r w:rsidRPr="00CC265A">
        <w:rPr>
          <w:rFonts w:asciiTheme="minorHAnsi" w:hAnsiTheme="minorHAnsi" w:cstheme="minorHAnsi"/>
          <w:b/>
          <w:bCs/>
          <w:i/>
          <w:iCs/>
          <w:sz w:val="20"/>
          <w:szCs w:val="20"/>
          <w:u w:val="single"/>
        </w:rPr>
        <w:t xml:space="preserve">nie należy podawać doświadczenia potwierdzającego spełnianie warunku udziału w postępowaniu, o którym mowa </w:t>
      </w:r>
      <w:r w:rsidRPr="00CC265A">
        <w:rPr>
          <w:rFonts w:asciiTheme="minorHAnsi" w:hAnsiTheme="minorHAnsi" w:cstheme="minorHAnsi"/>
          <w:b/>
          <w:bCs/>
          <w:i/>
          <w:iCs/>
          <w:color w:val="auto"/>
          <w:sz w:val="20"/>
          <w:szCs w:val="20"/>
          <w:u w:val="single"/>
        </w:rPr>
        <w:t>w rozdziale X</w:t>
      </w:r>
      <w:r w:rsidR="00845A6E" w:rsidRPr="00CC265A">
        <w:rPr>
          <w:rFonts w:asciiTheme="minorHAnsi" w:hAnsiTheme="minorHAnsi" w:cstheme="minorHAnsi"/>
          <w:b/>
          <w:bCs/>
          <w:i/>
          <w:iCs/>
          <w:color w:val="auto"/>
          <w:sz w:val="20"/>
          <w:szCs w:val="20"/>
          <w:u w:val="single"/>
        </w:rPr>
        <w:t>III</w:t>
      </w:r>
      <w:r w:rsidRPr="00CC265A">
        <w:rPr>
          <w:rFonts w:asciiTheme="minorHAnsi" w:hAnsiTheme="minorHAnsi" w:cstheme="minorHAnsi"/>
          <w:b/>
          <w:bCs/>
          <w:i/>
          <w:iCs/>
          <w:color w:val="auto"/>
          <w:sz w:val="20"/>
          <w:szCs w:val="20"/>
          <w:u w:val="single"/>
        </w:rPr>
        <w:t xml:space="preserve"> ust.</w:t>
      </w:r>
      <w:r w:rsidR="00845A6E" w:rsidRPr="00CC265A">
        <w:rPr>
          <w:rFonts w:asciiTheme="minorHAnsi" w:hAnsiTheme="minorHAnsi" w:cstheme="minorHAnsi"/>
          <w:b/>
          <w:bCs/>
          <w:i/>
          <w:iCs/>
          <w:color w:val="auto"/>
          <w:sz w:val="20"/>
          <w:szCs w:val="20"/>
          <w:u w:val="single"/>
        </w:rPr>
        <w:t xml:space="preserve"> 2 </w:t>
      </w:r>
      <w:r w:rsidRPr="00CC265A">
        <w:rPr>
          <w:rFonts w:asciiTheme="minorHAnsi" w:hAnsiTheme="minorHAnsi" w:cstheme="minorHAnsi"/>
          <w:b/>
          <w:bCs/>
          <w:i/>
          <w:iCs/>
          <w:color w:val="auto"/>
          <w:sz w:val="20"/>
          <w:szCs w:val="20"/>
          <w:u w:val="single"/>
        </w:rPr>
        <w:t>swz</w:t>
      </w:r>
      <w:r w:rsidRPr="00CC265A">
        <w:rPr>
          <w:rFonts w:asciiTheme="minorHAnsi" w:hAnsiTheme="minorHAnsi" w:cstheme="minorHAnsi"/>
          <w:i/>
          <w:iCs/>
          <w:color w:val="auto"/>
          <w:sz w:val="20"/>
          <w:szCs w:val="20"/>
        </w:rPr>
        <w:t>;</w:t>
      </w:r>
      <w:r w:rsidRPr="00CC265A">
        <w:rPr>
          <w:rFonts w:asciiTheme="minorHAnsi" w:hAnsiTheme="minorHAnsi" w:cstheme="minorHAnsi"/>
          <w:i/>
          <w:iCs/>
          <w:sz w:val="20"/>
          <w:szCs w:val="20"/>
        </w:rPr>
        <w:t xml:space="preserve"> </w:t>
      </w:r>
      <w:r w:rsidR="00B300A5" w:rsidRPr="00CC265A">
        <w:rPr>
          <w:rFonts w:asciiTheme="minorHAnsi" w:hAnsiTheme="minorHAnsi" w:cstheme="minorHAnsi"/>
          <w:i/>
          <w:iCs/>
          <w:sz w:val="20"/>
          <w:szCs w:val="20"/>
        </w:rPr>
        <w:t>należy precyzyjnie wskazać w poniższej tabeli posiadane przez wskazaną osobę doświadczenie</w:t>
      </w:r>
      <w:r w:rsidR="00CC265A">
        <w:rPr>
          <w:rFonts w:asciiTheme="minorHAnsi" w:hAnsiTheme="minorHAnsi" w:cstheme="minorHAnsi"/>
          <w:i/>
          <w:iCs/>
          <w:sz w:val="20"/>
          <w:szCs w:val="20"/>
        </w:rPr>
        <w:t xml:space="preserve"> dodatkowe; </w:t>
      </w:r>
      <w:r w:rsidR="00B300A5" w:rsidRPr="00CC265A">
        <w:rPr>
          <w:rFonts w:asciiTheme="minorHAnsi" w:hAnsiTheme="minorHAnsi" w:cstheme="minorHAnsi"/>
          <w:i/>
          <w:iCs/>
          <w:sz w:val="20"/>
          <w:szCs w:val="20"/>
        </w:rPr>
        <w:t xml:space="preserve"> </w:t>
      </w:r>
      <w:r w:rsidRPr="00CC265A">
        <w:rPr>
          <w:rFonts w:asciiTheme="minorHAnsi" w:hAnsiTheme="minorHAnsi" w:cstheme="minorHAnsi"/>
          <w:i/>
          <w:iCs/>
          <w:sz w:val="20"/>
          <w:szCs w:val="20"/>
        </w:rPr>
        <w:t>jeżeli Wykonawca nie poda jednoznacznie wszystkich danych nie otrzyma dodatkowych punktów w zakresie jakim nie będzie można dokonać weryfikacji tego doświadczenia)</w:t>
      </w:r>
      <w:r w:rsidRPr="00CC265A">
        <w:rPr>
          <w:rFonts w:asciiTheme="minorHAnsi" w:hAnsiTheme="minorHAnsi" w:cstheme="minorHAnsi"/>
          <w:sz w:val="26"/>
          <w:szCs w:val="26"/>
        </w:rPr>
        <w:t xml:space="preserve">: </w:t>
      </w:r>
    </w:p>
    <w:p w14:paraId="545ADD7A" w14:textId="77777777" w:rsidR="00334257" w:rsidRPr="00CC265A" w:rsidRDefault="00334257" w:rsidP="00334257">
      <w:pPr>
        <w:pStyle w:val="Bezodstpw"/>
        <w:rPr>
          <w:rFonts w:asciiTheme="minorHAnsi" w:hAnsiTheme="minorHAnsi" w:cstheme="minorHAnsi"/>
          <w:i/>
          <w:sz w:val="24"/>
          <w:szCs w:val="24"/>
          <w:highlight w:val="yellow"/>
        </w:rPr>
      </w:pPr>
    </w:p>
    <w:tbl>
      <w:tblPr>
        <w:tblStyle w:val="Tabela-Siatka"/>
        <w:tblW w:w="0" w:type="auto"/>
        <w:tblLook w:val="04A0" w:firstRow="1" w:lastRow="0" w:firstColumn="1" w:lastColumn="0" w:noHBand="0" w:noVBand="1"/>
      </w:tblPr>
      <w:tblGrid>
        <w:gridCol w:w="462"/>
        <w:gridCol w:w="6574"/>
        <w:gridCol w:w="2252"/>
      </w:tblGrid>
      <w:tr w:rsidR="006C4C5D" w:rsidRPr="00CC265A" w14:paraId="00F776CB" w14:textId="77777777" w:rsidTr="00B300A5">
        <w:tc>
          <w:tcPr>
            <w:tcW w:w="462" w:type="dxa"/>
            <w:vAlign w:val="center"/>
          </w:tcPr>
          <w:p w14:paraId="3CEF69A9" w14:textId="77777777" w:rsidR="006C4C5D" w:rsidRPr="00CC265A" w:rsidRDefault="006C4C5D" w:rsidP="000A68C7">
            <w:pPr>
              <w:pStyle w:val="Standard"/>
              <w:jc w:val="center"/>
              <w:rPr>
                <w:rFonts w:asciiTheme="minorHAnsi" w:hAnsiTheme="minorHAnsi" w:cstheme="minorHAnsi"/>
                <w:sz w:val="22"/>
                <w:szCs w:val="22"/>
              </w:rPr>
            </w:pPr>
            <w:r w:rsidRPr="00CC265A">
              <w:rPr>
                <w:rFonts w:asciiTheme="minorHAnsi" w:hAnsiTheme="minorHAnsi" w:cstheme="minorHAnsi"/>
                <w:b/>
                <w:bCs/>
                <w:sz w:val="20"/>
                <w:szCs w:val="20"/>
              </w:rPr>
              <w:t>Lp.</w:t>
            </w:r>
          </w:p>
        </w:tc>
        <w:tc>
          <w:tcPr>
            <w:tcW w:w="6574" w:type="dxa"/>
            <w:vAlign w:val="center"/>
          </w:tcPr>
          <w:p w14:paraId="47B55827" w14:textId="77777777" w:rsidR="006C4C5D" w:rsidRPr="00CC265A" w:rsidRDefault="006C4C5D" w:rsidP="000A68C7">
            <w:pPr>
              <w:pStyle w:val="Standard"/>
              <w:jc w:val="center"/>
              <w:rPr>
                <w:rFonts w:asciiTheme="minorHAnsi" w:hAnsiTheme="minorHAnsi" w:cstheme="minorHAnsi"/>
                <w:sz w:val="22"/>
                <w:szCs w:val="22"/>
              </w:rPr>
            </w:pPr>
            <w:r w:rsidRPr="00CC265A">
              <w:rPr>
                <w:rFonts w:asciiTheme="minorHAnsi" w:hAnsiTheme="minorHAnsi" w:cstheme="minorHAnsi"/>
                <w:b/>
                <w:bCs/>
                <w:sz w:val="20"/>
                <w:szCs w:val="20"/>
              </w:rPr>
              <w:t>Przedmiot i zakres wykonanych usług</w:t>
            </w:r>
          </w:p>
        </w:tc>
        <w:tc>
          <w:tcPr>
            <w:tcW w:w="2252" w:type="dxa"/>
            <w:vAlign w:val="center"/>
          </w:tcPr>
          <w:p w14:paraId="1303AF41" w14:textId="77777777" w:rsidR="006C4C5D" w:rsidRPr="00CC265A" w:rsidRDefault="006C4C5D" w:rsidP="000A68C7">
            <w:pPr>
              <w:pStyle w:val="Standard"/>
              <w:jc w:val="center"/>
              <w:rPr>
                <w:rFonts w:asciiTheme="minorHAnsi" w:hAnsiTheme="minorHAnsi" w:cstheme="minorHAnsi"/>
                <w:sz w:val="20"/>
                <w:szCs w:val="20"/>
              </w:rPr>
            </w:pPr>
            <w:r w:rsidRPr="00CC265A">
              <w:rPr>
                <w:rFonts w:asciiTheme="minorHAnsi" w:hAnsiTheme="minorHAnsi" w:cstheme="minorHAnsi"/>
                <w:b/>
                <w:bCs/>
                <w:sz w:val="20"/>
                <w:szCs w:val="20"/>
              </w:rPr>
              <w:t>Podmiot na rzecz którego</w:t>
            </w:r>
            <w:r w:rsidRPr="00CC265A">
              <w:rPr>
                <w:rFonts w:asciiTheme="minorHAnsi" w:hAnsiTheme="minorHAnsi" w:cstheme="minorHAnsi"/>
                <w:b/>
                <w:bCs/>
                <w:sz w:val="20"/>
                <w:szCs w:val="20"/>
              </w:rPr>
              <w:br/>
              <w:t>usługa była realizowana</w:t>
            </w:r>
          </w:p>
          <w:p w14:paraId="0F671759" w14:textId="77777777" w:rsidR="006C4C5D" w:rsidRPr="00CC265A" w:rsidRDefault="006C4C5D" w:rsidP="000A68C7">
            <w:pPr>
              <w:pStyle w:val="Standard"/>
              <w:jc w:val="center"/>
              <w:rPr>
                <w:rFonts w:asciiTheme="minorHAnsi" w:hAnsiTheme="minorHAnsi" w:cstheme="minorHAnsi"/>
                <w:sz w:val="22"/>
                <w:szCs w:val="22"/>
              </w:rPr>
            </w:pPr>
            <w:r w:rsidRPr="00CC265A">
              <w:rPr>
                <w:rFonts w:asciiTheme="minorHAnsi" w:hAnsiTheme="minorHAnsi" w:cstheme="minorHAnsi"/>
                <w:sz w:val="18"/>
                <w:szCs w:val="18"/>
              </w:rPr>
              <w:t>[wskazać nazwę i siedzibę podmiotu]</w:t>
            </w:r>
          </w:p>
        </w:tc>
      </w:tr>
      <w:tr w:rsidR="006C4C5D" w:rsidRPr="00CC265A" w14:paraId="15C0095E" w14:textId="77777777" w:rsidTr="00B300A5">
        <w:tc>
          <w:tcPr>
            <w:tcW w:w="462" w:type="dxa"/>
          </w:tcPr>
          <w:p w14:paraId="30950BD6" w14:textId="77777777" w:rsidR="006C4C5D" w:rsidRPr="00CC265A" w:rsidRDefault="006C4C5D" w:rsidP="000A68C7">
            <w:pPr>
              <w:pStyle w:val="Standard"/>
              <w:jc w:val="center"/>
              <w:rPr>
                <w:rFonts w:asciiTheme="minorHAnsi" w:hAnsiTheme="minorHAnsi" w:cstheme="minorHAnsi"/>
                <w:sz w:val="20"/>
                <w:szCs w:val="20"/>
              </w:rPr>
            </w:pPr>
            <w:r w:rsidRPr="00CC265A">
              <w:rPr>
                <w:rFonts w:asciiTheme="minorHAnsi" w:hAnsiTheme="minorHAnsi" w:cstheme="minorHAnsi"/>
                <w:sz w:val="20"/>
                <w:szCs w:val="20"/>
              </w:rPr>
              <w:t>1</w:t>
            </w:r>
          </w:p>
        </w:tc>
        <w:tc>
          <w:tcPr>
            <w:tcW w:w="6574" w:type="dxa"/>
          </w:tcPr>
          <w:p w14:paraId="40A34B86" w14:textId="77777777" w:rsidR="006C4C5D" w:rsidRPr="00CC265A" w:rsidRDefault="006C4C5D" w:rsidP="000A68C7">
            <w:pPr>
              <w:pStyle w:val="Standard"/>
              <w:jc w:val="both"/>
              <w:rPr>
                <w:rFonts w:asciiTheme="minorHAnsi" w:hAnsiTheme="minorHAnsi" w:cstheme="minorHAnsi"/>
                <w:sz w:val="20"/>
                <w:szCs w:val="20"/>
              </w:rPr>
            </w:pPr>
            <w:r w:rsidRPr="00CC265A">
              <w:rPr>
                <w:rFonts w:asciiTheme="minorHAnsi" w:hAnsiTheme="minorHAnsi" w:cstheme="minorHAnsi"/>
                <w:sz w:val="20"/>
                <w:szCs w:val="20"/>
              </w:rPr>
              <w:t>Opracowanie miejscowego planu zagospodarowania przestrzennego</w:t>
            </w:r>
            <w:r w:rsidR="00845A6E" w:rsidRPr="00CC265A">
              <w:rPr>
                <w:rFonts w:asciiTheme="minorHAnsi" w:hAnsiTheme="minorHAnsi" w:cstheme="minorHAnsi"/>
                <w:sz w:val="20"/>
                <w:szCs w:val="20"/>
              </w:rPr>
              <w:t>/</w:t>
            </w:r>
            <w:r w:rsidRPr="00CC265A">
              <w:rPr>
                <w:rFonts w:asciiTheme="minorHAnsi" w:hAnsiTheme="minorHAnsi" w:cstheme="minorHAnsi"/>
                <w:sz w:val="20"/>
                <w:szCs w:val="20"/>
              </w:rPr>
              <w:t>opracowanie zmiany miejscowego planu zagospodarowania przestrzennego</w:t>
            </w:r>
            <w:r w:rsidR="00845A6E" w:rsidRPr="00CC265A">
              <w:rPr>
                <w:rFonts w:asciiTheme="minorHAnsi" w:hAnsiTheme="minorHAnsi" w:cstheme="minorHAnsi"/>
                <w:sz w:val="20"/>
                <w:szCs w:val="20"/>
              </w:rPr>
              <w:t>/opracowanie studium uwarunkowań i kierunków zagospodarowania przestrzennego*</w:t>
            </w:r>
            <w:r w:rsidRPr="00CC265A">
              <w:rPr>
                <w:rFonts w:asciiTheme="minorHAnsi" w:hAnsiTheme="minorHAnsi" w:cstheme="minorHAnsi"/>
                <w:sz w:val="20"/>
                <w:szCs w:val="20"/>
              </w:rPr>
              <w:t xml:space="preserve"> dla obszaru o powierzchni……………………. ha, opublikowanego w Dzienniku Urzędowym Województwa …………………………….………. w dniu ……………………… pozycja dziennika: ………., rok ………………………… w ramach zamówienia pn.</w:t>
            </w:r>
            <w:r w:rsidRPr="00CC265A">
              <w:rPr>
                <w:rFonts w:asciiTheme="minorHAnsi" w:hAnsiTheme="minorHAnsi" w:cstheme="minorHAnsi"/>
                <w:sz w:val="20"/>
                <w:szCs w:val="20"/>
              </w:rPr>
              <w:br/>
              <w:t>…………………………………………………………….…………….………………………………………...</w:t>
            </w:r>
          </w:p>
          <w:p w14:paraId="60F3CC29" w14:textId="4EBCD4F9" w:rsidR="00CC265A" w:rsidRPr="00CC265A" w:rsidRDefault="00CC265A" w:rsidP="000A68C7">
            <w:pPr>
              <w:pStyle w:val="Standard"/>
              <w:jc w:val="both"/>
              <w:rPr>
                <w:rFonts w:asciiTheme="minorHAnsi" w:hAnsiTheme="minorHAnsi" w:cstheme="minorHAnsi"/>
                <w:sz w:val="20"/>
                <w:szCs w:val="20"/>
              </w:rPr>
            </w:pPr>
            <w:r w:rsidRPr="00CC265A">
              <w:rPr>
                <w:rFonts w:asciiTheme="minorHAnsi" w:hAnsiTheme="minorHAnsi" w:cstheme="minorHAnsi"/>
                <w:sz w:val="20"/>
                <w:szCs w:val="20"/>
              </w:rPr>
              <w:t>* niepotrzebne skreślić</w:t>
            </w:r>
          </w:p>
        </w:tc>
        <w:tc>
          <w:tcPr>
            <w:tcW w:w="2252" w:type="dxa"/>
          </w:tcPr>
          <w:p w14:paraId="03EC27D0" w14:textId="77777777" w:rsidR="006C4C5D" w:rsidRPr="00CC265A" w:rsidRDefault="006C4C5D" w:rsidP="000A68C7">
            <w:pPr>
              <w:pStyle w:val="Standard"/>
              <w:jc w:val="both"/>
              <w:rPr>
                <w:rFonts w:asciiTheme="minorHAnsi" w:hAnsiTheme="minorHAnsi" w:cstheme="minorHAnsi"/>
                <w:sz w:val="22"/>
                <w:szCs w:val="22"/>
              </w:rPr>
            </w:pPr>
          </w:p>
        </w:tc>
      </w:tr>
      <w:tr w:rsidR="006C4C5D" w:rsidRPr="00CC265A" w14:paraId="20BF0B8A" w14:textId="77777777" w:rsidTr="00B300A5">
        <w:tc>
          <w:tcPr>
            <w:tcW w:w="462" w:type="dxa"/>
          </w:tcPr>
          <w:p w14:paraId="03341479" w14:textId="77777777" w:rsidR="006C4C5D" w:rsidRPr="00CC265A" w:rsidRDefault="006C4C5D" w:rsidP="000A68C7">
            <w:pPr>
              <w:pStyle w:val="Standard"/>
              <w:jc w:val="center"/>
              <w:rPr>
                <w:rFonts w:asciiTheme="minorHAnsi" w:hAnsiTheme="minorHAnsi" w:cstheme="minorHAnsi"/>
                <w:sz w:val="20"/>
                <w:szCs w:val="20"/>
              </w:rPr>
            </w:pPr>
            <w:r w:rsidRPr="00CC265A">
              <w:rPr>
                <w:rFonts w:asciiTheme="minorHAnsi" w:hAnsiTheme="minorHAnsi" w:cstheme="minorHAnsi"/>
                <w:sz w:val="20"/>
                <w:szCs w:val="20"/>
              </w:rPr>
              <w:t>2</w:t>
            </w:r>
          </w:p>
        </w:tc>
        <w:tc>
          <w:tcPr>
            <w:tcW w:w="6574" w:type="dxa"/>
          </w:tcPr>
          <w:p w14:paraId="543D17D3" w14:textId="77777777" w:rsidR="006C4C5D" w:rsidRPr="00CC265A" w:rsidRDefault="006C4C5D" w:rsidP="000A68C7">
            <w:pPr>
              <w:pStyle w:val="Standard"/>
              <w:jc w:val="both"/>
              <w:rPr>
                <w:rFonts w:asciiTheme="minorHAnsi" w:hAnsiTheme="minorHAnsi" w:cstheme="minorHAnsi"/>
                <w:sz w:val="20"/>
                <w:szCs w:val="20"/>
              </w:rPr>
            </w:pPr>
            <w:r w:rsidRPr="00CC265A">
              <w:rPr>
                <w:rFonts w:asciiTheme="minorHAnsi" w:hAnsiTheme="minorHAnsi" w:cstheme="minorHAnsi"/>
                <w:sz w:val="20"/>
                <w:szCs w:val="20"/>
              </w:rPr>
              <w:t>Opracowanie miejscowego planu zagospodarowania przestrzennego/ opracowanie zmiany miejscowego planu zagospodarowania przestrzennego</w:t>
            </w:r>
            <w:r w:rsidR="00845A6E" w:rsidRPr="00CC265A">
              <w:rPr>
                <w:rFonts w:asciiTheme="minorHAnsi" w:hAnsiTheme="minorHAnsi" w:cstheme="minorHAnsi"/>
                <w:sz w:val="20"/>
                <w:szCs w:val="20"/>
              </w:rPr>
              <w:t>/opracowanie studium uwarunkowań i kierunków zagospodarowania przestrzennego</w:t>
            </w:r>
            <w:bookmarkStart w:id="3" w:name="_Hlk180397905"/>
            <w:r w:rsidRPr="00CC265A">
              <w:rPr>
                <w:rFonts w:asciiTheme="minorHAnsi" w:hAnsiTheme="minorHAnsi" w:cstheme="minorHAnsi"/>
                <w:sz w:val="20"/>
                <w:szCs w:val="20"/>
              </w:rPr>
              <w:t>*</w:t>
            </w:r>
            <w:bookmarkEnd w:id="3"/>
            <w:r w:rsidRPr="00CC265A">
              <w:rPr>
                <w:rFonts w:asciiTheme="minorHAnsi" w:hAnsiTheme="minorHAnsi" w:cstheme="minorHAnsi"/>
                <w:sz w:val="20"/>
                <w:szCs w:val="20"/>
              </w:rPr>
              <w:t xml:space="preserve"> dla obszaru o powierzchni……………………. ha, opublikowanego w Dzienniku Urzędowym Województwa </w:t>
            </w:r>
            <w:r w:rsidRPr="00CC265A">
              <w:rPr>
                <w:rFonts w:asciiTheme="minorHAnsi" w:hAnsiTheme="minorHAnsi" w:cstheme="minorHAnsi"/>
                <w:sz w:val="20"/>
                <w:szCs w:val="20"/>
              </w:rPr>
              <w:lastRenderedPageBreak/>
              <w:t>…………………………….………. w dniu ……………………… pozycja dziennika: ………., rok ………………………… w ramach zamówienia pn.</w:t>
            </w:r>
            <w:r w:rsidRPr="00CC265A">
              <w:rPr>
                <w:rFonts w:asciiTheme="minorHAnsi" w:hAnsiTheme="minorHAnsi" w:cstheme="minorHAnsi"/>
                <w:sz w:val="20"/>
                <w:szCs w:val="20"/>
              </w:rPr>
              <w:br/>
              <w:t>…………………………………………………………….…………….………………………………………...</w:t>
            </w:r>
          </w:p>
          <w:p w14:paraId="000217B7" w14:textId="2C5ABBA6" w:rsidR="00CC265A" w:rsidRPr="00CC265A" w:rsidRDefault="00CC265A" w:rsidP="00CC265A">
            <w:pPr>
              <w:spacing w:after="160" w:line="259" w:lineRule="auto"/>
              <w:rPr>
                <w:rFonts w:asciiTheme="minorHAnsi" w:eastAsia="Calibri" w:hAnsiTheme="minorHAnsi" w:cstheme="minorHAnsi"/>
                <w:kern w:val="2"/>
                <w:sz w:val="24"/>
                <w:szCs w:val="24"/>
              </w:rPr>
            </w:pPr>
            <w:r w:rsidRPr="00CC265A">
              <w:rPr>
                <w:rFonts w:asciiTheme="minorHAnsi" w:eastAsia="Calibri" w:hAnsiTheme="minorHAnsi" w:cstheme="minorHAnsi"/>
                <w:kern w:val="2"/>
                <w:sz w:val="24"/>
                <w:szCs w:val="24"/>
              </w:rPr>
              <w:t>* niepotrzebne skreślić</w:t>
            </w:r>
          </w:p>
        </w:tc>
        <w:tc>
          <w:tcPr>
            <w:tcW w:w="2252" w:type="dxa"/>
          </w:tcPr>
          <w:p w14:paraId="6B546BF8" w14:textId="77777777" w:rsidR="006C4C5D" w:rsidRPr="00CC265A" w:rsidRDefault="006C4C5D" w:rsidP="000A68C7">
            <w:pPr>
              <w:pStyle w:val="Standard"/>
              <w:jc w:val="both"/>
              <w:rPr>
                <w:rFonts w:asciiTheme="minorHAnsi" w:hAnsiTheme="minorHAnsi" w:cstheme="minorHAnsi"/>
                <w:sz w:val="22"/>
                <w:szCs w:val="22"/>
              </w:rPr>
            </w:pPr>
          </w:p>
        </w:tc>
      </w:tr>
    </w:tbl>
    <w:p w14:paraId="5C2A7F54" w14:textId="77777777" w:rsidR="00BD0CFC" w:rsidRPr="00CC265A" w:rsidRDefault="00BD0CFC" w:rsidP="0071759E">
      <w:pPr>
        <w:pStyle w:val="Bezodstpw"/>
        <w:rPr>
          <w:rFonts w:asciiTheme="minorHAnsi" w:hAnsiTheme="minorHAnsi" w:cstheme="minorHAnsi"/>
          <w:i/>
          <w:sz w:val="24"/>
          <w:szCs w:val="24"/>
        </w:rPr>
      </w:pPr>
    </w:p>
    <w:bookmarkEnd w:id="1"/>
    <w:p w14:paraId="65639D51" w14:textId="2D152D41" w:rsidR="00C56729" w:rsidRPr="00CC265A" w:rsidRDefault="00845A6E" w:rsidP="00845A6E">
      <w:pPr>
        <w:autoSpaceDE w:val="0"/>
        <w:autoSpaceDN w:val="0"/>
        <w:adjustRightInd w:val="0"/>
        <w:spacing w:after="0" w:line="240" w:lineRule="auto"/>
        <w:ind w:right="23"/>
        <w:rPr>
          <w:rFonts w:eastAsia="Times New Roman" w:cstheme="minorHAnsi"/>
          <w:b/>
          <w:bCs/>
          <w:sz w:val="24"/>
          <w:szCs w:val="24"/>
          <w:lang w:eastAsia="pl-PL"/>
        </w:rPr>
      </w:pPr>
      <w:r w:rsidRPr="00CC265A">
        <w:rPr>
          <w:rFonts w:eastAsia="Times New Roman" w:cstheme="minorHAnsi"/>
          <w:b/>
          <w:bCs/>
          <w:sz w:val="24"/>
          <w:szCs w:val="24"/>
          <w:lang w:eastAsia="pl-PL"/>
        </w:rPr>
        <w:t>*Niepotrzebne skreślić</w:t>
      </w:r>
    </w:p>
    <w:p w14:paraId="39972A88" w14:textId="77777777" w:rsidR="006E401D" w:rsidRPr="00CC265A" w:rsidRDefault="006E401D" w:rsidP="00371158">
      <w:pPr>
        <w:autoSpaceDE w:val="0"/>
        <w:autoSpaceDN w:val="0"/>
        <w:adjustRightInd w:val="0"/>
        <w:spacing w:after="0" w:line="240" w:lineRule="auto"/>
        <w:ind w:right="23"/>
        <w:rPr>
          <w:rFonts w:eastAsia="Times New Roman" w:cstheme="minorHAnsi"/>
          <w:b/>
          <w:bCs/>
          <w:sz w:val="24"/>
          <w:szCs w:val="24"/>
          <w:lang w:eastAsia="pl-PL"/>
        </w:rPr>
      </w:pPr>
    </w:p>
    <w:p w14:paraId="774771C7" w14:textId="159DF016" w:rsidR="00371158" w:rsidRPr="00CC265A" w:rsidRDefault="00B50480" w:rsidP="00371158">
      <w:pPr>
        <w:autoSpaceDE w:val="0"/>
        <w:autoSpaceDN w:val="0"/>
        <w:adjustRightInd w:val="0"/>
        <w:spacing w:after="0" w:line="240" w:lineRule="auto"/>
        <w:ind w:right="23"/>
        <w:rPr>
          <w:rFonts w:eastAsia="Times New Roman" w:cstheme="minorHAnsi"/>
          <w:sz w:val="24"/>
          <w:szCs w:val="24"/>
          <w:lang w:eastAsia="pl-PL"/>
        </w:rPr>
      </w:pPr>
      <w:bookmarkStart w:id="4" w:name="_Hlk530481713"/>
      <w:r>
        <w:rPr>
          <w:rFonts w:eastAsia="Times New Roman" w:cstheme="minorHAnsi"/>
          <w:b/>
          <w:bCs/>
          <w:sz w:val="24"/>
          <w:szCs w:val="24"/>
          <w:lang w:eastAsia="pl-PL"/>
        </w:rPr>
        <w:t>5</w:t>
      </w:r>
      <w:r w:rsidR="00371158" w:rsidRPr="00CC265A">
        <w:rPr>
          <w:rFonts w:eastAsia="Times New Roman" w:cstheme="minorHAnsi"/>
          <w:b/>
          <w:bCs/>
          <w:sz w:val="24"/>
          <w:szCs w:val="24"/>
          <w:lang w:eastAsia="pl-PL"/>
        </w:rPr>
        <w:t>. Oświadczenia Wykonawcy:</w:t>
      </w:r>
    </w:p>
    <w:p w14:paraId="0AE4DF59" w14:textId="77777777" w:rsidR="00371158" w:rsidRPr="00CC265A" w:rsidRDefault="00371158" w:rsidP="0091725F">
      <w:pPr>
        <w:numPr>
          <w:ilvl w:val="0"/>
          <w:numId w:val="7"/>
        </w:numPr>
        <w:tabs>
          <w:tab w:val="num" w:pos="540"/>
        </w:tabs>
        <w:autoSpaceDE w:val="0"/>
        <w:autoSpaceDN w:val="0"/>
        <w:adjustRightInd w:val="0"/>
        <w:spacing w:before="120" w:after="0" w:line="240" w:lineRule="auto"/>
        <w:ind w:left="538" w:right="23" w:hanging="357"/>
        <w:jc w:val="both"/>
        <w:rPr>
          <w:rFonts w:eastAsia="Times New Roman" w:cstheme="minorHAnsi"/>
          <w:sz w:val="24"/>
          <w:szCs w:val="24"/>
          <w:lang w:eastAsia="pl-PL"/>
        </w:rPr>
      </w:pPr>
      <w:r w:rsidRPr="00CC265A">
        <w:rPr>
          <w:rFonts w:eastAsia="Times New Roman" w:cstheme="minorHAnsi"/>
          <w:sz w:val="24"/>
          <w:szCs w:val="24"/>
          <w:lang w:eastAsia="pl-PL"/>
        </w:rPr>
        <w:t xml:space="preserve">Oświadczamy, że zapoznaliśmy się z warunkami zamówienia i z </w:t>
      </w:r>
      <w:bookmarkStart w:id="5" w:name="_Hlk81473114"/>
      <w:r w:rsidRPr="00CC265A">
        <w:rPr>
          <w:rFonts w:eastAsia="Times New Roman" w:cstheme="minorHAnsi"/>
          <w:sz w:val="24"/>
          <w:szCs w:val="24"/>
          <w:lang w:eastAsia="pl-PL"/>
        </w:rPr>
        <w:t>projektowanymi postanowieniami umowy (załącznik nr</w:t>
      </w:r>
      <w:r w:rsidR="00077F40" w:rsidRPr="00CC265A">
        <w:rPr>
          <w:rFonts w:eastAsia="Times New Roman" w:cstheme="minorHAnsi"/>
          <w:sz w:val="24"/>
          <w:szCs w:val="24"/>
          <w:lang w:eastAsia="pl-PL"/>
        </w:rPr>
        <w:t xml:space="preserve"> 3</w:t>
      </w:r>
      <w:r w:rsidRPr="00CC265A">
        <w:rPr>
          <w:rFonts w:eastAsia="Times New Roman" w:cstheme="minorHAnsi"/>
          <w:sz w:val="24"/>
          <w:szCs w:val="24"/>
          <w:lang w:eastAsia="pl-PL"/>
        </w:rPr>
        <w:t>), które zostaną wprowadzone do umowy w sprawie zamówienia oraz, że przyjmujemy ich treść bez żadnych zastrzeżeń</w:t>
      </w:r>
      <w:bookmarkEnd w:id="5"/>
      <w:r w:rsidRPr="00CC265A">
        <w:rPr>
          <w:rFonts w:eastAsia="Times New Roman" w:cstheme="minorHAnsi"/>
          <w:sz w:val="24"/>
          <w:szCs w:val="24"/>
          <w:lang w:eastAsia="pl-PL"/>
        </w:rPr>
        <w:t>.</w:t>
      </w:r>
    </w:p>
    <w:p w14:paraId="09591D25" w14:textId="77777777" w:rsidR="00371158" w:rsidRPr="00CC265A" w:rsidRDefault="00371158" w:rsidP="0091725F">
      <w:pPr>
        <w:numPr>
          <w:ilvl w:val="0"/>
          <w:numId w:val="7"/>
        </w:numPr>
        <w:tabs>
          <w:tab w:val="num" w:pos="540"/>
        </w:tabs>
        <w:autoSpaceDE w:val="0"/>
        <w:autoSpaceDN w:val="0"/>
        <w:adjustRightInd w:val="0"/>
        <w:spacing w:before="120" w:after="0" w:line="240" w:lineRule="auto"/>
        <w:ind w:left="538" w:right="23" w:hanging="357"/>
        <w:jc w:val="both"/>
        <w:rPr>
          <w:rFonts w:eastAsia="Times New Roman" w:cstheme="minorHAnsi"/>
          <w:sz w:val="24"/>
          <w:szCs w:val="24"/>
          <w:lang w:eastAsia="pl-PL"/>
        </w:rPr>
      </w:pPr>
      <w:r w:rsidRPr="00CC265A">
        <w:rPr>
          <w:rFonts w:eastAsia="Times New Roman" w:cstheme="minorHAnsi"/>
          <w:sz w:val="24"/>
          <w:szCs w:val="24"/>
          <w:lang w:eastAsia="pl-PL"/>
        </w:rPr>
        <w:t>Oświadczamy, że przedmiot oferty jest zgodny z przedmiotem zamówienia.</w:t>
      </w:r>
    </w:p>
    <w:p w14:paraId="3ABFD6AE" w14:textId="77777777" w:rsidR="00371158" w:rsidRPr="00CC265A" w:rsidRDefault="00371158" w:rsidP="0091725F">
      <w:pPr>
        <w:numPr>
          <w:ilvl w:val="0"/>
          <w:numId w:val="7"/>
        </w:numPr>
        <w:tabs>
          <w:tab w:val="num" w:pos="540"/>
        </w:tabs>
        <w:autoSpaceDE w:val="0"/>
        <w:autoSpaceDN w:val="0"/>
        <w:adjustRightInd w:val="0"/>
        <w:spacing w:after="0" w:line="240" w:lineRule="auto"/>
        <w:ind w:left="539" w:right="23" w:hanging="357"/>
        <w:jc w:val="both"/>
        <w:rPr>
          <w:rFonts w:eastAsia="Times New Roman" w:cstheme="minorHAnsi"/>
          <w:sz w:val="24"/>
          <w:szCs w:val="24"/>
          <w:lang w:eastAsia="pl-PL"/>
        </w:rPr>
      </w:pPr>
      <w:r w:rsidRPr="00CC265A">
        <w:rPr>
          <w:rFonts w:eastAsia="Times New Roman" w:cstheme="minorHAnsi"/>
          <w:sz w:val="24"/>
          <w:szCs w:val="24"/>
          <w:lang w:eastAsia="pl-PL"/>
        </w:rPr>
        <w:t>Uważamy się za związanych niniejszą ofertą przez okres 30 dni począwszy od dnia otwarcia ofert.</w:t>
      </w:r>
    </w:p>
    <w:p w14:paraId="6C9B9A90" w14:textId="77777777" w:rsidR="00371158" w:rsidRPr="00CC265A" w:rsidRDefault="00371158" w:rsidP="0091725F">
      <w:pPr>
        <w:numPr>
          <w:ilvl w:val="0"/>
          <w:numId w:val="7"/>
        </w:numPr>
        <w:tabs>
          <w:tab w:val="num" w:pos="540"/>
        </w:tabs>
        <w:autoSpaceDE w:val="0"/>
        <w:autoSpaceDN w:val="0"/>
        <w:adjustRightInd w:val="0"/>
        <w:spacing w:before="120" w:after="0" w:line="240" w:lineRule="auto"/>
        <w:ind w:left="538" w:right="23" w:hanging="357"/>
        <w:jc w:val="both"/>
        <w:rPr>
          <w:rFonts w:eastAsia="Times New Roman" w:cstheme="minorHAnsi"/>
          <w:color w:val="FF00FF"/>
          <w:sz w:val="24"/>
          <w:szCs w:val="24"/>
          <w:lang w:eastAsia="pl-PL"/>
        </w:rPr>
      </w:pPr>
      <w:r w:rsidRPr="00CC265A">
        <w:rPr>
          <w:rFonts w:eastAsia="Times New Roman" w:cstheme="minorHAnsi"/>
          <w:sz w:val="24"/>
          <w:szCs w:val="24"/>
          <w:lang w:eastAsia="pl-PL"/>
        </w:rPr>
        <w:t xml:space="preserve">Oświadczamy, że wypełniliśmy obowiązki informacyjne przewidziane w art.13 lub art.14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pozyskaliśmy w celu ubiegania się o udzielenie zamówienia publicznego </w:t>
      </w:r>
      <w:bookmarkStart w:id="6" w:name="_Hlk94171356"/>
      <w:r w:rsidRPr="00CC265A">
        <w:rPr>
          <w:rFonts w:eastAsia="Times New Roman" w:cstheme="minorHAnsi"/>
          <w:i/>
          <w:sz w:val="24"/>
          <w:szCs w:val="24"/>
          <w:lang w:eastAsia="ar-SA"/>
        </w:rPr>
        <w:t>(oświadczenie to ma zastosowanie w przypadku, gdy Wykonawca przekazuje w toku niniejszego postępowania dane osobowe osób trzecich)</w:t>
      </w:r>
      <w:r w:rsidRPr="00CC265A">
        <w:rPr>
          <w:rFonts w:eastAsia="Times New Roman" w:cstheme="minorHAnsi"/>
          <w:sz w:val="24"/>
          <w:szCs w:val="24"/>
          <w:lang w:eastAsia="pl-PL"/>
        </w:rPr>
        <w:t>.</w:t>
      </w:r>
      <w:bookmarkEnd w:id="6"/>
    </w:p>
    <w:p w14:paraId="28857FD9" w14:textId="77777777" w:rsidR="00371158" w:rsidRPr="00CC265A" w:rsidRDefault="00371158" w:rsidP="00371158">
      <w:pPr>
        <w:numPr>
          <w:ilvl w:val="0"/>
          <w:numId w:val="7"/>
        </w:numPr>
        <w:tabs>
          <w:tab w:val="num" w:pos="540"/>
        </w:tabs>
        <w:autoSpaceDE w:val="0"/>
        <w:autoSpaceDN w:val="0"/>
        <w:adjustRightInd w:val="0"/>
        <w:spacing w:before="120" w:after="0" w:line="240" w:lineRule="auto"/>
        <w:ind w:left="538" w:right="23" w:hanging="357"/>
        <w:jc w:val="both"/>
        <w:rPr>
          <w:rFonts w:eastAsia="Times New Roman" w:cstheme="minorHAnsi"/>
          <w:sz w:val="24"/>
          <w:szCs w:val="24"/>
          <w:lang w:eastAsia="pl-PL"/>
        </w:rPr>
      </w:pPr>
      <w:r w:rsidRPr="00CC265A">
        <w:rPr>
          <w:rFonts w:eastAsia="Times New Roman" w:cstheme="minorHAnsi"/>
          <w:sz w:val="24"/>
          <w:szCs w:val="24"/>
          <w:lang w:eastAsia="pl-PL"/>
        </w:rPr>
        <w:t>W przypadku odstąpienia od zawarcia umowy w miejscu i terminie określonym przez Zamawiającego, nie będziemy zgłaszać roszczeń do wniesionego wadium.</w:t>
      </w:r>
    </w:p>
    <w:p w14:paraId="24867349" w14:textId="77777777" w:rsidR="00371158" w:rsidRPr="00CC265A" w:rsidRDefault="00371158" w:rsidP="00541771">
      <w:pPr>
        <w:numPr>
          <w:ilvl w:val="0"/>
          <w:numId w:val="7"/>
        </w:numPr>
        <w:tabs>
          <w:tab w:val="num" w:pos="540"/>
        </w:tabs>
        <w:autoSpaceDE w:val="0"/>
        <w:autoSpaceDN w:val="0"/>
        <w:adjustRightInd w:val="0"/>
        <w:spacing w:before="120" w:after="0" w:line="360" w:lineRule="auto"/>
        <w:ind w:left="538" w:right="23" w:hanging="357"/>
        <w:jc w:val="both"/>
        <w:rPr>
          <w:rFonts w:eastAsia="Times New Roman" w:cstheme="minorHAnsi"/>
          <w:sz w:val="24"/>
          <w:szCs w:val="24"/>
        </w:rPr>
      </w:pPr>
      <w:r w:rsidRPr="00CC265A">
        <w:rPr>
          <w:rFonts w:eastAsia="Times New Roman" w:cstheme="minorHAnsi"/>
          <w:bCs/>
          <w:sz w:val="24"/>
          <w:szCs w:val="24"/>
          <w:lang w:eastAsia="pl-PL"/>
        </w:rPr>
        <w:t>Do oferty dołączamy następujące dokumenty:</w:t>
      </w:r>
      <w:r w:rsidR="00292176" w:rsidRPr="00CC265A">
        <w:rPr>
          <w:rFonts w:eastAsia="Times New Roman" w:cstheme="minorHAnsi"/>
          <w:bCs/>
          <w:sz w:val="24"/>
          <w:szCs w:val="24"/>
          <w:lang w:eastAsia="pl-PL"/>
        </w:rPr>
        <w:t xml:space="preserve"> </w:t>
      </w:r>
      <w:r w:rsidRPr="00CC265A">
        <w:rPr>
          <w:rFonts w:eastAsia="Times New Roman" w:cstheme="minorHAnsi"/>
          <w:sz w:val="24"/>
          <w:szCs w:val="24"/>
        </w:rPr>
        <w:t>………………………………………………………</w:t>
      </w:r>
      <w:r w:rsidR="00292176" w:rsidRPr="00CC265A">
        <w:rPr>
          <w:rFonts w:eastAsia="Times New Roman" w:cstheme="minorHAnsi"/>
          <w:sz w:val="24"/>
          <w:szCs w:val="24"/>
        </w:rPr>
        <w:t>…….</w:t>
      </w:r>
    </w:p>
    <w:p w14:paraId="55018DFC" w14:textId="75838309" w:rsidR="00371158" w:rsidRPr="00CC265A" w:rsidRDefault="00B50480" w:rsidP="00371158">
      <w:pPr>
        <w:keepNext/>
        <w:spacing w:after="0" w:line="240" w:lineRule="auto"/>
        <w:jc w:val="both"/>
        <w:outlineLvl w:val="0"/>
        <w:rPr>
          <w:rFonts w:eastAsia="Times New Roman" w:cstheme="minorHAnsi"/>
          <w:sz w:val="24"/>
          <w:szCs w:val="24"/>
        </w:rPr>
      </w:pPr>
      <w:r>
        <w:rPr>
          <w:rFonts w:eastAsia="Times New Roman" w:cstheme="minorHAnsi"/>
          <w:b/>
          <w:sz w:val="24"/>
          <w:szCs w:val="24"/>
        </w:rPr>
        <w:t>6</w:t>
      </w:r>
      <w:r w:rsidR="00371158" w:rsidRPr="00CC265A">
        <w:rPr>
          <w:rFonts w:eastAsia="Times New Roman" w:cstheme="minorHAnsi"/>
          <w:b/>
          <w:sz w:val="24"/>
          <w:szCs w:val="24"/>
        </w:rPr>
        <w:t>. Informacja czy wybór niniejszej oferty Wykonawcy będzie prowadzić do powstania u Zamawiającego obowiązku podatkowego.</w:t>
      </w:r>
      <w:r w:rsidR="00371158" w:rsidRPr="00CC265A">
        <w:rPr>
          <w:rFonts w:eastAsia="Times New Roman" w:cstheme="minorHAnsi"/>
          <w:i/>
          <w:sz w:val="24"/>
          <w:szCs w:val="24"/>
        </w:rPr>
        <w:t xml:space="preserve"> (jeśli dotyczy)</w:t>
      </w:r>
      <w:r w:rsidR="00371158" w:rsidRPr="00CC265A">
        <w:rPr>
          <w:rFonts w:eastAsia="Times New Roman" w:cstheme="minorHAnsi"/>
          <w:sz w:val="24"/>
          <w:szCs w:val="24"/>
        </w:rPr>
        <w:t xml:space="preserve">*: </w:t>
      </w:r>
    </w:p>
    <w:p w14:paraId="37B0EDEA" w14:textId="77777777" w:rsidR="00371158" w:rsidRPr="00CC265A" w:rsidRDefault="00371158" w:rsidP="00371158">
      <w:pPr>
        <w:autoSpaceDE w:val="0"/>
        <w:autoSpaceDN w:val="0"/>
        <w:adjustRightInd w:val="0"/>
        <w:spacing w:after="0" w:line="360" w:lineRule="auto"/>
        <w:ind w:left="284" w:right="23"/>
        <w:jc w:val="both"/>
        <w:rPr>
          <w:rFonts w:eastAsia="Times New Roman" w:cstheme="minorHAnsi"/>
          <w:sz w:val="24"/>
          <w:szCs w:val="24"/>
          <w:lang w:eastAsia="pl-PL"/>
        </w:rPr>
      </w:pPr>
      <w:r w:rsidRPr="00CC265A">
        <w:rPr>
          <w:rFonts w:eastAsia="Times New Roman" w:cstheme="minorHAnsi"/>
          <w:sz w:val="24"/>
          <w:szCs w:val="24"/>
          <w:lang w:eastAsia="pl-PL"/>
        </w:rPr>
        <w:t>……………………………………………….………………………………………</w:t>
      </w:r>
    </w:p>
    <w:p w14:paraId="19A3FD08" w14:textId="77777777" w:rsidR="00371158" w:rsidRPr="00CC265A" w:rsidRDefault="00371158" w:rsidP="00371158">
      <w:pPr>
        <w:autoSpaceDE w:val="0"/>
        <w:autoSpaceDN w:val="0"/>
        <w:adjustRightInd w:val="0"/>
        <w:spacing w:after="0" w:line="240" w:lineRule="auto"/>
        <w:ind w:left="284" w:right="23"/>
        <w:jc w:val="both"/>
        <w:rPr>
          <w:rFonts w:eastAsia="Times New Roman" w:cstheme="minorHAnsi"/>
          <w:sz w:val="24"/>
          <w:szCs w:val="24"/>
          <w:lang w:eastAsia="pl-PL"/>
        </w:rPr>
      </w:pPr>
      <w:r w:rsidRPr="00CC265A">
        <w:rPr>
          <w:rFonts w:eastAsia="Times New Roman" w:cstheme="minorHAnsi"/>
          <w:sz w:val="24"/>
          <w:szCs w:val="24"/>
          <w:lang w:eastAsia="pl-PL"/>
        </w:rPr>
        <w:t>5.1.Wskazanie nazwy (rodzaju) towaru lub usługi, których dostawa lub świadczenie będą prowadziły do powstania obowiązku podatkowego:</w:t>
      </w:r>
    </w:p>
    <w:p w14:paraId="432ED946" w14:textId="77777777" w:rsidR="00371158" w:rsidRPr="00CC265A" w:rsidRDefault="00371158" w:rsidP="00371158">
      <w:pPr>
        <w:autoSpaceDE w:val="0"/>
        <w:autoSpaceDN w:val="0"/>
        <w:adjustRightInd w:val="0"/>
        <w:spacing w:after="0" w:line="360" w:lineRule="auto"/>
        <w:ind w:left="284" w:right="23"/>
        <w:jc w:val="both"/>
        <w:rPr>
          <w:rFonts w:eastAsia="Times New Roman" w:cstheme="minorHAnsi"/>
          <w:sz w:val="24"/>
          <w:szCs w:val="24"/>
          <w:lang w:eastAsia="pl-PL"/>
        </w:rPr>
      </w:pPr>
      <w:r w:rsidRPr="00CC265A">
        <w:rPr>
          <w:rFonts w:eastAsia="Times New Roman" w:cstheme="minorHAnsi"/>
          <w:sz w:val="24"/>
          <w:szCs w:val="24"/>
          <w:lang w:eastAsia="pl-PL"/>
        </w:rPr>
        <w:t xml:space="preserve"> ………………………………………….……………………………………………</w:t>
      </w:r>
    </w:p>
    <w:p w14:paraId="77522333" w14:textId="77777777" w:rsidR="00371158" w:rsidRPr="00CC265A" w:rsidRDefault="00371158" w:rsidP="00371158">
      <w:pPr>
        <w:autoSpaceDE w:val="0"/>
        <w:autoSpaceDN w:val="0"/>
        <w:adjustRightInd w:val="0"/>
        <w:spacing w:after="0" w:line="240" w:lineRule="auto"/>
        <w:ind w:left="284" w:right="23"/>
        <w:jc w:val="both"/>
        <w:rPr>
          <w:rFonts w:eastAsia="Times New Roman" w:cstheme="minorHAnsi"/>
          <w:sz w:val="24"/>
          <w:szCs w:val="24"/>
          <w:lang w:eastAsia="pl-PL"/>
        </w:rPr>
      </w:pPr>
      <w:r w:rsidRPr="00CC265A">
        <w:rPr>
          <w:rFonts w:eastAsia="Times New Roman" w:cstheme="minorHAnsi"/>
          <w:sz w:val="24"/>
          <w:szCs w:val="24"/>
          <w:lang w:eastAsia="pl-PL"/>
        </w:rPr>
        <w:t>5.2.Wskazanie wartości towaru lub usługi objętego obowiązkiem podatkowym Zamawiającego, bez kwoty podatku:</w:t>
      </w:r>
    </w:p>
    <w:p w14:paraId="251D5463" w14:textId="77777777" w:rsidR="00371158" w:rsidRPr="00CC265A" w:rsidRDefault="00371158" w:rsidP="00371158">
      <w:pPr>
        <w:autoSpaceDE w:val="0"/>
        <w:autoSpaceDN w:val="0"/>
        <w:adjustRightInd w:val="0"/>
        <w:spacing w:after="0" w:line="360" w:lineRule="auto"/>
        <w:ind w:left="284" w:right="23"/>
        <w:jc w:val="both"/>
        <w:rPr>
          <w:rFonts w:eastAsia="Times New Roman" w:cstheme="minorHAnsi"/>
          <w:sz w:val="24"/>
          <w:szCs w:val="24"/>
          <w:lang w:eastAsia="pl-PL"/>
        </w:rPr>
      </w:pPr>
      <w:r w:rsidRPr="00CC265A">
        <w:rPr>
          <w:rFonts w:eastAsia="Times New Roman" w:cstheme="minorHAnsi"/>
          <w:sz w:val="24"/>
          <w:szCs w:val="24"/>
          <w:lang w:eastAsia="pl-PL"/>
        </w:rPr>
        <w:t>…………………………………………….…………………………………………</w:t>
      </w:r>
    </w:p>
    <w:p w14:paraId="713B335A" w14:textId="77777777" w:rsidR="00371158" w:rsidRPr="00CC265A" w:rsidRDefault="00371158" w:rsidP="00371158">
      <w:pPr>
        <w:autoSpaceDE w:val="0"/>
        <w:autoSpaceDN w:val="0"/>
        <w:adjustRightInd w:val="0"/>
        <w:spacing w:after="0" w:line="240" w:lineRule="auto"/>
        <w:ind w:left="284" w:right="23"/>
        <w:jc w:val="both"/>
        <w:rPr>
          <w:rFonts w:eastAsia="Times New Roman" w:cstheme="minorHAnsi"/>
          <w:sz w:val="24"/>
          <w:szCs w:val="24"/>
          <w:lang w:eastAsia="pl-PL"/>
        </w:rPr>
      </w:pPr>
      <w:r w:rsidRPr="00CC265A">
        <w:rPr>
          <w:rFonts w:eastAsia="Times New Roman" w:cstheme="minorHAnsi"/>
          <w:sz w:val="24"/>
          <w:szCs w:val="24"/>
          <w:lang w:eastAsia="pl-PL"/>
        </w:rPr>
        <w:t>5.3.Wskazanie stawki podatku od towarów i usług, która zgodnie z wiedzą Wykonawcy, będzie miała zastosowanie:</w:t>
      </w:r>
    </w:p>
    <w:p w14:paraId="072DF84A" w14:textId="77777777" w:rsidR="00371158" w:rsidRPr="00CC265A" w:rsidRDefault="00371158" w:rsidP="0091725F">
      <w:pPr>
        <w:autoSpaceDE w:val="0"/>
        <w:autoSpaceDN w:val="0"/>
        <w:adjustRightInd w:val="0"/>
        <w:spacing w:after="0" w:line="360" w:lineRule="auto"/>
        <w:ind w:left="284" w:right="23"/>
        <w:jc w:val="both"/>
        <w:rPr>
          <w:rFonts w:eastAsia="Times New Roman" w:cstheme="minorHAnsi"/>
          <w:b/>
          <w:sz w:val="24"/>
          <w:szCs w:val="24"/>
        </w:rPr>
      </w:pPr>
      <w:r w:rsidRPr="00CC265A">
        <w:rPr>
          <w:rFonts w:eastAsia="Times New Roman" w:cstheme="minorHAnsi"/>
          <w:sz w:val="24"/>
          <w:szCs w:val="24"/>
          <w:lang w:eastAsia="pl-PL"/>
        </w:rPr>
        <w:t>…………………………………………….…………………………………………</w:t>
      </w:r>
    </w:p>
    <w:p w14:paraId="099AD447" w14:textId="27DAB6D9" w:rsidR="00371158" w:rsidRPr="00CC265A" w:rsidRDefault="00B50480" w:rsidP="00371158">
      <w:pPr>
        <w:keepNext/>
        <w:spacing w:after="0" w:line="240" w:lineRule="auto"/>
        <w:jc w:val="both"/>
        <w:outlineLvl w:val="0"/>
        <w:rPr>
          <w:rFonts w:eastAsia="Times New Roman" w:cstheme="minorHAnsi"/>
          <w:bCs/>
          <w:sz w:val="24"/>
          <w:szCs w:val="24"/>
        </w:rPr>
      </w:pPr>
      <w:r>
        <w:rPr>
          <w:rFonts w:eastAsia="Times New Roman" w:cstheme="minorHAnsi"/>
          <w:b/>
          <w:sz w:val="24"/>
          <w:szCs w:val="24"/>
        </w:rPr>
        <w:lastRenderedPageBreak/>
        <w:t>7</w:t>
      </w:r>
      <w:r w:rsidR="00371158" w:rsidRPr="00CC265A">
        <w:rPr>
          <w:rFonts w:eastAsia="Times New Roman" w:cstheme="minorHAnsi"/>
          <w:b/>
          <w:sz w:val="24"/>
          <w:szCs w:val="24"/>
        </w:rPr>
        <w:t>. W celu wykazania spełniania warunków udziału w postępowaniu</w:t>
      </w:r>
      <w:r w:rsidR="00371158" w:rsidRPr="00CC265A">
        <w:rPr>
          <w:rFonts w:eastAsia="Times New Roman" w:cstheme="minorHAnsi"/>
          <w:bCs/>
          <w:sz w:val="24"/>
          <w:szCs w:val="24"/>
        </w:rPr>
        <w:t xml:space="preserve">, określonych przez Zamawiającego w </w:t>
      </w:r>
      <w:r w:rsidR="00CC265A">
        <w:rPr>
          <w:rFonts w:eastAsia="Times New Roman" w:cstheme="minorHAnsi"/>
          <w:bCs/>
          <w:sz w:val="24"/>
          <w:szCs w:val="24"/>
        </w:rPr>
        <w:t>rozdziale XIII ust. 2</w:t>
      </w:r>
      <w:r w:rsidR="00371158" w:rsidRPr="00CC265A">
        <w:rPr>
          <w:rFonts w:eastAsia="Times New Roman" w:cstheme="minorHAnsi"/>
          <w:bCs/>
          <w:color w:val="0000FF"/>
          <w:sz w:val="24"/>
          <w:szCs w:val="24"/>
        </w:rPr>
        <w:t xml:space="preserve"> </w:t>
      </w:r>
      <w:r w:rsidR="00371158" w:rsidRPr="00CC265A">
        <w:rPr>
          <w:rFonts w:eastAsia="Times New Roman" w:cstheme="minorHAnsi"/>
          <w:bCs/>
          <w:sz w:val="24"/>
          <w:szCs w:val="24"/>
        </w:rPr>
        <w:t>Specyfikacji warunków zamówienia Wykonawca:</w:t>
      </w:r>
    </w:p>
    <w:p w14:paraId="13CE4D69" w14:textId="77777777" w:rsidR="00371158" w:rsidRPr="00CC265A" w:rsidRDefault="00371158" w:rsidP="00371158">
      <w:pPr>
        <w:keepNext/>
        <w:numPr>
          <w:ilvl w:val="0"/>
          <w:numId w:val="9"/>
        </w:numPr>
        <w:spacing w:after="0" w:line="360" w:lineRule="auto"/>
        <w:ind w:left="714" w:hanging="357"/>
        <w:jc w:val="both"/>
        <w:outlineLvl w:val="0"/>
        <w:rPr>
          <w:rFonts w:eastAsia="Times New Roman" w:cstheme="minorHAnsi"/>
          <w:bCs/>
          <w:sz w:val="24"/>
          <w:szCs w:val="24"/>
        </w:rPr>
      </w:pPr>
      <w:r w:rsidRPr="00CC265A">
        <w:rPr>
          <w:rFonts w:eastAsia="Times New Roman" w:cstheme="minorHAnsi"/>
          <w:bCs/>
          <w:sz w:val="24"/>
          <w:szCs w:val="24"/>
        </w:rPr>
        <w:t xml:space="preserve">nie polega na zdolnościach podmiotów udostępniających zasoby/* </w:t>
      </w:r>
    </w:p>
    <w:p w14:paraId="6C7C6FA9" w14:textId="77777777" w:rsidR="00371158" w:rsidRPr="00CC265A" w:rsidRDefault="00371158" w:rsidP="00371158">
      <w:pPr>
        <w:keepNext/>
        <w:numPr>
          <w:ilvl w:val="0"/>
          <w:numId w:val="9"/>
        </w:numPr>
        <w:spacing w:after="0" w:line="360" w:lineRule="auto"/>
        <w:ind w:left="714" w:hanging="357"/>
        <w:jc w:val="both"/>
        <w:outlineLvl w:val="0"/>
        <w:rPr>
          <w:rFonts w:eastAsia="Times New Roman" w:cstheme="minorHAnsi"/>
          <w:bCs/>
          <w:sz w:val="24"/>
          <w:szCs w:val="24"/>
        </w:rPr>
      </w:pPr>
      <w:r w:rsidRPr="00CC265A">
        <w:rPr>
          <w:rFonts w:eastAsia="Times New Roman" w:cstheme="minorHAnsi"/>
          <w:bCs/>
          <w:sz w:val="24"/>
          <w:szCs w:val="24"/>
        </w:rPr>
        <w:t xml:space="preserve">polega na zdolnościach podmiotów udostępniających zasoby/* </w:t>
      </w:r>
    </w:p>
    <w:p w14:paraId="7CD4A146" w14:textId="77777777" w:rsidR="00371158" w:rsidRPr="00CC265A" w:rsidRDefault="00371158" w:rsidP="00371158">
      <w:pPr>
        <w:keepNext/>
        <w:spacing w:after="0" w:line="240" w:lineRule="auto"/>
        <w:jc w:val="both"/>
        <w:outlineLvl w:val="0"/>
        <w:rPr>
          <w:rFonts w:eastAsia="Times New Roman" w:cstheme="minorHAnsi"/>
          <w:i/>
          <w:sz w:val="24"/>
          <w:szCs w:val="24"/>
        </w:rPr>
      </w:pPr>
      <w:r w:rsidRPr="00CC265A">
        <w:rPr>
          <w:rFonts w:eastAsia="Times New Roman" w:cstheme="minorHAnsi"/>
          <w:i/>
          <w:sz w:val="24"/>
          <w:szCs w:val="24"/>
        </w:rPr>
        <w:t xml:space="preserve">UWAGA: </w:t>
      </w:r>
    </w:p>
    <w:p w14:paraId="043BF671" w14:textId="77777777" w:rsidR="00371158" w:rsidRPr="00CC265A" w:rsidRDefault="00371158" w:rsidP="00371158">
      <w:pPr>
        <w:keepNext/>
        <w:spacing w:after="0" w:line="240" w:lineRule="auto"/>
        <w:ind w:left="284"/>
        <w:jc w:val="both"/>
        <w:outlineLvl w:val="0"/>
        <w:rPr>
          <w:rFonts w:eastAsia="Times New Roman" w:cstheme="minorHAnsi"/>
          <w:i/>
          <w:sz w:val="24"/>
          <w:szCs w:val="24"/>
        </w:rPr>
      </w:pPr>
      <w:r w:rsidRPr="00CC265A">
        <w:rPr>
          <w:rFonts w:eastAsia="Times New Roman" w:cstheme="minorHAnsi"/>
          <w:i/>
          <w:sz w:val="24"/>
          <w:szCs w:val="24"/>
        </w:rPr>
        <w:t>W przypadku polegania na zdolnościach podmiotów udostępniających zasoby w zakresie doświadczenia, podmioty te muszą zrealizować roboty, do realizacji których te zdolności są wymagane</w:t>
      </w:r>
      <w:r w:rsidR="00C768DC" w:rsidRPr="00CC265A">
        <w:rPr>
          <w:rFonts w:eastAsia="Times New Roman" w:cstheme="minorHAnsi"/>
          <w:i/>
          <w:sz w:val="24"/>
          <w:szCs w:val="24"/>
        </w:rPr>
        <w:t>.</w:t>
      </w:r>
    </w:p>
    <w:p w14:paraId="0B69F1D8" w14:textId="77777777" w:rsidR="00371158" w:rsidRPr="00CC265A" w:rsidRDefault="00371158" w:rsidP="00371158">
      <w:pPr>
        <w:keepNext/>
        <w:spacing w:after="0" w:line="240" w:lineRule="auto"/>
        <w:ind w:left="284"/>
        <w:jc w:val="both"/>
        <w:outlineLvl w:val="0"/>
        <w:rPr>
          <w:rFonts w:eastAsia="Times New Roman" w:cstheme="minorHAnsi"/>
          <w:i/>
          <w:sz w:val="24"/>
          <w:szCs w:val="24"/>
        </w:rPr>
      </w:pPr>
      <w:r w:rsidRPr="00CC265A">
        <w:rPr>
          <w:rFonts w:eastAsia="Times New Roman" w:cstheme="minorHAnsi"/>
          <w:i/>
          <w:sz w:val="24"/>
          <w:szCs w:val="24"/>
        </w:rPr>
        <w:t>W przypadku polegania na zdolnościach podmiotów udostępniających zasoby Wykonawca zobowiązany jest wraz z ofertą złożyć 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w:t>
      </w:r>
    </w:p>
    <w:p w14:paraId="7A6FA60F" w14:textId="77777777" w:rsidR="00371158" w:rsidRPr="00CC265A" w:rsidRDefault="00371158" w:rsidP="00371158">
      <w:pPr>
        <w:keepNext/>
        <w:spacing w:after="0" w:line="240" w:lineRule="auto"/>
        <w:ind w:left="284"/>
        <w:jc w:val="both"/>
        <w:outlineLvl w:val="0"/>
        <w:rPr>
          <w:rFonts w:eastAsia="Times New Roman" w:cstheme="minorHAnsi"/>
          <w:i/>
          <w:sz w:val="24"/>
          <w:szCs w:val="24"/>
        </w:rPr>
      </w:pPr>
      <w:r w:rsidRPr="00CC265A">
        <w:rPr>
          <w:rFonts w:eastAsia="Times New Roman" w:cstheme="minorHAnsi"/>
          <w:i/>
          <w:sz w:val="24"/>
          <w:szCs w:val="24"/>
        </w:rPr>
        <w:t>Wykonawca nie może, po upływie terminu składania ofert, powoływać się na zdolności podmiotów udostępniających zasoby, jeżeli na etapie składania ofert nie polegał on w danym zakresie na zdolnościach podmiotów udostępniających zasoby:</w:t>
      </w:r>
    </w:p>
    <w:p w14:paraId="28428F4D" w14:textId="77777777" w:rsidR="00371158" w:rsidRPr="00CC265A" w:rsidRDefault="00371158" w:rsidP="00371158">
      <w:pPr>
        <w:spacing w:after="0" w:line="240" w:lineRule="auto"/>
        <w:rPr>
          <w:rFonts w:eastAsia="Times New Roman" w:cstheme="minorHAnsi"/>
          <w:sz w:val="24"/>
          <w:szCs w:val="24"/>
        </w:rPr>
      </w:pPr>
    </w:p>
    <w:p w14:paraId="1C804E92" w14:textId="3E5181D8" w:rsidR="00371158" w:rsidRPr="00CC265A" w:rsidRDefault="00B50480" w:rsidP="00371158">
      <w:pPr>
        <w:keepNext/>
        <w:spacing w:after="0" w:line="240" w:lineRule="auto"/>
        <w:jc w:val="both"/>
        <w:outlineLvl w:val="0"/>
        <w:rPr>
          <w:rFonts w:eastAsia="Times New Roman" w:cstheme="minorHAnsi"/>
          <w:sz w:val="24"/>
          <w:szCs w:val="24"/>
        </w:rPr>
      </w:pPr>
      <w:r>
        <w:rPr>
          <w:rFonts w:eastAsia="Times New Roman" w:cstheme="minorHAnsi"/>
          <w:b/>
          <w:sz w:val="24"/>
          <w:szCs w:val="24"/>
        </w:rPr>
        <w:t>8</w:t>
      </w:r>
      <w:r w:rsidR="00371158" w:rsidRPr="00CC265A">
        <w:rPr>
          <w:rFonts w:eastAsia="Times New Roman" w:cstheme="minorHAnsi"/>
          <w:b/>
          <w:sz w:val="24"/>
          <w:szCs w:val="24"/>
        </w:rPr>
        <w:t>. Wskazanie części zamówienia, której/których wykonanie Wykonawca zamierza powierzyć podwykonawcy/podwykonawcom i nazwy (firmy) podwykonawców, o ile podwykonawcy są już znani</w:t>
      </w:r>
      <w:r w:rsidR="00371158" w:rsidRPr="00CC265A">
        <w:rPr>
          <w:rFonts w:eastAsia="Times New Roman" w:cstheme="minorHAnsi"/>
          <w:i/>
          <w:sz w:val="24"/>
          <w:szCs w:val="24"/>
        </w:rPr>
        <w:t xml:space="preserve"> (jeśli dotyczy; w przypadku polegania na podmiocie udostępniającym zasoby w zakresie doświadczenia, podmioty te muszą zrealizować roboty, do realizacji których te zdolności są wymagane):</w:t>
      </w:r>
    </w:p>
    <w:p w14:paraId="01530977" w14:textId="77777777" w:rsidR="00371158" w:rsidRPr="00CC265A" w:rsidRDefault="00371158" w:rsidP="00371158">
      <w:pPr>
        <w:autoSpaceDE w:val="0"/>
        <w:autoSpaceDN w:val="0"/>
        <w:adjustRightInd w:val="0"/>
        <w:spacing w:after="0" w:line="360" w:lineRule="auto"/>
        <w:ind w:right="23"/>
        <w:jc w:val="both"/>
        <w:rPr>
          <w:rFonts w:eastAsia="Times New Roman" w:cstheme="minorHAnsi"/>
          <w:sz w:val="24"/>
          <w:szCs w:val="24"/>
          <w:lang w:eastAsia="pl-PL"/>
        </w:rPr>
      </w:pPr>
      <w:r w:rsidRPr="00CC265A">
        <w:rPr>
          <w:rFonts w:eastAsia="Times New Roman" w:cstheme="minorHAnsi"/>
          <w:sz w:val="24"/>
          <w:szCs w:val="24"/>
          <w:lang w:eastAsia="pl-PL"/>
        </w:rPr>
        <w:t>…………………………………………….……………………………………………</w:t>
      </w:r>
    </w:p>
    <w:p w14:paraId="699EC636" w14:textId="0B619A3E" w:rsidR="00371158" w:rsidRPr="00CC265A" w:rsidRDefault="00B50480" w:rsidP="00371158">
      <w:pPr>
        <w:autoSpaceDE w:val="0"/>
        <w:autoSpaceDN w:val="0"/>
        <w:adjustRightInd w:val="0"/>
        <w:spacing w:after="0" w:line="240" w:lineRule="auto"/>
        <w:ind w:right="23"/>
        <w:jc w:val="both"/>
        <w:rPr>
          <w:rFonts w:eastAsia="Times New Roman" w:cstheme="minorHAnsi"/>
          <w:b/>
          <w:sz w:val="24"/>
          <w:szCs w:val="24"/>
          <w:lang w:eastAsia="pl-PL"/>
        </w:rPr>
      </w:pPr>
      <w:r>
        <w:rPr>
          <w:rFonts w:eastAsia="Times New Roman" w:cstheme="minorHAnsi"/>
          <w:b/>
          <w:sz w:val="24"/>
          <w:szCs w:val="24"/>
          <w:lang w:eastAsia="pl-PL"/>
        </w:rPr>
        <w:t>9</w:t>
      </w:r>
      <w:r w:rsidR="00371158" w:rsidRPr="00CC265A">
        <w:rPr>
          <w:rFonts w:eastAsia="Times New Roman" w:cstheme="minorHAnsi"/>
          <w:b/>
          <w:sz w:val="24"/>
          <w:szCs w:val="24"/>
          <w:lang w:eastAsia="pl-PL"/>
        </w:rPr>
        <w:t xml:space="preserve">. Informacja dot. rodzaju Wykonawcy </w:t>
      </w:r>
      <w:r w:rsidR="00371158" w:rsidRPr="00CC265A">
        <w:rPr>
          <w:rFonts w:eastAsia="Times New Roman" w:cstheme="minorHAnsi"/>
          <w:bCs/>
          <w:i/>
          <w:iCs/>
          <w:sz w:val="24"/>
          <w:szCs w:val="24"/>
          <w:lang w:eastAsia="pl-PL"/>
        </w:rPr>
        <w:t>(w przypadku Wykonawców wspólnie ubiegających się o udzielenie zamówienia należy wypełnić odrębnie dla każdego z Wykonawców wspólnie ubiegających się)</w:t>
      </w:r>
      <w:r w:rsidR="00371158" w:rsidRPr="00CC265A">
        <w:rPr>
          <w:rFonts w:eastAsia="Times New Roman" w:cstheme="minorHAnsi"/>
          <w:bCs/>
          <w:sz w:val="24"/>
          <w:szCs w:val="24"/>
          <w:lang w:eastAsia="pl-PL"/>
        </w:rPr>
        <w:t xml:space="preserve">: </w:t>
      </w:r>
    </w:p>
    <w:p w14:paraId="0B26F75D" w14:textId="77777777" w:rsidR="00371158" w:rsidRPr="00CC265A" w:rsidRDefault="00371158" w:rsidP="00371158">
      <w:pPr>
        <w:numPr>
          <w:ilvl w:val="0"/>
          <w:numId w:val="10"/>
        </w:numPr>
        <w:spacing w:before="120" w:after="0" w:line="240" w:lineRule="auto"/>
        <w:ind w:left="709" w:hanging="357"/>
        <w:contextualSpacing/>
        <w:jc w:val="both"/>
        <w:rPr>
          <w:rFonts w:eastAsia="Calibri" w:cstheme="minorHAnsi"/>
          <w:sz w:val="24"/>
          <w:szCs w:val="24"/>
        </w:rPr>
      </w:pPr>
      <w:r w:rsidRPr="00CC265A">
        <w:rPr>
          <w:rFonts w:eastAsia="Calibri" w:cstheme="minorHAnsi"/>
          <w:sz w:val="24"/>
          <w:szCs w:val="24"/>
        </w:rPr>
        <w:t xml:space="preserve">Wykonawca jest mikroprzedsiębiorstwem/*, </w:t>
      </w:r>
    </w:p>
    <w:p w14:paraId="70EC5F62" w14:textId="77777777" w:rsidR="00371158" w:rsidRPr="00CC265A" w:rsidRDefault="00371158" w:rsidP="00371158">
      <w:pPr>
        <w:spacing w:after="0" w:line="240" w:lineRule="auto"/>
        <w:ind w:left="709"/>
        <w:contextualSpacing/>
        <w:jc w:val="both"/>
        <w:rPr>
          <w:rFonts w:eastAsia="Calibri" w:cstheme="minorHAnsi"/>
          <w:i/>
          <w:iCs/>
          <w:sz w:val="24"/>
          <w:szCs w:val="24"/>
        </w:rPr>
      </w:pPr>
      <w:r w:rsidRPr="00CC265A">
        <w:rPr>
          <w:rFonts w:eastAsia="Calibri" w:cstheme="minorHAnsi"/>
          <w:i/>
          <w:iCs/>
          <w:sz w:val="24"/>
          <w:szCs w:val="24"/>
        </w:rPr>
        <w:t>(Przedsiębiorstwo, które zatrudnia mniej niż 10 osób i którego roczny obrót lub roczna suma bilansowa nie przekracza 2 milionów EURO).</w:t>
      </w:r>
    </w:p>
    <w:p w14:paraId="37142013" w14:textId="77777777" w:rsidR="00371158" w:rsidRPr="00CC265A" w:rsidRDefault="00371158" w:rsidP="00371158">
      <w:pPr>
        <w:spacing w:after="0" w:line="240" w:lineRule="auto"/>
        <w:ind w:left="709"/>
        <w:contextualSpacing/>
        <w:jc w:val="both"/>
        <w:rPr>
          <w:rFonts w:eastAsia="Calibri" w:cstheme="minorHAnsi"/>
          <w:i/>
          <w:iCs/>
          <w:sz w:val="24"/>
          <w:szCs w:val="24"/>
        </w:rPr>
      </w:pPr>
    </w:p>
    <w:p w14:paraId="1A1F3AEB" w14:textId="77777777" w:rsidR="00371158" w:rsidRPr="00CC265A" w:rsidRDefault="00371158" w:rsidP="00371158">
      <w:pPr>
        <w:numPr>
          <w:ilvl w:val="0"/>
          <w:numId w:val="10"/>
        </w:numPr>
        <w:spacing w:before="120" w:after="0" w:line="240" w:lineRule="auto"/>
        <w:ind w:left="709" w:hanging="357"/>
        <w:contextualSpacing/>
        <w:jc w:val="both"/>
        <w:rPr>
          <w:rFonts w:eastAsia="Calibri" w:cstheme="minorHAnsi"/>
          <w:sz w:val="24"/>
          <w:szCs w:val="24"/>
        </w:rPr>
      </w:pPr>
      <w:r w:rsidRPr="00CC265A">
        <w:rPr>
          <w:rFonts w:eastAsia="Calibri" w:cstheme="minorHAnsi"/>
          <w:sz w:val="24"/>
          <w:szCs w:val="24"/>
        </w:rPr>
        <w:t xml:space="preserve">Wykonawca jest małym przedsiębiorstwem/*, </w:t>
      </w:r>
    </w:p>
    <w:p w14:paraId="3B23FDD2" w14:textId="77777777" w:rsidR="00371158" w:rsidRPr="00CC265A" w:rsidRDefault="00371158" w:rsidP="00371158">
      <w:pPr>
        <w:spacing w:before="120" w:after="0" w:line="240" w:lineRule="auto"/>
        <w:ind w:left="709"/>
        <w:contextualSpacing/>
        <w:jc w:val="both"/>
        <w:rPr>
          <w:rFonts w:eastAsia="Calibri" w:cstheme="minorHAnsi"/>
          <w:i/>
          <w:iCs/>
          <w:sz w:val="24"/>
          <w:szCs w:val="24"/>
        </w:rPr>
      </w:pPr>
      <w:r w:rsidRPr="00CC265A">
        <w:rPr>
          <w:rFonts w:eastAsia="Calibri" w:cstheme="minorHAnsi"/>
          <w:i/>
          <w:iCs/>
          <w:sz w:val="24"/>
          <w:szCs w:val="24"/>
        </w:rPr>
        <w:t>(Przedsiębiorstwo, które zatrudnia mniej niż 50 osób i katorgo roczny obrót lub roczna suma bilansowa nie przekracza 10 milionów EURO).</w:t>
      </w:r>
    </w:p>
    <w:p w14:paraId="6ECD40D2" w14:textId="77777777" w:rsidR="00371158" w:rsidRPr="00CC265A" w:rsidRDefault="00371158" w:rsidP="00371158">
      <w:pPr>
        <w:spacing w:before="120" w:after="0" w:line="240" w:lineRule="auto"/>
        <w:ind w:left="709"/>
        <w:contextualSpacing/>
        <w:jc w:val="both"/>
        <w:rPr>
          <w:rFonts w:eastAsia="Calibri" w:cstheme="minorHAnsi"/>
          <w:i/>
          <w:iCs/>
          <w:sz w:val="24"/>
          <w:szCs w:val="24"/>
        </w:rPr>
      </w:pPr>
    </w:p>
    <w:p w14:paraId="533CA8D5" w14:textId="77777777" w:rsidR="00371158" w:rsidRPr="00CC265A" w:rsidRDefault="00371158" w:rsidP="00371158">
      <w:pPr>
        <w:numPr>
          <w:ilvl w:val="0"/>
          <w:numId w:val="10"/>
        </w:numPr>
        <w:spacing w:before="120" w:after="0" w:line="240" w:lineRule="auto"/>
        <w:ind w:left="709" w:hanging="357"/>
        <w:contextualSpacing/>
        <w:jc w:val="both"/>
        <w:rPr>
          <w:rFonts w:eastAsia="Calibri" w:cstheme="minorHAnsi"/>
          <w:sz w:val="24"/>
          <w:szCs w:val="24"/>
        </w:rPr>
      </w:pPr>
      <w:r w:rsidRPr="00CC265A">
        <w:rPr>
          <w:rFonts w:eastAsia="Calibri" w:cstheme="minorHAnsi"/>
          <w:sz w:val="24"/>
          <w:szCs w:val="24"/>
        </w:rPr>
        <w:t>Wykonawca jest średnim przedsiębiorstwem/*,</w:t>
      </w:r>
    </w:p>
    <w:p w14:paraId="5925C69F" w14:textId="77777777" w:rsidR="00371158" w:rsidRPr="00CC265A" w:rsidRDefault="00371158" w:rsidP="00371158">
      <w:pPr>
        <w:spacing w:before="120" w:after="0" w:line="240" w:lineRule="auto"/>
        <w:ind w:left="709"/>
        <w:contextualSpacing/>
        <w:jc w:val="both"/>
        <w:rPr>
          <w:rFonts w:eastAsia="Calibri" w:cstheme="minorHAnsi"/>
          <w:i/>
          <w:iCs/>
          <w:sz w:val="24"/>
          <w:szCs w:val="24"/>
        </w:rPr>
      </w:pPr>
      <w:r w:rsidRPr="00CC265A">
        <w:rPr>
          <w:rFonts w:eastAsia="Calibri" w:cstheme="minorHAnsi"/>
          <w:i/>
          <w:iCs/>
          <w:sz w:val="24"/>
          <w:szCs w:val="24"/>
        </w:rPr>
        <w:t>(Przedsiębiorstwo, które nie jest mikroprzedsiębiorstwem ani małym przedsiębiorstwem i które zatrudnia mniej niż 250 osób i którego roczny obrót nie przekracza 50 milionów EUR. lub roczna suma bilansowa nie przekracza 43 milionów EURO).</w:t>
      </w:r>
    </w:p>
    <w:p w14:paraId="1941BA66" w14:textId="77777777" w:rsidR="00371158" w:rsidRPr="00CC265A" w:rsidRDefault="00371158" w:rsidP="00371158">
      <w:pPr>
        <w:spacing w:before="120" w:after="0" w:line="240" w:lineRule="auto"/>
        <w:contextualSpacing/>
        <w:jc w:val="both"/>
        <w:rPr>
          <w:rFonts w:eastAsia="Calibri" w:cstheme="minorHAnsi"/>
          <w:sz w:val="24"/>
          <w:szCs w:val="24"/>
        </w:rPr>
      </w:pPr>
      <w:r w:rsidRPr="00CC265A">
        <w:rPr>
          <w:rFonts w:eastAsia="Calibri" w:cstheme="minorHAnsi"/>
          <w:i/>
          <w:sz w:val="24"/>
          <w:szCs w:val="24"/>
        </w:rPr>
        <w:t>(szczegółowe wyjaśnienia w powyższej kwestii znajdują się w rozdziale XXX ust.</w:t>
      </w:r>
      <w:r w:rsidR="0091725F" w:rsidRPr="00CC265A">
        <w:rPr>
          <w:rFonts w:eastAsia="Calibri" w:cstheme="minorHAnsi"/>
          <w:i/>
          <w:sz w:val="24"/>
          <w:szCs w:val="24"/>
        </w:rPr>
        <w:t>5</w:t>
      </w:r>
      <w:r w:rsidRPr="00CC265A">
        <w:rPr>
          <w:rFonts w:eastAsia="Calibri" w:cstheme="minorHAnsi"/>
          <w:i/>
          <w:sz w:val="24"/>
          <w:szCs w:val="24"/>
        </w:rPr>
        <w:t xml:space="preserve"> pkt </w:t>
      </w:r>
      <w:r w:rsidR="0091725F" w:rsidRPr="00CC265A">
        <w:rPr>
          <w:rFonts w:eastAsia="Calibri" w:cstheme="minorHAnsi"/>
          <w:i/>
          <w:sz w:val="24"/>
          <w:szCs w:val="24"/>
        </w:rPr>
        <w:t xml:space="preserve">7 </w:t>
      </w:r>
      <w:r w:rsidRPr="00CC265A">
        <w:rPr>
          <w:rFonts w:eastAsia="Calibri" w:cstheme="minorHAnsi"/>
          <w:i/>
          <w:sz w:val="24"/>
          <w:szCs w:val="24"/>
        </w:rPr>
        <w:t>SWZ)</w:t>
      </w:r>
    </w:p>
    <w:p w14:paraId="09989F78" w14:textId="77777777" w:rsidR="00371158" w:rsidRPr="00CC265A" w:rsidRDefault="00371158" w:rsidP="00371158">
      <w:pPr>
        <w:numPr>
          <w:ilvl w:val="0"/>
          <w:numId w:val="10"/>
        </w:numPr>
        <w:spacing w:before="120" w:after="0" w:line="240" w:lineRule="auto"/>
        <w:ind w:left="709" w:hanging="357"/>
        <w:contextualSpacing/>
        <w:jc w:val="both"/>
        <w:rPr>
          <w:rFonts w:eastAsia="Calibri" w:cstheme="minorHAnsi"/>
          <w:sz w:val="24"/>
          <w:szCs w:val="24"/>
        </w:rPr>
      </w:pPr>
      <w:r w:rsidRPr="00CC265A">
        <w:rPr>
          <w:rFonts w:eastAsia="Calibri" w:cstheme="minorHAnsi"/>
          <w:sz w:val="24"/>
          <w:szCs w:val="24"/>
        </w:rPr>
        <w:t>Wykonawca</w:t>
      </w:r>
      <w:r w:rsidRPr="00CC265A">
        <w:rPr>
          <w:rFonts w:eastAsia="Calibri" w:cstheme="minorHAnsi"/>
          <w:bCs/>
          <w:color w:val="000000"/>
          <w:sz w:val="24"/>
          <w:szCs w:val="24"/>
        </w:rPr>
        <w:t xml:space="preserve"> prowadzi </w:t>
      </w:r>
      <w:r w:rsidRPr="00CC265A">
        <w:rPr>
          <w:rFonts w:eastAsia="Calibri" w:cstheme="minorHAnsi"/>
          <w:bCs/>
          <w:sz w:val="24"/>
          <w:szCs w:val="24"/>
        </w:rPr>
        <w:t>jednoosobową</w:t>
      </w:r>
      <w:r w:rsidRPr="00CC265A">
        <w:rPr>
          <w:rFonts w:eastAsia="Calibri" w:cstheme="minorHAnsi"/>
          <w:sz w:val="24"/>
          <w:szCs w:val="24"/>
        </w:rPr>
        <w:t xml:space="preserve"> działalność gospodarczą/*,</w:t>
      </w:r>
    </w:p>
    <w:p w14:paraId="3F2A6BDA" w14:textId="77777777" w:rsidR="00371158" w:rsidRPr="00CC265A" w:rsidRDefault="00371158" w:rsidP="00371158">
      <w:pPr>
        <w:spacing w:before="120" w:after="0" w:line="240" w:lineRule="auto"/>
        <w:ind w:left="709"/>
        <w:contextualSpacing/>
        <w:jc w:val="both"/>
        <w:rPr>
          <w:rFonts w:eastAsia="Calibri" w:cstheme="minorHAnsi"/>
          <w:sz w:val="24"/>
          <w:szCs w:val="24"/>
        </w:rPr>
      </w:pPr>
    </w:p>
    <w:p w14:paraId="597858F2" w14:textId="77777777" w:rsidR="00371158" w:rsidRPr="00CC265A" w:rsidRDefault="00371158" w:rsidP="00371158">
      <w:pPr>
        <w:numPr>
          <w:ilvl w:val="0"/>
          <w:numId w:val="10"/>
        </w:numPr>
        <w:spacing w:before="120" w:after="0" w:line="240" w:lineRule="auto"/>
        <w:ind w:left="709" w:hanging="357"/>
        <w:contextualSpacing/>
        <w:jc w:val="both"/>
        <w:rPr>
          <w:rFonts w:eastAsia="Calibri" w:cstheme="minorHAnsi"/>
          <w:sz w:val="24"/>
          <w:szCs w:val="24"/>
        </w:rPr>
      </w:pPr>
      <w:r w:rsidRPr="00CC265A">
        <w:rPr>
          <w:rFonts w:eastAsia="Calibri" w:cstheme="minorHAnsi"/>
          <w:sz w:val="24"/>
          <w:szCs w:val="24"/>
        </w:rPr>
        <w:t>Wykonawca (osoba fizyczna) nieprowadzący działalności gospodarczej/*,</w:t>
      </w:r>
    </w:p>
    <w:p w14:paraId="78F91214" w14:textId="77777777" w:rsidR="00371158" w:rsidRPr="00CC265A" w:rsidRDefault="00371158" w:rsidP="00371158">
      <w:pPr>
        <w:spacing w:before="120" w:after="0" w:line="240" w:lineRule="auto"/>
        <w:contextualSpacing/>
        <w:jc w:val="both"/>
        <w:rPr>
          <w:rFonts w:eastAsia="Calibri" w:cstheme="minorHAnsi"/>
          <w:sz w:val="24"/>
          <w:szCs w:val="24"/>
        </w:rPr>
      </w:pPr>
      <w:r w:rsidRPr="00CC265A">
        <w:rPr>
          <w:rFonts w:eastAsia="Calibri" w:cstheme="minorHAnsi"/>
          <w:sz w:val="24"/>
          <w:szCs w:val="24"/>
        </w:rPr>
        <w:t xml:space="preserve"> </w:t>
      </w:r>
    </w:p>
    <w:p w14:paraId="06378520" w14:textId="77777777" w:rsidR="00371158" w:rsidRPr="00CC265A" w:rsidRDefault="00371158" w:rsidP="00371158">
      <w:pPr>
        <w:numPr>
          <w:ilvl w:val="0"/>
          <w:numId w:val="10"/>
        </w:numPr>
        <w:spacing w:before="120" w:after="0" w:line="240" w:lineRule="auto"/>
        <w:ind w:left="709" w:hanging="357"/>
        <w:contextualSpacing/>
        <w:jc w:val="both"/>
        <w:rPr>
          <w:rFonts w:eastAsia="Calibri" w:cstheme="minorHAnsi"/>
          <w:sz w:val="24"/>
          <w:szCs w:val="24"/>
        </w:rPr>
      </w:pPr>
      <w:r w:rsidRPr="00CC265A">
        <w:rPr>
          <w:rFonts w:eastAsia="Calibri" w:cstheme="minorHAnsi"/>
          <w:sz w:val="24"/>
          <w:szCs w:val="24"/>
        </w:rPr>
        <w:lastRenderedPageBreak/>
        <w:t xml:space="preserve">Wykonawca posiada inny status/*. </w:t>
      </w:r>
    </w:p>
    <w:p w14:paraId="1AFAD9D8" w14:textId="77777777" w:rsidR="00371158" w:rsidRPr="00CC265A" w:rsidRDefault="00371158" w:rsidP="00371158">
      <w:pPr>
        <w:autoSpaceDE w:val="0"/>
        <w:autoSpaceDN w:val="0"/>
        <w:adjustRightInd w:val="0"/>
        <w:spacing w:after="0" w:line="240" w:lineRule="auto"/>
        <w:ind w:right="23"/>
        <w:jc w:val="both"/>
        <w:rPr>
          <w:rFonts w:eastAsia="Times New Roman" w:cstheme="minorHAnsi"/>
          <w:b/>
          <w:sz w:val="24"/>
          <w:szCs w:val="24"/>
          <w:lang w:eastAsia="pl-PL"/>
        </w:rPr>
      </w:pPr>
    </w:p>
    <w:p w14:paraId="2483F64F" w14:textId="5CF9EB5D" w:rsidR="00371158" w:rsidRPr="00CC265A" w:rsidRDefault="00B50480" w:rsidP="00371158">
      <w:pPr>
        <w:autoSpaceDE w:val="0"/>
        <w:autoSpaceDN w:val="0"/>
        <w:adjustRightInd w:val="0"/>
        <w:spacing w:after="0" w:line="240" w:lineRule="auto"/>
        <w:ind w:right="23"/>
        <w:jc w:val="both"/>
        <w:rPr>
          <w:rFonts w:eastAsia="Times New Roman" w:cstheme="minorHAnsi"/>
          <w:sz w:val="24"/>
          <w:szCs w:val="24"/>
          <w:lang w:eastAsia="pl-PL"/>
        </w:rPr>
      </w:pPr>
      <w:r>
        <w:rPr>
          <w:rFonts w:eastAsia="Times New Roman" w:cstheme="minorHAnsi"/>
          <w:b/>
          <w:sz w:val="24"/>
          <w:szCs w:val="24"/>
          <w:lang w:eastAsia="pl-PL"/>
        </w:rPr>
        <w:t>10</w:t>
      </w:r>
      <w:r w:rsidR="00371158" w:rsidRPr="00CC265A">
        <w:rPr>
          <w:rFonts w:eastAsia="Times New Roman" w:cstheme="minorHAnsi"/>
          <w:b/>
          <w:sz w:val="24"/>
          <w:szCs w:val="24"/>
          <w:lang w:eastAsia="pl-PL"/>
        </w:rPr>
        <w:t xml:space="preserve">. Uzasadnienie zastrzeżenia dokumentów jako tajemnicy przedsiębiorstwa w rozumieniu art.11 ust.4 ustawy o zwalczaniu nieuczciwej konkurencji </w:t>
      </w:r>
      <w:r w:rsidR="00371158" w:rsidRPr="00CC265A">
        <w:rPr>
          <w:rFonts w:eastAsia="Times New Roman" w:cstheme="minorHAnsi"/>
          <w:i/>
          <w:sz w:val="24"/>
          <w:szCs w:val="24"/>
          <w:lang w:eastAsia="pl-PL"/>
        </w:rPr>
        <w:t>(jeżeli dotyczy)</w:t>
      </w:r>
      <w:r w:rsidR="00371158" w:rsidRPr="00CC265A">
        <w:rPr>
          <w:rFonts w:eastAsia="Times New Roman" w:cstheme="minorHAnsi"/>
          <w:sz w:val="24"/>
          <w:szCs w:val="24"/>
          <w:lang w:eastAsia="pl-PL"/>
        </w:rPr>
        <w:t>*:</w:t>
      </w:r>
    </w:p>
    <w:p w14:paraId="758CE912" w14:textId="77777777" w:rsidR="00371158" w:rsidRPr="00CC265A" w:rsidRDefault="00371158" w:rsidP="0091725F">
      <w:pPr>
        <w:spacing w:after="0" w:line="360" w:lineRule="auto"/>
        <w:rPr>
          <w:rFonts w:eastAsia="Times New Roman" w:cstheme="minorHAnsi"/>
          <w:b/>
          <w:i/>
          <w:sz w:val="24"/>
          <w:szCs w:val="24"/>
        </w:rPr>
      </w:pPr>
      <w:r w:rsidRPr="00CC265A">
        <w:rPr>
          <w:rFonts w:eastAsia="Times New Roman" w:cstheme="minorHAnsi"/>
          <w:sz w:val="24"/>
          <w:szCs w:val="24"/>
        </w:rPr>
        <w:t>…………………………………………………………………………………………</w:t>
      </w:r>
    </w:p>
    <w:p w14:paraId="39D65678" w14:textId="4A031F08" w:rsidR="00371158" w:rsidRPr="00CC265A" w:rsidRDefault="00371158" w:rsidP="00371158">
      <w:pPr>
        <w:autoSpaceDE w:val="0"/>
        <w:autoSpaceDN w:val="0"/>
        <w:adjustRightInd w:val="0"/>
        <w:spacing w:after="0" w:line="240" w:lineRule="auto"/>
        <w:ind w:right="23"/>
        <w:jc w:val="both"/>
        <w:rPr>
          <w:rFonts w:eastAsia="Times New Roman" w:cstheme="minorHAnsi"/>
          <w:sz w:val="24"/>
          <w:szCs w:val="24"/>
          <w:lang w:eastAsia="pl-PL"/>
        </w:rPr>
      </w:pPr>
      <w:r w:rsidRPr="00CC265A">
        <w:rPr>
          <w:rFonts w:eastAsia="Times New Roman" w:cstheme="minorHAnsi"/>
          <w:b/>
          <w:sz w:val="24"/>
          <w:szCs w:val="24"/>
          <w:lang w:eastAsia="pl-PL"/>
        </w:rPr>
        <w:t>1</w:t>
      </w:r>
      <w:r w:rsidR="00B50480">
        <w:rPr>
          <w:rFonts w:eastAsia="Times New Roman" w:cstheme="minorHAnsi"/>
          <w:b/>
          <w:sz w:val="24"/>
          <w:szCs w:val="24"/>
          <w:lang w:eastAsia="pl-PL"/>
        </w:rPr>
        <w:t>1</w:t>
      </w:r>
      <w:r w:rsidRPr="00CC265A">
        <w:rPr>
          <w:rFonts w:eastAsia="Times New Roman" w:cstheme="minorHAnsi"/>
          <w:b/>
          <w:sz w:val="24"/>
          <w:szCs w:val="24"/>
          <w:lang w:eastAsia="pl-PL"/>
        </w:rPr>
        <w:t xml:space="preserve">. Oferta Wykonawców wspólnie ubiegających się o udzielenie zamówienia </w:t>
      </w:r>
      <w:bookmarkStart w:id="7" w:name="_Hlk65569873"/>
      <w:r w:rsidRPr="00CC265A">
        <w:rPr>
          <w:rFonts w:eastAsia="Times New Roman" w:cstheme="minorHAnsi"/>
          <w:i/>
          <w:sz w:val="24"/>
          <w:szCs w:val="24"/>
          <w:lang w:eastAsia="pl-PL"/>
        </w:rPr>
        <w:t>(jeżeli dotyczy)</w:t>
      </w:r>
      <w:r w:rsidRPr="00CC265A">
        <w:rPr>
          <w:rFonts w:eastAsia="Times New Roman" w:cstheme="minorHAnsi"/>
          <w:sz w:val="24"/>
          <w:szCs w:val="24"/>
          <w:lang w:eastAsia="pl-PL"/>
        </w:rPr>
        <w:t>*</w:t>
      </w:r>
      <w:bookmarkEnd w:id="7"/>
      <w:r w:rsidRPr="00CC265A">
        <w:rPr>
          <w:rFonts w:eastAsia="Times New Roman" w:cstheme="minorHAnsi"/>
          <w:sz w:val="24"/>
          <w:szCs w:val="24"/>
          <w:lang w:eastAsia="pl-PL"/>
        </w:rPr>
        <w:t>:</w:t>
      </w:r>
    </w:p>
    <w:p w14:paraId="6EC0080B" w14:textId="77777777" w:rsidR="00371158" w:rsidRPr="00CC265A" w:rsidRDefault="00371158" w:rsidP="00371158">
      <w:pPr>
        <w:spacing w:after="0" w:line="360" w:lineRule="auto"/>
        <w:rPr>
          <w:rFonts w:eastAsia="Times New Roman" w:cstheme="minorHAnsi"/>
          <w:sz w:val="24"/>
          <w:szCs w:val="24"/>
        </w:rPr>
      </w:pPr>
      <w:r w:rsidRPr="00CC265A">
        <w:rPr>
          <w:rFonts w:eastAsia="Times New Roman" w:cstheme="minorHAnsi"/>
          <w:sz w:val="24"/>
          <w:szCs w:val="24"/>
        </w:rPr>
        <w:t>Wykaz Wykonawców składających wspólnie ofertę:</w:t>
      </w:r>
      <w:r w:rsidRPr="00CC265A">
        <w:rPr>
          <w:rFonts w:eastAsia="Times New Roman" w:cstheme="minorHAnsi"/>
          <w:b/>
          <w:i/>
          <w:sz w:val="24"/>
          <w:szCs w:val="24"/>
        </w:rPr>
        <w:t xml:space="preserve"> </w:t>
      </w:r>
      <w:r w:rsidRPr="00CC265A">
        <w:rPr>
          <w:rFonts w:eastAsia="Times New Roman" w:cstheme="minorHAnsi"/>
          <w:sz w:val="24"/>
          <w:szCs w:val="24"/>
        </w:rPr>
        <w:t>…………………………………………………………………………………………</w:t>
      </w:r>
    </w:p>
    <w:p w14:paraId="58016EA7" w14:textId="11539933" w:rsidR="00371158" w:rsidRPr="00CC265A" w:rsidRDefault="00371158" w:rsidP="00371158">
      <w:pPr>
        <w:spacing w:after="0" w:line="360" w:lineRule="auto"/>
        <w:rPr>
          <w:rFonts w:eastAsia="Times New Roman" w:cstheme="minorHAnsi"/>
          <w:sz w:val="24"/>
          <w:szCs w:val="24"/>
        </w:rPr>
      </w:pPr>
      <w:r w:rsidRPr="00CC265A">
        <w:rPr>
          <w:rFonts w:eastAsia="Times New Roman" w:cstheme="minorHAnsi"/>
          <w:b/>
          <w:sz w:val="24"/>
          <w:szCs w:val="24"/>
        </w:rPr>
        <w:t>1</w:t>
      </w:r>
      <w:r w:rsidR="00B50480">
        <w:rPr>
          <w:rFonts w:eastAsia="Times New Roman" w:cstheme="minorHAnsi"/>
          <w:b/>
          <w:sz w:val="24"/>
          <w:szCs w:val="24"/>
        </w:rPr>
        <w:t>2</w:t>
      </w:r>
      <w:r w:rsidRPr="00CC265A">
        <w:rPr>
          <w:rFonts w:eastAsia="Times New Roman" w:cstheme="minorHAnsi"/>
          <w:b/>
          <w:sz w:val="24"/>
          <w:szCs w:val="24"/>
        </w:rPr>
        <w:t>. Pełnomocnik</w:t>
      </w:r>
      <w:r w:rsidRPr="00CC265A">
        <w:rPr>
          <w:rFonts w:eastAsia="Times New Roman" w:cstheme="minorHAnsi"/>
          <w:sz w:val="24"/>
          <w:szCs w:val="24"/>
        </w:rPr>
        <w:t xml:space="preserve"> </w:t>
      </w:r>
      <w:r w:rsidRPr="00CC265A">
        <w:rPr>
          <w:rFonts w:eastAsia="Times New Roman" w:cstheme="minorHAnsi"/>
          <w:i/>
          <w:sz w:val="24"/>
          <w:szCs w:val="24"/>
        </w:rPr>
        <w:t>(jeśli dotyczy)*:</w:t>
      </w:r>
    </w:p>
    <w:p w14:paraId="49FEE2CC" w14:textId="77777777" w:rsidR="00371158" w:rsidRPr="00CC265A" w:rsidRDefault="00371158" w:rsidP="00371158">
      <w:pPr>
        <w:autoSpaceDE w:val="0"/>
        <w:autoSpaceDN w:val="0"/>
        <w:adjustRightInd w:val="0"/>
        <w:spacing w:after="0" w:line="360" w:lineRule="auto"/>
        <w:ind w:right="23"/>
        <w:rPr>
          <w:rFonts w:eastAsia="Times New Roman" w:cstheme="minorHAnsi"/>
          <w:sz w:val="24"/>
          <w:szCs w:val="24"/>
          <w:lang w:eastAsia="pl-PL"/>
        </w:rPr>
      </w:pPr>
      <w:r w:rsidRPr="00CC265A">
        <w:rPr>
          <w:rFonts w:eastAsia="Times New Roman" w:cstheme="minorHAnsi"/>
          <w:sz w:val="24"/>
          <w:szCs w:val="24"/>
          <w:lang w:eastAsia="pl-PL"/>
        </w:rPr>
        <w:t>Nazwisko, imię / Podmiot ……………………………………………………………………</w:t>
      </w:r>
    </w:p>
    <w:p w14:paraId="524F75B0" w14:textId="77777777" w:rsidR="00371158" w:rsidRPr="00CC265A" w:rsidRDefault="00371158" w:rsidP="00371158">
      <w:pPr>
        <w:autoSpaceDE w:val="0"/>
        <w:autoSpaceDN w:val="0"/>
        <w:adjustRightInd w:val="0"/>
        <w:spacing w:after="0" w:line="360" w:lineRule="auto"/>
        <w:ind w:right="23"/>
        <w:rPr>
          <w:rFonts w:eastAsia="Times New Roman" w:cstheme="minorHAnsi"/>
          <w:sz w:val="24"/>
          <w:szCs w:val="24"/>
          <w:lang w:eastAsia="pl-PL"/>
        </w:rPr>
      </w:pPr>
      <w:r w:rsidRPr="00CC265A">
        <w:rPr>
          <w:rFonts w:eastAsia="Times New Roman" w:cstheme="minorHAnsi"/>
          <w:sz w:val="24"/>
          <w:szCs w:val="24"/>
          <w:lang w:eastAsia="pl-PL"/>
        </w:rPr>
        <w:t xml:space="preserve">Telefon: …...............………………… e-mail: </w:t>
      </w:r>
    </w:p>
    <w:p w14:paraId="4D62C903" w14:textId="77777777" w:rsidR="0091725F" w:rsidRPr="00CC265A" w:rsidRDefault="0091725F" w:rsidP="00371158">
      <w:pPr>
        <w:autoSpaceDE w:val="0"/>
        <w:autoSpaceDN w:val="0"/>
        <w:adjustRightInd w:val="0"/>
        <w:spacing w:after="0" w:line="360" w:lineRule="auto"/>
        <w:ind w:right="23"/>
        <w:rPr>
          <w:rFonts w:eastAsia="Times New Roman" w:cstheme="minorHAnsi"/>
          <w:sz w:val="24"/>
          <w:szCs w:val="24"/>
          <w:lang w:eastAsia="pl-PL"/>
        </w:rPr>
      </w:pPr>
    </w:p>
    <w:p w14:paraId="61C65D64" w14:textId="77777777" w:rsidR="00371158" w:rsidRPr="00CC265A" w:rsidRDefault="00371158" w:rsidP="00371158">
      <w:pPr>
        <w:autoSpaceDE w:val="0"/>
        <w:autoSpaceDN w:val="0"/>
        <w:adjustRightInd w:val="0"/>
        <w:spacing w:after="0" w:line="240" w:lineRule="auto"/>
        <w:ind w:right="23"/>
        <w:rPr>
          <w:rFonts w:eastAsia="Times New Roman" w:cstheme="minorHAnsi"/>
          <w:sz w:val="24"/>
          <w:szCs w:val="24"/>
          <w:lang w:eastAsia="pl-PL"/>
        </w:rPr>
      </w:pPr>
      <w:r w:rsidRPr="00CC265A">
        <w:rPr>
          <w:rFonts w:eastAsia="Times New Roman" w:cstheme="minorHAnsi"/>
          <w:sz w:val="24"/>
          <w:szCs w:val="24"/>
          <w:lang w:eastAsia="pl-PL"/>
        </w:rPr>
        <w:t>Zakres umocowania :</w:t>
      </w:r>
    </w:p>
    <w:p w14:paraId="11F9B559" w14:textId="77777777" w:rsidR="00371158" w:rsidRPr="00CC265A" w:rsidRDefault="00371158" w:rsidP="0091725F">
      <w:pPr>
        <w:autoSpaceDE w:val="0"/>
        <w:autoSpaceDN w:val="0"/>
        <w:adjustRightInd w:val="0"/>
        <w:spacing w:after="0" w:line="360" w:lineRule="auto"/>
        <w:ind w:right="23"/>
        <w:rPr>
          <w:rFonts w:eastAsia="Times New Roman" w:cstheme="minorHAnsi"/>
          <w:sz w:val="24"/>
          <w:szCs w:val="24"/>
          <w:lang w:eastAsia="pl-PL"/>
        </w:rPr>
      </w:pPr>
      <w:r w:rsidRPr="00CC265A">
        <w:rPr>
          <w:rFonts w:eastAsia="Times New Roman" w:cstheme="minorHAnsi"/>
          <w:sz w:val="24"/>
          <w:szCs w:val="24"/>
          <w:lang w:eastAsia="pl-PL"/>
        </w:rPr>
        <w:t>…………………………………………………………………………………………</w:t>
      </w:r>
    </w:p>
    <w:p w14:paraId="33AEE003" w14:textId="6FEB131A" w:rsidR="00371158" w:rsidRPr="00CC265A" w:rsidRDefault="00371158" w:rsidP="00371158">
      <w:pPr>
        <w:keepNext/>
        <w:spacing w:after="0" w:line="240" w:lineRule="auto"/>
        <w:outlineLvl w:val="0"/>
        <w:rPr>
          <w:rFonts w:eastAsia="Times New Roman" w:cstheme="minorHAnsi"/>
          <w:b/>
          <w:sz w:val="24"/>
          <w:szCs w:val="24"/>
        </w:rPr>
      </w:pPr>
      <w:r w:rsidRPr="00CC265A">
        <w:rPr>
          <w:rFonts w:eastAsia="Times New Roman" w:cstheme="minorHAnsi"/>
          <w:b/>
          <w:sz w:val="24"/>
          <w:szCs w:val="24"/>
        </w:rPr>
        <w:t>1</w:t>
      </w:r>
      <w:r w:rsidR="00B50480">
        <w:rPr>
          <w:rFonts w:eastAsia="Times New Roman" w:cstheme="minorHAnsi"/>
          <w:b/>
          <w:sz w:val="24"/>
          <w:szCs w:val="24"/>
        </w:rPr>
        <w:t>3</w:t>
      </w:r>
      <w:r w:rsidRPr="00CC265A">
        <w:rPr>
          <w:rFonts w:eastAsia="Times New Roman" w:cstheme="minorHAnsi"/>
          <w:b/>
          <w:sz w:val="24"/>
          <w:szCs w:val="24"/>
        </w:rPr>
        <w:t xml:space="preserve">. Inne informacje Wykonawcy: </w:t>
      </w:r>
    </w:p>
    <w:p w14:paraId="56D4B445" w14:textId="77777777" w:rsidR="00371158" w:rsidRPr="00CC265A" w:rsidRDefault="00371158" w:rsidP="00371158">
      <w:pPr>
        <w:spacing w:after="0" w:line="240" w:lineRule="auto"/>
        <w:rPr>
          <w:rFonts w:eastAsia="Times New Roman" w:cstheme="minorHAnsi"/>
          <w:sz w:val="24"/>
          <w:szCs w:val="24"/>
        </w:rPr>
      </w:pPr>
    </w:p>
    <w:p w14:paraId="3914AB76" w14:textId="77777777" w:rsidR="00371158" w:rsidRPr="00CC265A" w:rsidRDefault="00371158" w:rsidP="0091725F">
      <w:pPr>
        <w:autoSpaceDE w:val="0"/>
        <w:autoSpaceDN w:val="0"/>
        <w:adjustRightInd w:val="0"/>
        <w:spacing w:after="0" w:line="360" w:lineRule="auto"/>
        <w:ind w:right="23"/>
        <w:rPr>
          <w:rFonts w:eastAsia="Times New Roman" w:cstheme="minorHAnsi"/>
          <w:sz w:val="24"/>
          <w:szCs w:val="24"/>
          <w:lang w:eastAsia="pl-PL"/>
        </w:rPr>
      </w:pPr>
      <w:r w:rsidRPr="00CC265A">
        <w:rPr>
          <w:rFonts w:eastAsia="Times New Roman" w:cstheme="minorHAnsi"/>
          <w:sz w:val="24"/>
          <w:szCs w:val="24"/>
          <w:lang w:eastAsia="pl-PL"/>
        </w:rPr>
        <w:t>…………………………………………………………………………………………</w:t>
      </w:r>
    </w:p>
    <w:p w14:paraId="69029306" w14:textId="0A30A174" w:rsidR="00371158" w:rsidRPr="00CC265A" w:rsidRDefault="00371158" w:rsidP="00371158">
      <w:pPr>
        <w:keepNext/>
        <w:spacing w:after="0" w:line="240" w:lineRule="auto"/>
        <w:jc w:val="both"/>
        <w:outlineLvl w:val="0"/>
        <w:rPr>
          <w:rFonts w:eastAsia="Times New Roman" w:cstheme="minorHAnsi"/>
          <w:b/>
          <w:sz w:val="24"/>
          <w:szCs w:val="24"/>
        </w:rPr>
      </w:pPr>
      <w:r w:rsidRPr="00CC265A">
        <w:rPr>
          <w:rFonts w:eastAsia="Times New Roman" w:cstheme="minorHAnsi"/>
          <w:b/>
          <w:sz w:val="24"/>
          <w:szCs w:val="24"/>
        </w:rPr>
        <w:t>1</w:t>
      </w:r>
      <w:r w:rsidR="00B50480">
        <w:rPr>
          <w:rFonts w:eastAsia="Times New Roman" w:cstheme="minorHAnsi"/>
          <w:b/>
          <w:sz w:val="24"/>
          <w:szCs w:val="24"/>
        </w:rPr>
        <w:t>4</w:t>
      </w:r>
      <w:r w:rsidRPr="00CC265A">
        <w:rPr>
          <w:rFonts w:eastAsia="Times New Roman" w:cstheme="minorHAnsi"/>
          <w:b/>
          <w:sz w:val="24"/>
          <w:szCs w:val="24"/>
        </w:rPr>
        <w:t>. Wykonawca informuje, iż w celu potwierdzenia, że osoba działająca:</w:t>
      </w:r>
      <w:r w:rsidRPr="00CC265A">
        <w:rPr>
          <w:rFonts w:eastAsia="Times New Roman" w:cstheme="minorHAnsi"/>
          <w:sz w:val="24"/>
          <w:szCs w:val="24"/>
        </w:rPr>
        <w:t xml:space="preserve"> </w:t>
      </w:r>
      <w:r w:rsidRPr="00CC265A">
        <w:rPr>
          <w:rFonts w:eastAsia="Times New Roman" w:cstheme="minorHAnsi"/>
          <w:i/>
          <w:iCs/>
          <w:sz w:val="24"/>
          <w:szCs w:val="24"/>
        </w:rPr>
        <w:t>(jeśli dotyczy</w:t>
      </w:r>
      <w:r w:rsidRPr="00CC265A">
        <w:rPr>
          <w:rFonts w:eastAsia="Times New Roman" w:cstheme="minorHAnsi"/>
          <w:sz w:val="24"/>
          <w:szCs w:val="24"/>
        </w:rPr>
        <w:t>)*</w:t>
      </w:r>
    </w:p>
    <w:p w14:paraId="22CF401F" w14:textId="77777777" w:rsidR="00371158" w:rsidRPr="00CC265A" w:rsidRDefault="00371158" w:rsidP="00371158">
      <w:pPr>
        <w:keepNext/>
        <w:numPr>
          <w:ilvl w:val="0"/>
          <w:numId w:val="11"/>
        </w:numPr>
        <w:spacing w:after="0" w:line="240" w:lineRule="auto"/>
        <w:jc w:val="both"/>
        <w:outlineLvl w:val="0"/>
        <w:rPr>
          <w:rFonts w:eastAsia="Times New Roman" w:cstheme="minorHAnsi"/>
          <w:bCs/>
          <w:i/>
          <w:iCs/>
          <w:sz w:val="24"/>
          <w:szCs w:val="24"/>
        </w:rPr>
      </w:pPr>
      <w:r w:rsidRPr="00CC265A">
        <w:rPr>
          <w:rFonts w:eastAsia="Times New Roman" w:cstheme="minorHAnsi"/>
          <w:bCs/>
          <w:sz w:val="24"/>
          <w:szCs w:val="24"/>
        </w:rPr>
        <w:t>w jego imieniu jest umocowana do jego reprezentowania nie dołącza następujących podmiotowych środków dowodowych:</w:t>
      </w:r>
      <w:r w:rsidRPr="00CC265A">
        <w:rPr>
          <w:rFonts w:eastAsia="Times New Roman" w:cstheme="minorHAnsi"/>
          <w:b/>
          <w:i/>
          <w:iCs/>
          <w:sz w:val="24"/>
          <w:szCs w:val="24"/>
        </w:rPr>
        <w:t xml:space="preserve"> </w:t>
      </w:r>
      <w:r w:rsidRPr="00CC265A">
        <w:rPr>
          <w:rFonts w:eastAsia="Times New Roman" w:cstheme="minorHAnsi"/>
          <w:bCs/>
          <w:i/>
          <w:iCs/>
          <w:sz w:val="24"/>
          <w:szCs w:val="24"/>
        </w:rPr>
        <w:t>(wymienić jakich)</w:t>
      </w:r>
    </w:p>
    <w:p w14:paraId="03DBB12B" w14:textId="77777777" w:rsidR="00371158" w:rsidRPr="00CC265A" w:rsidRDefault="00371158" w:rsidP="00371158">
      <w:pPr>
        <w:autoSpaceDE w:val="0"/>
        <w:autoSpaceDN w:val="0"/>
        <w:adjustRightInd w:val="0"/>
        <w:spacing w:after="0" w:line="360" w:lineRule="auto"/>
        <w:ind w:left="720" w:right="23"/>
        <w:jc w:val="both"/>
        <w:rPr>
          <w:rFonts w:eastAsia="Times New Roman" w:cstheme="minorHAnsi"/>
          <w:sz w:val="24"/>
          <w:szCs w:val="24"/>
          <w:lang w:eastAsia="pl-PL"/>
        </w:rPr>
      </w:pPr>
      <w:r w:rsidRPr="00CC265A">
        <w:rPr>
          <w:rFonts w:eastAsia="Times New Roman" w:cstheme="minorHAnsi"/>
          <w:sz w:val="24"/>
          <w:szCs w:val="24"/>
          <w:lang w:eastAsia="pl-PL"/>
        </w:rPr>
        <w:t xml:space="preserve">………………………………………………………..………… </w:t>
      </w:r>
    </w:p>
    <w:p w14:paraId="1E28722D" w14:textId="77777777" w:rsidR="00371158" w:rsidRPr="00CC265A" w:rsidRDefault="00371158" w:rsidP="00371158">
      <w:pPr>
        <w:keepNext/>
        <w:spacing w:after="0" w:line="240" w:lineRule="auto"/>
        <w:ind w:left="720"/>
        <w:jc w:val="both"/>
        <w:outlineLvl w:val="0"/>
        <w:rPr>
          <w:rFonts w:eastAsia="Times New Roman" w:cstheme="minorHAnsi"/>
          <w:bCs/>
          <w:sz w:val="24"/>
          <w:szCs w:val="24"/>
        </w:rPr>
      </w:pPr>
      <w:r w:rsidRPr="00CC265A">
        <w:rPr>
          <w:rFonts w:eastAsia="Times New Roman" w:cstheme="minorHAnsi"/>
          <w:bCs/>
          <w:sz w:val="24"/>
          <w:szCs w:val="24"/>
        </w:rPr>
        <w:t xml:space="preserve">gdyż Zamawiający może je uzyskać za pomocą bezpłatnych i ogólnodostępnych baz danych, tj.: </w:t>
      </w:r>
      <w:r w:rsidRPr="00CC265A">
        <w:rPr>
          <w:rFonts w:eastAsia="Times New Roman" w:cstheme="minorHAnsi"/>
          <w:bCs/>
          <w:i/>
          <w:iCs/>
          <w:sz w:val="24"/>
          <w:szCs w:val="24"/>
        </w:rPr>
        <w:t>(wskazać dane umożliwiające dostęp do tych środków, np. nr KRS; jeśli dotyczy)</w:t>
      </w:r>
      <w:r w:rsidRPr="00CC265A">
        <w:rPr>
          <w:rFonts w:eastAsia="Times New Roman" w:cstheme="minorHAnsi"/>
          <w:bCs/>
          <w:sz w:val="24"/>
          <w:szCs w:val="24"/>
        </w:rPr>
        <w:t>*</w:t>
      </w:r>
      <w:r w:rsidRPr="00CC265A">
        <w:rPr>
          <w:rFonts w:eastAsia="Times New Roman" w:cstheme="minorHAnsi"/>
          <w:bCs/>
          <w:sz w:val="24"/>
          <w:szCs w:val="24"/>
          <w:highlight w:val="cyan"/>
        </w:rPr>
        <w:t xml:space="preserve"> </w:t>
      </w:r>
    </w:p>
    <w:p w14:paraId="10B0DAA1" w14:textId="77777777" w:rsidR="00371158" w:rsidRPr="00CC265A" w:rsidRDefault="00371158" w:rsidP="00371158">
      <w:pPr>
        <w:autoSpaceDE w:val="0"/>
        <w:autoSpaceDN w:val="0"/>
        <w:adjustRightInd w:val="0"/>
        <w:spacing w:after="0" w:line="360" w:lineRule="auto"/>
        <w:ind w:left="709" w:right="23"/>
        <w:jc w:val="both"/>
        <w:rPr>
          <w:rFonts w:eastAsia="Times New Roman" w:cstheme="minorHAnsi"/>
          <w:sz w:val="24"/>
          <w:szCs w:val="24"/>
          <w:lang w:eastAsia="pl-PL"/>
        </w:rPr>
      </w:pPr>
      <w:r w:rsidRPr="00CC265A">
        <w:rPr>
          <w:rFonts w:eastAsia="Times New Roman" w:cstheme="minorHAnsi"/>
          <w:sz w:val="24"/>
          <w:szCs w:val="24"/>
          <w:lang w:eastAsia="pl-PL"/>
        </w:rPr>
        <w:t xml:space="preserve">………………………………………………………..………… </w:t>
      </w:r>
      <w:bookmarkStart w:id="8" w:name="mip57154255"/>
      <w:bookmarkEnd w:id="8"/>
    </w:p>
    <w:p w14:paraId="6BC00164" w14:textId="77777777" w:rsidR="00371158" w:rsidRPr="00CC265A" w:rsidRDefault="00371158" w:rsidP="00371158">
      <w:pPr>
        <w:keepNext/>
        <w:numPr>
          <w:ilvl w:val="0"/>
          <w:numId w:val="11"/>
        </w:numPr>
        <w:spacing w:after="0" w:line="240" w:lineRule="auto"/>
        <w:jc w:val="both"/>
        <w:outlineLvl w:val="0"/>
        <w:rPr>
          <w:rFonts w:eastAsia="Times New Roman" w:cstheme="minorHAnsi"/>
          <w:bCs/>
          <w:i/>
          <w:iCs/>
          <w:sz w:val="24"/>
          <w:szCs w:val="24"/>
        </w:rPr>
      </w:pPr>
      <w:r w:rsidRPr="00CC265A">
        <w:rPr>
          <w:rFonts w:eastAsia="Times New Roman" w:cstheme="minorHAnsi"/>
          <w:bCs/>
          <w:sz w:val="24"/>
          <w:szCs w:val="24"/>
        </w:rPr>
        <w:t>w imieniu Wykonawców wspólnie ubiegających się o udzielenie zamówienia jest umocowana do ich reprezentowania nie</w:t>
      </w:r>
      <w:r w:rsidRPr="00CC265A">
        <w:rPr>
          <w:rFonts w:eastAsia="Times New Roman" w:cstheme="minorHAnsi"/>
          <w:b/>
          <w:sz w:val="24"/>
          <w:szCs w:val="24"/>
        </w:rPr>
        <w:t xml:space="preserve"> </w:t>
      </w:r>
      <w:r w:rsidRPr="00CC265A">
        <w:rPr>
          <w:rFonts w:eastAsia="Times New Roman" w:cstheme="minorHAnsi"/>
          <w:bCs/>
          <w:sz w:val="24"/>
          <w:szCs w:val="24"/>
        </w:rPr>
        <w:t>dołącza następujących podmiotowych środków dowodowych:</w:t>
      </w:r>
      <w:r w:rsidRPr="00CC265A">
        <w:rPr>
          <w:rFonts w:eastAsia="Times New Roman" w:cstheme="minorHAnsi"/>
          <w:b/>
          <w:i/>
          <w:iCs/>
          <w:sz w:val="24"/>
          <w:szCs w:val="24"/>
        </w:rPr>
        <w:t xml:space="preserve"> </w:t>
      </w:r>
      <w:r w:rsidRPr="00CC265A">
        <w:rPr>
          <w:rFonts w:eastAsia="Times New Roman" w:cstheme="minorHAnsi"/>
          <w:bCs/>
          <w:i/>
          <w:iCs/>
          <w:sz w:val="24"/>
          <w:szCs w:val="24"/>
        </w:rPr>
        <w:t>(wymienić jakich)</w:t>
      </w:r>
    </w:p>
    <w:p w14:paraId="40024E4B" w14:textId="77777777" w:rsidR="00371158" w:rsidRPr="00CC265A" w:rsidRDefault="00371158" w:rsidP="00371158">
      <w:pPr>
        <w:autoSpaceDE w:val="0"/>
        <w:autoSpaceDN w:val="0"/>
        <w:adjustRightInd w:val="0"/>
        <w:spacing w:after="0" w:line="360" w:lineRule="auto"/>
        <w:ind w:left="720" w:right="23"/>
        <w:jc w:val="both"/>
        <w:rPr>
          <w:rFonts w:eastAsia="Times New Roman" w:cstheme="minorHAnsi"/>
          <w:sz w:val="24"/>
          <w:szCs w:val="24"/>
          <w:lang w:eastAsia="pl-PL"/>
        </w:rPr>
      </w:pPr>
      <w:r w:rsidRPr="00CC265A">
        <w:rPr>
          <w:rFonts w:eastAsia="Times New Roman" w:cstheme="minorHAnsi"/>
          <w:sz w:val="24"/>
          <w:szCs w:val="24"/>
          <w:lang w:eastAsia="pl-PL"/>
        </w:rPr>
        <w:t xml:space="preserve">………………………………………………………..………… </w:t>
      </w:r>
    </w:p>
    <w:p w14:paraId="33825B8E" w14:textId="77777777" w:rsidR="00371158" w:rsidRPr="00CC265A" w:rsidRDefault="00371158" w:rsidP="00371158">
      <w:pPr>
        <w:keepNext/>
        <w:spacing w:after="0" w:line="240" w:lineRule="auto"/>
        <w:ind w:left="720"/>
        <w:jc w:val="both"/>
        <w:outlineLvl w:val="0"/>
        <w:rPr>
          <w:rFonts w:eastAsia="Times New Roman" w:cstheme="minorHAnsi"/>
          <w:bCs/>
          <w:sz w:val="24"/>
          <w:szCs w:val="24"/>
        </w:rPr>
      </w:pPr>
      <w:r w:rsidRPr="00CC265A">
        <w:rPr>
          <w:rFonts w:eastAsia="Times New Roman" w:cstheme="minorHAnsi"/>
          <w:bCs/>
          <w:sz w:val="24"/>
          <w:szCs w:val="24"/>
        </w:rPr>
        <w:t xml:space="preserve">gdyż Zamawiający może je uzyskać za pomocą bezpłatnych i ogólnodostępnych baz danych, tj.: </w:t>
      </w:r>
      <w:r w:rsidRPr="00CC265A">
        <w:rPr>
          <w:rFonts w:eastAsia="Times New Roman" w:cstheme="minorHAnsi"/>
          <w:bCs/>
          <w:i/>
          <w:iCs/>
          <w:sz w:val="24"/>
          <w:szCs w:val="24"/>
        </w:rPr>
        <w:t>(wskazać dane umożliwiające dostęp do tych środków, np. nr KRS; jeśli dotyczy)</w:t>
      </w:r>
      <w:r w:rsidRPr="00CC265A">
        <w:rPr>
          <w:rFonts w:eastAsia="Times New Roman" w:cstheme="minorHAnsi"/>
          <w:bCs/>
          <w:sz w:val="24"/>
          <w:szCs w:val="24"/>
        </w:rPr>
        <w:t>*</w:t>
      </w:r>
      <w:r w:rsidRPr="00CC265A">
        <w:rPr>
          <w:rFonts w:eastAsia="Times New Roman" w:cstheme="minorHAnsi"/>
          <w:bCs/>
          <w:sz w:val="24"/>
          <w:szCs w:val="24"/>
          <w:highlight w:val="cyan"/>
        </w:rPr>
        <w:t xml:space="preserve"> </w:t>
      </w:r>
    </w:p>
    <w:p w14:paraId="2AFF14EE" w14:textId="77777777" w:rsidR="00371158" w:rsidRPr="00CC265A" w:rsidRDefault="00371158" w:rsidP="00371158">
      <w:pPr>
        <w:autoSpaceDE w:val="0"/>
        <w:autoSpaceDN w:val="0"/>
        <w:adjustRightInd w:val="0"/>
        <w:spacing w:after="0" w:line="360" w:lineRule="auto"/>
        <w:ind w:left="709" w:right="23"/>
        <w:jc w:val="both"/>
        <w:rPr>
          <w:rFonts w:eastAsia="Times New Roman" w:cstheme="minorHAnsi"/>
          <w:sz w:val="24"/>
          <w:szCs w:val="24"/>
          <w:lang w:eastAsia="pl-PL"/>
        </w:rPr>
      </w:pPr>
      <w:r w:rsidRPr="00CC265A">
        <w:rPr>
          <w:rFonts w:eastAsia="Times New Roman" w:cstheme="minorHAnsi"/>
          <w:sz w:val="24"/>
          <w:szCs w:val="24"/>
          <w:lang w:eastAsia="pl-PL"/>
        </w:rPr>
        <w:t xml:space="preserve">………………………………………………………..………… </w:t>
      </w:r>
    </w:p>
    <w:p w14:paraId="16D2A6BC" w14:textId="77777777" w:rsidR="00371158" w:rsidRPr="00CC265A" w:rsidRDefault="00371158" w:rsidP="00371158">
      <w:pPr>
        <w:keepNext/>
        <w:numPr>
          <w:ilvl w:val="0"/>
          <w:numId w:val="11"/>
        </w:numPr>
        <w:spacing w:after="0" w:line="240" w:lineRule="auto"/>
        <w:jc w:val="both"/>
        <w:outlineLvl w:val="0"/>
        <w:rPr>
          <w:rFonts w:eastAsia="Times New Roman" w:cstheme="minorHAnsi"/>
          <w:bCs/>
          <w:i/>
          <w:iCs/>
          <w:sz w:val="24"/>
          <w:szCs w:val="24"/>
        </w:rPr>
      </w:pPr>
      <w:r w:rsidRPr="00CC265A">
        <w:rPr>
          <w:rFonts w:eastAsia="Times New Roman" w:cstheme="minorHAnsi"/>
          <w:bCs/>
          <w:sz w:val="24"/>
          <w:szCs w:val="24"/>
        </w:rPr>
        <w:t xml:space="preserve">w </w:t>
      </w:r>
      <w:bookmarkStart w:id="9" w:name="_Hlk62647659"/>
      <w:r w:rsidRPr="00CC265A">
        <w:rPr>
          <w:rFonts w:eastAsia="Times New Roman" w:cstheme="minorHAnsi"/>
          <w:bCs/>
          <w:sz w:val="24"/>
          <w:szCs w:val="24"/>
        </w:rPr>
        <w:t>imieniu</w:t>
      </w:r>
      <w:r w:rsidRPr="00CC265A">
        <w:rPr>
          <w:rFonts w:eastAsia="Times New Roman" w:cstheme="minorHAnsi"/>
          <w:b/>
          <w:sz w:val="24"/>
          <w:szCs w:val="24"/>
        </w:rPr>
        <w:t xml:space="preserve"> </w:t>
      </w:r>
      <w:r w:rsidRPr="00CC265A">
        <w:rPr>
          <w:rFonts w:eastAsia="Times New Roman" w:cstheme="minorHAnsi"/>
          <w:bCs/>
          <w:sz w:val="24"/>
          <w:szCs w:val="24"/>
        </w:rPr>
        <w:t xml:space="preserve">podmiotu udostępniającego zasoby </w:t>
      </w:r>
      <w:bookmarkEnd w:id="9"/>
      <w:r w:rsidRPr="00CC265A">
        <w:rPr>
          <w:rFonts w:eastAsia="Times New Roman" w:cstheme="minorHAnsi"/>
          <w:bCs/>
          <w:sz w:val="24"/>
          <w:szCs w:val="24"/>
        </w:rPr>
        <w:t>na zasadach określonych w rozdziale XIV SWZ (art.118 ustawy) jest umocowana do jego reprezentowania nie dołącza następujących podmiotowych środków dowodowych:</w:t>
      </w:r>
      <w:r w:rsidRPr="00CC265A">
        <w:rPr>
          <w:rFonts w:eastAsia="Times New Roman" w:cstheme="minorHAnsi"/>
          <w:b/>
          <w:i/>
          <w:iCs/>
          <w:sz w:val="24"/>
          <w:szCs w:val="24"/>
        </w:rPr>
        <w:t xml:space="preserve"> </w:t>
      </w:r>
      <w:r w:rsidRPr="00CC265A">
        <w:rPr>
          <w:rFonts w:eastAsia="Times New Roman" w:cstheme="minorHAnsi"/>
          <w:bCs/>
          <w:i/>
          <w:iCs/>
          <w:sz w:val="24"/>
          <w:szCs w:val="24"/>
        </w:rPr>
        <w:t>(wymienić jakich)</w:t>
      </w:r>
    </w:p>
    <w:p w14:paraId="2A533D96" w14:textId="77777777" w:rsidR="00371158" w:rsidRPr="00CC265A" w:rsidRDefault="00371158" w:rsidP="00371158">
      <w:pPr>
        <w:autoSpaceDE w:val="0"/>
        <w:autoSpaceDN w:val="0"/>
        <w:adjustRightInd w:val="0"/>
        <w:spacing w:after="0" w:line="360" w:lineRule="auto"/>
        <w:ind w:left="720" w:right="23"/>
        <w:jc w:val="both"/>
        <w:rPr>
          <w:rFonts w:eastAsia="Times New Roman" w:cstheme="minorHAnsi"/>
          <w:sz w:val="24"/>
          <w:szCs w:val="24"/>
          <w:lang w:eastAsia="pl-PL"/>
        </w:rPr>
      </w:pPr>
      <w:r w:rsidRPr="00CC265A">
        <w:rPr>
          <w:rFonts w:eastAsia="Times New Roman" w:cstheme="minorHAnsi"/>
          <w:sz w:val="24"/>
          <w:szCs w:val="24"/>
          <w:lang w:eastAsia="pl-PL"/>
        </w:rPr>
        <w:t xml:space="preserve">………………………………………………………..………… </w:t>
      </w:r>
    </w:p>
    <w:p w14:paraId="566E5B50" w14:textId="77777777" w:rsidR="00371158" w:rsidRPr="00CC265A" w:rsidRDefault="00371158" w:rsidP="00371158">
      <w:pPr>
        <w:keepNext/>
        <w:spacing w:after="0" w:line="240" w:lineRule="auto"/>
        <w:ind w:left="720"/>
        <w:jc w:val="both"/>
        <w:outlineLvl w:val="0"/>
        <w:rPr>
          <w:rFonts w:eastAsia="Times New Roman" w:cstheme="minorHAnsi"/>
          <w:bCs/>
          <w:sz w:val="24"/>
          <w:szCs w:val="24"/>
        </w:rPr>
      </w:pPr>
      <w:r w:rsidRPr="00CC265A">
        <w:rPr>
          <w:rFonts w:eastAsia="Times New Roman" w:cstheme="minorHAnsi"/>
          <w:bCs/>
          <w:sz w:val="24"/>
          <w:szCs w:val="24"/>
        </w:rPr>
        <w:lastRenderedPageBreak/>
        <w:t xml:space="preserve">gdyż Zamawiający może je uzyskać za pomocą bezpłatnych i ogólnodostępnych baz danych, tj.: </w:t>
      </w:r>
      <w:r w:rsidRPr="00CC265A">
        <w:rPr>
          <w:rFonts w:eastAsia="Times New Roman" w:cstheme="minorHAnsi"/>
          <w:bCs/>
          <w:i/>
          <w:iCs/>
          <w:sz w:val="24"/>
          <w:szCs w:val="24"/>
        </w:rPr>
        <w:t>(wskazać dane umożliwiające dostęp do tych środków, np. nr KRS; jeśli dotyczy)</w:t>
      </w:r>
      <w:r w:rsidRPr="00CC265A">
        <w:rPr>
          <w:rFonts w:eastAsia="Times New Roman" w:cstheme="minorHAnsi"/>
          <w:bCs/>
          <w:sz w:val="24"/>
          <w:szCs w:val="24"/>
        </w:rPr>
        <w:t>*</w:t>
      </w:r>
    </w:p>
    <w:p w14:paraId="62B1F243" w14:textId="77777777" w:rsidR="00371158" w:rsidRPr="00CC265A" w:rsidRDefault="00371158" w:rsidP="0091725F">
      <w:pPr>
        <w:autoSpaceDE w:val="0"/>
        <w:autoSpaceDN w:val="0"/>
        <w:adjustRightInd w:val="0"/>
        <w:spacing w:after="0" w:line="360" w:lineRule="auto"/>
        <w:ind w:left="709" w:right="23"/>
        <w:jc w:val="both"/>
        <w:rPr>
          <w:rFonts w:eastAsia="Times New Roman" w:cstheme="minorHAnsi"/>
          <w:sz w:val="24"/>
          <w:szCs w:val="24"/>
          <w:lang w:eastAsia="pl-PL"/>
        </w:rPr>
      </w:pPr>
      <w:r w:rsidRPr="00CC265A">
        <w:rPr>
          <w:rFonts w:eastAsia="Times New Roman" w:cstheme="minorHAnsi"/>
          <w:sz w:val="24"/>
          <w:szCs w:val="24"/>
          <w:lang w:eastAsia="pl-PL"/>
        </w:rPr>
        <w:t xml:space="preserve">………………………………………………………..………… </w:t>
      </w:r>
    </w:p>
    <w:p w14:paraId="2C14C6D2" w14:textId="77777777" w:rsidR="00371158" w:rsidRPr="00CC265A" w:rsidRDefault="00371158" w:rsidP="00371158">
      <w:pPr>
        <w:autoSpaceDE w:val="0"/>
        <w:autoSpaceDN w:val="0"/>
        <w:adjustRightInd w:val="0"/>
        <w:spacing w:before="120" w:after="0" w:line="240" w:lineRule="auto"/>
        <w:ind w:right="23"/>
        <w:rPr>
          <w:rFonts w:eastAsia="Times New Roman" w:cstheme="minorHAnsi"/>
          <w:sz w:val="24"/>
          <w:szCs w:val="24"/>
          <w:lang w:eastAsia="pl-PL"/>
        </w:rPr>
      </w:pPr>
    </w:p>
    <w:p w14:paraId="341C1F16" w14:textId="77777777" w:rsidR="00371158" w:rsidRPr="00CC265A" w:rsidRDefault="00371158" w:rsidP="00292176">
      <w:pPr>
        <w:spacing w:after="0" w:line="240" w:lineRule="auto"/>
        <w:ind w:left="4536"/>
        <w:jc w:val="both"/>
        <w:rPr>
          <w:rFonts w:eastAsia="Times New Roman" w:cstheme="minorHAnsi"/>
          <w:b/>
          <w:sz w:val="24"/>
          <w:szCs w:val="24"/>
        </w:rPr>
      </w:pPr>
      <w:bookmarkStart w:id="10" w:name="_Hlk62731846"/>
      <w:bookmarkEnd w:id="4"/>
      <w:r w:rsidRPr="00CC265A">
        <w:rPr>
          <w:rFonts w:eastAsia="Times New Roman" w:cstheme="minorHAnsi"/>
          <w:i/>
          <w:iCs/>
          <w:color w:val="FF0000"/>
          <w:sz w:val="24"/>
          <w:szCs w:val="24"/>
          <w:lang w:eastAsia="pl-PL"/>
        </w:rPr>
        <w:t>Ofertę należy opatrzyć podpisem kwalifikowanym lub podpisem zaufanym albo podpisem osobistym</w:t>
      </w:r>
      <w:r w:rsidRPr="00CC265A">
        <w:rPr>
          <w:rFonts w:eastAsia="Times New Roman" w:cstheme="minorHAnsi"/>
          <w:color w:val="FF0000"/>
          <w:sz w:val="24"/>
          <w:szCs w:val="24"/>
          <w:lang w:eastAsia="pl-PL"/>
        </w:rPr>
        <w:t xml:space="preserve"> </w:t>
      </w:r>
      <w:bookmarkStart w:id="11" w:name="_Hlk62731946"/>
      <w:r w:rsidRPr="00CC265A">
        <w:rPr>
          <w:rFonts w:eastAsia="Times New Roman" w:cstheme="minorHAnsi"/>
          <w:i/>
          <w:iCs/>
          <w:color w:val="FF0000"/>
          <w:sz w:val="24"/>
          <w:szCs w:val="24"/>
          <w:lang w:eastAsia="pl-PL"/>
        </w:rPr>
        <w:t>osoby uprawnionej do złożenia oferty w imieniu Wykonawcy</w:t>
      </w:r>
      <w:bookmarkEnd w:id="10"/>
      <w:bookmarkEnd w:id="11"/>
    </w:p>
    <w:p w14:paraId="35E15CB2" w14:textId="77777777" w:rsidR="00B222E5" w:rsidRPr="00CC265A" w:rsidRDefault="00B222E5" w:rsidP="00DD6328">
      <w:pPr>
        <w:rPr>
          <w:rFonts w:cstheme="minorHAnsi"/>
          <w:sz w:val="24"/>
          <w:szCs w:val="24"/>
        </w:rPr>
      </w:pPr>
    </w:p>
    <w:sectPr w:rsidR="00B222E5" w:rsidRPr="00CC265A" w:rsidSect="00C86294">
      <w:headerReference w:type="default" r:id="rId8"/>
      <w:footerReference w:type="default" r:id="rId9"/>
      <w:pgSz w:w="11906" w:h="16838"/>
      <w:pgMar w:top="1843" w:right="1417" w:bottom="1417" w:left="1417" w:header="426" w:footer="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98FB16" w14:textId="77777777" w:rsidR="00FE35FC" w:rsidRDefault="00FE35FC" w:rsidP="00747DEF">
      <w:pPr>
        <w:spacing w:after="0" w:line="240" w:lineRule="auto"/>
      </w:pPr>
      <w:r>
        <w:separator/>
      </w:r>
    </w:p>
  </w:endnote>
  <w:endnote w:type="continuationSeparator" w:id="0">
    <w:p w14:paraId="7CCD07EB" w14:textId="77777777" w:rsidR="00FE35FC" w:rsidRDefault="00FE35FC" w:rsidP="00747D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Liberation Serif">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23C440" w14:textId="77777777" w:rsidR="00C86294" w:rsidRPr="00C86294" w:rsidRDefault="00C86294" w:rsidP="00C86294">
    <w:pPr>
      <w:pBdr>
        <w:top w:val="single" w:sz="2" w:space="1" w:color="auto"/>
      </w:pBdr>
      <w:spacing w:after="0" w:line="268" w:lineRule="auto"/>
      <w:jc w:val="center"/>
      <w:rPr>
        <w:rFonts w:ascii="Arial" w:eastAsia="Times New Roman" w:hAnsi="Arial" w:cs="Arial"/>
        <w:i/>
        <w:kern w:val="28"/>
        <w:sz w:val="16"/>
        <w:szCs w:val="16"/>
        <w:lang w:val="en-US" w:eastAsia="pl-PL" w:bidi="pl-PL"/>
      </w:rPr>
    </w:pPr>
    <w:r w:rsidRPr="00C86294">
      <w:rPr>
        <w:rFonts w:ascii="Arial" w:eastAsia="Times New Roman" w:hAnsi="Arial" w:cs="Arial"/>
        <w:kern w:val="28"/>
        <w:sz w:val="16"/>
        <w:szCs w:val="16"/>
        <w:lang w:eastAsia="pl-PL" w:bidi="pl-PL"/>
      </w:rPr>
      <w:t>Urząd Miasta i Gminy Szczawnica</w:t>
    </w:r>
    <w:r w:rsidRPr="00C86294">
      <w:rPr>
        <w:rFonts w:ascii="Arial" w:eastAsia="Times New Roman" w:hAnsi="Arial" w:cs="Arial"/>
        <w:kern w:val="28"/>
        <w:sz w:val="16"/>
        <w:szCs w:val="16"/>
        <w:lang w:eastAsia="pl-PL" w:bidi="pl-PL"/>
      </w:rPr>
      <w:br/>
      <w:t xml:space="preserve">tel. </w:t>
    </w:r>
    <w:r w:rsidRPr="00C86294">
      <w:rPr>
        <w:rFonts w:ascii="Arial" w:eastAsia="Times New Roman" w:hAnsi="Arial" w:cs="Arial"/>
        <w:kern w:val="28"/>
        <w:sz w:val="16"/>
        <w:szCs w:val="16"/>
        <w:lang w:val="en-US" w:eastAsia="pl-PL" w:bidi="pl-PL"/>
      </w:rPr>
      <w:t>(0 18) 262 2203, 262 2462, 262 2514, fax 262 2530</w:t>
    </w:r>
    <w:r w:rsidRPr="00C86294">
      <w:rPr>
        <w:rFonts w:ascii="Arial" w:eastAsia="Times New Roman" w:hAnsi="Arial" w:cs="Arial"/>
        <w:kern w:val="28"/>
        <w:sz w:val="16"/>
        <w:szCs w:val="16"/>
        <w:lang w:val="en-US" w:eastAsia="pl-PL" w:bidi="pl-PL"/>
      </w:rPr>
      <w:br/>
    </w:r>
    <w:r w:rsidRPr="00C86294">
      <w:rPr>
        <w:rFonts w:ascii="Arial" w:eastAsia="Times New Roman" w:hAnsi="Arial" w:cs="Arial"/>
        <w:i/>
        <w:kern w:val="28"/>
        <w:sz w:val="16"/>
        <w:szCs w:val="16"/>
        <w:lang w:val="en-US" w:eastAsia="pl-PL" w:bidi="pl-PL"/>
      </w:rPr>
      <w:t xml:space="preserve">www.szczawnica.pl, e-mail: </w:t>
    </w:r>
    <w:hyperlink r:id="rId1" w:history="1">
      <w:r w:rsidRPr="00C86294">
        <w:rPr>
          <w:rFonts w:ascii="Arial" w:eastAsia="Times New Roman" w:hAnsi="Arial" w:cs="Arial"/>
          <w:i/>
          <w:color w:val="0563C1"/>
          <w:kern w:val="28"/>
          <w:sz w:val="16"/>
          <w:szCs w:val="16"/>
          <w:u w:val="single"/>
          <w:lang w:val="en-US" w:eastAsia="pl-PL" w:bidi="pl-PL"/>
        </w:rPr>
        <w:t>miasto@szczawnica.p</w:t>
      </w:r>
    </w:hyperlink>
    <w:r w:rsidRPr="00C86294">
      <w:rPr>
        <w:rFonts w:ascii="Arial" w:eastAsia="Times New Roman" w:hAnsi="Arial" w:cs="Arial"/>
        <w:i/>
        <w:color w:val="0563C1"/>
        <w:kern w:val="28"/>
        <w:sz w:val="16"/>
        <w:szCs w:val="16"/>
        <w:u w:val="single"/>
        <w:lang w:val="en-US" w:eastAsia="pl-PL" w:bidi="pl-PL"/>
      </w:rPr>
      <w:t>l</w:t>
    </w:r>
  </w:p>
  <w:p w14:paraId="132C95F5" w14:textId="77777777" w:rsidR="00C56729" w:rsidRPr="006C4C5D" w:rsidRDefault="00C56729">
    <w:pPr>
      <w:pStyle w:val="Stopka"/>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A07492" w14:textId="77777777" w:rsidR="00FE35FC" w:rsidRDefault="00FE35FC" w:rsidP="00747DEF">
      <w:pPr>
        <w:spacing w:after="0" w:line="240" w:lineRule="auto"/>
      </w:pPr>
      <w:r>
        <w:separator/>
      </w:r>
    </w:p>
  </w:footnote>
  <w:footnote w:type="continuationSeparator" w:id="0">
    <w:p w14:paraId="25529A17" w14:textId="77777777" w:rsidR="00FE35FC" w:rsidRDefault="00FE35FC" w:rsidP="00747D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932635" w14:textId="77777777" w:rsidR="007205BB" w:rsidRPr="00077F40" w:rsidRDefault="007205BB" w:rsidP="00C56729">
    <w:pPr>
      <w:pStyle w:val="Nagwek"/>
      <w:jc w:val="center"/>
      <w:rPr>
        <w:rFonts w:ascii="Times New Roman" w:hAnsi="Times New Roman" w:cs="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2F"/>
    <w:multiLevelType w:val="hybridMultilevel"/>
    <w:tmpl w:val="4C04A8AE"/>
    <w:lvl w:ilvl="0" w:tplc="FFFFFFFF">
      <w:start w:val="1"/>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39A5A7C"/>
    <w:multiLevelType w:val="multilevel"/>
    <w:tmpl w:val="5C18A05A"/>
    <w:lvl w:ilvl="0">
      <w:start w:val="1"/>
      <w:numFmt w:val="decimal"/>
      <w:lvlText w:val="%1."/>
      <w:lvlJc w:val="left"/>
      <w:pPr>
        <w:ind w:left="720" w:hanging="360"/>
      </w:pPr>
      <w:rPr>
        <w:rFonts w:eastAsia="Times New Roman" w:hint="default"/>
      </w:rPr>
    </w:lvl>
    <w:lvl w:ilvl="1">
      <w:start w:val="1"/>
      <w:numFmt w:val="decimal"/>
      <w:isLgl/>
      <w:lvlText w:val="%1.%2"/>
      <w:lvlJc w:val="left"/>
      <w:pPr>
        <w:ind w:left="720" w:hanging="360"/>
      </w:pPr>
      <w:rPr>
        <w:rFonts w:eastAsiaTheme="minorHAnsi" w:hint="default"/>
      </w:rPr>
    </w:lvl>
    <w:lvl w:ilvl="2">
      <w:start w:val="1"/>
      <w:numFmt w:val="decimal"/>
      <w:isLgl/>
      <w:lvlText w:val="%1.%2.%3"/>
      <w:lvlJc w:val="left"/>
      <w:pPr>
        <w:ind w:left="1080" w:hanging="720"/>
      </w:pPr>
      <w:rPr>
        <w:rFonts w:eastAsiaTheme="minorHAnsi" w:hint="default"/>
      </w:rPr>
    </w:lvl>
    <w:lvl w:ilvl="3">
      <w:start w:val="1"/>
      <w:numFmt w:val="decimal"/>
      <w:isLgl/>
      <w:lvlText w:val="%1.%2.%3.%4"/>
      <w:lvlJc w:val="left"/>
      <w:pPr>
        <w:ind w:left="1080" w:hanging="720"/>
      </w:pPr>
      <w:rPr>
        <w:rFonts w:eastAsiaTheme="minorHAnsi" w:hint="default"/>
      </w:rPr>
    </w:lvl>
    <w:lvl w:ilvl="4">
      <w:start w:val="1"/>
      <w:numFmt w:val="decimal"/>
      <w:isLgl/>
      <w:lvlText w:val="%1.%2.%3.%4.%5"/>
      <w:lvlJc w:val="left"/>
      <w:pPr>
        <w:ind w:left="1440" w:hanging="1080"/>
      </w:pPr>
      <w:rPr>
        <w:rFonts w:eastAsiaTheme="minorHAnsi" w:hint="default"/>
      </w:rPr>
    </w:lvl>
    <w:lvl w:ilvl="5">
      <w:start w:val="1"/>
      <w:numFmt w:val="decimal"/>
      <w:isLgl/>
      <w:lvlText w:val="%1.%2.%3.%4.%5.%6"/>
      <w:lvlJc w:val="left"/>
      <w:pPr>
        <w:ind w:left="1440" w:hanging="1080"/>
      </w:pPr>
      <w:rPr>
        <w:rFonts w:eastAsiaTheme="minorHAnsi" w:hint="default"/>
      </w:rPr>
    </w:lvl>
    <w:lvl w:ilvl="6">
      <w:start w:val="1"/>
      <w:numFmt w:val="decimal"/>
      <w:isLgl/>
      <w:lvlText w:val="%1.%2.%3.%4.%5.%6.%7"/>
      <w:lvlJc w:val="left"/>
      <w:pPr>
        <w:ind w:left="1440" w:hanging="1080"/>
      </w:pPr>
      <w:rPr>
        <w:rFonts w:eastAsiaTheme="minorHAnsi" w:hint="default"/>
      </w:rPr>
    </w:lvl>
    <w:lvl w:ilvl="7">
      <w:start w:val="1"/>
      <w:numFmt w:val="decimal"/>
      <w:isLgl/>
      <w:lvlText w:val="%1.%2.%3.%4.%5.%6.%7.%8"/>
      <w:lvlJc w:val="left"/>
      <w:pPr>
        <w:ind w:left="1800" w:hanging="1440"/>
      </w:pPr>
      <w:rPr>
        <w:rFonts w:eastAsiaTheme="minorHAnsi" w:hint="default"/>
      </w:rPr>
    </w:lvl>
    <w:lvl w:ilvl="8">
      <w:start w:val="1"/>
      <w:numFmt w:val="decimal"/>
      <w:isLgl/>
      <w:lvlText w:val="%1.%2.%3.%4.%5.%6.%7.%8.%9"/>
      <w:lvlJc w:val="left"/>
      <w:pPr>
        <w:ind w:left="1800" w:hanging="1440"/>
      </w:pPr>
      <w:rPr>
        <w:rFonts w:eastAsiaTheme="minorHAnsi" w:hint="default"/>
      </w:rPr>
    </w:lvl>
  </w:abstractNum>
  <w:abstractNum w:abstractNumId="2" w15:restartNumberingAfterBreak="0">
    <w:nsid w:val="08793798"/>
    <w:multiLevelType w:val="hybridMultilevel"/>
    <w:tmpl w:val="EC12280A"/>
    <w:lvl w:ilvl="0" w:tplc="B8983282">
      <w:start w:val="1"/>
      <w:numFmt w:val="lowerLetter"/>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 w15:restartNumberingAfterBreak="0">
    <w:nsid w:val="0999752C"/>
    <w:multiLevelType w:val="hybridMultilevel"/>
    <w:tmpl w:val="97844E4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78575A"/>
    <w:multiLevelType w:val="hybridMultilevel"/>
    <w:tmpl w:val="91E43D16"/>
    <w:lvl w:ilvl="0" w:tplc="A336BE36">
      <w:start w:val="5"/>
      <w:numFmt w:val="decimal"/>
      <w:lvlText w:val="%1."/>
      <w:lvlJc w:val="left"/>
      <w:pPr>
        <w:ind w:left="1080" w:hanging="360"/>
      </w:pPr>
      <w:rPr>
        <w:rFonts w:eastAsia="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3DE54D8"/>
    <w:multiLevelType w:val="hybridMultilevel"/>
    <w:tmpl w:val="5046E8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EF83B3C"/>
    <w:multiLevelType w:val="hybridMultilevel"/>
    <w:tmpl w:val="61DA7F56"/>
    <w:lvl w:ilvl="0" w:tplc="F1CCD39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AB81DB4"/>
    <w:multiLevelType w:val="hybridMultilevel"/>
    <w:tmpl w:val="97844E46"/>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6104FDF"/>
    <w:multiLevelType w:val="hybridMultilevel"/>
    <w:tmpl w:val="725CAA14"/>
    <w:lvl w:ilvl="0" w:tplc="15B65C7C">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15:restartNumberingAfterBreak="0">
    <w:nsid w:val="36CB559E"/>
    <w:multiLevelType w:val="multilevel"/>
    <w:tmpl w:val="B3F442C0"/>
    <w:lvl w:ilvl="0">
      <w:start w:val="1"/>
      <w:numFmt w:val="decimal"/>
      <w:lvlText w:val="%1."/>
      <w:lvlJc w:val="left"/>
      <w:pPr>
        <w:ind w:left="720" w:hanging="363"/>
      </w:pPr>
      <w:rPr>
        <w:rFonts w:eastAsia="Times New Roman" w:hint="default"/>
        <w:sz w:val="20"/>
      </w:rPr>
    </w:lvl>
    <w:lvl w:ilvl="1">
      <w:start w:val="1"/>
      <w:numFmt w:val="decimal"/>
      <w:isLgl/>
      <w:lvlText w:val="%1.%2."/>
      <w:lvlJc w:val="left"/>
      <w:pPr>
        <w:ind w:left="720" w:hanging="363"/>
      </w:pPr>
      <w:rPr>
        <w:rFonts w:hint="default"/>
      </w:rPr>
    </w:lvl>
    <w:lvl w:ilvl="2">
      <w:start w:val="1"/>
      <w:numFmt w:val="decimal"/>
      <w:isLgl/>
      <w:lvlText w:val="%1.%2.%3."/>
      <w:lvlJc w:val="left"/>
      <w:pPr>
        <w:ind w:left="720" w:hanging="363"/>
      </w:pPr>
      <w:rPr>
        <w:rFonts w:hint="default"/>
      </w:rPr>
    </w:lvl>
    <w:lvl w:ilvl="3">
      <w:start w:val="1"/>
      <w:numFmt w:val="decimal"/>
      <w:isLgl/>
      <w:lvlText w:val="%1.%2.%3.%4."/>
      <w:lvlJc w:val="left"/>
      <w:pPr>
        <w:ind w:left="720" w:hanging="363"/>
      </w:pPr>
      <w:rPr>
        <w:rFonts w:hint="default"/>
      </w:rPr>
    </w:lvl>
    <w:lvl w:ilvl="4">
      <w:start w:val="1"/>
      <w:numFmt w:val="decimal"/>
      <w:isLgl/>
      <w:lvlText w:val="%1.%2.%3.%4.%5."/>
      <w:lvlJc w:val="left"/>
      <w:pPr>
        <w:ind w:left="720" w:hanging="363"/>
      </w:pPr>
      <w:rPr>
        <w:rFonts w:hint="default"/>
      </w:rPr>
    </w:lvl>
    <w:lvl w:ilvl="5">
      <w:start w:val="1"/>
      <w:numFmt w:val="decimal"/>
      <w:isLgl/>
      <w:lvlText w:val="%1.%2.%3.%4.%5.%6."/>
      <w:lvlJc w:val="left"/>
      <w:pPr>
        <w:ind w:left="720" w:hanging="363"/>
      </w:pPr>
      <w:rPr>
        <w:rFonts w:hint="default"/>
      </w:rPr>
    </w:lvl>
    <w:lvl w:ilvl="6">
      <w:start w:val="1"/>
      <w:numFmt w:val="decimal"/>
      <w:isLgl/>
      <w:lvlText w:val="%1.%2.%3.%4.%5.%6.%7."/>
      <w:lvlJc w:val="left"/>
      <w:pPr>
        <w:ind w:left="720" w:hanging="363"/>
      </w:pPr>
      <w:rPr>
        <w:rFonts w:hint="default"/>
      </w:rPr>
    </w:lvl>
    <w:lvl w:ilvl="7">
      <w:start w:val="1"/>
      <w:numFmt w:val="decimal"/>
      <w:isLgl/>
      <w:lvlText w:val="%1.%2.%3.%4.%5.%6.%7.%8."/>
      <w:lvlJc w:val="left"/>
      <w:pPr>
        <w:ind w:left="720" w:hanging="363"/>
      </w:pPr>
      <w:rPr>
        <w:rFonts w:hint="default"/>
      </w:rPr>
    </w:lvl>
    <w:lvl w:ilvl="8">
      <w:start w:val="1"/>
      <w:numFmt w:val="decimal"/>
      <w:isLgl/>
      <w:lvlText w:val="%1.%2.%3.%4.%5.%6.%7.%8.%9."/>
      <w:lvlJc w:val="left"/>
      <w:pPr>
        <w:ind w:left="720" w:hanging="363"/>
      </w:pPr>
      <w:rPr>
        <w:rFonts w:hint="default"/>
      </w:rPr>
    </w:lvl>
  </w:abstractNum>
  <w:abstractNum w:abstractNumId="10" w15:restartNumberingAfterBreak="0">
    <w:nsid w:val="44B16EEA"/>
    <w:multiLevelType w:val="hybridMultilevel"/>
    <w:tmpl w:val="910C187E"/>
    <w:lvl w:ilvl="0" w:tplc="E6EEDA8A">
      <w:start w:val="3"/>
      <w:numFmt w:val="bullet"/>
      <w:lvlText w:val=""/>
      <w:lvlJc w:val="left"/>
      <w:pPr>
        <w:ind w:left="720" w:hanging="360"/>
      </w:pPr>
      <w:rPr>
        <w:rFonts w:ascii="Symbol" w:eastAsiaTheme="minorHAnsi" w:hAnsi="Symbol" w:cstheme="minorBidi" w:hint="default"/>
        <w:b w:val="0"/>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5CE4246"/>
    <w:multiLevelType w:val="hybridMultilevel"/>
    <w:tmpl w:val="97844E46"/>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8C32E9E"/>
    <w:multiLevelType w:val="hybridMultilevel"/>
    <w:tmpl w:val="47829E10"/>
    <w:lvl w:ilvl="0" w:tplc="6D0869FC">
      <w:start w:val="1"/>
      <w:numFmt w:val="decimal"/>
      <w:lvlText w:val="%1)"/>
      <w:lvlJc w:val="left"/>
      <w:pPr>
        <w:ind w:left="720" w:hanging="360"/>
      </w:pPr>
      <w:rPr>
        <w:rFonts w:hint="default"/>
        <w:b w:val="0"/>
        <w:bCs w:val="0"/>
        <w:i w:val="0"/>
        <w:iCs w:val="0"/>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95F00B1"/>
    <w:multiLevelType w:val="hybridMultilevel"/>
    <w:tmpl w:val="3D2643E0"/>
    <w:lvl w:ilvl="0" w:tplc="0415000F">
      <w:start w:val="1"/>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E0C5961"/>
    <w:multiLevelType w:val="multilevel"/>
    <w:tmpl w:val="52C837D6"/>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Zero"/>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507A1A46"/>
    <w:multiLevelType w:val="hybridMultilevel"/>
    <w:tmpl w:val="CDA0F8CA"/>
    <w:lvl w:ilvl="0" w:tplc="08C4B218">
      <w:start w:val="1"/>
      <w:numFmt w:val="decimal"/>
      <w:lvlText w:val="%1)"/>
      <w:lvlJc w:val="left"/>
      <w:pPr>
        <w:tabs>
          <w:tab w:val="num" w:pos="1080"/>
        </w:tabs>
        <w:ind w:left="1080" w:hanging="360"/>
      </w:pPr>
      <w:rPr>
        <w:color w:val="auto"/>
        <w:sz w:val="24"/>
        <w:szCs w:val="24"/>
      </w:rPr>
    </w:lvl>
    <w:lvl w:ilvl="1" w:tplc="04150017">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6" w15:restartNumberingAfterBreak="0">
    <w:nsid w:val="5144542B"/>
    <w:multiLevelType w:val="hybridMultilevel"/>
    <w:tmpl w:val="96AE35A4"/>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7" w15:restartNumberingAfterBreak="0">
    <w:nsid w:val="544C3085"/>
    <w:multiLevelType w:val="hybridMultilevel"/>
    <w:tmpl w:val="57D28522"/>
    <w:lvl w:ilvl="0" w:tplc="F1CCD39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58FE4FB2"/>
    <w:multiLevelType w:val="hybridMultilevel"/>
    <w:tmpl w:val="645CAC9A"/>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68013C80"/>
    <w:multiLevelType w:val="hybridMultilevel"/>
    <w:tmpl w:val="645CAC9A"/>
    <w:lvl w:ilvl="0" w:tplc="40A09158">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9BE7EF9"/>
    <w:multiLevelType w:val="hybridMultilevel"/>
    <w:tmpl w:val="47CA64A6"/>
    <w:lvl w:ilvl="0" w:tplc="5456D1B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F2C3E4D"/>
    <w:multiLevelType w:val="hybridMultilevel"/>
    <w:tmpl w:val="79845DBE"/>
    <w:lvl w:ilvl="0" w:tplc="F93E899A">
      <w:start w:val="3"/>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704E2855"/>
    <w:multiLevelType w:val="hybridMultilevel"/>
    <w:tmpl w:val="DE948B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8D71C9C"/>
    <w:multiLevelType w:val="hybridMultilevel"/>
    <w:tmpl w:val="9BEE92AA"/>
    <w:lvl w:ilvl="0" w:tplc="51FA728A">
      <w:start w:val="1"/>
      <w:numFmt w:val="bullet"/>
      <w:lvlText w:val=""/>
      <w:lvlJc w:val="left"/>
      <w:pPr>
        <w:ind w:left="1429" w:hanging="360"/>
      </w:pPr>
      <w:rPr>
        <w:rFonts w:ascii="Symbol" w:hAnsi="Symbol"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4" w15:restartNumberingAfterBreak="0">
    <w:nsid w:val="7B0D062C"/>
    <w:multiLevelType w:val="hybridMultilevel"/>
    <w:tmpl w:val="F5824274"/>
    <w:lvl w:ilvl="0" w:tplc="04150017">
      <w:start w:val="1"/>
      <w:numFmt w:val="lowerLetter"/>
      <w:lvlText w:val="%1)"/>
      <w:lvlJc w:val="left"/>
      <w:pPr>
        <w:ind w:left="1258" w:hanging="360"/>
      </w:pPr>
    </w:lvl>
    <w:lvl w:ilvl="1" w:tplc="04150019">
      <w:start w:val="1"/>
      <w:numFmt w:val="lowerLetter"/>
      <w:lvlText w:val="%2."/>
      <w:lvlJc w:val="left"/>
      <w:pPr>
        <w:ind w:left="1978" w:hanging="360"/>
      </w:pPr>
    </w:lvl>
    <w:lvl w:ilvl="2" w:tplc="0415001B" w:tentative="1">
      <w:start w:val="1"/>
      <w:numFmt w:val="lowerRoman"/>
      <w:lvlText w:val="%3."/>
      <w:lvlJc w:val="right"/>
      <w:pPr>
        <w:ind w:left="2698" w:hanging="180"/>
      </w:pPr>
    </w:lvl>
    <w:lvl w:ilvl="3" w:tplc="0415000F" w:tentative="1">
      <w:start w:val="1"/>
      <w:numFmt w:val="decimal"/>
      <w:lvlText w:val="%4."/>
      <w:lvlJc w:val="left"/>
      <w:pPr>
        <w:ind w:left="3418" w:hanging="360"/>
      </w:pPr>
    </w:lvl>
    <w:lvl w:ilvl="4" w:tplc="04150019" w:tentative="1">
      <w:start w:val="1"/>
      <w:numFmt w:val="lowerLetter"/>
      <w:lvlText w:val="%5."/>
      <w:lvlJc w:val="left"/>
      <w:pPr>
        <w:ind w:left="4138" w:hanging="360"/>
      </w:pPr>
    </w:lvl>
    <w:lvl w:ilvl="5" w:tplc="0415001B" w:tentative="1">
      <w:start w:val="1"/>
      <w:numFmt w:val="lowerRoman"/>
      <w:lvlText w:val="%6."/>
      <w:lvlJc w:val="right"/>
      <w:pPr>
        <w:ind w:left="4858" w:hanging="180"/>
      </w:pPr>
    </w:lvl>
    <w:lvl w:ilvl="6" w:tplc="0415000F" w:tentative="1">
      <w:start w:val="1"/>
      <w:numFmt w:val="decimal"/>
      <w:lvlText w:val="%7."/>
      <w:lvlJc w:val="left"/>
      <w:pPr>
        <w:ind w:left="5578" w:hanging="360"/>
      </w:pPr>
    </w:lvl>
    <w:lvl w:ilvl="7" w:tplc="04150019" w:tentative="1">
      <w:start w:val="1"/>
      <w:numFmt w:val="lowerLetter"/>
      <w:lvlText w:val="%8."/>
      <w:lvlJc w:val="left"/>
      <w:pPr>
        <w:ind w:left="6298" w:hanging="360"/>
      </w:pPr>
    </w:lvl>
    <w:lvl w:ilvl="8" w:tplc="0415001B" w:tentative="1">
      <w:start w:val="1"/>
      <w:numFmt w:val="lowerRoman"/>
      <w:lvlText w:val="%9."/>
      <w:lvlJc w:val="right"/>
      <w:pPr>
        <w:ind w:left="7018" w:hanging="180"/>
      </w:pPr>
    </w:lvl>
  </w:abstractNum>
  <w:num w:numId="1" w16cid:durableId="203236900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15040395">
    <w:abstractNumId w:val="22"/>
  </w:num>
  <w:num w:numId="3" w16cid:durableId="9483408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5605448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02437477">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6394199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614882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8675416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66140537">
    <w:abstractNumId w:val="6"/>
  </w:num>
  <w:num w:numId="10" w16cid:durableId="899244986">
    <w:abstractNumId w:val="17"/>
  </w:num>
  <w:num w:numId="11" w16cid:durableId="43902776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09690052">
    <w:abstractNumId w:val="9"/>
  </w:num>
  <w:num w:numId="13" w16cid:durableId="149756076">
    <w:abstractNumId w:val="14"/>
  </w:num>
  <w:num w:numId="14" w16cid:durableId="934560988">
    <w:abstractNumId w:val="1"/>
  </w:num>
  <w:num w:numId="15" w16cid:durableId="966273299">
    <w:abstractNumId w:val="13"/>
  </w:num>
  <w:num w:numId="16" w16cid:durableId="2081901281">
    <w:abstractNumId w:val="3"/>
  </w:num>
  <w:num w:numId="17" w16cid:durableId="1216114661">
    <w:abstractNumId w:val="4"/>
  </w:num>
  <w:num w:numId="18" w16cid:durableId="1590001551">
    <w:abstractNumId w:val="20"/>
  </w:num>
  <w:num w:numId="19" w16cid:durableId="540284678">
    <w:abstractNumId w:val="11"/>
  </w:num>
  <w:num w:numId="20" w16cid:durableId="648827339">
    <w:abstractNumId w:val="7"/>
  </w:num>
  <w:num w:numId="21" w16cid:durableId="2068721463">
    <w:abstractNumId w:val="21"/>
  </w:num>
  <w:num w:numId="22" w16cid:durableId="918439431">
    <w:abstractNumId w:val="0"/>
  </w:num>
  <w:num w:numId="23" w16cid:durableId="205068674">
    <w:abstractNumId w:val="19"/>
  </w:num>
  <w:num w:numId="24" w16cid:durableId="722291845">
    <w:abstractNumId w:val="18"/>
  </w:num>
  <w:num w:numId="25" w16cid:durableId="8715013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47DEF"/>
    <w:rsid w:val="000032EE"/>
    <w:rsid w:val="0000533D"/>
    <w:rsid w:val="00011894"/>
    <w:rsid w:val="000268A5"/>
    <w:rsid w:val="000644F8"/>
    <w:rsid w:val="000668F7"/>
    <w:rsid w:val="00071F13"/>
    <w:rsid w:val="00077F40"/>
    <w:rsid w:val="00092A77"/>
    <w:rsid w:val="000B4D1E"/>
    <w:rsid w:val="000C1978"/>
    <w:rsid w:val="000D16AC"/>
    <w:rsid w:val="000D752A"/>
    <w:rsid w:val="0010104D"/>
    <w:rsid w:val="00105E6B"/>
    <w:rsid w:val="00121DAD"/>
    <w:rsid w:val="00167211"/>
    <w:rsid w:val="00180A50"/>
    <w:rsid w:val="00187775"/>
    <w:rsid w:val="001879AA"/>
    <w:rsid w:val="001B24C2"/>
    <w:rsid w:val="00200915"/>
    <w:rsid w:val="00206C96"/>
    <w:rsid w:val="002204A6"/>
    <w:rsid w:val="002209C3"/>
    <w:rsid w:val="00225172"/>
    <w:rsid w:val="00231252"/>
    <w:rsid w:val="00242F04"/>
    <w:rsid w:val="0025160A"/>
    <w:rsid w:val="00260187"/>
    <w:rsid w:val="0029197B"/>
    <w:rsid w:val="00292176"/>
    <w:rsid w:val="002C33EB"/>
    <w:rsid w:val="002E0AB3"/>
    <w:rsid w:val="002E47FC"/>
    <w:rsid w:val="002E7706"/>
    <w:rsid w:val="002F3D87"/>
    <w:rsid w:val="003328FD"/>
    <w:rsid w:val="003338B0"/>
    <w:rsid w:val="00334257"/>
    <w:rsid w:val="00357A63"/>
    <w:rsid w:val="00363507"/>
    <w:rsid w:val="00371158"/>
    <w:rsid w:val="00381AE8"/>
    <w:rsid w:val="00386B46"/>
    <w:rsid w:val="003C7316"/>
    <w:rsid w:val="003D40B0"/>
    <w:rsid w:val="003E21E5"/>
    <w:rsid w:val="00404731"/>
    <w:rsid w:val="00414628"/>
    <w:rsid w:val="00426B83"/>
    <w:rsid w:val="00430DB7"/>
    <w:rsid w:val="00446443"/>
    <w:rsid w:val="004535A8"/>
    <w:rsid w:val="004A1FD5"/>
    <w:rsid w:val="004D1651"/>
    <w:rsid w:val="004E2543"/>
    <w:rsid w:val="00506174"/>
    <w:rsid w:val="00530029"/>
    <w:rsid w:val="00532A79"/>
    <w:rsid w:val="0054584F"/>
    <w:rsid w:val="00577426"/>
    <w:rsid w:val="005C6661"/>
    <w:rsid w:val="005C7E9F"/>
    <w:rsid w:val="00607032"/>
    <w:rsid w:val="00660544"/>
    <w:rsid w:val="006C4C5D"/>
    <w:rsid w:val="006E401D"/>
    <w:rsid w:val="006F00A9"/>
    <w:rsid w:val="00700EBA"/>
    <w:rsid w:val="007119A8"/>
    <w:rsid w:val="00712F85"/>
    <w:rsid w:val="0071759E"/>
    <w:rsid w:val="007205BB"/>
    <w:rsid w:val="00743C4D"/>
    <w:rsid w:val="00747DEF"/>
    <w:rsid w:val="00760DE3"/>
    <w:rsid w:val="00766C05"/>
    <w:rsid w:val="007878F1"/>
    <w:rsid w:val="00791F6C"/>
    <w:rsid w:val="007A4F4D"/>
    <w:rsid w:val="007B1C35"/>
    <w:rsid w:val="007B1E99"/>
    <w:rsid w:val="007D14CD"/>
    <w:rsid w:val="00804947"/>
    <w:rsid w:val="008148D0"/>
    <w:rsid w:val="00814FB9"/>
    <w:rsid w:val="00820D4D"/>
    <w:rsid w:val="008260BA"/>
    <w:rsid w:val="00835F84"/>
    <w:rsid w:val="00845A6E"/>
    <w:rsid w:val="0086142E"/>
    <w:rsid w:val="008D5FBC"/>
    <w:rsid w:val="00901BDF"/>
    <w:rsid w:val="0091725F"/>
    <w:rsid w:val="0092331A"/>
    <w:rsid w:val="0097305E"/>
    <w:rsid w:val="00985847"/>
    <w:rsid w:val="0099599C"/>
    <w:rsid w:val="009A5E33"/>
    <w:rsid w:val="009A7415"/>
    <w:rsid w:val="009A7A98"/>
    <w:rsid w:val="009C3B18"/>
    <w:rsid w:val="009D4A1E"/>
    <w:rsid w:val="009F007D"/>
    <w:rsid w:val="00A216D6"/>
    <w:rsid w:val="00A261D6"/>
    <w:rsid w:val="00A93F25"/>
    <w:rsid w:val="00A946B2"/>
    <w:rsid w:val="00AA5E69"/>
    <w:rsid w:val="00AB2182"/>
    <w:rsid w:val="00AE2E3D"/>
    <w:rsid w:val="00AF115A"/>
    <w:rsid w:val="00B222E5"/>
    <w:rsid w:val="00B300A5"/>
    <w:rsid w:val="00B50480"/>
    <w:rsid w:val="00B51955"/>
    <w:rsid w:val="00B62982"/>
    <w:rsid w:val="00B72F36"/>
    <w:rsid w:val="00B80824"/>
    <w:rsid w:val="00B97B59"/>
    <w:rsid w:val="00BA3B25"/>
    <w:rsid w:val="00BD0CFC"/>
    <w:rsid w:val="00BE69B6"/>
    <w:rsid w:val="00C0105E"/>
    <w:rsid w:val="00C31E9A"/>
    <w:rsid w:val="00C40E5A"/>
    <w:rsid w:val="00C56729"/>
    <w:rsid w:val="00C67F70"/>
    <w:rsid w:val="00C768DC"/>
    <w:rsid w:val="00C86294"/>
    <w:rsid w:val="00C93F06"/>
    <w:rsid w:val="00CA0D5D"/>
    <w:rsid w:val="00CB4E51"/>
    <w:rsid w:val="00CC21E0"/>
    <w:rsid w:val="00CC265A"/>
    <w:rsid w:val="00CC448E"/>
    <w:rsid w:val="00CD10FB"/>
    <w:rsid w:val="00D045A2"/>
    <w:rsid w:val="00D1441E"/>
    <w:rsid w:val="00D20A1B"/>
    <w:rsid w:val="00D65EC3"/>
    <w:rsid w:val="00DA434D"/>
    <w:rsid w:val="00DD3332"/>
    <w:rsid w:val="00DD3EFD"/>
    <w:rsid w:val="00DD6328"/>
    <w:rsid w:val="00E16E0B"/>
    <w:rsid w:val="00E4221D"/>
    <w:rsid w:val="00E43CA2"/>
    <w:rsid w:val="00E501E9"/>
    <w:rsid w:val="00E61F1A"/>
    <w:rsid w:val="00EC6607"/>
    <w:rsid w:val="00F1615B"/>
    <w:rsid w:val="00F162F3"/>
    <w:rsid w:val="00F21D33"/>
    <w:rsid w:val="00F22A1D"/>
    <w:rsid w:val="00F30771"/>
    <w:rsid w:val="00F35DA5"/>
    <w:rsid w:val="00F62F92"/>
    <w:rsid w:val="00F75F3F"/>
    <w:rsid w:val="00F8116F"/>
    <w:rsid w:val="00F92FBC"/>
    <w:rsid w:val="00F94D1E"/>
    <w:rsid w:val="00FC69B7"/>
    <w:rsid w:val="00FE35FC"/>
    <w:rsid w:val="00FF53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A96716"/>
  <w15:docId w15:val="{E51A885D-3700-4A8B-9396-2B5BE4B58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07032"/>
  </w:style>
  <w:style w:type="paragraph" w:styleId="Nagwek1">
    <w:name w:val="heading 1"/>
    <w:basedOn w:val="Normalny"/>
    <w:next w:val="Normalny"/>
    <w:link w:val="Nagwek1Znak"/>
    <w:qFormat/>
    <w:rsid w:val="00D20A1B"/>
    <w:pPr>
      <w:keepNext/>
      <w:spacing w:after="0" w:line="240" w:lineRule="auto"/>
      <w:jc w:val="right"/>
      <w:outlineLvl w:val="0"/>
    </w:pPr>
    <w:rPr>
      <w:rFonts w:ascii="Times New Roman" w:eastAsia="Times New Roman" w:hAnsi="Times New Roman" w:cs="Times New Roman"/>
      <w:b/>
      <w:sz w:val="24"/>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47DE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47DEF"/>
  </w:style>
  <w:style w:type="paragraph" w:styleId="Stopka">
    <w:name w:val="footer"/>
    <w:basedOn w:val="Normalny"/>
    <w:link w:val="StopkaZnak"/>
    <w:uiPriority w:val="99"/>
    <w:unhideWhenUsed/>
    <w:rsid w:val="00747DE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47DEF"/>
  </w:style>
  <w:style w:type="paragraph" w:styleId="Tekstdymka">
    <w:name w:val="Balloon Text"/>
    <w:basedOn w:val="Normalny"/>
    <w:link w:val="TekstdymkaZnak"/>
    <w:uiPriority w:val="99"/>
    <w:unhideWhenUsed/>
    <w:rsid w:val="00747DE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rsid w:val="00747DEF"/>
    <w:rPr>
      <w:rFonts w:ascii="Tahoma" w:hAnsi="Tahoma" w:cs="Tahoma"/>
      <w:sz w:val="16"/>
      <w:szCs w:val="16"/>
    </w:rPr>
  </w:style>
  <w:style w:type="character" w:styleId="Hipercze">
    <w:name w:val="Hyperlink"/>
    <w:basedOn w:val="Domylnaczcionkaakapitu"/>
    <w:uiPriority w:val="99"/>
    <w:unhideWhenUsed/>
    <w:rsid w:val="00E501E9"/>
    <w:rPr>
      <w:color w:val="0000FF" w:themeColor="hyperlink"/>
      <w:u w:val="single"/>
    </w:rPr>
  </w:style>
  <w:style w:type="character" w:styleId="Pogrubienie">
    <w:name w:val="Strong"/>
    <w:basedOn w:val="Domylnaczcionkaakapitu"/>
    <w:uiPriority w:val="22"/>
    <w:qFormat/>
    <w:rsid w:val="00F35DA5"/>
    <w:rPr>
      <w:b/>
      <w:bCs/>
    </w:rPr>
  </w:style>
  <w:style w:type="paragraph" w:styleId="Akapitzlist">
    <w:name w:val="List Paragraph"/>
    <w:basedOn w:val="Normalny"/>
    <w:uiPriority w:val="34"/>
    <w:qFormat/>
    <w:rsid w:val="00B222E5"/>
    <w:pPr>
      <w:ind w:left="720"/>
      <w:contextualSpacing/>
    </w:pPr>
  </w:style>
  <w:style w:type="character" w:customStyle="1" w:styleId="Nagwek1Znak">
    <w:name w:val="Nagłówek 1 Znak"/>
    <w:basedOn w:val="Domylnaczcionkaakapitu"/>
    <w:link w:val="Nagwek1"/>
    <w:rsid w:val="00D20A1B"/>
    <w:rPr>
      <w:rFonts w:ascii="Times New Roman" w:eastAsia="Times New Roman" w:hAnsi="Times New Roman" w:cs="Times New Roman"/>
      <w:b/>
      <w:sz w:val="24"/>
      <w:szCs w:val="20"/>
    </w:rPr>
  </w:style>
  <w:style w:type="numbering" w:customStyle="1" w:styleId="Bezlisty1">
    <w:name w:val="Bez listy1"/>
    <w:next w:val="Bezlisty"/>
    <w:uiPriority w:val="99"/>
    <w:semiHidden/>
    <w:unhideWhenUsed/>
    <w:rsid w:val="00D20A1B"/>
  </w:style>
  <w:style w:type="numbering" w:customStyle="1" w:styleId="Bezlisty11">
    <w:name w:val="Bez listy11"/>
    <w:next w:val="Bezlisty"/>
    <w:uiPriority w:val="99"/>
    <w:semiHidden/>
    <w:unhideWhenUsed/>
    <w:rsid w:val="00D20A1B"/>
  </w:style>
  <w:style w:type="paragraph" w:styleId="Tekstpodstawowy">
    <w:name w:val="Body Text"/>
    <w:basedOn w:val="Normalny"/>
    <w:link w:val="TekstpodstawowyZnak"/>
    <w:rsid w:val="00D20A1B"/>
    <w:pPr>
      <w:spacing w:after="0" w:line="360" w:lineRule="auto"/>
      <w:jc w:val="center"/>
    </w:pPr>
    <w:rPr>
      <w:rFonts w:ascii="Times New Roman" w:eastAsia="Times New Roman" w:hAnsi="Times New Roman" w:cs="Times New Roman"/>
      <w:b/>
      <w:i/>
      <w:sz w:val="32"/>
      <w:szCs w:val="20"/>
    </w:rPr>
  </w:style>
  <w:style w:type="character" w:customStyle="1" w:styleId="TekstpodstawowyZnak">
    <w:name w:val="Tekst podstawowy Znak"/>
    <w:basedOn w:val="Domylnaczcionkaakapitu"/>
    <w:link w:val="Tekstpodstawowy"/>
    <w:rsid w:val="00D20A1B"/>
    <w:rPr>
      <w:rFonts w:ascii="Times New Roman" w:eastAsia="Times New Roman" w:hAnsi="Times New Roman" w:cs="Times New Roman"/>
      <w:b/>
      <w:i/>
      <w:sz w:val="32"/>
      <w:szCs w:val="20"/>
    </w:rPr>
  </w:style>
  <w:style w:type="paragraph" w:customStyle="1" w:styleId="Tekstpodstawowy21">
    <w:name w:val="Tekst podstawowy 21"/>
    <w:basedOn w:val="Normalny"/>
    <w:rsid w:val="00D20A1B"/>
    <w:pPr>
      <w:spacing w:after="0" w:line="240" w:lineRule="auto"/>
      <w:ind w:left="426" w:hanging="142"/>
    </w:pPr>
    <w:rPr>
      <w:rFonts w:ascii="Times New Roman" w:eastAsia="Times New Roman" w:hAnsi="Times New Roman" w:cs="Times New Roman"/>
      <w:sz w:val="24"/>
      <w:szCs w:val="20"/>
      <w:lang w:eastAsia="pl-PL"/>
    </w:rPr>
  </w:style>
  <w:style w:type="character" w:styleId="Numerstrony">
    <w:name w:val="page number"/>
    <w:basedOn w:val="Domylnaczcionkaakapitu"/>
    <w:rsid w:val="00D20A1B"/>
  </w:style>
  <w:style w:type="paragraph" w:styleId="Tekstpodstawowywcity">
    <w:name w:val="Body Text Indent"/>
    <w:basedOn w:val="Normalny"/>
    <w:link w:val="TekstpodstawowywcityZnak"/>
    <w:uiPriority w:val="99"/>
    <w:unhideWhenUsed/>
    <w:rsid w:val="00D20A1B"/>
    <w:pPr>
      <w:spacing w:after="120"/>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rsid w:val="00D20A1B"/>
    <w:rPr>
      <w:rFonts w:ascii="Calibri" w:eastAsia="Times New Roman" w:hAnsi="Calibri" w:cs="Times New Roman"/>
    </w:rPr>
  </w:style>
  <w:style w:type="table" w:styleId="Tabela-Siatka">
    <w:name w:val="Table Grid"/>
    <w:basedOn w:val="Standardowy"/>
    <w:uiPriority w:val="39"/>
    <w:rsid w:val="00D20A1B"/>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rsid w:val="00D20A1B"/>
    <w:pPr>
      <w:spacing w:after="120" w:line="480" w:lineRule="auto"/>
      <w:ind w:left="283"/>
    </w:pPr>
    <w:rPr>
      <w:rFonts w:ascii="Times New Roman" w:eastAsia="Times New Roman" w:hAnsi="Times New Roman" w:cs="Times New Roman"/>
      <w:sz w:val="20"/>
      <w:szCs w:val="20"/>
      <w:lang w:eastAsia="pl-PL"/>
    </w:rPr>
  </w:style>
  <w:style w:type="character" w:customStyle="1" w:styleId="Tekstpodstawowywcity2Znak">
    <w:name w:val="Tekst podstawowy wcięty 2 Znak"/>
    <w:basedOn w:val="Domylnaczcionkaakapitu"/>
    <w:link w:val="Tekstpodstawowywcity2"/>
    <w:rsid w:val="00D20A1B"/>
    <w:rPr>
      <w:rFonts w:ascii="Times New Roman" w:eastAsia="Times New Roman" w:hAnsi="Times New Roman" w:cs="Times New Roman"/>
      <w:sz w:val="20"/>
      <w:szCs w:val="20"/>
      <w:lang w:eastAsia="pl-PL"/>
    </w:rPr>
  </w:style>
  <w:style w:type="paragraph" w:customStyle="1" w:styleId="BodyText21">
    <w:name w:val="Body Text 21"/>
    <w:basedOn w:val="Normalny"/>
    <w:rsid w:val="00D20A1B"/>
    <w:pPr>
      <w:widowControl w:val="0"/>
      <w:autoSpaceDE w:val="0"/>
      <w:autoSpaceDN w:val="0"/>
      <w:spacing w:after="0" w:line="240" w:lineRule="auto"/>
      <w:jc w:val="both"/>
    </w:pPr>
    <w:rPr>
      <w:rFonts w:ascii="Times New Roman" w:eastAsia="Times New Roman" w:hAnsi="Times New Roman" w:cs="Times New Roman"/>
      <w:sz w:val="24"/>
      <w:szCs w:val="24"/>
      <w:lang w:eastAsia="pl-PL"/>
    </w:rPr>
  </w:style>
  <w:style w:type="paragraph" w:customStyle="1" w:styleId="divpoint">
    <w:name w:val="div.point"/>
    <w:uiPriority w:val="99"/>
    <w:rsid w:val="00D20A1B"/>
    <w:pPr>
      <w:widowControl w:val="0"/>
      <w:autoSpaceDE w:val="0"/>
      <w:autoSpaceDN w:val="0"/>
      <w:adjustRightInd w:val="0"/>
      <w:spacing w:after="0" w:line="40" w:lineRule="atLeast"/>
    </w:pPr>
    <w:rPr>
      <w:rFonts w:ascii="Helvetica" w:eastAsia="Times New Roman" w:hAnsi="Helvetica" w:cs="Helvetica"/>
      <w:color w:val="000000"/>
      <w:sz w:val="18"/>
      <w:szCs w:val="18"/>
      <w:lang w:eastAsia="pl-PL"/>
    </w:rPr>
  </w:style>
  <w:style w:type="numbering" w:customStyle="1" w:styleId="Bezlisty111">
    <w:name w:val="Bez listy111"/>
    <w:next w:val="Bezlisty"/>
    <w:uiPriority w:val="99"/>
    <w:semiHidden/>
    <w:unhideWhenUsed/>
    <w:rsid w:val="00D20A1B"/>
  </w:style>
  <w:style w:type="table" w:customStyle="1" w:styleId="Tabela-Siatka1">
    <w:name w:val="Tabela - Siatka1"/>
    <w:basedOn w:val="Standardowy"/>
    <w:next w:val="Tabela-Siatka"/>
    <w:uiPriority w:val="59"/>
    <w:rsid w:val="00D20A1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D20A1B"/>
    <w:rPr>
      <w:sz w:val="16"/>
      <w:szCs w:val="16"/>
    </w:rPr>
  </w:style>
  <w:style w:type="paragraph" w:styleId="Tekstkomentarza">
    <w:name w:val="annotation text"/>
    <w:basedOn w:val="Normalny"/>
    <w:link w:val="TekstkomentarzaZnak"/>
    <w:uiPriority w:val="99"/>
    <w:semiHidden/>
    <w:unhideWhenUsed/>
    <w:rsid w:val="00D20A1B"/>
    <w:pPr>
      <w:spacing w:after="160" w:line="240" w:lineRule="auto"/>
    </w:pPr>
    <w:rPr>
      <w:kern w:val="2"/>
      <w:sz w:val="20"/>
      <w:szCs w:val="20"/>
    </w:rPr>
  </w:style>
  <w:style w:type="character" w:customStyle="1" w:styleId="TekstkomentarzaZnak">
    <w:name w:val="Tekst komentarza Znak"/>
    <w:basedOn w:val="Domylnaczcionkaakapitu"/>
    <w:link w:val="Tekstkomentarza"/>
    <w:uiPriority w:val="99"/>
    <w:semiHidden/>
    <w:rsid w:val="00D20A1B"/>
    <w:rPr>
      <w:kern w:val="2"/>
      <w:sz w:val="20"/>
      <w:szCs w:val="20"/>
    </w:rPr>
  </w:style>
  <w:style w:type="paragraph" w:styleId="Tematkomentarza">
    <w:name w:val="annotation subject"/>
    <w:basedOn w:val="Tekstkomentarza"/>
    <w:next w:val="Tekstkomentarza"/>
    <w:link w:val="TematkomentarzaZnak"/>
    <w:uiPriority w:val="99"/>
    <w:semiHidden/>
    <w:unhideWhenUsed/>
    <w:rsid w:val="00D20A1B"/>
    <w:rPr>
      <w:b/>
      <w:bCs/>
    </w:rPr>
  </w:style>
  <w:style w:type="character" w:customStyle="1" w:styleId="TematkomentarzaZnak">
    <w:name w:val="Temat komentarza Znak"/>
    <w:basedOn w:val="TekstkomentarzaZnak"/>
    <w:link w:val="Tematkomentarza"/>
    <w:uiPriority w:val="99"/>
    <w:semiHidden/>
    <w:rsid w:val="00D20A1B"/>
    <w:rPr>
      <w:b/>
      <w:bCs/>
      <w:kern w:val="2"/>
      <w:sz w:val="20"/>
      <w:szCs w:val="20"/>
    </w:rPr>
  </w:style>
  <w:style w:type="paragraph" w:customStyle="1" w:styleId="Podtytu1">
    <w:name w:val="Podtytuł1"/>
    <w:basedOn w:val="Normalny"/>
    <w:next w:val="Normalny"/>
    <w:uiPriority w:val="11"/>
    <w:qFormat/>
    <w:rsid w:val="00D20A1B"/>
    <w:pPr>
      <w:numPr>
        <w:ilvl w:val="1"/>
      </w:numPr>
      <w:spacing w:after="160" w:line="259" w:lineRule="auto"/>
    </w:pPr>
    <w:rPr>
      <w:rFonts w:eastAsia="Times New Roman"/>
      <w:color w:val="5A5A5A"/>
      <w:spacing w:val="15"/>
      <w:kern w:val="2"/>
    </w:rPr>
  </w:style>
  <w:style w:type="character" w:customStyle="1" w:styleId="PodtytuZnak">
    <w:name w:val="Podtytuł Znak"/>
    <w:basedOn w:val="Domylnaczcionkaakapitu"/>
    <w:link w:val="Podtytu"/>
    <w:uiPriority w:val="11"/>
    <w:rsid w:val="00D20A1B"/>
    <w:rPr>
      <w:rFonts w:eastAsia="Times New Roman"/>
      <w:color w:val="5A5A5A"/>
      <w:spacing w:val="15"/>
    </w:rPr>
  </w:style>
  <w:style w:type="paragraph" w:styleId="Podtytu">
    <w:name w:val="Subtitle"/>
    <w:basedOn w:val="Normalny"/>
    <w:next w:val="Normalny"/>
    <w:link w:val="PodtytuZnak"/>
    <w:uiPriority w:val="11"/>
    <w:qFormat/>
    <w:rsid w:val="00D20A1B"/>
    <w:pPr>
      <w:numPr>
        <w:ilvl w:val="1"/>
      </w:numPr>
      <w:spacing w:after="160"/>
    </w:pPr>
    <w:rPr>
      <w:rFonts w:eastAsia="Times New Roman"/>
      <w:color w:val="5A5A5A"/>
      <w:spacing w:val="15"/>
    </w:rPr>
  </w:style>
  <w:style w:type="character" w:customStyle="1" w:styleId="PodtytuZnak1">
    <w:name w:val="Podtytuł Znak1"/>
    <w:basedOn w:val="Domylnaczcionkaakapitu"/>
    <w:uiPriority w:val="11"/>
    <w:rsid w:val="00D20A1B"/>
    <w:rPr>
      <w:rFonts w:eastAsiaTheme="minorEastAsia"/>
      <w:color w:val="5A5A5A" w:themeColor="text1" w:themeTint="A5"/>
      <w:spacing w:val="15"/>
    </w:rPr>
  </w:style>
  <w:style w:type="paragraph" w:styleId="Bezodstpw">
    <w:name w:val="No Spacing"/>
    <w:uiPriority w:val="1"/>
    <w:qFormat/>
    <w:rsid w:val="0071759E"/>
    <w:pPr>
      <w:spacing w:after="0" w:line="240" w:lineRule="auto"/>
    </w:pPr>
    <w:rPr>
      <w:rFonts w:ascii="Calibri" w:eastAsia="Times New Roman" w:hAnsi="Calibri" w:cs="Times New Roman"/>
      <w:lang w:eastAsia="pl-PL"/>
    </w:rPr>
  </w:style>
  <w:style w:type="paragraph" w:customStyle="1" w:styleId="Default">
    <w:name w:val="Default"/>
    <w:rsid w:val="0033425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andard">
    <w:name w:val="Standard"/>
    <w:rsid w:val="006C4C5D"/>
    <w:pPr>
      <w:suppressAutoHyphens/>
      <w:autoSpaceDN w:val="0"/>
      <w:spacing w:after="0" w:line="240" w:lineRule="auto"/>
      <w:textAlignment w:val="baseline"/>
    </w:pPr>
    <w:rPr>
      <w:rFonts w:ascii="Liberation Serif" w:eastAsia="NSimSun" w:hAnsi="Liberation Serif" w:cs="Lucida Sans"/>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8267777">
      <w:bodyDiv w:val="1"/>
      <w:marLeft w:val="0"/>
      <w:marRight w:val="0"/>
      <w:marTop w:val="0"/>
      <w:marBottom w:val="0"/>
      <w:divBdr>
        <w:top w:val="none" w:sz="0" w:space="0" w:color="auto"/>
        <w:left w:val="none" w:sz="0" w:space="0" w:color="auto"/>
        <w:bottom w:val="none" w:sz="0" w:space="0" w:color="auto"/>
        <w:right w:val="none" w:sz="0" w:space="0" w:color="auto"/>
      </w:divBdr>
    </w:div>
    <w:div w:id="1082066849">
      <w:bodyDiv w:val="1"/>
      <w:marLeft w:val="0"/>
      <w:marRight w:val="0"/>
      <w:marTop w:val="0"/>
      <w:marBottom w:val="0"/>
      <w:divBdr>
        <w:top w:val="none" w:sz="0" w:space="0" w:color="auto"/>
        <w:left w:val="none" w:sz="0" w:space="0" w:color="auto"/>
        <w:bottom w:val="none" w:sz="0" w:space="0" w:color="auto"/>
        <w:right w:val="none" w:sz="0" w:space="0" w:color="auto"/>
      </w:divBdr>
    </w:div>
    <w:div w:id="157693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miasto@szczawnica.p"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EC094-F049-46A4-8E8B-66157018FB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TotalTime>
  <Pages>7</Pages>
  <Words>1775</Words>
  <Characters>10653</Characters>
  <Application>Microsoft Office Word</Application>
  <DocSecurity>0</DocSecurity>
  <Lines>88</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Kinga</dc:creator>
  <cp:lastModifiedBy>dianad</cp:lastModifiedBy>
  <cp:revision>26</cp:revision>
  <cp:lastPrinted>2016-05-16T11:28:00Z</cp:lastPrinted>
  <dcterms:created xsi:type="dcterms:W3CDTF">2024-08-14T08:41:00Z</dcterms:created>
  <dcterms:modified xsi:type="dcterms:W3CDTF">2024-11-13T07:48:00Z</dcterms:modified>
</cp:coreProperties>
</file>