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47F57" w14:textId="77777777" w:rsidR="004B5E52" w:rsidRDefault="004B5E52" w:rsidP="004B5E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Szczecin, dnia 13.05.2021 r.</w:t>
      </w:r>
    </w:p>
    <w:p w14:paraId="7A95FCC7" w14:textId="77777777" w:rsidR="004B5E52" w:rsidRDefault="004B5E52" w:rsidP="004B5E52">
      <w:pPr>
        <w:jc w:val="right"/>
        <w:rPr>
          <w:rFonts w:ascii="Arial" w:hAnsi="Arial" w:cs="Arial"/>
          <w:b/>
        </w:rPr>
      </w:pPr>
    </w:p>
    <w:p w14:paraId="670F45C4" w14:textId="77777777" w:rsidR="004B5E52" w:rsidRDefault="004B5E52" w:rsidP="004B5E5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 uczestniczący w  postepowaniu</w:t>
      </w:r>
    </w:p>
    <w:p w14:paraId="4FF46A8F" w14:textId="77777777" w:rsidR="004B5E52" w:rsidRDefault="004B5E52" w:rsidP="004B5E52">
      <w:pPr>
        <w:spacing w:after="0" w:line="240" w:lineRule="auto"/>
        <w:jc w:val="both"/>
        <w:rPr>
          <w:rFonts w:ascii="Arial" w:hAnsi="Arial" w:cs="Arial"/>
        </w:rPr>
      </w:pPr>
    </w:p>
    <w:p w14:paraId="6EA8E18A" w14:textId="77777777" w:rsidR="004B5E52" w:rsidRDefault="004B5E52" w:rsidP="004B5E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Dot. postępowania o udzielenie zamówienia sektorowego, którego przedmiotem jest: </w:t>
      </w:r>
      <w:r>
        <w:rPr>
          <w:rFonts w:ascii="Arial" w:eastAsia="Times New Roman" w:hAnsi="Arial" w:cs="Arial"/>
          <w:bCs/>
          <w:snapToGrid w:val="0"/>
          <w:lang w:eastAsia="pl-PL"/>
        </w:rPr>
        <w:t>„</w:t>
      </w:r>
      <w:r>
        <w:rPr>
          <w:rFonts w:ascii="Arial" w:eastAsia="Times New Roman" w:hAnsi="Arial" w:cs="Arial"/>
          <w:lang w:eastAsia="pl-PL"/>
        </w:rPr>
        <w:t xml:space="preserve">Dostawa koparko-ładowarki w formie leasingu”                </w:t>
      </w:r>
    </w:p>
    <w:p w14:paraId="5FE1530F" w14:textId="77777777" w:rsidR="004B5E52" w:rsidRDefault="004B5E52" w:rsidP="004B5E52">
      <w:pPr>
        <w:rPr>
          <w:rFonts w:ascii="Arial" w:hAnsi="Arial" w:cs="Arial"/>
          <w:b/>
        </w:rPr>
      </w:pPr>
    </w:p>
    <w:p w14:paraId="623C3DE4" w14:textId="77777777" w:rsidR="004B5E52" w:rsidRDefault="004B5E52" w:rsidP="004B5E52">
      <w:pPr>
        <w:rPr>
          <w:rFonts w:ascii="Arial" w:hAnsi="Arial" w:cs="Arial"/>
        </w:rPr>
      </w:pPr>
      <w:r>
        <w:rPr>
          <w:rFonts w:ascii="Arial" w:hAnsi="Arial" w:cs="Arial"/>
        </w:rPr>
        <w:t>Zamawiający informuje, że w ww. postępowaniu wpłynęły pytania. Na podstawie Rozdziału X SWZ Zamawiający poniżej zamieszcza ich treść wraz z odpowiedziami.</w:t>
      </w:r>
    </w:p>
    <w:p w14:paraId="7D056707" w14:textId="13026C7A" w:rsidR="004863F0" w:rsidRPr="004B5E52" w:rsidRDefault="004863F0">
      <w:pPr>
        <w:rPr>
          <w:rFonts w:ascii="Arial" w:hAnsi="Arial" w:cs="Arial"/>
        </w:rPr>
      </w:pPr>
    </w:p>
    <w:p w14:paraId="5ACA6A85" w14:textId="77777777" w:rsidR="004B5E52" w:rsidRPr="004B5E52" w:rsidRDefault="004B5E52" w:rsidP="004B5E52">
      <w:pPr>
        <w:spacing w:line="259" w:lineRule="auto"/>
        <w:jc w:val="both"/>
        <w:rPr>
          <w:rFonts w:ascii="Arial" w:hAnsi="Arial" w:cs="Arial"/>
        </w:rPr>
      </w:pPr>
    </w:p>
    <w:p w14:paraId="22655EB0" w14:textId="77777777" w:rsidR="004B5E52" w:rsidRPr="004B5E52" w:rsidRDefault="004B5E52" w:rsidP="004B5E52">
      <w:pPr>
        <w:spacing w:line="259" w:lineRule="auto"/>
        <w:jc w:val="both"/>
        <w:rPr>
          <w:rFonts w:ascii="Arial" w:hAnsi="Arial" w:cs="Arial"/>
          <w:b/>
        </w:rPr>
      </w:pPr>
      <w:r w:rsidRPr="004B5E52">
        <w:rPr>
          <w:rFonts w:ascii="Arial" w:hAnsi="Arial" w:cs="Arial"/>
          <w:b/>
        </w:rPr>
        <w:t xml:space="preserve">Nr sprawy 11/2021 </w:t>
      </w:r>
    </w:p>
    <w:p w14:paraId="25EE4EC5" w14:textId="77777777" w:rsidR="004B5E52" w:rsidRPr="004B5E52" w:rsidRDefault="004B5E52" w:rsidP="004B5E52">
      <w:pPr>
        <w:spacing w:line="259" w:lineRule="auto"/>
        <w:jc w:val="both"/>
        <w:rPr>
          <w:rFonts w:ascii="Arial" w:hAnsi="Arial" w:cs="Arial"/>
        </w:rPr>
      </w:pPr>
      <w:r w:rsidRPr="004B5E52">
        <w:rPr>
          <w:rFonts w:ascii="Arial" w:hAnsi="Arial" w:cs="Arial"/>
        </w:rPr>
        <w:t xml:space="preserve">Zwracamy się z prośbą o odpowiedź na poniższe pytania do postępowania </w:t>
      </w:r>
      <w:proofErr w:type="spellStart"/>
      <w:r w:rsidRPr="004B5E52">
        <w:rPr>
          <w:rFonts w:ascii="Arial" w:hAnsi="Arial" w:cs="Arial"/>
        </w:rPr>
        <w:t>pn</w:t>
      </w:r>
      <w:proofErr w:type="spellEnd"/>
      <w:r w:rsidRPr="004B5E52">
        <w:rPr>
          <w:rFonts w:ascii="Arial" w:hAnsi="Arial" w:cs="Arial"/>
        </w:rPr>
        <w:t xml:space="preserve"> „ Dostawa koparko-ładowarki” </w:t>
      </w:r>
    </w:p>
    <w:p w14:paraId="4250A452" w14:textId="77777777" w:rsidR="004B5E52" w:rsidRPr="004B5E52" w:rsidRDefault="004B5E52" w:rsidP="004B5E52">
      <w:pPr>
        <w:spacing w:after="0" w:line="240" w:lineRule="auto"/>
        <w:ind w:left="927"/>
        <w:jc w:val="both"/>
        <w:rPr>
          <w:rFonts w:ascii="Arial" w:eastAsia="Times New Roman" w:hAnsi="Arial" w:cs="Arial"/>
        </w:rPr>
      </w:pPr>
    </w:p>
    <w:p w14:paraId="4E409298" w14:textId="77777777" w:rsidR="004B5E52" w:rsidRPr="004B5E52" w:rsidRDefault="004B5E52" w:rsidP="004B5E5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B5E52">
        <w:rPr>
          <w:rFonts w:ascii="Arial" w:eastAsia="Times New Roman" w:hAnsi="Arial" w:cs="Arial"/>
          <w:b/>
        </w:rPr>
        <w:t>Pytanie nr 1</w:t>
      </w:r>
    </w:p>
    <w:p w14:paraId="2ABCC5F1" w14:textId="1E44AD15" w:rsidR="004B5E52" w:rsidRPr="004B5E52" w:rsidRDefault="004B5E52" w:rsidP="004B5E5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B5E52">
        <w:rPr>
          <w:rFonts w:ascii="Arial" w:eastAsia="Times New Roman" w:hAnsi="Arial" w:cs="Arial"/>
        </w:rPr>
        <w:t>Z uwagi sytuację spowodowaną rozprzestrzenianiem się wirusa SARS-CoV-2, która wpłynęła na pracę w fabryce oraz spowodowała zakłócenia łańcucha dostaw podzespołów potrzebnych do wyprodukowania maszyny zwracamy się z pytaniem czy Zamawiający wyrazi zgodę na wydłużenie terminu dostawy  ze 120 do 180 dni?  </w:t>
      </w:r>
    </w:p>
    <w:p w14:paraId="4BB0CCA1" w14:textId="4CA69FB5" w:rsidR="004B5E52" w:rsidRDefault="004B5E52" w:rsidP="004B5E5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B5E52">
        <w:rPr>
          <w:rFonts w:ascii="Arial" w:eastAsia="Times New Roman" w:hAnsi="Arial" w:cs="Arial"/>
          <w:b/>
        </w:rPr>
        <w:t>Odpowiedź nr 1</w:t>
      </w:r>
    </w:p>
    <w:p w14:paraId="2F49C73C" w14:textId="25883CCC" w:rsidR="008E43AA" w:rsidRPr="008E43AA" w:rsidRDefault="008E43AA" w:rsidP="004B5E52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Hlk72143575"/>
      <w:r w:rsidRPr="008E43AA">
        <w:rPr>
          <w:rFonts w:ascii="Arial" w:eastAsia="Times New Roman" w:hAnsi="Arial" w:cs="Arial"/>
        </w:rPr>
        <w:t>Zamawiający wyraża zgodę.</w:t>
      </w:r>
    </w:p>
    <w:p w14:paraId="6F50166A" w14:textId="77777777" w:rsidR="004B5E52" w:rsidRPr="004B5E52" w:rsidRDefault="004B5E52" w:rsidP="004B5E52">
      <w:pPr>
        <w:spacing w:after="0" w:line="240" w:lineRule="auto"/>
        <w:jc w:val="both"/>
        <w:rPr>
          <w:rFonts w:ascii="Arial" w:eastAsia="Times New Roman" w:hAnsi="Arial" w:cs="Arial"/>
        </w:rPr>
      </w:pPr>
    </w:p>
    <w:bookmarkEnd w:id="0"/>
    <w:p w14:paraId="64E730F3" w14:textId="77777777" w:rsidR="004B5E52" w:rsidRPr="004B5E52" w:rsidRDefault="004B5E52" w:rsidP="004B5E5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B5E52">
        <w:rPr>
          <w:rFonts w:ascii="Arial" w:eastAsia="Times New Roman" w:hAnsi="Arial" w:cs="Arial"/>
          <w:b/>
        </w:rPr>
        <w:t>Pytanie nr 2</w:t>
      </w:r>
    </w:p>
    <w:p w14:paraId="27027476" w14:textId="144DD232" w:rsidR="004B5E52" w:rsidRPr="004B5E52" w:rsidRDefault="004B5E52" w:rsidP="004B5E5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B5E52">
        <w:rPr>
          <w:rFonts w:ascii="Arial" w:eastAsia="Times New Roman" w:hAnsi="Arial" w:cs="Arial"/>
        </w:rPr>
        <w:t>Dot. Opis przedmiotu leasingu pkt. 2 ppkt.11. Czy Zamawiający wyrazi zgodę na wydłużenie czasu naprawy maszyny do  14 dni?</w:t>
      </w:r>
    </w:p>
    <w:p w14:paraId="088574AD" w14:textId="5B165A87" w:rsidR="004B5E52" w:rsidRPr="004B5E52" w:rsidRDefault="004B5E52" w:rsidP="004B5E5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B5E52">
        <w:rPr>
          <w:rFonts w:ascii="Arial" w:eastAsia="Times New Roman" w:hAnsi="Arial" w:cs="Arial"/>
          <w:b/>
        </w:rPr>
        <w:t>Odpowiedź nr 2</w:t>
      </w:r>
    </w:p>
    <w:p w14:paraId="3BE6E919" w14:textId="77777777" w:rsidR="008E43AA" w:rsidRPr="008E43AA" w:rsidRDefault="008E43AA" w:rsidP="008E43AA">
      <w:pPr>
        <w:spacing w:after="0" w:line="240" w:lineRule="auto"/>
        <w:jc w:val="both"/>
        <w:rPr>
          <w:rFonts w:ascii="Arial" w:eastAsia="Times New Roman" w:hAnsi="Arial" w:cs="Arial"/>
        </w:rPr>
      </w:pPr>
      <w:r w:rsidRPr="008E43AA">
        <w:rPr>
          <w:rFonts w:ascii="Arial" w:eastAsia="Times New Roman" w:hAnsi="Arial" w:cs="Arial"/>
        </w:rPr>
        <w:t>Zamawiający wyraża zgodę.</w:t>
      </w:r>
    </w:p>
    <w:p w14:paraId="039BE322" w14:textId="3A16CE3B" w:rsidR="004B5E52" w:rsidRPr="004B5E52" w:rsidRDefault="004B5E52" w:rsidP="004B5E5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C66C5CF" w14:textId="77777777" w:rsidR="004B5E52" w:rsidRPr="004B5E52" w:rsidRDefault="004B5E52" w:rsidP="004B5E5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B5E52">
        <w:rPr>
          <w:rFonts w:ascii="Arial" w:eastAsia="Times New Roman" w:hAnsi="Arial" w:cs="Arial"/>
          <w:b/>
        </w:rPr>
        <w:t>Pytanie nr 3</w:t>
      </w:r>
    </w:p>
    <w:p w14:paraId="243A9867" w14:textId="4DBF69AB" w:rsidR="004B5E52" w:rsidRPr="004B5E52" w:rsidRDefault="004B5E52" w:rsidP="004B5E5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B5E52">
        <w:rPr>
          <w:rFonts w:ascii="Arial" w:eastAsia="Times New Roman" w:hAnsi="Arial" w:cs="Arial"/>
        </w:rPr>
        <w:t xml:space="preserve">Dot. Opis przedmiotu leasingu pkt. 2 ppkt.11 Czy Zamawiający wyrazi zgodę w przypadku konieczności importu części zamiennych, aby termin naprawy ustalany był każdorazowo w porozumieniu pomiędzy Zamawiającym i Wykonawcą? </w:t>
      </w:r>
    </w:p>
    <w:p w14:paraId="4345AC4C" w14:textId="276C922F" w:rsidR="004B5E52" w:rsidRDefault="004B5E52" w:rsidP="004B5E5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B5E52">
        <w:rPr>
          <w:rFonts w:ascii="Arial" w:eastAsia="Times New Roman" w:hAnsi="Arial" w:cs="Arial"/>
          <w:b/>
        </w:rPr>
        <w:t>Odpowiedź nr 3</w:t>
      </w:r>
    </w:p>
    <w:p w14:paraId="21564D2D" w14:textId="1B8EE501" w:rsidR="008E43AA" w:rsidRPr="008E43AA" w:rsidRDefault="008E43AA" w:rsidP="008E43AA">
      <w:pPr>
        <w:spacing w:after="0" w:line="240" w:lineRule="auto"/>
        <w:jc w:val="both"/>
        <w:rPr>
          <w:rFonts w:ascii="Arial" w:eastAsia="Times New Roman" w:hAnsi="Arial" w:cs="Arial"/>
        </w:rPr>
      </w:pPr>
      <w:r w:rsidRPr="008E43AA">
        <w:rPr>
          <w:rFonts w:ascii="Arial" w:eastAsia="Times New Roman" w:hAnsi="Arial" w:cs="Arial"/>
        </w:rPr>
        <w:t xml:space="preserve">Zamawiający </w:t>
      </w:r>
      <w:r>
        <w:rPr>
          <w:rFonts w:ascii="Arial" w:eastAsia="Times New Roman" w:hAnsi="Arial" w:cs="Arial"/>
        </w:rPr>
        <w:t xml:space="preserve">nie </w:t>
      </w:r>
      <w:r w:rsidRPr="008E43AA">
        <w:rPr>
          <w:rFonts w:ascii="Arial" w:eastAsia="Times New Roman" w:hAnsi="Arial" w:cs="Arial"/>
        </w:rPr>
        <w:t>wyraża zgod</w:t>
      </w:r>
      <w:r>
        <w:rPr>
          <w:rFonts w:ascii="Arial" w:eastAsia="Times New Roman" w:hAnsi="Arial" w:cs="Arial"/>
        </w:rPr>
        <w:t>y</w:t>
      </w:r>
      <w:r w:rsidRPr="008E43AA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Zapis pozostaje bez zmian.</w:t>
      </w:r>
    </w:p>
    <w:p w14:paraId="051B7499" w14:textId="77777777" w:rsidR="004B5E52" w:rsidRPr="004B5E52" w:rsidRDefault="004B5E52" w:rsidP="004B5E5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28F4CCD" w14:textId="77777777" w:rsidR="004B5E52" w:rsidRPr="004B5E52" w:rsidRDefault="004B5E52" w:rsidP="004B5E5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B5E52">
        <w:rPr>
          <w:rFonts w:ascii="Arial" w:eastAsia="Times New Roman" w:hAnsi="Arial" w:cs="Arial"/>
          <w:b/>
        </w:rPr>
        <w:t>Pytanie nr 4</w:t>
      </w:r>
    </w:p>
    <w:p w14:paraId="76F57078" w14:textId="5E823D85" w:rsidR="004B5E52" w:rsidRPr="004B5E52" w:rsidRDefault="004B5E52" w:rsidP="004B5E5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B5E52">
        <w:rPr>
          <w:rFonts w:ascii="Arial" w:eastAsia="Times New Roman" w:hAnsi="Arial" w:cs="Arial"/>
        </w:rPr>
        <w:t>Czy Zamawiający zgadza się na skrócenie okresu rękojmi do 24 miesięcy zgodnie z Kodeksem Cywilnym, przy jednoczesnym zachowaniu okresu gwarancji 36 miesięcy? Dot. SWZ, rozdz. VIII, pkt.2</w:t>
      </w:r>
    </w:p>
    <w:p w14:paraId="457F0A7B" w14:textId="2E6EEFD3" w:rsidR="004B5E52" w:rsidRPr="004B5E52" w:rsidRDefault="004B5E52" w:rsidP="004B5E5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B5E52">
        <w:rPr>
          <w:rFonts w:ascii="Arial" w:eastAsia="Times New Roman" w:hAnsi="Arial" w:cs="Arial"/>
          <w:b/>
        </w:rPr>
        <w:t>Odpowiedź nr 4</w:t>
      </w:r>
    </w:p>
    <w:p w14:paraId="578F6667" w14:textId="77777777" w:rsidR="008E43AA" w:rsidRPr="008E43AA" w:rsidRDefault="008E43AA" w:rsidP="008E43AA">
      <w:pPr>
        <w:spacing w:after="0" w:line="240" w:lineRule="auto"/>
        <w:jc w:val="both"/>
        <w:rPr>
          <w:rFonts w:ascii="Arial" w:eastAsia="Times New Roman" w:hAnsi="Arial" w:cs="Arial"/>
        </w:rPr>
      </w:pPr>
      <w:r w:rsidRPr="008E43AA">
        <w:rPr>
          <w:rFonts w:ascii="Arial" w:eastAsia="Times New Roman" w:hAnsi="Arial" w:cs="Arial"/>
        </w:rPr>
        <w:t xml:space="preserve">Zamawiający </w:t>
      </w:r>
      <w:r>
        <w:rPr>
          <w:rFonts w:ascii="Arial" w:eastAsia="Times New Roman" w:hAnsi="Arial" w:cs="Arial"/>
        </w:rPr>
        <w:t xml:space="preserve">nie </w:t>
      </w:r>
      <w:r w:rsidRPr="008E43AA">
        <w:rPr>
          <w:rFonts w:ascii="Arial" w:eastAsia="Times New Roman" w:hAnsi="Arial" w:cs="Arial"/>
        </w:rPr>
        <w:t>wyraża zgod</w:t>
      </w:r>
      <w:r>
        <w:rPr>
          <w:rFonts w:ascii="Arial" w:eastAsia="Times New Roman" w:hAnsi="Arial" w:cs="Arial"/>
        </w:rPr>
        <w:t>y</w:t>
      </w:r>
      <w:r w:rsidRPr="008E43AA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Zapis pozostaje bez zmian.</w:t>
      </w:r>
    </w:p>
    <w:p w14:paraId="70F34B7D" w14:textId="77777777" w:rsidR="004B5E52" w:rsidRPr="004B5E52" w:rsidRDefault="004B5E52" w:rsidP="004B5E5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3F7140" w14:textId="77777777" w:rsidR="004B5E52" w:rsidRPr="004B5E52" w:rsidRDefault="004B5E52" w:rsidP="004B5E5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B5E52">
        <w:rPr>
          <w:rFonts w:ascii="Arial" w:eastAsia="Times New Roman" w:hAnsi="Arial" w:cs="Arial"/>
          <w:b/>
        </w:rPr>
        <w:t>Pytanie nr 5</w:t>
      </w:r>
    </w:p>
    <w:p w14:paraId="40E8AF9E" w14:textId="1705B33F" w:rsidR="004B5E52" w:rsidRPr="004B5E52" w:rsidRDefault="004B5E52" w:rsidP="004B5E5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B5E52">
        <w:rPr>
          <w:rFonts w:ascii="Arial" w:eastAsia="Times New Roman" w:hAnsi="Arial" w:cs="Arial"/>
        </w:rPr>
        <w:t xml:space="preserve">Zamawiający pisze, że może żądać wymiany przedmiotu leasingu lub jego elementu na nowy przy drugim jego uszkodzeniu, czy Zamawiający potwierdzi, że w tym punkcie nie ma na myśli uszkodzenia, a wadę przedmiotu leasingu lub jego elementu?  Dot. Opis przedmiotu  leasingu pkt. 2 </w:t>
      </w:r>
      <w:proofErr w:type="spellStart"/>
      <w:r w:rsidRPr="004B5E52">
        <w:rPr>
          <w:rFonts w:ascii="Arial" w:eastAsia="Times New Roman" w:hAnsi="Arial" w:cs="Arial"/>
          <w:shd w:val="clear" w:color="auto" w:fill="FFFFFF"/>
        </w:rPr>
        <w:t>ppkt</w:t>
      </w:r>
      <w:proofErr w:type="spellEnd"/>
      <w:r w:rsidRPr="004B5E52">
        <w:rPr>
          <w:rFonts w:ascii="Arial" w:eastAsia="Times New Roman" w:hAnsi="Arial" w:cs="Arial"/>
          <w:shd w:val="clear" w:color="auto" w:fill="FFFFFF"/>
        </w:rPr>
        <w:t xml:space="preserve">. </w:t>
      </w:r>
      <w:r w:rsidRPr="004B5E52">
        <w:rPr>
          <w:rFonts w:ascii="Arial" w:eastAsia="Times New Roman" w:hAnsi="Arial" w:cs="Arial"/>
        </w:rPr>
        <w:t>13</w:t>
      </w:r>
      <w:r w:rsidR="00E605D0">
        <w:rPr>
          <w:rFonts w:ascii="Arial" w:eastAsia="Times New Roman" w:hAnsi="Arial" w:cs="Arial"/>
        </w:rPr>
        <w:t>.</w:t>
      </w:r>
    </w:p>
    <w:p w14:paraId="2657A249" w14:textId="22D596D8" w:rsidR="004B5E52" w:rsidRPr="004B5E52" w:rsidRDefault="004B5E52" w:rsidP="004B5E5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B5E52">
        <w:rPr>
          <w:rFonts w:ascii="Arial" w:eastAsia="Times New Roman" w:hAnsi="Arial" w:cs="Arial"/>
          <w:b/>
        </w:rPr>
        <w:lastRenderedPageBreak/>
        <w:t>Odpowiedź nr 5</w:t>
      </w:r>
    </w:p>
    <w:p w14:paraId="59E8F751" w14:textId="07C62963" w:rsidR="004B5E52" w:rsidRPr="004B5E52" w:rsidRDefault="008E43AA" w:rsidP="004B5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Zamawiający wskazuje, iż zapis dotyczy wad </w:t>
      </w:r>
      <w:r w:rsidR="002E3FF6">
        <w:rPr>
          <w:rFonts w:ascii="Arial" w:hAnsi="Arial" w:cs="Arial"/>
        </w:rPr>
        <w:t xml:space="preserve">przedmiotu </w:t>
      </w:r>
      <w:bookmarkStart w:id="1" w:name="_GoBack"/>
      <w:bookmarkEnd w:id="1"/>
      <w:r>
        <w:rPr>
          <w:rFonts w:ascii="Arial" w:hAnsi="Arial" w:cs="Arial"/>
        </w:rPr>
        <w:t>leasingu.</w:t>
      </w:r>
    </w:p>
    <w:p w14:paraId="7EEEB2A3" w14:textId="77777777" w:rsidR="004B5E52" w:rsidRDefault="004B5E52" w:rsidP="004B5E52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2D8D287" w14:textId="3B3F1AAA" w:rsidR="004B5E52" w:rsidRPr="004B5E52" w:rsidRDefault="004B5E52" w:rsidP="004B5E5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B5E52">
        <w:rPr>
          <w:rFonts w:ascii="Arial" w:eastAsia="Times New Roman" w:hAnsi="Arial" w:cs="Arial"/>
          <w:b/>
        </w:rPr>
        <w:t xml:space="preserve">Pytanie nr 6 </w:t>
      </w:r>
    </w:p>
    <w:p w14:paraId="70AC9211" w14:textId="77777777" w:rsidR="004B5E52" w:rsidRDefault="004B5E52" w:rsidP="004B5E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5E52">
        <w:rPr>
          <w:rFonts w:ascii="Arial" w:eastAsia="Times New Roman" w:hAnsi="Arial" w:cs="Arial"/>
        </w:rPr>
        <w:t xml:space="preserve">Czy Zamawiający potwierdza, że wymiana wadliwego przedmiotu leasingu lub jakiegokolwiek jego elementu nastąpi po uzyskaniu potwierdzenia od Dostawcy że wyczerpane zostały możliwości  jego naprawy? Dot. Opis przedmiotu  leasingu pkt. 2 </w:t>
      </w:r>
      <w:proofErr w:type="spellStart"/>
      <w:r w:rsidRPr="004B5E52">
        <w:rPr>
          <w:rFonts w:ascii="Arial" w:eastAsia="Times New Roman" w:hAnsi="Arial" w:cs="Arial"/>
          <w:shd w:val="clear" w:color="auto" w:fill="FFFFFF"/>
        </w:rPr>
        <w:t>ppkt</w:t>
      </w:r>
      <w:proofErr w:type="spellEnd"/>
      <w:r w:rsidRPr="004B5E52">
        <w:rPr>
          <w:rFonts w:ascii="Arial" w:eastAsia="Times New Roman" w:hAnsi="Arial" w:cs="Arial"/>
          <w:shd w:val="clear" w:color="auto" w:fill="FFFFFF"/>
        </w:rPr>
        <w:t>. </w:t>
      </w:r>
      <w:r w:rsidRPr="004B5E52">
        <w:rPr>
          <w:rFonts w:ascii="Arial" w:eastAsia="Times New Roman" w:hAnsi="Arial" w:cs="Arial"/>
        </w:rPr>
        <w:t>13  </w:t>
      </w:r>
    </w:p>
    <w:p w14:paraId="3499E436" w14:textId="287020F1" w:rsidR="004B5E52" w:rsidRPr="004B5E52" w:rsidRDefault="004B5E52" w:rsidP="004B5E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5E52">
        <w:rPr>
          <w:rFonts w:ascii="Arial" w:hAnsi="Arial" w:cs="Arial"/>
          <w:b/>
        </w:rPr>
        <w:t>Odpowiedź nr 6</w:t>
      </w:r>
    </w:p>
    <w:p w14:paraId="1F151AC3" w14:textId="6F6841CA" w:rsidR="004B5E52" w:rsidRPr="008E43AA" w:rsidRDefault="008E43AA" w:rsidP="004B5E52">
      <w:pPr>
        <w:spacing w:line="259" w:lineRule="auto"/>
        <w:jc w:val="both"/>
        <w:rPr>
          <w:rFonts w:ascii="Arial" w:hAnsi="Arial" w:cs="Arial"/>
        </w:rPr>
      </w:pPr>
      <w:r w:rsidRPr="008E43AA">
        <w:rPr>
          <w:rFonts w:ascii="Arial" w:hAnsi="Arial" w:cs="Arial"/>
        </w:rPr>
        <w:t>Zamawiający nie potwierdza.</w:t>
      </w:r>
    </w:p>
    <w:p w14:paraId="5F08468E" w14:textId="77777777" w:rsidR="004B5E52" w:rsidRDefault="004B5E52" w:rsidP="004B5E52">
      <w:pPr>
        <w:jc w:val="both"/>
      </w:pPr>
    </w:p>
    <w:sectPr w:rsidR="004B5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5735F"/>
    <w:multiLevelType w:val="multilevel"/>
    <w:tmpl w:val="B8F0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68"/>
    <w:rsid w:val="002E3FF6"/>
    <w:rsid w:val="004863F0"/>
    <w:rsid w:val="004B5E52"/>
    <w:rsid w:val="004D0468"/>
    <w:rsid w:val="008E43AA"/>
    <w:rsid w:val="00E6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2CB2"/>
  <w15:chartTrackingRefBased/>
  <w15:docId w15:val="{DB2B3864-21D2-4B95-B7FB-18019BC2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43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328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6</cp:revision>
  <dcterms:created xsi:type="dcterms:W3CDTF">2021-05-12T11:59:00Z</dcterms:created>
  <dcterms:modified xsi:type="dcterms:W3CDTF">2021-05-17T12:17:00Z</dcterms:modified>
</cp:coreProperties>
</file>