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AD43" w14:textId="77777777" w:rsidR="00482CBC" w:rsidRPr="00B531EE" w:rsidRDefault="00482CBC" w:rsidP="00BD6C59">
      <w:pPr>
        <w:pStyle w:val="Tytu"/>
        <w:ind w:left="0" w:firstLine="0"/>
        <w:rPr>
          <w:rFonts w:ascii="Calibri" w:hAnsi="Calibri" w:cs="Arial"/>
          <w:sz w:val="20"/>
          <w:szCs w:val="20"/>
        </w:rPr>
      </w:pPr>
      <w:r w:rsidRPr="00B531EE">
        <w:rPr>
          <w:rFonts w:ascii="Calibri" w:hAnsi="Calibri" w:cs="Arial"/>
          <w:sz w:val="20"/>
          <w:szCs w:val="20"/>
        </w:rPr>
        <w:t>UMOWA NR …………/20</w:t>
      </w:r>
      <w:r>
        <w:rPr>
          <w:rFonts w:ascii="Calibri" w:hAnsi="Calibri" w:cs="Arial"/>
          <w:sz w:val="20"/>
          <w:szCs w:val="20"/>
        </w:rPr>
        <w:t>2</w:t>
      </w:r>
      <w:r w:rsidR="00CB028B">
        <w:rPr>
          <w:rFonts w:ascii="Calibri" w:hAnsi="Calibri" w:cs="Arial"/>
          <w:sz w:val="20"/>
          <w:szCs w:val="20"/>
        </w:rPr>
        <w:t>3</w:t>
      </w:r>
      <w:r w:rsidRPr="00B531EE">
        <w:rPr>
          <w:rFonts w:ascii="Calibri" w:hAnsi="Calibri" w:cs="Arial"/>
          <w:sz w:val="20"/>
          <w:szCs w:val="20"/>
        </w:rPr>
        <w:t xml:space="preserve">  - projekt</w:t>
      </w:r>
    </w:p>
    <w:p w14:paraId="6550C186" w14:textId="77777777" w:rsidR="00482CBC" w:rsidRPr="00B531EE" w:rsidRDefault="00482CBC" w:rsidP="00482CBC">
      <w:pPr>
        <w:rPr>
          <w:rFonts w:cs="Arial"/>
          <w:sz w:val="20"/>
          <w:szCs w:val="20"/>
        </w:rPr>
      </w:pPr>
      <w:r w:rsidRPr="00B531EE">
        <w:rPr>
          <w:rFonts w:cs="Arial"/>
          <w:sz w:val="20"/>
          <w:szCs w:val="20"/>
        </w:rPr>
        <w:t>zawarta w dniu ......................... roku pomiędzy:</w:t>
      </w:r>
    </w:p>
    <w:p w14:paraId="661D17E1" w14:textId="77777777" w:rsidR="00482CBC" w:rsidRPr="00B531EE" w:rsidRDefault="00482CBC" w:rsidP="00482CBC">
      <w:pPr>
        <w:rPr>
          <w:rFonts w:cs="Arial"/>
          <w:sz w:val="20"/>
          <w:szCs w:val="20"/>
        </w:rPr>
      </w:pPr>
      <w:r w:rsidRPr="00B531EE">
        <w:rPr>
          <w:rFonts w:cs="Arial"/>
          <w:b/>
          <w:sz w:val="20"/>
          <w:szCs w:val="20"/>
        </w:rPr>
        <w:t xml:space="preserve">Gminą Węgliniec , </w:t>
      </w:r>
      <w:r w:rsidRPr="00B531EE">
        <w:rPr>
          <w:rFonts w:cs="Arial"/>
          <w:sz w:val="20"/>
          <w:szCs w:val="20"/>
        </w:rPr>
        <w:t>z siedzibą w Węglińcu, ul. ……………………, reprezentowaną  przez:</w:t>
      </w:r>
    </w:p>
    <w:p w14:paraId="052A09A7" w14:textId="77777777" w:rsidR="00482CBC" w:rsidRPr="00B531EE" w:rsidRDefault="00482CBC" w:rsidP="00482CBC">
      <w:pPr>
        <w:rPr>
          <w:rFonts w:cs="Arial"/>
          <w:b/>
          <w:sz w:val="20"/>
          <w:szCs w:val="20"/>
        </w:rPr>
      </w:pPr>
      <w:r w:rsidRPr="00B531EE">
        <w:rPr>
          <w:rFonts w:cs="Arial"/>
          <w:b/>
          <w:sz w:val="20"/>
          <w:szCs w:val="20"/>
        </w:rPr>
        <w:t xml:space="preserve">…………………………………….. – Burmistrza </w:t>
      </w:r>
      <w:r>
        <w:rPr>
          <w:rFonts w:cs="Arial"/>
          <w:b/>
          <w:sz w:val="20"/>
          <w:szCs w:val="20"/>
        </w:rPr>
        <w:t>Gminy i Miasta Węgliniec</w:t>
      </w:r>
    </w:p>
    <w:p w14:paraId="38C10943" w14:textId="77777777" w:rsidR="00482CBC" w:rsidRPr="00B531EE" w:rsidRDefault="00482CBC" w:rsidP="00482CBC">
      <w:pPr>
        <w:rPr>
          <w:rFonts w:cs="Arial"/>
          <w:sz w:val="20"/>
          <w:szCs w:val="20"/>
        </w:rPr>
      </w:pPr>
      <w:r w:rsidRPr="00B531EE">
        <w:rPr>
          <w:rFonts w:cs="Arial"/>
          <w:sz w:val="20"/>
          <w:szCs w:val="20"/>
        </w:rPr>
        <w:t xml:space="preserve">przy kontrasygnacie </w:t>
      </w:r>
      <w:r w:rsidRPr="00B531EE">
        <w:rPr>
          <w:rFonts w:cs="Arial"/>
          <w:b/>
          <w:sz w:val="20"/>
          <w:szCs w:val="20"/>
        </w:rPr>
        <w:t xml:space="preserve">………………….. - Skarbnika Gminy </w:t>
      </w:r>
      <w:r>
        <w:rPr>
          <w:rFonts w:cs="Arial"/>
          <w:b/>
          <w:sz w:val="20"/>
          <w:szCs w:val="20"/>
        </w:rPr>
        <w:t>i Miasta Węgliniec</w:t>
      </w:r>
    </w:p>
    <w:p w14:paraId="608D0EA7" w14:textId="77777777" w:rsidR="00482CBC" w:rsidRPr="00B531EE" w:rsidRDefault="00482CBC" w:rsidP="00482CBC">
      <w:pPr>
        <w:rPr>
          <w:rFonts w:cs="Arial"/>
          <w:sz w:val="20"/>
          <w:szCs w:val="20"/>
        </w:rPr>
      </w:pPr>
      <w:r w:rsidRPr="00B531EE">
        <w:rPr>
          <w:rFonts w:cs="Arial"/>
          <w:sz w:val="20"/>
          <w:szCs w:val="20"/>
        </w:rPr>
        <w:t xml:space="preserve">zwaną w dalszej  części umowy </w:t>
      </w:r>
      <w:r w:rsidRPr="00B531EE">
        <w:rPr>
          <w:rFonts w:cs="Arial"/>
          <w:b/>
          <w:sz w:val="20"/>
          <w:szCs w:val="20"/>
        </w:rPr>
        <w:t>„Zamawiającym”,</w:t>
      </w:r>
      <w:r w:rsidRPr="00B531EE">
        <w:rPr>
          <w:rFonts w:cs="Arial"/>
          <w:sz w:val="20"/>
          <w:szCs w:val="20"/>
        </w:rPr>
        <w:t xml:space="preserve"> z jednej strony,</w:t>
      </w:r>
    </w:p>
    <w:p w14:paraId="1E78092B" w14:textId="77777777" w:rsidR="00482CBC" w:rsidRPr="00B531EE" w:rsidRDefault="00482CBC" w:rsidP="00482CBC">
      <w:pPr>
        <w:rPr>
          <w:rFonts w:cs="Arial"/>
          <w:sz w:val="20"/>
          <w:szCs w:val="20"/>
        </w:rPr>
      </w:pPr>
    </w:p>
    <w:p w14:paraId="7E046AB1" w14:textId="77777777" w:rsidR="00482CBC" w:rsidRPr="00B531EE" w:rsidRDefault="00482CBC" w:rsidP="00482CBC">
      <w:pPr>
        <w:rPr>
          <w:rFonts w:cs="Arial"/>
          <w:sz w:val="20"/>
          <w:szCs w:val="20"/>
        </w:rPr>
      </w:pPr>
      <w:r w:rsidRPr="00B531EE">
        <w:rPr>
          <w:rFonts w:cs="Arial"/>
          <w:sz w:val="20"/>
          <w:szCs w:val="20"/>
        </w:rPr>
        <w:t xml:space="preserve">a </w:t>
      </w:r>
    </w:p>
    <w:p w14:paraId="0A7E11B9" w14:textId="77777777" w:rsidR="00482CBC" w:rsidRPr="00B531EE" w:rsidRDefault="00482CBC" w:rsidP="00F619A2">
      <w:pPr>
        <w:rPr>
          <w:rFonts w:cs="Arial"/>
          <w:sz w:val="20"/>
          <w:szCs w:val="20"/>
        </w:rPr>
      </w:pPr>
      <w:r w:rsidRPr="00B531EE">
        <w:rPr>
          <w:rFonts w:cs="Arial"/>
          <w:sz w:val="20"/>
          <w:szCs w:val="20"/>
        </w:rPr>
        <w:t xml:space="preserve">............................................................................................................................................................... </w:t>
      </w:r>
      <w:r w:rsidRPr="00B531EE">
        <w:rPr>
          <w:rFonts w:cs="Arial"/>
          <w:sz w:val="20"/>
          <w:szCs w:val="20"/>
        </w:rPr>
        <w:br/>
        <w:t>z siedzibą ............................................, ul. ....................................................., wpisanym/wpisaną do Krajowego Rejestru Sądowego Rejestru Przedsiębiorców prowadzonego przez Sąd Rejonowy w ...............Wydział KRS, pod Nr KRS..........................., o kapitale zakładowym......................zł.,</w:t>
      </w:r>
    </w:p>
    <w:p w14:paraId="217A9EC8" w14:textId="77777777" w:rsidR="00482CBC" w:rsidRPr="00B531EE" w:rsidRDefault="00482CBC" w:rsidP="00482CBC">
      <w:pPr>
        <w:rPr>
          <w:rFonts w:cs="Arial"/>
          <w:sz w:val="20"/>
          <w:szCs w:val="20"/>
        </w:rPr>
      </w:pPr>
      <w:r w:rsidRPr="00B531EE">
        <w:rPr>
          <w:rFonts w:cs="Arial"/>
          <w:sz w:val="20"/>
          <w:szCs w:val="20"/>
        </w:rPr>
        <w:t>lub</w:t>
      </w:r>
    </w:p>
    <w:p w14:paraId="782A1773" w14:textId="77777777" w:rsidR="00482CBC" w:rsidRPr="00B531EE" w:rsidRDefault="00482CBC" w:rsidP="00CB028B">
      <w:pPr>
        <w:rPr>
          <w:rFonts w:cs="Arial"/>
          <w:b/>
          <w:sz w:val="20"/>
          <w:szCs w:val="20"/>
        </w:rPr>
      </w:pPr>
      <w:r w:rsidRPr="00B531EE">
        <w:rPr>
          <w:rFonts w:cs="Arial"/>
          <w:sz w:val="20"/>
          <w:szCs w:val="20"/>
        </w:rPr>
        <w:t xml:space="preserve">Panem/Panią ....................zam...........................(adres), przedsiębiorcą prowadzonym działalność pod </w:t>
      </w:r>
      <w:r w:rsidR="00CB028B">
        <w:rPr>
          <w:rFonts w:cs="Arial"/>
          <w:sz w:val="20"/>
          <w:szCs w:val="20"/>
        </w:rPr>
        <w:t>f</w:t>
      </w:r>
      <w:r w:rsidRPr="00B531EE">
        <w:rPr>
          <w:rFonts w:cs="Arial"/>
          <w:sz w:val="20"/>
          <w:szCs w:val="20"/>
        </w:rPr>
        <w:t>irmą</w:t>
      </w:r>
      <w:r w:rsidR="00F619A2">
        <w:rPr>
          <w:rFonts w:cs="Arial"/>
          <w:sz w:val="20"/>
          <w:szCs w:val="20"/>
        </w:rPr>
        <w:t xml:space="preserve"> </w:t>
      </w:r>
      <w:r w:rsidRPr="00B531EE">
        <w:rPr>
          <w:rFonts w:cs="Arial"/>
          <w:sz w:val="20"/>
          <w:szCs w:val="20"/>
        </w:rPr>
        <w:t xml:space="preserve">....................(nazwa), REGON ................................, NIP ................................., </w:t>
      </w:r>
    </w:p>
    <w:p w14:paraId="01D28AD8" w14:textId="77777777" w:rsidR="00482CBC" w:rsidRPr="00B531EE" w:rsidRDefault="00482CBC" w:rsidP="00482CBC">
      <w:pPr>
        <w:rPr>
          <w:rFonts w:cs="Arial"/>
          <w:sz w:val="20"/>
          <w:szCs w:val="20"/>
        </w:rPr>
      </w:pPr>
      <w:r w:rsidRPr="00B531EE">
        <w:rPr>
          <w:rFonts w:cs="Arial"/>
          <w:sz w:val="20"/>
          <w:szCs w:val="20"/>
        </w:rPr>
        <w:t>reprezentowanym przez:</w:t>
      </w:r>
    </w:p>
    <w:p w14:paraId="052541E3" w14:textId="77777777" w:rsidR="00482CBC" w:rsidRPr="00B531EE" w:rsidRDefault="00482CBC" w:rsidP="00482CBC">
      <w:pPr>
        <w:rPr>
          <w:rFonts w:cs="Arial"/>
          <w:sz w:val="20"/>
          <w:szCs w:val="20"/>
        </w:rPr>
      </w:pPr>
      <w:r w:rsidRPr="00B531EE">
        <w:rPr>
          <w:rFonts w:cs="Arial"/>
          <w:sz w:val="20"/>
          <w:szCs w:val="20"/>
        </w:rPr>
        <w:t>1. ........................................................................................................................................................</w:t>
      </w:r>
    </w:p>
    <w:p w14:paraId="015D448A" w14:textId="77777777" w:rsidR="00482CBC" w:rsidRPr="00B531EE" w:rsidRDefault="00482CBC" w:rsidP="00482CBC">
      <w:pPr>
        <w:rPr>
          <w:rFonts w:cs="Arial"/>
          <w:sz w:val="20"/>
          <w:szCs w:val="20"/>
        </w:rPr>
      </w:pPr>
      <w:r w:rsidRPr="00B531EE">
        <w:rPr>
          <w:rFonts w:cs="Arial"/>
          <w:sz w:val="20"/>
          <w:szCs w:val="20"/>
        </w:rPr>
        <w:t>2. ...........................................................................................................................................................</w:t>
      </w:r>
    </w:p>
    <w:p w14:paraId="721B0689" w14:textId="77777777" w:rsidR="00482CBC" w:rsidRPr="00B531EE" w:rsidRDefault="00482CBC" w:rsidP="00482CBC">
      <w:pPr>
        <w:rPr>
          <w:rFonts w:cs="Arial"/>
          <w:sz w:val="20"/>
          <w:szCs w:val="20"/>
        </w:rPr>
      </w:pPr>
      <w:r w:rsidRPr="00B531EE">
        <w:rPr>
          <w:rFonts w:cs="Arial"/>
          <w:sz w:val="20"/>
          <w:szCs w:val="20"/>
        </w:rPr>
        <w:t xml:space="preserve">zwanym dalej </w:t>
      </w:r>
      <w:r w:rsidRPr="00B531EE">
        <w:rPr>
          <w:rFonts w:cs="Arial"/>
          <w:b/>
          <w:sz w:val="20"/>
          <w:szCs w:val="20"/>
        </w:rPr>
        <w:t>„Wykonawcą”</w:t>
      </w:r>
      <w:r w:rsidRPr="00B531EE">
        <w:rPr>
          <w:rFonts w:cs="Arial"/>
          <w:sz w:val="20"/>
          <w:szCs w:val="20"/>
        </w:rPr>
        <w:t>, z drugiej strony</w:t>
      </w:r>
      <w:r w:rsidRPr="00B531EE">
        <w:rPr>
          <w:rFonts w:cs="Arial"/>
          <w:b/>
          <w:sz w:val="20"/>
          <w:szCs w:val="20"/>
        </w:rPr>
        <w:t>.</w:t>
      </w:r>
    </w:p>
    <w:p w14:paraId="11D6B15C" w14:textId="77777777" w:rsidR="00CB028B" w:rsidRDefault="00CB028B" w:rsidP="00CB028B">
      <w:pPr>
        <w:ind w:left="396"/>
        <w:jc w:val="both"/>
        <w:rPr>
          <w:rFonts w:ascii="Times New Roman" w:eastAsia="Times New Roman" w:hAnsi="Times New Roman" w:cs="Times New Roman"/>
          <w:sz w:val="20"/>
          <w:szCs w:val="20"/>
          <w:lang w:eastAsia="pl-PL"/>
        </w:rPr>
      </w:pPr>
    </w:p>
    <w:p w14:paraId="745ECAA5" w14:textId="77777777" w:rsidR="00CB028B" w:rsidRDefault="00CB028B" w:rsidP="00CB028B">
      <w:pPr>
        <w:ind w:left="396"/>
        <w:jc w:val="both"/>
        <w:rPr>
          <w:rFonts w:ascii="Times New Roman" w:eastAsia="Times New Roman" w:hAnsi="Times New Roman" w:cs="Times New Roman"/>
          <w:sz w:val="20"/>
          <w:szCs w:val="20"/>
          <w:lang w:eastAsia="pl-PL"/>
        </w:rPr>
      </w:pPr>
    </w:p>
    <w:p w14:paraId="73910CEE" w14:textId="77777777" w:rsidR="00482CBC" w:rsidRPr="00B531EE" w:rsidRDefault="00CB028B" w:rsidP="00636BEF">
      <w:pPr>
        <w:jc w:val="both"/>
        <w:rPr>
          <w:rFonts w:cs="Arial"/>
          <w:sz w:val="20"/>
          <w:szCs w:val="20"/>
        </w:rPr>
      </w:pPr>
      <w:r>
        <w:rPr>
          <w:rFonts w:asciiTheme="minorHAnsi" w:hAnsiTheme="minorHAnsi"/>
          <w:sz w:val="20"/>
          <w:szCs w:val="20"/>
        </w:rPr>
        <w:t xml:space="preserve">Na podstawie </w:t>
      </w:r>
      <w:r w:rsidRPr="00CB028B">
        <w:rPr>
          <w:rFonts w:asciiTheme="minorHAnsi" w:hAnsiTheme="minorHAnsi"/>
          <w:sz w:val="20"/>
          <w:szCs w:val="20"/>
        </w:rPr>
        <w:t>postępowani</w:t>
      </w:r>
      <w:r>
        <w:rPr>
          <w:rFonts w:asciiTheme="minorHAnsi" w:hAnsiTheme="minorHAnsi"/>
          <w:sz w:val="20"/>
          <w:szCs w:val="20"/>
        </w:rPr>
        <w:t xml:space="preserve">a przeprowadzonego </w:t>
      </w:r>
      <w:r w:rsidRPr="00CB028B">
        <w:rPr>
          <w:rFonts w:asciiTheme="minorHAnsi" w:hAnsiTheme="minorHAnsi"/>
          <w:sz w:val="20"/>
          <w:szCs w:val="20"/>
        </w:rPr>
        <w:t>bez stosowania ustawy Prawo zamówień publicznych (art.</w:t>
      </w:r>
      <w:r w:rsidRPr="00CB028B">
        <w:rPr>
          <w:rFonts w:asciiTheme="minorHAnsi" w:hAnsiTheme="minorHAnsi"/>
          <w:spacing w:val="80"/>
          <w:w w:val="150"/>
          <w:sz w:val="20"/>
          <w:szCs w:val="20"/>
        </w:rPr>
        <w:t xml:space="preserve"> </w:t>
      </w:r>
      <w:r w:rsidRPr="00CB028B">
        <w:rPr>
          <w:rFonts w:asciiTheme="minorHAnsi" w:hAnsiTheme="minorHAnsi"/>
          <w:sz w:val="20"/>
          <w:szCs w:val="20"/>
        </w:rPr>
        <w:t>2</w:t>
      </w:r>
      <w:r w:rsidRPr="00CB028B">
        <w:rPr>
          <w:rFonts w:asciiTheme="minorHAnsi" w:hAnsiTheme="minorHAnsi"/>
          <w:spacing w:val="-13"/>
          <w:sz w:val="20"/>
          <w:szCs w:val="20"/>
        </w:rPr>
        <w:t xml:space="preserve"> </w:t>
      </w:r>
      <w:r w:rsidRPr="00CB028B">
        <w:rPr>
          <w:rFonts w:asciiTheme="minorHAnsi" w:hAnsiTheme="minorHAnsi"/>
          <w:sz w:val="20"/>
          <w:szCs w:val="20"/>
        </w:rPr>
        <w:t>ust.</w:t>
      </w:r>
      <w:r w:rsidRPr="00CB028B">
        <w:rPr>
          <w:rFonts w:asciiTheme="minorHAnsi" w:hAnsiTheme="minorHAnsi"/>
          <w:spacing w:val="-13"/>
          <w:sz w:val="20"/>
          <w:szCs w:val="20"/>
        </w:rPr>
        <w:t xml:space="preserve"> </w:t>
      </w:r>
      <w:r w:rsidRPr="00CB028B">
        <w:rPr>
          <w:rFonts w:asciiTheme="minorHAnsi" w:hAnsiTheme="minorHAnsi"/>
          <w:sz w:val="20"/>
          <w:szCs w:val="20"/>
        </w:rPr>
        <w:t>1</w:t>
      </w:r>
      <w:r w:rsidRPr="00CB028B">
        <w:rPr>
          <w:rFonts w:asciiTheme="minorHAnsi" w:hAnsiTheme="minorHAnsi"/>
          <w:spacing w:val="-13"/>
          <w:sz w:val="20"/>
          <w:szCs w:val="20"/>
        </w:rPr>
        <w:t xml:space="preserve"> </w:t>
      </w:r>
      <w:r w:rsidRPr="00CB028B">
        <w:rPr>
          <w:rFonts w:asciiTheme="minorHAnsi" w:hAnsiTheme="minorHAnsi"/>
          <w:sz w:val="20"/>
          <w:szCs w:val="20"/>
        </w:rPr>
        <w:t>pkt.</w:t>
      </w:r>
      <w:r w:rsidRPr="00CB028B">
        <w:rPr>
          <w:rFonts w:asciiTheme="minorHAnsi" w:hAnsiTheme="minorHAnsi"/>
          <w:spacing w:val="-13"/>
          <w:sz w:val="20"/>
          <w:szCs w:val="20"/>
        </w:rPr>
        <w:t xml:space="preserve"> </w:t>
      </w:r>
      <w:r w:rsidRPr="00CB028B">
        <w:rPr>
          <w:rFonts w:asciiTheme="minorHAnsi" w:hAnsiTheme="minorHAnsi"/>
          <w:sz w:val="20"/>
          <w:szCs w:val="20"/>
        </w:rPr>
        <w:t>1</w:t>
      </w:r>
      <w:r w:rsidRPr="00CB028B">
        <w:rPr>
          <w:rFonts w:asciiTheme="minorHAnsi" w:hAnsiTheme="minorHAnsi"/>
          <w:spacing w:val="-13"/>
          <w:sz w:val="20"/>
          <w:szCs w:val="20"/>
        </w:rPr>
        <w:t xml:space="preserve"> </w:t>
      </w:r>
      <w:r w:rsidRPr="00CB028B">
        <w:rPr>
          <w:rFonts w:asciiTheme="minorHAnsi" w:hAnsiTheme="minorHAnsi"/>
          <w:sz w:val="20"/>
          <w:szCs w:val="20"/>
        </w:rPr>
        <w:t>ustawy</w:t>
      </w:r>
      <w:r w:rsidRPr="00CB028B">
        <w:rPr>
          <w:rFonts w:asciiTheme="minorHAnsi" w:hAnsiTheme="minorHAnsi"/>
          <w:spacing w:val="-13"/>
          <w:sz w:val="20"/>
          <w:szCs w:val="20"/>
        </w:rPr>
        <w:t xml:space="preserve"> </w:t>
      </w:r>
      <w:r w:rsidRPr="00CB028B">
        <w:rPr>
          <w:rFonts w:asciiTheme="minorHAnsi" w:hAnsiTheme="minorHAnsi"/>
          <w:sz w:val="20"/>
          <w:szCs w:val="20"/>
        </w:rPr>
        <w:t>Prawo</w:t>
      </w:r>
      <w:r w:rsidRPr="00CB028B">
        <w:rPr>
          <w:rFonts w:asciiTheme="minorHAnsi" w:hAnsiTheme="minorHAnsi"/>
          <w:spacing w:val="-13"/>
          <w:sz w:val="20"/>
          <w:szCs w:val="20"/>
        </w:rPr>
        <w:t xml:space="preserve"> </w:t>
      </w:r>
      <w:r w:rsidRPr="00CB028B">
        <w:rPr>
          <w:rFonts w:asciiTheme="minorHAnsi" w:hAnsiTheme="minorHAnsi"/>
          <w:sz w:val="20"/>
          <w:szCs w:val="20"/>
        </w:rPr>
        <w:t>zamówień</w:t>
      </w:r>
      <w:r w:rsidRPr="00CB028B">
        <w:rPr>
          <w:rFonts w:asciiTheme="minorHAnsi" w:hAnsiTheme="minorHAnsi"/>
          <w:spacing w:val="-13"/>
          <w:sz w:val="20"/>
          <w:szCs w:val="20"/>
        </w:rPr>
        <w:t xml:space="preserve"> </w:t>
      </w:r>
      <w:r w:rsidRPr="00CB028B">
        <w:rPr>
          <w:rFonts w:asciiTheme="minorHAnsi" w:hAnsiTheme="minorHAnsi"/>
          <w:sz w:val="20"/>
          <w:szCs w:val="20"/>
        </w:rPr>
        <w:t>publicznych),</w:t>
      </w:r>
      <w:r w:rsidRPr="00CB028B">
        <w:rPr>
          <w:rFonts w:asciiTheme="minorHAnsi" w:hAnsiTheme="minorHAnsi"/>
          <w:spacing w:val="-13"/>
          <w:sz w:val="20"/>
          <w:szCs w:val="20"/>
        </w:rPr>
        <w:t xml:space="preserve"> </w:t>
      </w:r>
      <w:r w:rsidRPr="00CB028B">
        <w:rPr>
          <w:rFonts w:asciiTheme="minorHAnsi" w:hAnsiTheme="minorHAnsi"/>
          <w:sz w:val="20"/>
          <w:szCs w:val="20"/>
        </w:rPr>
        <w:t>zgodnie</w:t>
      </w:r>
      <w:r w:rsidRPr="00CB028B">
        <w:rPr>
          <w:rFonts w:asciiTheme="minorHAnsi" w:hAnsiTheme="minorHAnsi"/>
          <w:spacing w:val="-13"/>
          <w:sz w:val="20"/>
          <w:szCs w:val="20"/>
        </w:rPr>
        <w:t xml:space="preserve"> </w:t>
      </w:r>
      <w:r w:rsidRPr="00CB028B">
        <w:rPr>
          <w:rFonts w:asciiTheme="minorHAnsi" w:hAnsiTheme="minorHAnsi"/>
          <w:sz w:val="20"/>
          <w:szCs w:val="20"/>
        </w:rPr>
        <w:t>z</w:t>
      </w:r>
      <w:r w:rsidRPr="00CB028B">
        <w:rPr>
          <w:rFonts w:asciiTheme="minorHAnsi" w:hAnsiTheme="minorHAnsi"/>
          <w:spacing w:val="-13"/>
          <w:sz w:val="20"/>
          <w:szCs w:val="20"/>
        </w:rPr>
        <w:t xml:space="preserve"> </w:t>
      </w:r>
      <w:r w:rsidRPr="00CB028B">
        <w:rPr>
          <w:rFonts w:asciiTheme="minorHAnsi" w:hAnsiTheme="minorHAnsi"/>
          <w:sz w:val="20"/>
          <w:szCs w:val="20"/>
        </w:rPr>
        <w:t>wewnętrznym</w:t>
      </w:r>
      <w:r w:rsidRPr="00CB028B">
        <w:rPr>
          <w:rFonts w:asciiTheme="minorHAnsi" w:hAnsiTheme="minorHAnsi"/>
          <w:spacing w:val="-13"/>
          <w:sz w:val="20"/>
          <w:szCs w:val="20"/>
        </w:rPr>
        <w:t xml:space="preserve"> </w:t>
      </w:r>
      <w:r w:rsidRPr="00CB028B">
        <w:rPr>
          <w:rFonts w:asciiTheme="minorHAnsi" w:hAnsiTheme="minorHAnsi"/>
          <w:sz w:val="20"/>
          <w:szCs w:val="20"/>
        </w:rPr>
        <w:t>„Regulaminem</w:t>
      </w:r>
      <w:r w:rsidRPr="00CB028B">
        <w:rPr>
          <w:rFonts w:asciiTheme="minorHAnsi" w:hAnsiTheme="minorHAnsi"/>
          <w:spacing w:val="-13"/>
          <w:sz w:val="20"/>
          <w:szCs w:val="20"/>
        </w:rPr>
        <w:t xml:space="preserve"> </w:t>
      </w:r>
      <w:r w:rsidRPr="00CB028B">
        <w:rPr>
          <w:rFonts w:asciiTheme="minorHAnsi" w:hAnsiTheme="minorHAnsi"/>
          <w:bCs/>
          <w:sz w:val="20"/>
          <w:szCs w:val="20"/>
        </w:rPr>
        <w:t>wydatkowania środków publicznych z budżetu Gminy i Miasta Węgliniec na zadania, do których nie stosuje się przepisu art. 2 ust. 1 pkt 1 ustawy z dnia 11 września 2019 roku Prawo zamówień publicznych (Dz. U. z 2019 r. poz. 2019 ze zm.),</w:t>
      </w:r>
      <w:r w:rsidRPr="00CB028B">
        <w:rPr>
          <w:rFonts w:asciiTheme="minorHAnsi" w:hAnsiTheme="minorHAnsi"/>
          <w:sz w:val="20"/>
          <w:szCs w:val="20"/>
        </w:rPr>
        <w:t xml:space="preserve"> stanowiącym załącznik do Zarządzenia nr 33A Burmistrza Gminy i Miasta Węgliniec z dnia 30 kwietnia 2021r.</w:t>
      </w:r>
      <w:r w:rsidR="00636BEF">
        <w:rPr>
          <w:rFonts w:asciiTheme="minorHAnsi" w:hAnsiTheme="minorHAnsi"/>
          <w:sz w:val="20"/>
          <w:szCs w:val="20"/>
        </w:rPr>
        <w:t xml:space="preserve"> </w:t>
      </w:r>
      <w:r w:rsidR="00482CBC" w:rsidRPr="00B531EE">
        <w:rPr>
          <w:rFonts w:cs="Arial"/>
          <w:sz w:val="20"/>
          <w:szCs w:val="20"/>
        </w:rPr>
        <w:t>zostaje zawarta umowa o następującej treści:</w:t>
      </w:r>
    </w:p>
    <w:p w14:paraId="1EAA035E" w14:textId="77777777" w:rsidR="00636BEF" w:rsidRDefault="00636BEF" w:rsidP="00482CBC">
      <w:pPr>
        <w:jc w:val="center"/>
        <w:rPr>
          <w:rFonts w:cs="Arial"/>
          <w:b/>
          <w:sz w:val="20"/>
          <w:szCs w:val="20"/>
        </w:rPr>
      </w:pPr>
    </w:p>
    <w:p w14:paraId="7B4FFF31" w14:textId="77777777" w:rsidR="00482CBC" w:rsidRPr="00B531EE" w:rsidRDefault="00482CBC" w:rsidP="00482CBC">
      <w:pPr>
        <w:jc w:val="center"/>
        <w:rPr>
          <w:rFonts w:cs="Arial"/>
          <w:b/>
          <w:sz w:val="20"/>
          <w:szCs w:val="20"/>
        </w:rPr>
      </w:pPr>
      <w:r w:rsidRPr="00B531EE">
        <w:rPr>
          <w:rFonts w:cs="Arial"/>
          <w:b/>
          <w:sz w:val="20"/>
          <w:szCs w:val="20"/>
        </w:rPr>
        <w:t>§ 1</w:t>
      </w:r>
    </w:p>
    <w:p w14:paraId="46FDF708" w14:textId="77777777" w:rsidR="00F619A2" w:rsidRDefault="00482CBC" w:rsidP="00F619A2">
      <w:pPr>
        <w:jc w:val="center"/>
        <w:rPr>
          <w:rFonts w:cs="Arial"/>
          <w:b/>
          <w:sz w:val="20"/>
          <w:szCs w:val="20"/>
        </w:rPr>
      </w:pPr>
      <w:r w:rsidRPr="00B531EE">
        <w:rPr>
          <w:rFonts w:cs="Arial"/>
          <w:b/>
          <w:sz w:val="20"/>
          <w:szCs w:val="20"/>
        </w:rPr>
        <w:t>Przedmiot umowy</w:t>
      </w:r>
    </w:p>
    <w:p w14:paraId="17FACE0B" w14:textId="7B6E7917" w:rsidR="00482CBC" w:rsidRPr="00F619A2" w:rsidRDefault="00482CBC" w:rsidP="00F619A2">
      <w:pPr>
        <w:jc w:val="both"/>
        <w:rPr>
          <w:rFonts w:cs="Arial"/>
          <w:b/>
          <w:sz w:val="20"/>
          <w:szCs w:val="20"/>
        </w:rPr>
      </w:pPr>
      <w:r w:rsidRPr="00636BEF">
        <w:rPr>
          <w:rFonts w:asciiTheme="minorHAnsi" w:hAnsiTheme="minorHAnsi"/>
          <w:sz w:val="20"/>
          <w:szCs w:val="20"/>
        </w:rPr>
        <w:t>Przedmiotem niniejszej umowy jest</w:t>
      </w:r>
      <w:r w:rsidR="00636BEF" w:rsidRPr="00636BEF">
        <w:rPr>
          <w:rFonts w:asciiTheme="minorHAnsi" w:hAnsiTheme="minorHAnsi"/>
          <w:sz w:val="20"/>
          <w:szCs w:val="20"/>
        </w:rPr>
        <w:t xml:space="preserve"> wykonanie zamówienia pn. </w:t>
      </w:r>
      <w:r w:rsidR="00636BEF" w:rsidRPr="00636BEF">
        <w:rPr>
          <w:rFonts w:asciiTheme="minorHAnsi" w:hAnsiTheme="minorHAnsi"/>
          <w:b/>
          <w:bCs/>
          <w:sz w:val="20"/>
          <w:szCs w:val="20"/>
        </w:rPr>
        <w:t>Dostawa i montaż sprzętu kompatybilnego z systemem audio do obsługi transmisji on-line w</w:t>
      </w:r>
      <w:r w:rsidR="00636BEF" w:rsidRPr="00636BEF">
        <w:rPr>
          <w:rFonts w:asciiTheme="minorHAnsi" w:hAnsiTheme="minorHAnsi"/>
          <w:b/>
          <w:bCs/>
          <w:spacing w:val="-4"/>
          <w:sz w:val="20"/>
          <w:szCs w:val="20"/>
        </w:rPr>
        <w:t xml:space="preserve"> </w:t>
      </w:r>
      <w:r w:rsidR="00636BEF" w:rsidRPr="00636BEF">
        <w:rPr>
          <w:rFonts w:asciiTheme="minorHAnsi" w:hAnsiTheme="minorHAnsi"/>
          <w:b/>
          <w:bCs/>
          <w:sz w:val="20"/>
          <w:szCs w:val="20"/>
        </w:rPr>
        <w:t>ramach</w:t>
      </w:r>
      <w:r w:rsidR="00636BEF" w:rsidRPr="00636BEF">
        <w:rPr>
          <w:rFonts w:asciiTheme="minorHAnsi" w:hAnsiTheme="minorHAnsi"/>
          <w:b/>
          <w:bCs/>
          <w:spacing w:val="-3"/>
          <w:sz w:val="20"/>
          <w:szCs w:val="20"/>
        </w:rPr>
        <w:t xml:space="preserve"> </w:t>
      </w:r>
      <w:r w:rsidR="00636BEF" w:rsidRPr="00636BEF">
        <w:rPr>
          <w:rFonts w:asciiTheme="minorHAnsi" w:hAnsiTheme="minorHAnsi"/>
          <w:b/>
          <w:bCs/>
          <w:sz w:val="20"/>
          <w:szCs w:val="20"/>
        </w:rPr>
        <w:t>projektu</w:t>
      </w:r>
      <w:r w:rsidR="00636BEF" w:rsidRPr="00636BEF">
        <w:rPr>
          <w:rFonts w:asciiTheme="minorHAnsi" w:hAnsiTheme="minorHAnsi"/>
          <w:b/>
          <w:bCs/>
          <w:spacing w:val="-5"/>
          <w:sz w:val="20"/>
          <w:szCs w:val="20"/>
        </w:rPr>
        <w:t xml:space="preserve"> </w:t>
      </w:r>
      <w:r w:rsidR="00636BEF" w:rsidRPr="00636BEF">
        <w:rPr>
          <w:rFonts w:asciiTheme="minorHAnsi" w:hAnsiTheme="minorHAnsi"/>
          <w:b/>
          <w:bCs/>
          <w:sz w:val="20"/>
          <w:szCs w:val="20"/>
        </w:rPr>
        <w:t>pn:</w:t>
      </w:r>
      <w:r w:rsidR="00636BEF" w:rsidRPr="00636BEF">
        <w:rPr>
          <w:rFonts w:asciiTheme="minorHAnsi" w:hAnsiTheme="minorHAnsi"/>
          <w:sz w:val="20"/>
          <w:szCs w:val="20"/>
        </w:rPr>
        <w:t xml:space="preserve"> </w:t>
      </w:r>
      <w:r w:rsidR="00636BEF" w:rsidRPr="00636BEF">
        <w:rPr>
          <w:rFonts w:asciiTheme="minorHAnsi" w:hAnsiTheme="minorHAnsi"/>
          <w:b/>
          <w:bCs/>
          <w:i/>
          <w:sz w:val="20"/>
          <w:szCs w:val="20"/>
        </w:rPr>
        <w:t>„</w:t>
      </w:r>
      <w:r w:rsidR="00636BEF" w:rsidRPr="00636BEF">
        <w:rPr>
          <w:rFonts w:asciiTheme="minorHAnsi" w:eastAsiaTheme="minorHAnsi" w:hAnsiTheme="minorHAnsi" w:cs="DejaVuSans"/>
          <w:b/>
          <w:bCs/>
          <w:sz w:val="20"/>
          <w:szCs w:val="20"/>
        </w:rPr>
        <w:t xml:space="preserve">Gmina Węgliniec - samorząd dostępny dla osób ze szczególnymi potrzebami” </w:t>
      </w:r>
      <w:r w:rsidR="00636BEF" w:rsidRPr="00636BEF">
        <w:rPr>
          <w:rFonts w:asciiTheme="minorHAnsi" w:hAnsiTheme="minorHAnsi"/>
          <w:sz w:val="20"/>
          <w:szCs w:val="20"/>
        </w:rPr>
        <w:t>na który uzyskano wsparcie w naborze wniosków</w:t>
      </w:r>
      <w:r w:rsidR="00636BEF" w:rsidRPr="00636BEF">
        <w:rPr>
          <w:rFonts w:asciiTheme="minorHAnsi" w:hAnsiTheme="minorHAnsi"/>
          <w:spacing w:val="40"/>
          <w:sz w:val="20"/>
          <w:szCs w:val="20"/>
        </w:rPr>
        <w:t xml:space="preserve"> </w:t>
      </w:r>
      <w:r w:rsidR="00636BEF" w:rsidRPr="00636BEF">
        <w:rPr>
          <w:rFonts w:asciiTheme="minorHAnsi" w:hAnsiTheme="minorHAnsi"/>
          <w:sz w:val="20"/>
          <w:szCs w:val="20"/>
        </w:rPr>
        <w:t xml:space="preserve">Dostępny samorząd – granty realizowanego przez Państwowy Fundusz Rehabilitacji Osób Niepełnosprawnych w ramach Działania 2.18. Programu Operacyjnego Wiedza Edukacja Rozwój </w:t>
      </w:r>
      <w:r w:rsidR="00636BEF" w:rsidRPr="00636BEF">
        <w:rPr>
          <w:rFonts w:asciiTheme="minorHAnsi" w:hAnsiTheme="minorHAnsi"/>
          <w:spacing w:val="-2"/>
          <w:sz w:val="20"/>
          <w:szCs w:val="20"/>
        </w:rPr>
        <w:t>2014-2020,współfinansowanego</w:t>
      </w:r>
      <w:r w:rsidR="00636BEF" w:rsidRPr="00636BEF">
        <w:rPr>
          <w:rFonts w:asciiTheme="minorHAnsi" w:hAnsiTheme="minorHAnsi"/>
          <w:spacing w:val="10"/>
          <w:sz w:val="20"/>
          <w:szCs w:val="20"/>
        </w:rPr>
        <w:t xml:space="preserve"> </w:t>
      </w:r>
      <w:r w:rsidR="00636BEF" w:rsidRPr="00636BEF">
        <w:rPr>
          <w:rFonts w:asciiTheme="minorHAnsi" w:hAnsiTheme="minorHAnsi"/>
          <w:spacing w:val="-2"/>
          <w:sz w:val="20"/>
          <w:szCs w:val="20"/>
        </w:rPr>
        <w:t>ze</w:t>
      </w:r>
      <w:r w:rsidR="00636BEF" w:rsidRPr="00636BEF">
        <w:rPr>
          <w:rFonts w:asciiTheme="minorHAnsi" w:hAnsiTheme="minorHAnsi"/>
          <w:spacing w:val="10"/>
          <w:sz w:val="20"/>
          <w:szCs w:val="20"/>
        </w:rPr>
        <w:t xml:space="preserve"> </w:t>
      </w:r>
      <w:r w:rsidR="00636BEF" w:rsidRPr="00636BEF">
        <w:rPr>
          <w:rFonts w:asciiTheme="minorHAnsi" w:hAnsiTheme="minorHAnsi"/>
          <w:spacing w:val="-2"/>
          <w:sz w:val="20"/>
          <w:szCs w:val="20"/>
        </w:rPr>
        <w:t>środków</w:t>
      </w:r>
      <w:r w:rsidR="00636BEF" w:rsidRPr="00636BEF">
        <w:rPr>
          <w:rFonts w:asciiTheme="minorHAnsi" w:hAnsiTheme="minorHAnsi"/>
          <w:spacing w:val="9"/>
          <w:sz w:val="20"/>
          <w:szCs w:val="20"/>
        </w:rPr>
        <w:t xml:space="preserve"> </w:t>
      </w:r>
      <w:r w:rsidR="00636BEF" w:rsidRPr="00636BEF">
        <w:rPr>
          <w:rFonts w:asciiTheme="minorHAnsi" w:hAnsiTheme="minorHAnsi"/>
          <w:spacing w:val="-2"/>
          <w:sz w:val="20"/>
          <w:szCs w:val="20"/>
        </w:rPr>
        <w:t>Europejskiego</w:t>
      </w:r>
      <w:r w:rsidR="00636BEF" w:rsidRPr="00636BEF">
        <w:rPr>
          <w:rFonts w:asciiTheme="minorHAnsi" w:hAnsiTheme="minorHAnsi"/>
          <w:spacing w:val="14"/>
          <w:sz w:val="20"/>
          <w:szCs w:val="20"/>
        </w:rPr>
        <w:t xml:space="preserve"> </w:t>
      </w:r>
      <w:r w:rsidR="00636BEF" w:rsidRPr="00636BEF">
        <w:rPr>
          <w:rFonts w:asciiTheme="minorHAnsi" w:hAnsiTheme="minorHAnsi"/>
          <w:spacing w:val="-2"/>
          <w:sz w:val="20"/>
          <w:szCs w:val="20"/>
        </w:rPr>
        <w:t>Funduszu</w:t>
      </w:r>
      <w:r w:rsidR="00636BEF" w:rsidRPr="00636BEF">
        <w:rPr>
          <w:rFonts w:asciiTheme="minorHAnsi" w:hAnsiTheme="minorHAnsi"/>
          <w:spacing w:val="12"/>
          <w:sz w:val="20"/>
          <w:szCs w:val="20"/>
        </w:rPr>
        <w:t xml:space="preserve"> </w:t>
      </w:r>
      <w:r w:rsidR="00636BEF" w:rsidRPr="00636BEF">
        <w:rPr>
          <w:rFonts w:asciiTheme="minorHAnsi" w:hAnsiTheme="minorHAnsi"/>
          <w:spacing w:val="-2"/>
          <w:sz w:val="20"/>
          <w:szCs w:val="20"/>
        </w:rPr>
        <w:t>Społecznego</w:t>
      </w:r>
      <w:r w:rsidR="00636BEF">
        <w:rPr>
          <w:rFonts w:asciiTheme="minorHAnsi" w:hAnsiTheme="minorHAnsi"/>
          <w:spacing w:val="-2"/>
          <w:sz w:val="20"/>
          <w:szCs w:val="20"/>
        </w:rPr>
        <w:t xml:space="preserve"> </w:t>
      </w:r>
      <w:r w:rsidRPr="00636BEF">
        <w:rPr>
          <w:rFonts w:asciiTheme="minorHAnsi" w:hAnsiTheme="minorHAnsi"/>
          <w:sz w:val="20"/>
          <w:szCs w:val="20"/>
        </w:rPr>
        <w:t>zgodnie z</w:t>
      </w:r>
      <w:r w:rsidR="00303A72">
        <w:rPr>
          <w:rFonts w:asciiTheme="minorHAnsi" w:hAnsiTheme="minorHAnsi"/>
          <w:sz w:val="20"/>
          <w:szCs w:val="20"/>
        </w:rPr>
        <w:t> </w:t>
      </w:r>
      <w:r w:rsidRPr="00636BEF">
        <w:rPr>
          <w:rFonts w:asciiTheme="minorHAnsi" w:hAnsiTheme="minorHAnsi"/>
          <w:sz w:val="20"/>
          <w:szCs w:val="20"/>
        </w:rPr>
        <w:t>wymaganiami określonymi przez Zamawiającego i na warunkach wskazanych w</w:t>
      </w:r>
      <w:r w:rsidR="00636BEF">
        <w:rPr>
          <w:rFonts w:asciiTheme="minorHAnsi" w:hAnsiTheme="minorHAnsi"/>
          <w:sz w:val="20"/>
          <w:szCs w:val="20"/>
        </w:rPr>
        <w:t xml:space="preserve"> ofercie Wykonawcy. </w:t>
      </w:r>
    </w:p>
    <w:p w14:paraId="0BBF3133" w14:textId="77777777" w:rsidR="00482CBC" w:rsidRPr="00636BEF" w:rsidRDefault="00482CBC" w:rsidP="00482CBC">
      <w:pPr>
        <w:contextualSpacing/>
        <w:jc w:val="center"/>
        <w:rPr>
          <w:rFonts w:asciiTheme="minorHAnsi" w:hAnsiTheme="minorHAnsi" w:cs="Arial"/>
          <w:b/>
          <w:color w:val="FF0000"/>
          <w:sz w:val="20"/>
          <w:szCs w:val="20"/>
        </w:rPr>
      </w:pPr>
    </w:p>
    <w:p w14:paraId="40CF23A8" w14:textId="77777777" w:rsidR="00482CBC" w:rsidRPr="00636BEF" w:rsidRDefault="00482CBC" w:rsidP="00482CBC">
      <w:pPr>
        <w:contextualSpacing/>
        <w:jc w:val="center"/>
        <w:rPr>
          <w:rFonts w:asciiTheme="minorHAnsi" w:hAnsiTheme="minorHAnsi" w:cs="Arial"/>
          <w:i/>
          <w:sz w:val="20"/>
          <w:szCs w:val="20"/>
        </w:rPr>
      </w:pPr>
      <w:r w:rsidRPr="00636BEF">
        <w:rPr>
          <w:rFonts w:asciiTheme="minorHAnsi" w:hAnsiTheme="minorHAnsi" w:cs="Arial"/>
          <w:b/>
          <w:sz w:val="20"/>
          <w:szCs w:val="20"/>
        </w:rPr>
        <w:t xml:space="preserve">§ </w:t>
      </w:r>
      <w:r w:rsidR="00F619A2">
        <w:rPr>
          <w:rFonts w:asciiTheme="minorHAnsi" w:hAnsiTheme="minorHAnsi" w:cs="Arial"/>
          <w:b/>
          <w:sz w:val="20"/>
          <w:szCs w:val="20"/>
        </w:rPr>
        <w:t>2</w:t>
      </w:r>
    </w:p>
    <w:p w14:paraId="6597AB5C"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Termin wykonania</w:t>
      </w:r>
    </w:p>
    <w:p w14:paraId="0695E5A2" w14:textId="77777777" w:rsidR="00482CBC" w:rsidRPr="00636BEF" w:rsidRDefault="00482CBC" w:rsidP="00482CBC">
      <w:pPr>
        <w:pStyle w:val="Akapitzlist"/>
        <w:ind w:left="0" w:firstLine="0"/>
        <w:contextualSpacing/>
        <w:rPr>
          <w:rFonts w:asciiTheme="minorHAnsi" w:hAnsiTheme="minorHAnsi"/>
          <w:bCs/>
          <w:sz w:val="20"/>
          <w:szCs w:val="20"/>
        </w:rPr>
      </w:pPr>
      <w:r w:rsidRPr="00636BEF">
        <w:rPr>
          <w:rFonts w:asciiTheme="minorHAnsi" w:hAnsiTheme="minorHAnsi"/>
          <w:sz w:val="20"/>
          <w:szCs w:val="20"/>
        </w:rPr>
        <w:t xml:space="preserve">Wykonawca zobowiązuje się do realizacji przedmiotu umowy </w:t>
      </w:r>
      <w:r w:rsidRPr="00636BEF">
        <w:rPr>
          <w:rFonts w:asciiTheme="minorHAnsi" w:hAnsiTheme="minorHAnsi"/>
          <w:bCs/>
          <w:sz w:val="20"/>
          <w:szCs w:val="20"/>
        </w:rPr>
        <w:t>w terminie:</w:t>
      </w:r>
      <w:r w:rsidR="00F619A2">
        <w:rPr>
          <w:rFonts w:asciiTheme="minorHAnsi" w:hAnsiTheme="minorHAnsi"/>
          <w:bCs/>
          <w:sz w:val="20"/>
          <w:szCs w:val="20"/>
        </w:rPr>
        <w:t xml:space="preserve">…………….dni od daty podpisania niniejszej umowy. </w:t>
      </w:r>
    </w:p>
    <w:p w14:paraId="3F9718F8" w14:textId="77777777" w:rsidR="00482CBC" w:rsidRPr="00636BEF" w:rsidRDefault="00482CBC" w:rsidP="00482CBC">
      <w:pPr>
        <w:jc w:val="center"/>
        <w:rPr>
          <w:rFonts w:asciiTheme="minorHAnsi" w:hAnsiTheme="minorHAnsi" w:cs="Arial"/>
          <w:b/>
          <w:sz w:val="20"/>
          <w:szCs w:val="20"/>
        </w:rPr>
      </w:pPr>
    </w:p>
    <w:p w14:paraId="22A5C6E0" w14:textId="77777777" w:rsidR="00482CBC" w:rsidRPr="00636BEF" w:rsidRDefault="00F619A2" w:rsidP="00482CBC">
      <w:pPr>
        <w:jc w:val="center"/>
        <w:rPr>
          <w:rFonts w:asciiTheme="minorHAnsi" w:hAnsiTheme="minorHAnsi" w:cs="Arial"/>
          <w:b/>
          <w:sz w:val="20"/>
          <w:szCs w:val="20"/>
        </w:rPr>
      </w:pPr>
      <w:r>
        <w:rPr>
          <w:rFonts w:asciiTheme="minorHAnsi" w:hAnsiTheme="minorHAnsi" w:cs="Arial"/>
          <w:b/>
          <w:sz w:val="20"/>
          <w:szCs w:val="20"/>
        </w:rPr>
        <w:t>§ 3</w:t>
      </w:r>
    </w:p>
    <w:p w14:paraId="4CCB3E9D"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Obowiązki Wykonawcy</w:t>
      </w:r>
    </w:p>
    <w:p w14:paraId="2C2DF291" w14:textId="77777777" w:rsidR="00482CBC" w:rsidRPr="00636BEF" w:rsidRDefault="00482CBC" w:rsidP="00F619A2">
      <w:pPr>
        <w:widowControl/>
        <w:numPr>
          <w:ilvl w:val="0"/>
          <w:numId w:val="38"/>
        </w:numPr>
        <w:autoSpaceDE/>
        <w:autoSpaceDN/>
        <w:ind w:left="426" w:hanging="426"/>
        <w:contextualSpacing/>
        <w:jc w:val="both"/>
        <w:rPr>
          <w:rFonts w:asciiTheme="minorHAnsi" w:hAnsiTheme="minorHAnsi" w:cs="Arial"/>
          <w:sz w:val="20"/>
          <w:szCs w:val="20"/>
        </w:rPr>
      </w:pPr>
      <w:r w:rsidRPr="00636BEF">
        <w:rPr>
          <w:rFonts w:asciiTheme="minorHAnsi" w:hAnsiTheme="minorHAnsi" w:cs="Arial"/>
          <w:bCs/>
          <w:sz w:val="20"/>
          <w:szCs w:val="20"/>
        </w:rPr>
        <w:t>Wykonawca zobowiązuje się do wykonania przedmiotu umowy zgodnie z dostarczonym przez Zamawiającego opisem przedmiotu zamówienia,</w:t>
      </w:r>
      <w:r w:rsidR="00F619A2">
        <w:rPr>
          <w:rFonts w:asciiTheme="minorHAnsi" w:hAnsiTheme="minorHAnsi" w:cs="Arial"/>
          <w:bCs/>
          <w:sz w:val="20"/>
          <w:szCs w:val="20"/>
        </w:rPr>
        <w:t xml:space="preserve"> </w:t>
      </w:r>
      <w:r w:rsidRPr="00636BEF">
        <w:rPr>
          <w:rFonts w:asciiTheme="minorHAnsi" w:hAnsiTheme="minorHAnsi" w:cs="Arial"/>
          <w:bCs/>
          <w:sz w:val="20"/>
          <w:szCs w:val="20"/>
        </w:rPr>
        <w:t>złożoną ofertą, postanowieniami niniejszej umowy oraz obowiązującymi w tym zakresie przepisami.</w:t>
      </w:r>
    </w:p>
    <w:p w14:paraId="79BF5CDE" w14:textId="77777777" w:rsidR="00482CBC" w:rsidRPr="00636BEF" w:rsidRDefault="00482CBC" w:rsidP="00482CBC">
      <w:pPr>
        <w:pStyle w:val="Akapitzlist"/>
        <w:widowControl/>
        <w:numPr>
          <w:ilvl w:val="0"/>
          <w:numId w:val="38"/>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Wykonawca jest odpowiedzialny za całokształt zamówienia, w tym za przebieg oraz terminowe wykonanie.</w:t>
      </w:r>
    </w:p>
    <w:p w14:paraId="3D5AB9B1" w14:textId="77777777" w:rsidR="00482CBC" w:rsidRPr="00636BEF" w:rsidRDefault="00482CBC" w:rsidP="00482CBC">
      <w:pPr>
        <w:widowControl/>
        <w:numPr>
          <w:ilvl w:val="0"/>
          <w:numId w:val="38"/>
        </w:numPr>
        <w:autoSpaceDE/>
        <w:autoSpaceDN/>
        <w:ind w:left="426" w:hanging="426"/>
        <w:jc w:val="both"/>
        <w:rPr>
          <w:rFonts w:asciiTheme="minorHAnsi" w:hAnsiTheme="minorHAnsi" w:cs="Arial"/>
          <w:sz w:val="20"/>
          <w:szCs w:val="20"/>
        </w:rPr>
      </w:pPr>
      <w:r w:rsidRPr="00636BEF">
        <w:rPr>
          <w:rFonts w:asciiTheme="minorHAnsi" w:hAnsiTheme="minorHAnsi" w:cs="Arial"/>
          <w:sz w:val="20"/>
          <w:szCs w:val="20"/>
        </w:rPr>
        <w:lastRenderedPageBreak/>
        <w:t>Wykonawca oświadcza, że posiada odpowiednie kwalifikacje, doświadczenie i umiejętności potrzebne do należytego wykonania zamówienia.</w:t>
      </w:r>
    </w:p>
    <w:p w14:paraId="5C929DAE" w14:textId="77777777" w:rsidR="00F34D7E" w:rsidRDefault="00482CBC" w:rsidP="00F34D7E">
      <w:pPr>
        <w:pStyle w:val="Akapitzlist"/>
        <w:widowControl/>
        <w:numPr>
          <w:ilvl w:val="0"/>
          <w:numId w:val="38"/>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 xml:space="preserve">Wykonawca zobowiązuje się do przechowywania dokumentacji związanej z realizacją projektu współfinansowanego ze środków Europejskiego Funduszu Społecznego w ramach </w:t>
      </w:r>
      <w:r w:rsidR="00F619A2" w:rsidRPr="00636BEF">
        <w:rPr>
          <w:rFonts w:asciiTheme="minorHAnsi" w:hAnsiTheme="minorHAnsi"/>
          <w:sz w:val="20"/>
          <w:szCs w:val="20"/>
        </w:rPr>
        <w:t xml:space="preserve">Programu Operacyjnego Wiedza Edukacja Rozwój </w:t>
      </w:r>
      <w:r w:rsidR="00F619A2" w:rsidRPr="00636BEF">
        <w:rPr>
          <w:rFonts w:asciiTheme="minorHAnsi" w:hAnsiTheme="minorHAnsi"/>
          <w:spacing w:val="-2"/>
          <w:sz w:val="20"/>
          <w:szCs w:val="20"/>
        </w:rPr>
        <w:t>2014-2020</w:t>
      </w:r>
      <w:r w:rsidR="00F619A2">
        <w:rPr>
          <w:rFonts w:asciiTheme="minorHAnsi" w:hAnsiTheme="minorHAnsi"/>
          <w:spacing w:val="-2"/>
          <w:sz w:val="20"/>
          <w:szCs w:val="20"/>
        </w:rPr>
        <w:t xml:space="preserve"> </w:t>
      </w:r>
      <w:r w:rsidRPr="00636BEF">
        <w:rPr>
          <w:rFonts w:asciiTheme="minorHAnsi" w:hAnsiTheme="minorHAnsi" w:cs="Arial"/>
          <w:sz w:val="20"/>
          <w:szCs w:val="20"/>
        </w:rPr>
        <w:t>w sposób zapewniający dostępność, poufność i bezpieczeństwo.</w:t>
      </w:r>
    </w:p>
    <w:p w14:paraId="7FB80901" w14:textId="1E032E30" w:rsidR="00F34D7E" w:rsidRPr="00F34D7E" w:rsidRDefault="00F34D7E" w:rsidP="00F34D7E">
      <w:pPr>
        <w:pStyle w:val="Akapitzlist"/>
        <w:widowControl/>
        <w:numPr>
          <w:ilvl w:val="0"/>
          <w:numId w:val="38"/>
        </w:numPr>
        <w:autoSpaceDE/>
        <w:autoSpaceDN/>
        <w:ind w:left="426" w:hanging="426"/>
        <w:contextualSpacing/>
        <w:rPr>
          <w:rFonts w:asciiTheme="minorHAnsi" w:hAnsiTheme="minorHAnsi" w:cs="Arial"/>
          <w:sz w:val="20"/>
          <w:szCs w:val="20"/>
        </w:rPr>
      </w:pPr>
      <w:r w:rsidRPr="00F34D7E">
        <w:rPr>
          <w:rFonts w:asciiTheme="minorHAnsi" w:hAnsiTheme="minorHAnsi"/>
          <w:sz w:val="20"/>
          <w:szCs w:val="20"/>
        </w:rPr>
        <w:t>Miejsce dostawy i montażu: sala narad w budynku</w:t>
      </w:r>
      <w:r w:rsidRPr="00F34D7E">
        <w:rPr>
          <w:rFonts w:asciiTheme="minorHAnsi" w:hAnsiTheme="minorHAnsi"/>
          <w:spacing w:val="40"/>
          <w:sz w:val="20"/>
          <w:szCs w:val="20"/>
        </w:rPr>
        <w:t xml:space="preserve"> </w:t>
      </w:r>
      <w:r w:rsidRPr="00F34D7E">
        <w:rPr>
          <w:rFonts w:asciiTheme="minorHAnsi" w:hAnsiTheme="minorHAnsi"/>
          <w:sz w:val="20"/>
          <w:szCs w:val="20"/>
        </w:rPr>
        <w:t>Urzędu Gminy i Miasta w Węglińcu zlokalizowanym przy ul.</w:t>
      </w:r>
      <w:r w:rsidR="00303A72">
        <w:rPr>
          <w:rFonts w:asciiTheme="minorHAnsi" w:hAnsiTheme="minorHAnsi"/>
          <w:sz w:val="20"/>
          <w:szCs w:val="20"/>
        </w:rPr>
        <w:t> </w:t>
      </w:r>
      <w:r w:rsidRPr="00F34D7E">
        <w:rPr>
          <w:rFonts w:asciiTheme="minorHAnsi" w:hAnsiTheme="minorHAnsi"/>
          <w:sz w:val="20"/>
          <w:szCs w:val="20"/>
        </w:rPr>
        <w:t>Sikorskiego 3, 59-940 Węgliniec;</w:t>
      </w:r>
    </w:p>
    <w:p w14:paraId="523E61AD" w14:textId="77777777" w:rsidR="00F34D7E" w:rsidRPr="00F34D7E" w:rsidRDefault="00F34D7E" w:rsidP="00F34D7E">
      <w:pPr>
        <w:pStyle w:val="Akapitzlist"/>
        <w:widowControl/>
        <w:numPr>
          <w:ilvl w:val="0"/>
          <w:numId w:val="38"/>
        </w:numPr>
        <w:autoSpaceDE/>
        <w:autoSpaceDN/>
        <w:ind w:left="426" w:hanging="426"/>
        <w:contextualSpacing/>
        <w:rPr>
          <w:rFonts w:asciiTheme="minorHAnsi" w:hAnsiTheme="minorHAnsi" w:cs="Arial"/>
          <w:sz w:val="20"/>
          <w:szCs w:val="20"/>
        </w:rPr>
      </w:pPr>
      <w:r w:rsidRPr="00F34D7E">
        <w:rPr>
          <w:rFonts w:asciiTheme="minorHAnsi" w:eastAsia="Times New Roman" w:hAnsiTheme="minorHAnsi" w:cs="Times New Roman"/>
          <w:bCs/>
          <w:sz w:val="20"/>
          <w:szCs w:val="20"/>
        </w:rPr>
        <w:t xml:space="preserve">Przedmiot zamówienia obejmuje zakup, dostawę wyposażenia. Przez dostawę Zamawiający rozumie zakup,  dowóz na  koszt Wykonawcy, wniesienie oraz montaż. </w:t>
      </w:r>
    </w:p>
    <w:p w14:paraId="3E35FC7E" w14:textId="77777777" w:rsidR="00482CBC" w:rsidRPr="00F34D7E" w:rsidRDefault="00482CBC" w:rsidP="00482CBC">
      <w:pPr>
        <w:pStyle w:val="Akapitzlist"/>
        <w:widowControl/>
        <w:numPr>
          <w:ilvl w:val="0"/>
          <w:numId w:val="38"/>
        </w:numPr>
        <w:autoSpaceDE/>
        <w:autoSpaceDN/>
        <w:ind w:left="426" w:hanging="426"/>
        <w:contextualSpacing/>
        <w:rPr>
          <w:rFonts w:asciiTheme="minorHAnsi" w:hAnsiTheme="minorHAnsi" w:cs="Arial"/>
          <w:sz w:val="20"/>
          <w:szCs w:val="20"/>
        </w:rPr>
      </w:pPr>
      <w:r w:rsidRPr="00F34D7E">
        <w:rPr>
          <w:rFonts w:asciiTheme="minorHAnsi" w:hAnsiTheme="minorHAnsi" w:cs="Arial"/>
          <w:sz w:val="20"/>
          <w:szCs w:val="20"/>
        </w:rPr>
        <w:t>Ilościowego i technicznego odbioru towaru dokona upoważniony przedstawiciel/ przedstawiciele Zamawiającego.</w:t>
      </w:r>
    </w:p>
    <w:p w14:paraId="38245507" w14:textId="77777777" w:rsidR="009A3579" w:rsidRDefault="00482CBC" w:rsidP="009A3579">
      <w:pPr>
        <w:pStyle w:val="Akapitzlist"/>
        <w:widowControl/>
        <w:numPr>
          <w:ilvl w:val="0"/>
          <w:numId w:val="38"/>
        </w:numPr>
        <w:autoSpaceDE/>
        <w:autoSpaceDN/>
        <w:ind w:left="426" w:hanging="426"/>
        <w:contextualSpacing/>
        <w:rPr>
          <w:rFonts w:asciiTheme="minorHAnsi" w:hAnsiTheme="minorHAnsi" w:cs="Arial"/>
          <w:sz w:val="20"/>
          <w:szCs w:val="20"/>
        </w:rPr>
      </w:pPr>
      <w:r w:rsidRPr="00F34D7E">
        <w:rPr>
          <w:rFonts w:asciiTheme="minorHAnsi" w:hAnsiTheme="minorHAnsi" w:cs="Arial"/>
          <w:sz w:val="20"/>
          <w:szCs w:val="20"/>
        </w:rPr>
        <w:t xml:space="preserve">Osoby odpowiedzialne za odbiór towaru oraz podpisywanie protokołów odbioru: po stronie Zamawiającego – ...................................... , po stronie Wykonawcy - ........................................ .  </w:t>
      </w:r>
    </w:p>
    <w:p w14:paraId="64DEAC8E" w14:textId="23C1D1A2" w:rsidR="009A3579" w:rsidRPr="009A3579" w:rsidRDefault="009A3579" w:rsidP="009A3579">
      <w:pPr>
        <w:pStyle w:val="Akapitzlist"/>
        <w:widowControl/>
        <w:numPr>
          <w:ilvl w:val="0"/>
          <w:numId w:val="38"/>
        </w:numPr>
        <w:autoSpaceDE/>
        <w:autoSpaceDN/>
        <w:ind w:left="426" w:hanging="426"/>
        <w:contextualSpacing/>
        <w:rPr>
          <w:rFonts w:asciiTheme="minorHAnsi" w:hAnsiTheme="minorHAnsi" w:cs="Arial"/>
          <w:sz w:val="20"/>
          <w:szCs w:val="20"/>
        </w:rPr>
      </w:pPr>
      <w:r w:rsidRPr="009A3579">
        <w:rPr>
          <w:rFonts w:asciiTheme="minorHAnsi" w:eastAsia="Times New Roman" w:hAnsiTheme="minorHAnsi" w:cs="Times New Roman"/>
          <w:bCs/>
          <w:sz w:val="20"/>
          <w:szCs w:val="20"/>
        </w:rPr>
        <w:t>Wszystkie elementy wyposażenia powinny być nowe, nie noszące śladów uszkodzeń zewnętrznych i  uprzedniego używania tzn., że żadna część składająca się na dany materiał nie może być wcześniej  używana, musi pochodzić z</w:t>
      </w:r>
      <w:r w:rsidR="00303A72">
        <w:rPr>
          <w:rFonts w:asciiTheme="minorHAnsi" w:eastAsia="Times New Roman" w:hAnsiTheme="minorHAnsi" w:cs="Times New Roman"/>
          <w:bCs/>
          <w:sz w:val="20"/>
          <w:szCs w:val="20"/>
        </w:rPr>
        <w:t> </w:t>
      </w:r>
      <w:r w:rsidRPr="009A3579">
        <w:rPr>
          <w:rFonts w:asciiTheme="minorHAnsi" w:eastAsia="Times New Roman" w:hAnsiTheme="minorHAnsi" w:cs="Times New Roman"/>
          <w:bCs/>
          <w:sz w:val="20"/>
          <w:szCs w:val="20"/>
        </w:rPr>
        <w:t>bieżącej produkcji, być sprawna i posiadać wyposażenie niezbędne do funkcj</w:t>
      </w:r>
      <w:r>
        <w:rPr>
          <w:rFonts w:asciiTheme="minorHAnsi" w:eastAsia="Times New Roman" w:hAnsiTheme="minorHAnsi" w:cs="Times New Roman"/>
          <w:bCs/>
          <w:sz w:val="20"/>
          <w:szCs w:val="20"/>
        </w:rPr>
        <w:t xml:space="preserve">onalnego działania. Dostarczony sprzęt </w:t>
      </w:r>
      <w:r w:rsidRPr="009A3579">
        <w:rPr>
          <w:rFonts w:asciiTheme="minorHAnsi" w:eastAsia="Times New Roman" w:hAnsiTheme="minorHAnsi" w:cs="Times New Roman"/>
          <w:bCs/>
          <w:sz w:val="20"/>
          <w:szCs w:val="20"/>
        </w:rPr>
        <w:t xml:space="preserve"> mus</w:t>
      </w:r>
      <w:r>
        <w:rPr>
          <w:rFonts w:asciiTheme="minorHAnsi" w:eastAsia="Times New Roman" w:hAnsiTheme="minorHAnsi" w:cs="Times New Roman"/>
          <w:bCs/>
          <w:sz w:val="20"/>
          <w:szCs w:val="20"/>
        </w:rPr>
        <w:t xml:space="preserve">i </w:t>
      </w:r>
      <w:r w:rsidRPr="009A3579">
        <w:rPr>
          <w:rFonts w:asciiTheme="minorHAnsi" w:eastAsia="Times New Roman" w:hAnsiTheme="minorHAnsi" w:cs="Times New Roman"/>
          <w:bCs/>
          <w:sz w:val="20"/>
          <w:szCs w:val="20"/>
        </w:rPr>
        <w:t>być odpowiednio zapakowan</w:t>
      </w:r>
      <w:r w:rsidR="00303A72">
        <w:rPr>
          <w:rFonts w:asciiTheme="minorHAnsi" w:eastAsia="Times New Roman" w:hAnsiTheme="minorHAnsi" w:cs="Times New Roman"/>
          <w:bCs/>
          <w:sz w:val="20"/>
          <w:szCs w:val="20"/>
        </w:rPr>
        <w:t>y</w:t>
      </w:r>
      <w:r w:rsidRPr="009A3579">
        <w:rPr>
          <w:rFonts w:asciiTheme="minorHAnsi" w:eastAsia="Times New Roman" w:hAnsiTheme="minorHAnsi" w:cs="Times New Roman"/>
          <w:bCs/>
          <w:sz w:val="20"/>
          <w:szCs w:val="20"/>
        </w:rPr>
        <w:t xml:space="preserve">, aby zapobiec uszkodzeniu w czasie dostawy. Zamawiający wymaga, aby instrukcje do </w:t>
      </w:r>
      <w:r>
        <w:rPr>
          <w:rFonts w:asciiTheme="minorHAnsi" w:eastAsia="Times New Roman" w:hAnsiTheme="minorHAnsi" w:cs="Times New Roman"/>
          <w:bCs/>
          <w:sz w:val="20"/>
          <w:szCs w:val="20"/>
        </w:rPr>
        <w:t xml:space="preserve">obsługi sprzętu będącego przedmiotem zamówienia </w:t>
      </w:r>
      <w:r w:rsidRPr="009A3579">
        <w:rPr>
          <w:rFonts w:asciiTheme="minorHAnsi" w:eastAsia="Times New Roman" w:hAnsiTheme="minorHAnsi" w:cs="Times New Roman"/>
          <w:bCs/>
          <w:sz w:val="20"/>
          <w:szCs w:val="20"/>
        </w:rPr>
        <w:t xml:space="preserve"> były w języku polskim.</w:t>
      </w:r>
    </w:p>
    <w:p w14:paraId="4D8EBA92" w14:textId="132BD8FE" w:rsidR="009A3579" w:rsidRPr="009A3579" w:rsidRDefault="009A3579" w:rsidP="009A3579">
      <w:pPr>
        <w:pStyle w:val="Akapitzlist"/>
        <w:widowControl/>
        <w:numPr>
          <w:ilvl w:val="0"/>
          <w:numId w:val="38"/>
        </w:numPr>
        <w:autoSpaceDE/>
        <w:autoSpaceDN/>
        <w:ind w:left="426" w:hanging="426"/>
        <w:contextualSpacing/>
        <w:rPr>
          <w:rFonts w:asciiTheme="minorHAnsi" w:hAnsiTheme="minorHAnsi" w:cs="Arial"/>
          <w:sz w:val="20"/>
          <w:szCs w:val="20"/>
        </w:rPr>
      </w:pPr>
      <w:r w:rsidRPr="009A3579">
        <w:rPr>
          <w:rFonts w:asciiTheme="minorHAnsi" w:eastAsia="Times New Roman" w:hAnsiTheme="minorHAnsi" w:cs="Times New Roman"/>
          <w:bCs/>
          <w:sz w:val="20"/>
          <w:szCs w:val="20"/>
        </w:rPr>
        <w:t>Wszystkie dostarczone elementy wyposażenia muszą posiadać odpowiednie atesty, certyfikaty, świadectwa jakości i</w:t>
      </w:r>
      <w:r w:rsidR="00303A72">
        <w:rPr>
          <w:rFonts w:asciiTheme="minorHAnsi" w:eastAsia="Times New Roman" w:hAnsiTheme="minorHAnsi" w:cs="Times New Roman"/>
          <w:bCs/>
          <w:sz w:val="20"/>
          <w:szCs w:val="20"/>
        </w:rPr>
        <w:t> </w:t>
      </w:r>
      <w:r w:rsidRPr="009A3579">
        <w:rPr>
          <w:rFonts w:asciiTheme="minorHAnsi" w:eastAsia="Times New Roman" w:hAnsiTheme="minorHAnsi" w:cs="Times New Roman"/>
          <w:bCs/>
          <w:sz w:val="20"/>
          <w:szCs w:val="20"/>
        </w:rPr>
        <w:t xml:space="preserve">spełniać wszelkie wymogi norm określonych obowiązującym prawem. </w:t>
      </w:r>
    </w:p>
    <w:p w14:paraId="77985DF5" w14:textId="1D2B5B7D" w:rsidR="00482CBC" w:rsidRPr="00636BEF" w:rsidRDefault="00482CBC" w:rsidP="00482CBC">
      <w:pPr>
        <w:widowControl/>
        <w:numPr>
          <w:ilvl w:val="0"/>
          <w:numId w:val="38"/>
        </w:numPr>
        <w:autoSpaceDE/>
        <w:autoSpaceDN/>
        <w:ind w:left="426" w:hanging="426"/>
        <w:contextualSpacing/>
        <w:jc w:val="both"/>
        <w:rPr>
          <w:rFonts w:asciiTheme="minorHAnsi" w:hAnsiTheme="minorHAnsi" w:cs="Arial"/>
          <w:sz w:val="20"/>
          <w:szCs w:val="20"/>
        </w:rPr>
      </w:pPr>
      <w:r w:rsidRPr="00636BEF">
        <w:rPr>
          <w:rFonts w:asciiTheme="minorHAnsi" w:hAnsiTheme="minorHAnsi" w:cs="Arial"/>
          <w:sz w:val="20"/>
          <w:szCs w:val="20"/>
        </w:rPr>
        <w:t>Wykonawca ponosi odpowiedzialność za wszelkie szkody i uszkodzenia powstałe w czasie transportu, wnoszenia i</w:t>
      </w:r>
      <w:r w:rsidR="00303A72">
        <w:rPr>
          <w:rFonts w:asciiTheme="minorHAnsi" w:hAnsiTheme="minorHAnsi" w:cs="Arial"/>
          <w:sz w:val="20"/>
          <w:szCs w:val="20"/>
        </w:rPr>
        <w:t> </w:t>
      </w:r>
      <w:r w:rsidRPr="00636BEF">
        <w:rPr>
          <w:rFonts w:asciiTheme="minorHAnsi" w:hAnsiTheme="minorHAnsi" w:cs="Arial"/>
          <w:sz w:val="20"/>
          <w:szCs w:val="20"/>
        </w:rPr>
        <w:t>ustawiania przedmiotu zamówienia.</w:t>
      </w:r>
    </w:p>
    <w:p w14:paraId="2B5987ED" w14:textId="700469AA" w:rsidR="00482CBC" w:rsidRPr="00636BEF" w:rsidRDefault="00482CBC" w:rsidP="00482CBC">
      <w:pPr>
        <w:widowControl/>
        <w:numPr>
          <w:ilvl w:val="0"/>
          <w:numId w:val="38"/>
        </w:numPr>
        <w:autoSpaceDE/>
        <w:autoSpaceDN/>
        <w:ind w:left="426" w:hanging="426"/>
        <w:contextualSpacing/>
        <w:jc w:val="both"/>
        <w:rPr>
          <w:rFonts w:asciiTheme="minorHAnsi" w:hAnsiTheme="minorHAnsi" w:cs="Arial"/>
          <w:sz w:val="20"/>
          <w:szCs w:val="20"/>
        </w:rPr>
      </w:pPr>
      <w:r w:rsidRPr="00636BEF">
        <w:rPr>
          <w:rFonts w:asciiTheme="minorHAnsi" w:hAnsiTheme="minorHAnsi" w:cs="Arial"/>
          <w:sz w:val="20"/>
          <w:szCs w:val="20"/>
        </w:rPr>
        <w:t>Wykonawca zobowiązuje się do usunięcia na własny koszt wszelkich szkód spowodowanych przez wykonawcę i</w:t>
      </w:r>
      <w:r w:rsidR="00303A72">
        <w:rPr>
          <w:rFonts w:asciiTheme="minorHAnsi" w:hAnsiTheme="minorHAnsi" w:cs="Arial"/>
          <w:sz w:val="20"/>
          <w:szCs w:val="20"/>
        </w:rPr>
        <w:t> </w:t>
      </w:r>
      <w:r w:rsidRPr="00636BEF">
        <w:rPr>
          <w:rFonts w:asciiTheme="minorHAnsi" w:hAnsiTheme="minorHAnsi" w:cs="Arial"/>
          <w:sz w:val="20"/>
          <w:szCs w:val="20"/>
        </w:rPr>
        <w:t>powstałych w trakcie realizacji zamówienia.</w:t>
      </w:r>
    </w:p>
    <w:p w14:paraId="24C055C2" w14:textId="77777777" w:rsidR="00482CBC" w:rsidRPr="00636BEF" w:rsidRDefault="00482CBC" w:rsidP="00482CBC">
      <w:pPr>
        <w:widowControl/>
        <w:numPr>
          <w:ilvl w:val="0"/>
          <w:numId w:val="38"/>
        </w:numPr>
        <w:autoSpaceDE/>
        <w:autoSpaceDN/>
        <w:ind w:left="426" w:hanging="426"/>
        <w:contextualSpacing/>
        <w:jc w:val="both"/>
        <w:rPr>
          <w:rFonts w:asciiTheme="minorHAnsi" w:hAnsiTheme="minorHAnsi" w:cs="Arial"/>
          <w:sz w:val="20"/>
          <w:szCs w:val="20"/>
        </w:rPr>
      </w:pPr>
      <w:r w:rsidRPr="00636BEF">
        <w:rPr>
          <w:rFonts w:asciiTheme="minorHAnsi" w:hAnsiTheme="minorHAnsi" w:cs="Arial"/>
          <w:sz w:val="20"/>
          <w:szCs w:val="20"/>
        </w:rPr>
        <w:t xml:space="preserve">W przypadku stwierdzenia, że dostarczone produkty: </w:t>
      </w:r>
    </w:p>
    <w:p w14:paraId="01A6B1F9" w14:textId="77777777" w:rsidR="00482CBC" w:rsidRPr="00636BEF" w:rsidRDefault="00482CBC" w:rsidP="00482CBC">
      <w:pPr>
        <w:widowControl/>
        <w:numPr>
          <w:ilvl w:val="0"/>
          <w:numId w:val="37"/>
        </w:numPr>
        <w:autoSpaceDE/>
        <w:autoSpaceDN/>
        <w:ind w:left="851" w:hanging="425"/>
        <w:contextualSpacing/>
        <w:jc w:val="both"/>
        <w:rPr>
          <w:rFonts w:asciiTheme="minorHAnsi" w:hAnsiTheme="minorHAnsi" w:cs="Arial"/>
          <w:sz w:val="20"/>
          <w:szCs w:val="20"/>
        </w:rPr>
      </w:pPr>
      <w:r w:rsidRPr="00636BEF">
        <w:rPr>
          <w:rFonts w:asciiTheme="minorHAnsi" w:hAnsiTheme="minorHAnsi" w:cs="Arial"/>
          <w:sz w:val="20"/>
          <w:szCs w:val="20"/>
        </w:rPr>
        <w:t>są uszkodzone, posiadają wady uniemożliwiające używanie, a wady i uszkodzenia te nie powstały z winy Zamawiającego lub</w:t>
      </w:r>
    </w:p>
    <w:p w14:paraId="73063D4C" w14:textId="77777777" w:rsidR="00482CBC" w:rsidRPr="00636BEF" w:rsidRDefault="00482CBC" w:rsidP="00482CBC">
      <w:pPr>
        <w:widowControl/>
        <w:numPr>
          <w:ilvl w:val="0"/>
          <w:numId w:val="37"/>
        </w:numPr>
        <w:autoSpaceDE/>
        <w:autoSpaceDN/>
        <w:ind w:left="851" w:hanging="425"/>
        <w:contextualSpacing/>
        <w:jc w:val="both"/>
        <w:rPr>
          <w:rFonts w:asciiTheme="minorHAnsi" w:hAnsiTheme="minorHAnsi" w:cs="Arial"/>
          <w:sz w:val="20"/>
          <w:szCs w:val="20"/>
          <w:lang w:eastAsia="zh-CN"/>
        </w:rPr>
      </w:pPr>
      <w:r w:rsidRPr="00636BEF">
        <w:rPr>
          <w:rFonts w:asciiTheme="minorHAnsi" w:hAnsiTheme="minorHAnsi" w:cs="Arial"/>
          <w:sz w:val="20"/>
          <w:szCs w:val="20"/>
        </w:rPr>
        <w:t xml:space="preserve">nie spełniają wymagań zamawiającego określonych w załącznikach </w:t>
      </w:r>
    </w:p>
    <w:p w14:paraId="516A9461" w14:textId="77777777" w:rsidR="00482CBC" w:rsidRPr="00636BEF" w:rsidRDefault="00482CBC" w:rsidP="00482CBC">
      <w:pPr>
        <w:ind w:left="851"/>
        <w:contextualSpacing/>
        <w:rPr>
          <w:rFonts w:asciiTheme="minorHAnsi" w:hAnsiTheme="minorHAnsi" w:cs="Arial"/>
          <w:sz w:val="20"/>
          <w:szCs w:val="20"/>
        </w:rPr>
      </w:pPr>
      <w:r w:rsidRPr="00636BEF">
        <w:rPr>
          <w:rFonts w:asciiTheme="minorHAnsi" w:hAnsiTheme="minorHAnsi" w:cs="Arial"/>
          <w:sz w:val="20"/>
          <w:szCs w:val="20"/>
        </w:rPr>
        <w:t>Wykonawca wymieni je na nowe, prawidłowe, na własny koszt.</w:t>
      </w:r>
    </w:p>
    <w:p w14:paraId="00CB37B7" w14:textId="77777777" w:rsidR="00482CBC" w:rsidRPr="00636BEF" w:rsidRDefault="00482CBC" w:rsidP="00482CBC">
      <w:pPr>
        <w:ind w:left="851"/>
        <w:contextualSpacing/>
        <w:rPr>
          <w:rFonts w:asciiTheme="minorHAnsi" w:hAnsiTheme="minorHAnsi" w:cs="Arial"/>
          <w:sz w:val="20"/>
          <w:szCs w:val="20"/>
        </w:rPr>
      </w:pPr>
      <w:r w:rsidRPr="00636BEF">
        <w:rPr>
          <w:rFonts w:asciiTheme="minorHAnsi" w:hAnsiTheme="minorHAnsi" w:cs="Arial"/>
          <w:sz w:val="20"/>
          <w:szCs w:val="20"/>
        </w:rPr>
        <w:t>W przypadku stwierdzenia ww. okoliczności w trakcie trwania czynności odbiorowych Zamawiający ma prawo odmówić odbioru takiego wyposażenia, a Wykonawca wymieni je na nowe, prawidłowe, na własny koszt.</w:t>
      </w:r>
    </w:p>
    <w:p w14:paraId="0F251F3B" w14:textId="77777777" w:rsidR="00482CBC" w:rsidRPr="00636BEF" w:rsidRDefault="00482CBC" w:rsidP="00482CBC">
      <w:pPr>
        <w:jc w:val="center"/>
        <w:rPr>
          <w:rFonts w:asciiTheme="minorHAnsi" w:hAnsiTheme="minorHAnsi" w:cs="Arial"/>
          <w:b/>
          <w:sz w:val="20"/>
          <w:szCs w:val="20"/>
        </w:rPr>
      </w:pPr>
    </w:p>
    <w:p w14:paraId="1E2BD34F" w14:textId="77777777" w:rsidR="00482CBC" w:rsidRPr="00636BEF" w:rsidRDefault="009A3579" w:rsidP="00482CBC">
      <w:pPr>
        <w:jc w:val="center"/>
        <w:rPr>
          <w:rFonts w:asciiTheme="minorHAnsi" w:hAnsiTheme="minorHAnsi" w:cs="Arial"/>
          <w:b/>
          <w:sz w:val="20"/>
          <w:szCs w:val="20"/>
        </w:rPr>
      </w:pPr>
      <w:r>
        <w:rPr>
          <w:rFonts w:asciiTheme="minorHAnsi" w:hAnsiTheme="minorHAnsi" w:cs="Arial"/>
          <w:b/>
          <w:sz w:val="20"/>
          <w:szCs w:val="20"/>
        </w:rPr>
        <w:t>§ 4</w:t>
      </w:r>
    </w:p>
    <w:p w14:paraId="12563782"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Obowiązki Zamawiającego</w:t>
      </w:r>
    </w:p>
    <w:p w14:paraId="109C4218" w14:textId="77777777" w:rsidR="00482CBC" w:rsidRPr="00636BEF" w:rsidRDefault="00482CBC" w:rsidP="00482CBC">
      <w:pPr>
        <w:rPr>
          <w:rFonts w:asciiTheme="minorHAnsi" w:hAnsiTheme="minorHAnsi" w:cs="Arial"/>
          <w:sz w:val="20"/>
          <w:szCs w:val="20"/>
        </w:rPr>
      </w:pPr>
      <w:r w:rsidRPr="00636BEF">
        <w:rPr>
          <w:rFonts w:asciiTheme="minorHAnsi" w:hAnsiTheme="minorHAnsi" w:cs="Arial"/>
          <w:sz w:val="20"/>
          <w:szCs w:val="20"/>
        </w:rPr>
        <w:t>Do obowiązków Zamawiającego należy:</w:t>
      </w:r>
    </w:p>
    <w:p w14:paraId="55A055F7" w14:textId="77777777" w:rsidR="00482CBC" w:rsidRPr="00636BEF" w:rsidRDefault="00482CBC" w:rsidP="00482CBC">
      <w:pPr>
        <w:pStyle w:val="Akapitzlist"/>
        <w:widowControl/>
        <w:numPr>
          <w:ilvl w:val="0"/>
          <w:numId w:val="39"/>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Odbiór przedmiotu umowy zgodnie z terminami ustalonymi w niniejszej umowie,</w:t>
      </w:r>
    </w:p>
    <w:p w14:paraId="030ED29E" w14:textId="77777777" w:rsidR="00482CBC" w:rsidRPr="00636BEF" w:rsidRDefault="00482CBC" w:rsidP="00482CBC">
      <w:pPr>
        <w:pStyle w:val="Akapitzlist"/>
        <w:widowControl/>
        <w:numPr>
          <w:ilvl w:val="0"/>
          <w:numId w:val="39"/>
        </w:numPr>
        <w:autoSpaceDE/>
        <w:autoSpaceDN/>
        <w:ind w:left="426" w:hanging="426"/>
        <w:contextualSpacing/>
        <w:rPr>
          <w:rFonts w:asciiTheme="minorHAnsi" w:hAnsiTheme="minorHAnsi" w:cs="Arial"/>
          <w:sz w:val="20"/>
          <w:szCs w:val="20"/>
        </w:rPr>
      </w:pPr>
      <w:r w:rsidRPr="00636BEF">
        <w:rPr>
          <w:rFonts w:asciiTheme="minorHAnsi" w:hAnsiTheme="minorHAnsi" w:cs="Arial"/>
          <w:sz w:val="20"/>
          <w:szCs w:val="20"/>
        </w:rPr>
        <w:t>Zapłata wynagrodzenia Wykonawcy.</w:t>
      </w:r>
    </w:p>
    <w:p w14:paraId="6AB2A627" w14:textId="77777777" w:rsidR="00482CBC" w:rsidRPr="00636BEF" w:rsidRDefault="009A3579" w:rsidP="00482CBC">
      <w:pPr>
        <w:jc w:val="center"/>
        <w:rPr>
          <w:rFonts w:asciiTheme="minorHAnsi" w:hAnsiTheme="minorHAnsi" w:cs="Arial"/>
          <w:b/>
          <w:sz w:val="20"/>
          <w:szCs w:val="20"/>
        </w:rPr>
      </w:pPr>
      <w:r>
        <w:rPr>
          <w:rFonts w:asciiTheme="minorHAnsi" w:hAnsiTheme="minorHAnsi" w:cs="Arial"/>
          <w:b/>
          <w:sz w:val="20"/>
          <w:szCs w:val="20"/>
        </w:rPr>
        <w:t>§ 5</w:t>
      </w:r>
    </w:p>
    <w:p w14:paraId="629D0D32" w14:textId="77777777" w:rsidR="00482CBC" w:rsidRPr="00636BEF" w:rsidRDefault="00482CBC" w:rsidP="00482CBC">
      <w:pPr>
        <w:jc w:val="center"/>
        <w:rPr>
          <w:rFonts w:asciiTheme="minorHAnsi" w:hAnsiTheme="minorHAnsi" w:cs="Arial"/>
          <w:b/>
          <w:sz w:val="20"/>
          <w:szCs w:val="20"/>
        </w:rPr>
      </w:pPr>
      <w:r w:rsidRPr="00636BEF">
        <w:rPr>
          <w:rFonts w:asciiTheme="minorHAnsi" w:hAnsiTheme="minorHAnsi" w:cs="Arial"/>
          <w:b/>
          <w:sz w:val="20"/>
          <w:szCs w:val="20"/>
        </w:rPr>
        <w:t>Wynagrodzenie, rozliczenie i płatności</w:t>
      </w:r>
    </w:p>
    <w:p w14:paraId="3E101EA4" w14:textId="6AA3CA6A" w:rsidR="00482CBC" w:rsidRPr="009A3579" w:rsidRDefault="00482CBC" w:rsidP="009A3579">
      <w:pPr>
        <w:pStyle w:val="Tekstpodstawowy3"/>
        <w:numPr>
          <w:ilvl w:val="0"/>
          <w:numId w:val="40"/>
        </w:numPr>
        <w:tabs>
          <w:tab w:val="clear" w:pos="357"/>
          <w:tab w:val="num" w:pos="426"/>
        </w:tabs>
        <w:spacing w:after="0" w:line="240" w:lineRule="auto"/>
        <w:ind w:left="426" w:right="0" w:hanging="426"/>
        <w:rPr>
          <w:rFonts w:asciiTheme="minorHAnsi" w:hAnsiTheme="minorHAnsi" w:cs="Arial"/>
          <w:sz w:val="20"/>
          <w:szCs w:val="20"/>
        </w:rPr>
      </w:pPr>
      <w:r w:rsidRPr="00636BEF">
        <w:rPr>
          <w:rFonts w:asciiTheme="minorHAnsi" w:hAnsiTheme="minorHAnsi" w:cs="Arial"/>
          <w:sz w:val="20"/>
          <w:szCs w:val="20"/>
        </w:rPr>
        <w:t xml:space="preserve">Za wykonanie przedmiotu umowy Wykonawcy należy się wynagrodzenie w wysokości wynikającej z </w:t>
      </w:r>
      <w:r w:rsidR="009A3579">
        <w:rPr>
          <w:rFonts w:asciiTheme="minorHAnsi" w:hAnsiTheme="minorHAnsi" w:cs="Arial"/>
          <w:sz w:val="20"/>
          <w:szCs w:val="20"/>
        </w:rPr>
        <w:t xml:space="preserve">Oferty </w:t>
      </w:r>
      <w:r w:rsidRPr="00636BEF">
        <w:rPr>
          <w:rFonts w:asciiTheme="minorHAnsi" w:hAnsiTheme="minorHAnsi" w:cs="Arial"/>
          <w:sz w:val="20"/>
          <w:szCs w:val="20"/>
        </w:rPr>
        <w:t xml:space="preserve"> Wykonawcy, w kwocie: </w:t>
      </w:r>
      <w:r w:rsidRPr="009A3579">
        <w:rPr>
          <w:rFonts w:asciiTheme="minorHAnsi" w:hAnsiTheme="minorHAnsi" w:cs="Arial"/>
          <w:sz w:val="20"/>
          <w:szCs w:val="20"/>
        </w:rPr>
        <w:t xml:space="preserve">...................... brutto (słownie: .......................................... 00/100) , w tym </w:t>
      </w:r>
      <w:r w:rsidR="009A3579" w:rsidRPr="009A3579">
        <w:rPr>
          <w:rFonts w:asciiTheme="minorHAnsi" w:hAnsiTheme="minorHAnsi" w:cs="Arial"/>
          <w:sz w:val="20"/>
          <w:szCs w:val="20"/>
        </w:rPr>
        <w:t xml:space="preserve">podatku VAT </w:t>
      </w:r>
      <w:r w:rsidRPr="009A3579">
        <w:rPr>
          <w:rFonts w:asciiTheme="minorHAnsi" w:hAnsiTheme="minorHAnsi" w:cs="Arial"/>
          <w:sz w:val="20"/>
          <w:szCs w:val="20"/>
        </w:rPr>
        <w:t xml:space="preserve"> ............ zł</w:t>
      </w:r>
      <w:r w:rsidR="009A3579">
        <w:rPr>
          <w:rFonts w:asciiTheme="minorHAnsi" w:hAnsiTheme="minorHAnsi" w:cs="Arial"/>
          <w:sz w:val="20"/>
          <w:szCs w:val="20"/>
        </w:rPr>
        <w:t>.</w:t>
      </w:r>
    </w:p>
    <w:p w14:paraId="0B744D80" w14:textId="77777777" w:rsidR="00482CBC" w:rsidRPr="00B531EE" w:rsidRDefault="00482CBC" w:rsidP="009A3579">
      <w:pPr>
        <w:pStyle w:val="Akapitzlist"/>
        <w:widowControl/>
        <w:numPr>
          <w:ilvl w:val="0"/>
          <w:numId w:val="40"/>
        </w:numPr>
        <w:tabs>
          <w:tab w:val="clear" w:pos="357"/>
          <w:tab w:val="num" w:pos="426"/>
        </w:tabs>
        <w:autoSpaceDE/>
        <w:autoSpaceDN/>
        <w:ind w:left="426" w:hanging="426"/>
        <w:contextualSpacing/>
        <w:rPr>
          <w:rFonts w:cs="Arial"/>
          <w:sz w:val="20"/>
          <w:szCs w:val="20"/>
        </w:rPr>
      </w:pPr>
      <w:r w:rsidRPr="00B531EE">
        <w:rPr>
          <w:rFonts w:cs="Arial"/>
          <w:sz w:val="20"/>
          <w:szCs w:val="20"/>
        </w:rPr>
        <w:t xml:space="preserve">Wynagrodzenie o którym mowa w </w:t>
      </w:r>
      <w:r>
        <w:rPr>
          <w:rFonts w:cs="Arial"/>
          <w:sz w:val="20"/>
          <w:szCs w:val="20"/>
        </w:rPr>
        <w:t>ust.</w:t>
      </w:r>
      <w:r w:rsidRPr="00B531EE">
        <w:rPr>
          <w:rFonts w:cs="Arial"/>
          <w:sz w:val="20"/>
          <w:szCs w:val="20"/>
        </w:rPr>
        <w:t xml:space="preserve"> 1 obejmuje wszystkie koszty związane z realizacją przedmiotu umowy w tym ryzyko Wykonawcy z tytułu oszacowania wszelkich kosztów związanych z realizacją przedmiotu umowy, a także oddziaływania innych czynników mających lub mogących mieć wpływ na koszty. Cena zawiera wszystkie koszty związane z wykonaniem zamówienia oraz warunkami stawianymi przez Zamawiającego, m.in.: w tym podatek od towarów i usług, podatek akcyzowy, koszt załadunku, rozładunku oraz opusty, rabaty, koszty transportu do bezpośredniego użytkownika, opakowania.</w:t>
      </w:r>
    </w:p>
    <w:p w14:paraId="07CDEBC3" w14:textId="77777777" w:rsidR="00482CBC" w:rsidRPr="00B531EE" w:rsidRDefault="00482CBC" w:rsidP="009A3579">
      <w:pPr>
        <w:pStyle w:val="Akapitzlist"/>
        <w:widowControl/>
        <w:numPr>
          <w:ilvl w:val="0"/>
          <w:numId w:val="40"/>
        </w:numPr>
        <w:tabs>
          <w:tab w:val="clear" w:pos="357"/>
          <w:tab w:val="num" w:pos="426"/>
        </w:tabs>
        <w:autoSpaceDE/>
        <w:autoSpaceDN/>
        <w:ind w:left="426" w:hanging="426"/>
        <w:rPr>
          <w:rFonts w:cs="Arial"/>
          <w:sz w:val="20"/>
          <w:szCs w:val="20"/>
        </w:rPr>
      </w:pPr>
      <w:r w:rsidRPr="00B531EE">
        <w:rPr>
          <w:rFonts w:cs="Arial"/>
          <w:sz w:val="20"/>
          <w:szCs w:val="20"/>
        </w:rPr>
        <w:t xml:space="preserve">Wynagrodzenie zostanie zapłacone przez Zamawiającego przelewem na rachunek Wykonawcy </w:t>
      </w:r>
      <w:r w:rsidR="009A3579">
        <w:rPr>
          <w:rFonts w:cs="Arial"/>
          <w:sz w:val="20"/>
          <w:szCs w:val="20"/>
        </w:rPr>
        <w:t>nr…………………………..</w:t>
      </w:r>
      <w:r w:rsidRPr="00B531EE">
        <w:rPr>
          <w:rFonts w:cs="Arial"/>
          <w:sz w:val="20"/>
          <w:szCs w:val="20"/>
        </w:rPr>
        <w:t xml:space="preserve"> w terminie 30 dni licząc od dnia otrzymania poprawnej pod względem formalnym i rachunkowym faktury VAT.</w:t>
      </w:r>
    </w:p>
    <w:p w14:paraId="01DA5D87" w14:textId="77777777" w:rsidR="009A3579" w:rsidRPr="009A3579" w:rsidRDefault="009A3579" w:rsidP="00303A72">
      <w:pPr>
        <w:widowControl/>
        <w:numPr>
          <w:ilvl w:val="0"/>
          <w:numId w:val="40"/>
        </w:numPr>
        <w:suppressAutoHyphens/>
        <w:autoSpaceDE/>
        <w:autoSpaceDN/>
        <w:ind w:right="-55"/>
        <w:jc w:val="both"/>
        <w:rPr>
          <w:rFonts w:asciiTheme="minorHAnsi" w:hAnsiTheme="minorHAnsi"/>
          <w:sz w:val="20"/>
          <w:szCs w:val="20"/>
        </w:rPr>
      </w:pPr>
      <w:r w:rsidRPr="009A3579">
        <w:rPr>
          <w:rFonts w:asciiTheme="minorHAnsi" w:hAnsiTheme="minorHAnsi"/>
          <w:sz w:val="20"/>
          <w:szCs w:val="20"/>
        </w:rPr>
        <w:lastRenderedPageBreak/>
        <w:t xml:space="preserve">Zamawiający oświadcza, że będzie realizować płatności za faktury z zastosowaniem mechanizmu podzielonej płatności tzw. split payment.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142B4AC" w14:textId="77777777" w:rsidR="00482CBC" w:rsidRPr="009A3579" w:rsidRDefault="00482CBC" w:rsidP="00482CBC">
      <w:pPr>
        <w:widowControl/>
        <w:numPr>
          <w:ilvl w:val="0"/>
          <w:numId w:val="40"/>
        </w:numPr>
        <w:suppressAutoHyphens/>
        <w:autoSpaceDE/>
        <w:autoSpaceDN/>
        <w:jc w:val="both"/>
        <w:rPr>
          <w:rFonts w:asciiTheme="minorHAnsi" w:hAnsiTheme="minorHAnsi" w:cs="Arial"/>
          <w:sz w:val="20"/>
          <w:szCs w:val="20"/>
        </w:rPr>
      </w:pPr>
      <w:r w:rsidRPr="009A3579">
        <w:rPr>
          <w:rFonts w:asciiTheme="minorHAnsi" w:hAnsiTheme="minorHAnsi" w:cs="Arial"/>
          <w:sz w:val="20"/>
          <w:szCs w:val="20"/>
        </w:rPr>
        <w:t xml:space="preserve">Zamawiający oświadcza, że jest płatnikiem podatku od towarów i usług i posiada NIP. </w:t>
      </w:r>
    </w:p>
    <w:p w14:paraId="7483E1CA" w14:textId="77777777" w:rsidR="0009788F" w:rsidRDefault="00482CBC" w:rsidP="0009788F">
      <w:pPr>
        <w:widowControl/>
        <w:numPr>
          <w:ilvl w:val="0"/>
          <w:numId w:val="40"/>
        </w:numPr>
        <w:suppressAutoHyphens/>
        <w:autoSpaceDE/>
        <w:autoSpaceDN/>
        <w:jc w:val="both"/>
        <w:rPr>
          <w:rFonts w:asciiTheme="minorHAnsi" w:hAnsiTheme="minorHAnsi" w:cs="Arial"/>
          <w:sz w:val="20"/>
          <w:szCs w:val="20"/>
        </w:rPr>
      </w:pPr>
      <w:r w:rsidRPr="009A3579">
        <w:rPr>
          <w:rFonts w:asciiTheme="minorHAnsi" w:hAnsiTheme="minorHAnsi" w:cs="Arial"/>
          <w:sz w:val="20"/>
          <w:szCs w:val="20"/>
        </w:rPr>
        <w:t>Wykonawca oświadcza, że jest</w:t>
      </w:r>
      <w:r w:rsidR="009A3579" w:rsidRPr="009A3579">
        <w:rPr>
          <w:rFonts w:asciiTheme="minorHAnsi" w:hAnsiTheme="minorHAnsi" w:cs="Arial"/>
          <w:sz w:val="20"/>
          <w:szCs w:val="20"/>
        </w:rPr>
        <w:t>/nie jest*</w:t>
      </w:r>
      <w:r w:rsidRPr="009A3579">
        <w:rPr>
          <w:rFonts w:asciiTheme="minorHAnsi" w:hAnsiTheme="minorHAnsi" w:cs="Arial"/>
          <w:sz w:val="20"/>
          <w:szCs w:val="20"/>
        </w:rPr>
        <w:t xml:space="preserve"> płatnikiem podatku od towarów i usług i posiada NIP. </w:t>
      </w:r>
    </w:p>
    <w:p w14:paraId="17283625" w14:textId="77777777" w:rsidR="0009788F" w:rsidRDefault="00482CBC" w:rsidP="0009788F">
      <w:pPr>
        <w:widowControl/>
        <w:numPr>
          <w:ilvl w:val="0"/>
          <w:numId w:val="40"/>
        </w:numPr>
        <w:suppressAutoHyphens/>
        <w:autoSpaceDE/>
        <w:autoSpaceDN/>
        <w:jc w:val="both"/>
        <w:rPr>
          <w:rFonts w:asciiTheme="minorHAnsi" w:hAnsiTheme="minorHAnsi" w:cs="Arial"/>
          <w:sz w:val="20"/>
          <w:szCs w:val="20"/>
        </w:rPr>
      </w:pPr>
      <w:r w:rsidRPr="0009788F">
        <w:rPr>
          <w:rFonts w:asciiTheme="minorHAnsi" w:hAnsiTheme="minorHAnsi" w:cs="Arial"/>
          <w:sz w:val="20"/>
          <w:szCs w:val="20"/>
        </w:rPr>
        <w:t>Za dzień zapłaty uznaje</w:t>
      </w:r>
      <w:r w:rsidRPr="0009788F">
        <w:rPr>
          <w:rFonts w:cs="Arial"/>
          <w:sz w:val="20"/>
          <w:szCs w:val="20"/>
        </w:rPr>
        <w:t xml:space="preserve"> się dzień obciążenia rachunku bankowego Zamawiającego.</w:t>
      </w:r>
    </w:p>
    <w:p w14:paraId="709849C9" w14:textId="26A8072E" w:rsidR="00482CBC" w:rsidRPr="0009788F" w:rsidRDefault="00482CBC" w:rsidP="0009788F">
      <w:pPr>
        <w:widowControl/>
        <w:numPr>
          <w:ilvl w:val="0"/>
          <w:numId w:val="40"/>
        </w:numPr>
        <w:suppressAutoHyphens/>
        <w:autoSpaceDE/>
        <w:autoSpaceDN/>
        <w:jc w:val="both"/>
        <w:rPr>
          <w:rFonts w:asciiTheme="minorHAnsi" w:hAnsiTheme="minorHAnsi" w:cs="Arial"/>
          <w:sz w:val="20"/>
          <w:szCs w:val="20"/>
        </w:rPr>
      </w:pPr>
      <w:r w:rsidRPr="0009788F">
        <w:rPr>
          <w:rFonts w:cs="Arial"/>
          <w:bCs/>
          <w:iCs/>
          <w:sz w:val="20"/>
          <w:szCs w:val="20"/>
        </w:rPr>
        <w:t>W przypadku opóźnienia w zapłacie faktury, w terminie wskazanym w</w:t>
      </w:r>
      <w:r w:rsidR="009A3579" w:rsidRPr="0009788F">
        <w:rPr>
          <w:rFonts w:cs="Arial"/>
          <w:sz w:val="20"/>
          <w:szCs w:val="20"/>
        </w:rPr>
        <w:t xml:space="preserve"> ust</w:t>
      </w:r>
      <w:r w:rsidRPr="0009788F">
        <w:rPr>
          <w:rFonts w:cs="Arial"/>
          <w:sz w:val="20"/>
          <w:szCs w:val="20"/>
        </w:rPr>
        <w:t>. 3, Wykonawcy należą się odsetki ustawowe za każdy dzień opóźnienia.</w:t>
      </w:r>
    </w:p>
    <w:p w14:paraId="186F3027" w14:textId="77777777" w:rsidR="00482CBC" w:rsidRPr="00BB6BAA" w:rsidRDefault="00482CBC" w:rsidP="00482CBC">
      <w:pPr>
        <w:pStyle w:val="Akapitzlist"/>
        <w:widowControl/>
        <w:numPr>
          <w:ilvl w:val="0"/>
          <w:numId w:val="40"/>
        </w:numPr>
        <w:tabs>
          <w:tab w:val="left" w:pos="4662"/>
        </w:tabs>
        <w:suppressAutoHyphens/>
        <w:autoSpaceDE/>
        <w:autoSpaceDN/>
        <w:contextualSpacing/>
        <w:rPr>
          <w:sz w:val="20"/>
          <w:szCs w:val="20"/>
        </w:rPr>
      </w:pPr>
      <w:r w:rsidRPr="00BB6BAA">
        <w:rPr>
          <w:sz w:val="20"/>
          <w:szCs w:val="20"/>
        </w:rPr>
        <w:t>Wykonawca może przenieść ewentualne wierzytelności wynikające z realizacji niniejszej umowy na osobę trzecią wyłącznie za pisemną zgodą Zamawiającego pod rygorem nieważności.</w:t>
      </w:r>
    </w:p>
    <w:p w14:paraId="7C96F98B" w14:textId="77777777" w:rsidR="00482CBC" w:rsidRDefault="00482CBC" w:rsidP="00482CBC">
      <w:pPr>
        <w:jc w:val="center"/>
        <w:rPr>
          <w:rFonts w:cs="Arial"/>
          <w:b/>
          <w:sz w:val="20"/>
          <w:szCs w:val="20"/>
        </w:rPr>
      </w:pPr>
    </w:p>
    <w:p w14:paraId="46F03E3C" w14:textId="77777777" w:rsidR="00482CBC" w:rsidRPr="00B531EE" w:rsidRDefault="00482CBC" w:rsidP="003352FB">
      <w:pPr>
        <w:jc w:val="center"/>
        <w:rPr>
          <w:rFonts w:cs="Arial"/>
          <w:b/>
          <w:sz w:val="20"/>
          <w:szCs w:val="20"/>
        </w:rPr>
      </w:pPr>
      <w:r w:rsidRPr="00B531EE">
        <w:rPr>
          <w:rFonts w:cs="Arial"/>
          <w:b/>
          <w:sz w:val="20"/>
          <w:szCs w:val="20"/>
        </w:rPr>
        <w:t xml:space="preserve">§ </w:t>
      </w:r>
      <w:r w:rsidR="003352FB">
        <w:rPr>
          <w:rFonts w:cs="Arial"/>
          <w:b/>
          <w:sz w:val="20"/>
          <w:szCs w:val="20"/>
        </w:rPr>
        <w:t>6</w:t>
      </w:r>
    </w:p>
    <w:p w14:paraId="09905DA4" w14:textId="77777777" w:rsidR="00482CBC" w:rsidRPr="00B531EE" w:rsidRDefault="00482CBC" w:rsidP="00482CBC">
      <w:pPr>
        <w:widowControl/>
        <w:numPr>
          <w:ilvl w:val="0"/>
          <w:numId w:val="42"/>
        </w:numPr>
        <w:autoSpaceDE/>
        <w:autoSpaceDN/>
        <w:ind w:left="426" w:hanging="426"/>
        <w:jc w:val="both"/>
        <w:rPr>
          <w:rFonts w:cs="Arial"/>
          <w:sz w:val="20"/>
          <w:szCs w:val="20"/>
        </w:rPr>
      </w:pPr>
      <w:r w:rsidRPr="00B531EE">
        <w:rPr>
          <w:rFonts w:cs="Arial"/>
          <w:sz w:val="20"/>
          <w:szCs w:val="20"/>
        </w:rPr>
        <w:t>Zamawiający nie przewiduje  udzielenia zaliczki.</w:t>
      </w:r>
    </w:p>
    <w:p w14:paraId="026507E4" w14:textId="77777777" w:rsidR="00482CBC" w:rsidRPr="00B531EE" w:rsidRDefault="00482CBC" w:rsidP="00482CBC">
      <w:pPr>
        <w:widowControl/>
        <w:numPr>
          <w:ilvl w:val="0"/>
          <w:numId w:val="42"/>
        </w:numPr>
        <w:autoSpaceDE/>
        <w:autoSpaceDN/>
        <w:ind w:left="426" w:hanging="426"/>
        <w:jc w:val="both"/>
        <w:rPr>
          <w:rFonts w:cs="Arial"/>
          <w:sz w:val="20"/>
          <w:szCs w:val="20"/>
        </w:rPr>
      </w:pPr>
      <w:r w:rsidRPr="00B531EE">
        <w:rPr>
          <w:rFonts w:cs="Arial"/>
          <w:sz w:val="20"/>
          <w:szCs w:val="20"/>
        </w:rPr>
        <w:t>Wykonawca zobowiązany jest do pisemnego informowania Zamawiającego o każdej zmianie siedziby, podmiotu, nr konta bankowego, NIP, REGON i nr telefonu. W przypadku nie powiadomienia zamawiającego o zmianie adresu siedziby wykonawcy, pisma doręczone pod dotychczasowy adres uważa się za doręczone prawidłowo.</w:t>
      </w:r>
    </w:p>
    <w:p w14:paraId="207F67CA" w14:textId="59659693" w:rsidR="00482CBC" w:rsidRPr="00303A72" w:rsidRDefault="00482CBC" w:rsidP="00303A72">
      <w:pPr>
        <w:widowControl/>
        <w:numPr>
          <w:ilvl w:val="0"/>
          <w:numId w:val="42"/>
        </w:numPr>
        <w:autoSpaceDE/>
        <w:autoSpaceDN/>
        <w:ind w:left="426" w:hanging="426"/>
        <w:jc w:val="both"/>
        <w:rPr>
          <w:rFonts w:cs="Arial"/>
          <w:sz w:val="20"/>
          <w:szCs w:val="20"/>
        </w:rPr>
      </w:pPr>
      <w:r w:rsidRPr="00B531EE">
        <w:rPr>
          <w:rFonts w:cs="Arial"/>
          <w:sz w:val="20"/>
          <w:szCs w:val="20"/>
        </w:rPr>
        <w:t>Zamawiający nie wyraża zgody na przelew wierzytelności z niniejszej umowy na osobę trzecią z wyjątkiem banku obsługującego Wykonawcę.</w:t>
      </w:r>
    </w:p>
    <w:p w14:paraId="52BD6CD9" w14:textId="77777777" w:rsidR="00482CBC" w:rsidRPr="00B531EE" w:rsidRDefault="00482CBC" w:rsidP="003352FB">
      <w:pPr>
        <w:contextualSpacing/>
        <w:jc w:val="center"/>
        <w:rPr>
          <w:rFonts w:cs="Arial"/>
          <w:b/>
          <w:sz w:val="20"/>
          <w:szCs w:val="20"/>
        </w:rPr>
      </w:pPr>
      <w:r w:rsidRPr="00B531EE">
        <w:rPr>
          <w:rFonts w:cs="Arial"/>
          <w:b/>
          <w:sz w:val="20"/>
          <w:szCs w:val="20"/>
        </w:rPr>
        <w:t>§</w:t>
      </w:r>
      <w:r w:rsidR="003352FB">
        <w:rPr>
          <w:rFonts w:cs="Arial"/>
          <w:b/>
          <w:sz w:val="20"/>
          <w:szCs w:val="20"/>
        </w:rPr>
        <w:t xml:space="preserve"> 7</w:t>
      </w:r>
    </w:p>
    <w:p w14:paraId="4805B113" w14:textId="77777777" w:rsidR="00482CBC" w:rsidRPr="00B531EE" w:rsidRDefault="00482CBC" w:rsidP="00482CBC">
      <w:pPr>
        <w:contextualSpacing/>
        <w:jc w:val="center"/>
        <w:rPr>
          <w:rFonts w:cs="Arial"/>
          <w:b/>
          <w:sz w:val="20"/>
          <w:szCs w:val="20"/>
        </w:rPr>
      </w:pPr>
      <w:r w:rsidRPr="00B531EE">
        <w:rPr>
          <w:rFonts w:cs="Arial"/>
          <w:b/>
          <w:sz w:val="20"/>
          <w:szCs w:val="20"/>
        </w:rPr>
        <w:t>Zmiana umowy</w:t>
      </w:r>
    </w:p>
    <w:p w14:paraId="1D67037D" w14:textId="77777777" w:rsidR="00482CBC" w:rsidRPr="00B531EE" w:rsidRDefault="00482CBC" w:rsidP="00482CBC">
      <w:pPr>
        <w:pStyle w:val="Akapitzlist"/>
        <w:widowControl/>
        <w:numPr>
          <w:ilvl w:val="1"/>
          <w:numId w:val="43"/>
        </w:numPr>
        <w:tabs>
          <w:tab w:val="num" w:pos="426"/>
        </w:tabs>
        <w:adjustRightInd w:val="0"/>
        <w:ind w:left="426" w:hanging="426"/>
        <w:contextualSpacing/>
        <w:rPr>
          <w:sz w:val="20"/>
          <w:szCs w:val="20"/>
        </w:rPr>
      </w:pPr>
      <w:r w:rsidRPr="00B531EE">
        <w:rPr>
          <w:sz w:val="20"/>
          <w:szCs w:val="20"/>
        </w:rPr>
        <w:t>Zamawiający, przewiduje możliwość</w:t>
      </w:r>
      <w:r>
        <w:rPr>
          <w:sz w:val="20"/>
          <w:szCs w:val="20"/>
        </w:rPr>
        <w:t xml:space="preserve"> </w:t>
      </w:r>
      <w:r w:rsidRPr="00B531EE">
        <w:rPr>
          <w:sz w:val="20"/>
          <w:szCs w:val="20"/>
        </w:rPr>
        <w:t>dokonywania</w:t>
      </w:r>
      <w:r>
        <w:rPr>
          <w:sz w:val="20"/>
          <w:szCs w:val="20"/>
        </w:rPr>
        <w:t xml:space="preserve"> </w:t>
      </w:r>
      <w:r w:rsidRPr="00B531EE">
        <w:rPr>
          <w:sz w:val="20"/>
          <w:szCs w:val="20"/>
        </w:rPr>
        <w:t>zmian</w:t>
      </w:r>
      <w:r>
        <w:rPr>
          <w:sz w:val="20"/>
          <w:szCs w:val="20"/>
        </w:rPr>
        <w:t xml:space="preserve"> </w:t>
      </w:r>
      <w:r w:rsidRPr="00B531EE">
        <w:rPr>
          <w:sz w:val="20"/>
          <w:szCs w:val="20"/>
        </w:rPr>
        <w:t>postanowień</w:t>
      </w:r>
      <w:r>
        <w:rPr>
          <w:sz w:val="20"/>
          <w:szCs w:val="20"/>
        </w:rPr>
        <w:t xml:space="preserve"> </w:t>
      </w:r>
      <w:r w:rsidRPr="00B531EE">
        <w:rPr>
          <w:sz w:val="20"/>
          <w:szCs w:val="20"/>
        </w:rPr>
        <w:t>zawartej</w:t>
      </w:r>
      <w:r>
        <w:rPr>
          <w:sz w:val="20"/>
          <w:szCs w:val="20"/>
        </w:rPr>
        <w:t xml:space="preserve"> </w:t>
      </w:r>
      <w:r w:rsidRPr="00B531EE">
        <w:rPr>
          <w:sz w:val="20"/>
          <w:szCs w:val="20"/>
        </w:rPr>
        <w:t>umowy,</w:t>
      </w:r>
      <w:r>
        <w:rPr>
          <w:sz w:val="20"/>
          <w:szCs w:val="20"/>
        </w:rPr>
        <w:t xml:space="preserve"> </w:t>
      </w:r>
      <w:r w:rsidRPr="00B531EE">
        <w:rPr>
          <w:sz w:val="20"/>
          <w:szCs w:val="20"/>
        </w:rPr>
        <w:t>także w stosunku do treści oferty, na podstawie której dokonano wyboru wykonawcy, w następujących okolicznościach:</w:t>
      </w:r>
    </w:p>
    <w:p w14:paraId="33550EDC"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AF0BC4">
        <w:rPr>
          <w:rFonts w:cs="Tahoma"/>
          <w:sz w:val="20"/>
          <w:szCs w:val="20"/>
        </w:rPr>
        <w:t>nieprzewidzianych okoliczności formalno-prawnych,</w:t>
      </w:r>
    </w:p>
    <w:p w14:paraId="4D397116"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zmiany stron umowy tj. następstwo prawne wynikające z odrębnych przepisów,</w:t>
      </w:r>
    </w:p>
    <w:p w14:paraId="5A4D3DDA"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zmiany nazwy, adresu i siedziby Wykonawcy lub Zamawiającego,</w:t>
      </w:r>
    </w:p>
    <w:p w14:paraId="229194F0"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zmiany stawki podatku VAT i akcyzy (w przypadku zmian ustawowych),</w:t>
      </w:r>
    </w:p>
    <w:p w14:paraId="443C877E"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 xml:space="preserve">ograniczenia lub zwiększenia środków budżetowych przeznaczonych na realizację zamówienia, </w:t>
      </w:r>
    </w:p>
    <w:p w14:paraId="15BE2AB0"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gdy zmiany treści umowy są korzystne dla zamawiającego,</w:t>
      </w:r>
    </w:p>
    <w:p w14:paraId="3E688A58"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zmian obligatoryjnych wynikających ze zmian przepisów prawa,</w:t>
      </w:r>
    </w:p>
    <w:p w14:paraId="5432EB80"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548F6D16"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zwiększenia wartości przedmiotu zamówienia wskutek wprowadzonej waloryzacji cen,</w:t>
      </w:r>
    </w:p>
    <w:p w14:paraId="2BD68553" w14:textId="77777777" w:rsid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przedłużenia terminu realizacji umowy z powodu działań osób trzecich uniemożliwiających wykonanie dostawy, które nie są konsekwencją winy którejkolwiek ze stron, przedłużenie to może nastąpić wyłącznie o</w:t>
      </w:r>
      <w:r w:rsidR="00303A72" w:rsidRPr="0009788F">
        <w:rPr>
          <w:rFonts w:cs="Tahoma"/>
          <w:sz w:val="20"/>
          <w:szCs w:val="20"/>
        </w:rPr>
        <w:t> </w:t>
      </w:r>
      <w:r w:rsidRPr="0009788F">
        <w:rPr>
          <w:rFonts w:cs="Tahoma"/>
          <w:sz w:val="20"/>
          <w:szCs w:val="20"/>
        </w:rPr>
        <w:t>faktyczny czas opóźnienia,</w:t>
      </w:r>
    </w:p>
    <w:p w14:paraId="50E6F2E0" w14:textId="2409ED04" w:rsidR="00482CBC" w:rsidRPr="0009788F" w:rsidRDefault="00482CBC" w:rsidP="0009788F">
      <w:pPr>
        <w:pStyle w:val="Tekstpodstawowy"/>
        <w:numPr>
          <w:ilvl w:val="1"/>
          <w:numId w:val="40"/>
        </w:numPr>
        <w:overflowPunct w:val="0"/>
        <w:adjustRightInd w:val="0"/>
        <w:ind w:left="709" w:right="-2" w:hanging="283"/>
        <w:textAlignment w:val="baseline"/>
        <w:rPr>
          <w:rFonts w:cs="Tahoma"/>
          <w:sz w:val="20"/>
          <w:szCs w:val="20"/>
        </w:rPr>
      </w:pPr>
      <w:r w:rsidRPr="0009788F">
        <w:rPr>
          <w:rFonts w:cs="Tahoma"/>
          <w:sz w:val="20"/>
          <w:szCs w:val="20"/>
        </w:rPr>
        <w:t>jeżeli wystąpią okoliczności, których strony umowy nie były w stanie przewidzieć, pomimo zachowania należytej staranności.</w:t>
      </w:r>
    </w:p>
    <w:p w14:paraId="1A36ACAF" w14:textId="77777777" w:rsidR="00303A72" w:rsidRDefault="00482CBC" w:rsidP="003352FB">
      <w:pPr>
        <w:pStyle w:val="Akapitzlist"/>
        <w:numPr>
          <w:ilvl w:val="1"/>
          <w:numId w:val="43"/>
        </w:numPr>
        <w:tabs>
          <w:tab w:val="num" w:pos="1080"/>
          <w:tab w:val="num" w:pos="1134"/>
        </w:tabs>
        <w:adjustRightInd w:val="0"/>
        <w:ind w:left="426" w:hanging="426"/>
        <w:rPr>
          <w:rFonts w:cs="Arial"/>
          <w:sz w:val="20"/>
          <w:szCs w:val="20"/>
        </w:rPr>
      </w:pPr>
      <w:r w:rsidRPr="00303A72">
        <w:rPr>
          <w:rFonts w:cs="Arial"/>
          <w:sz w:val="20"/>
          <w:szCs w:val="20"/>
        </w:rPr>
        <w:t>Wszelkie zmiany umowy winny zostać dokonane wyłącznie w formie aneksu do umowy podpisanego przez obie strony, pod rygorem nieważności.</w:t>
      </w:r>
    </w:p>
    <w:p w14:paraId="603EB70A" w14:textId="77777777" w:rsidR="00303A72" w:rsidRDefault="00482CBC" w:rsidP="00303A72">
      <w:pPr>
        <w:pStyle w:val="Akapitzlist"/>
        <w:numPr>
          <w:ilvl w:val="1"/>
          <w:numId w:val="43"/>
        </w:numPr>
        <w:tabs>
          <w:tab w:val="num" w:pos="1080"/>
          <w:tab w:val="num" w:pos="1134"/>
        </w:tabs>
        <w:adjustRightInd w:val="0"/>
        <w:ind w:left="426" w:hanging="426"/>
        <w:rPr>
          <w:rFonts w:cs="Arial"/>
          <w:sz w:val="20"/>
          <w:szCs w:val="20"/>
        </w:rPr>
      </w:pPr>
      <w:r w:rsidRPr="00303A72">
        <w:rPr>
          <w:rFonts w:cs="Arial"/>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63003C38" w14:textId="2AC19A07" w:rsidR="00482CBC" w:rsidRPr="00303A72" w:rsidRDefault="00482CBC" w:rsidP="00303A72">
      <w:pPr>
        <w:pStyle w:val="Akapitzlist"/>
        <w:numPr>
          <w:ilvl w:val="1"/>
          <w:numId w:val="43"/>
        </w:numPr>
        <w:tabs>
          <w:tab w:val="num" w:pos="1080"/>
          <w:tab w:val="num" w:pos="1134"/>
        </w:tabs>
        <w:adjustRightInd w:val="0"/>
        <w:ind w:left="426" w:hanging="426"/>
        <w:rPr>
          <w:rFonts w:cs="Arial"/>
          <w:sz w:val="20"/>
          <w:szCs w:val="20"/>
        </w:rPr>
      </w:pPr>
      <w:r w:rsidRPr="00303A72">
        <w:rPr>
          <w:rFonts w:cs="Arial"/>
          <w:sz w:val="20"/>
          <w:szCs w:val="20"/>
        </w:rPr>
        <w:t>Zmiany umowy nie dotyczą poprawienia błędów i oczywistych omyłek słownych, literowych  i liczbowych, zmiany układu graficznego umowy lub numeracji jednostek redakcyjnych, nie powodujące zmiany celu i istoty  u</w:t>
      </w:r>
      <w:r w:rsidR="003352FB" w:rsidRPr="00303A72">
        <w:rPr>
          <w:rFonts w:cs="Arial"/>
          <w:sz w:val="20"/>
          <w:szCs w:val="20"/>
        </w:rPr>
        <w:t>mowy.</w:t>
      </w:r>
    </w:p>
    <w:p w14:paraId="1B1329F4" w14:textId="77777777" w:rsidR="00482CBC" w:rsidRDefault="00482CBC" w:rsidP="00482CBC">
      <w:pPr>
        <w:ind w:left="360"/>
        <w:jc w:val="center"/>
        <w:rPr>
          <w:rFonts w:cs="Arial"/>
          <w:b/>
          <w:sz w:val="20"/>
          <w:szCs w:val="20"/>
        </w:rPr>
      </w:pPr>
    </w:p>
    <w:p w14:paraId="493D47E9" w14:textId="77777777" w:rsidR="00482CBC" w:rsidRPr="00B531EE" w:rsidRDefault="00482CBC" w:rsidP="003352FB">
      <w:pPr>
        <w:ind w:left="360"/>
        <w:jc w:val="center"/>
        <w:rPr>
          <w:rFonts w:cs="Arial"/>
          <w:b/>
          <w:sz w:val="20"/>
          <w:szCs w:val="20"/>
        </w:rPr>
      </w:pPr>
      <w:r w:rsidRPr="00B531EE">
        <w:rPr>
          <w:rFonts w:cs="Arial"/>
          <w:b/>
          <w:sz w:val="20"/>
          <w:szCs w:val="20"/>
        </w:rPr>
        <w:t xml:space="preserve">§ </w:t>
      </w:r>
      <w:r w:rsidR="003352FB">
        <w:rPr>
          <w:rFonts w:cs="Arial"/>
          <w:b/>
          <w:sz w:val="20"/>
          <w:szCs w:val="20"/>
        </w:rPr>
        <w:t>8</w:t>
      </w:r>
    </w:p>
    <w:p w14:paraId="4EFCA06B" w14:textId="77777777" w:rsidR="00482CBC" w:rsidRPr="00B531EE" w:rsidRDefault="00482CBC" w:rsidP="00482CBC">
      <w:pPr>
        <w:ind w:left="360"/>
        <w:jc w:val="center"/>
        <w:rPr>
          <w:rFonts w:cs="Arial"/>
          <w:b/>
          <w:sz w:val="20"/>
          <w:szCs w:val="20"/>
        </w:rPr>
      </w:pPr>
      <w:r w:rsidRPr="00B531EE">
        <w:rPr>
          <w:rFonts w:cs="Arial"/>
          <w:b/>
          <w:sz w:val="20"/>
          <w:szCs w:val="20"/>
        </w:rPr>
        <w:t xml:space="preserve">Odstąpienie od umowy </w:t>
      </w:r>
    </w:p>
    <w:p w14:paraId="4CA2FC7E" w14:textId="77777777" w:rsidR="00482CBC" w:rsidRPr="00B531EE" w:rsidRDefault="00482CBC" w:rsidP="00482CBC">
      <w:pPr>
        <w:widowControl/>
        <w:numPr>
          <w:ilvl w:val="0"/>
          <w:numId w:val="35"/>
        </w:numPr>
        <w:tabs>
          <w:tab w:val="clear" w:pos="720"/>
          <w:tab w:val="num" w:pos="0"/>
        </w:tabs>
        <w:suppressAutoHyphens/>
        <w:autoSpaceDE/>
        <w:autoSpaceDN/>
        <w:ind w:left="284" w:hanging="284"/>
        <w:jc w:val="both"/>
        <w:rPr>
          <w:rFonts w:cs="Arial"/>
          <w:sz w:val="20"/>
          <w:szCs w:val="20"/>
        </w:rPr>
      </w:pPr>
      <w:r w:rsidRPr="00B531EE">
        <w:rPr>
          <w:rFonts w:cs="Arial"/>
          <w:sz w:val="20"/>
          <w:szCs w:val="20"/>
        </w:rPr>
        <w:t>Zamawiający może odstąpić od umowy w następujących przypadkach:</w:t>
      </w:r>
    </w:p>
    <w:p w14:paraId="23BD3C86" w14:textId="77A4BA79" w:rsidR="00482CBC" w:rsidRPr="00B531EE" w:rsidRDefault="003352FB" w:rsidP="00303A72">
      <w:pPr>
        <w:ind w:left="567" w:hanging="283"/>
        <w:jc w:val="both"/>
        <w:rPr>
          <w:rFonts w:cs="Arial"/>
          <w:sz w:val="20"/>
          <w:szCs w:val="20"/>
        </w:rPr>
      </w:pPr>
      <w:r>
        <w:rPr>
          <w:rFonts w:cs="Arial"/>
          <w:sz w:val="20"/>
          <w:szCs w:val="20"/>
        </w:rPr>
        <w:t xml:space="preserve">1) </w:t>
      </w:r>
      <w:r w:rsidR="00482CBC" w:rsidRPr="00B531EE">
        <w:rPr>
          <w:rFonts w:cs="Arial"/>
          <w:sz w:val="20"/>
          <w:szCs w:val="20"/>
        </w:rPr>
        <w:t>jeżeli Wykonawca nie podjął wykonania obowiązków wynikających z niniejszej umowy lub przerwał ich wykonanie z</w:t>
      </w:r>
      <w:r w:rsidR="00303A72">
        <w:rPr>
          <w:rFonts w:cs="Arial"/>
          <w:sz w:val="20"/>
          <w:szCs w:val="20"/>
        </w:rPr>
        <w:t> </w:t>
      </w:r>
      <w:r w:rsidR="00482CBC" w:rsidRPr="00B531EE">
        <w:rPr>
          <w:rFonts w:cs="Arial"/>
          <w:sz w:val="20"/>
          <w:szCs w:val="20"/>
        </w:rPr>
        <w:t>przyczyn leżących po stronie Wykonawcy, w okresie dłuższym niż</w:t>
      </w:r>
      <w:r>
        <w:rPr>
          <w:rFonts w:cs="Arial"/>
          <w:sz w:val="20"/>
          <w:szCs w:val="20"/>
        </w:rPr>
        <w:t xml:space="preserve"> 7</w:t>
      </w:r>
      <w:r w:rsidR="00482CBC" w:rsidRPr="00B531EE">
        <w:rPr>
          <w:rFonts w:cs="Arial"/>
          <w:sz w:val="20"/>
          <w:szCs w:val="20"/>
        </w:rPr>
        <w:t xml:space="preserve"> dni;</w:t>
      </w:r>
    </w:p>
    <w:p w14:paraId="2DC7B6D9" w14:textId="77777777" w:rsidR="00482CBC" w:rsidRPr="00B531EE" w:rsidRDefault="003352FB" w:rsidP="00303A72">
      <w:pPr>
        <w:ind w:left="567" w:hanging="283"/>
        <w:jc w:val="both"/>
        <w:rPr>
          <w:rFonts w:cs="Arial"/>
          <w:sz w:val="20"/>
          <w:szCs w:val="20"/>
        </w:rPr>
      </w:pPr>
      <w:r>
        <w:rPr>
          <w:rFonts w:cs="Arial"/>
          <w:sz w:val="20"/>
          <w:szCs w:val="20"/>
        </w:rPr>
        <w:t xml:space="preserve"> 2) </w:t>
      </w:r>
      <w:r w:rsidR="00482CBC" w:rsidRPr="00B531EE">
        <w:rPr>
          <w:rFonts w:cs="Arial"/>
          <w:sz w:val="20"/>
          <w:szCs w:val="20"/>
        </w:rPr>
        <w:t xml:space="preserve">w razie wystąpienia istotnej zmiany okoliczności powodującej, że wykonanie umowy nie leży w interesie   publicznym, czego nie można było przewidzieć w chwili zawarcia umowy; </w:t>
      </w:r>
    </w:p>
    <w:p w14:paraId="61BE7853" w14:textId="77777777" w:rsidR="00482CBC" w:rsidRPr="003352FB" w:rsidRDefault="00482CBC" w:rsidP="003352FB">
      <w:pPr>
        <w:pStyle w:val="Akapitzlist"/>
        <w:numPr>
          <w:ilvl w:val="0"/>
          <w:numId w:val="48"/>
        </w:numPr>
        <w:tabs>
          <w:tab w:val="left" w:pos="284"/>
        </w:tabs>
        <w:rPr>
          <w:rFonts w:cs="Arial"/>
          <w:sz w:val="20"/>
          <w:szCs w:val="20"/>
        </w:rPr>
      </w:pPr>
      <w:r w:rsidRPr="003352FB">
        <w:rPr>
          <w:rFonts w:cs="Arial"/>
          <w:sz w:val="20"/>
          <w:szCs w:val="20"/>
        </w:rPr>
        <w:t>Wykonawcy przysługuje prawo odstąpienia od umowy, jeżeli Zamawiający:</w:t>
      </w:r>
    </w:p>
    <w:p w14:paraId="631AEBA8" w14:textId="77777777" w:rsidR="00482CBC" w:rsidRPr="00B531EE" w:rsidRDefault="00482CBC" w:rsidP="00482CBC">
      <w:pPr>
        <w:pStyle w:val="Akapitzlist"/>
        <w:widowControl/>
        <w:numPr>
          <w:ilvl w:val="0"/>
          <w:numId w:val="44"/>
        </w:numPr>
        <w:autoSpaceDE/>
        <w:autoSpaceDN/>
        <w:contextualSpacing/>
        <w:rPr>
          <w:rFonts w:cs="Arial"/>
          <w:sz w:val="20"/>
          <w:szCs w:val="20"/>
        </w:rPr>
      </w:pPr>
      <w:r w:rsidRPr="00B531EE">
        <w:rPr>
          <w:rFonts w:cs="Arial"/>
          <w:sz w:val="20"/>
          <w:szCs w:val="20"/>
        </w:rPr>
        <w:t>nie wywiązuje się z obowiązku zapłaty faktur VAT mimo dodatkowego wezwania w terminie 1 miesiąca od upływu terminu zapłaty, określonego w niniejszej umowie,</w:t>
      </w:r>
    </w:p>
    <w:p w14:paraId="1ACF6E44" w14:textId="77777777" w:rsidR="003352FB" w:rsidRDefault="00482CBC" w:rsidP="003352FB">
      <w:pPr>
        <w:pStyle w:val="Akapitzlist"/>
        <w:widowControl/>
        <w:numPr>
          <w:ilvl w:val="0"/>
          <w:numId w:val="44"/>
        </w:numPr>
        <w:autoSpaceDE/>
        <w:autoSpaceDN/>
        <w:contextualSpacing/>
        <w:rPr>
          <w:rFonts w:cs="Arial"/>
          <w:sz w:val="20"/>
          <w:szCs w:val="20"/>
        </w:rPr>
      </w:pPr>
      <w:r w:rsidRPr="00B531EE">
        <w:rPr>
          <w:rFonts w:cs="Arial"/>
          <w:sz w:val="20"/>
          <w:szCs w:val="20"/>
        </w:rPr>
        <w:t>zawiadomi Wykonawcę, iż wobec zaistnienia uprzednio nieprzewidzianych okoliczności nie będzie mógł spełnić swoich zobowiązań umownych wobec Wykonawcy.</w:t>
      </w:r>
    </w:p>
    <w:p w14:paraId="22C5DF33" w14:textId="645C0593" w:rsidR="00482CBC" w:rsidRPr="003352FB" w:rsidRDefault="00482CBC" w:rsidP="003352FB">
      <w:pPr>
        <w:pStyle w:val="Akapitzlist"/>
        <w:widowControl/>
        <w:numPr>
          <w:ilvl w:val="0"/>
          <w:numId w:val="50"/>
        </w:numPr>
        <w:autoSpaceDE/>
        <w:autoSpaceDN/>
        <w:contextualSpacing/>
        <w:rPr>
          <w:rFonts w:cs="Arial"/>
          <w:sz w:val="20"/>
          <w:szCs w:val="20"/>
        </w:rPr>
      </w:pPr>
      <w:r w:rsidRPr="003352FB">
        <w:rPr>
          <w:rFonts w:cs="Arial"/>
          <w:sz w:val="20"/>
          <w:szCs w:val="20"/>
        </w:rPr>
        <w:t xml:space="preserve">Odstąpienie od umowy wymaga formy pisemnej i winno być dokonane w terminie </w:t>
      </w:r>
      <w:r w:rsidR="003352FB">
        <w:rPr>
          <w:rFonts w:cs="Arial"/>
          <w:sz w:val="20"/>
          <w:szCs w:val="20"/>
        </w:rPr>
        <w:t>7</w:t>
      </w:r>
      <w:r w:rsidRPr="003352FB">
        <w:rPr>
          <w:rFonts w:cs="Arial"/>
          <w:sz w:val="20"/>
          <w:szCs w:val="20"/>
        </w:rPr>
        <w:t xml:space="preserve"> dni od powzięcia informacji o</w:t>
      </w:r>
      <w:r w:rsidR="00303A72">
        <w:rPr>
          <w:rFonts w:cs="Arial"/>
          <w:sz w:val="20"/>
          <w:szCs w:val="20"/>
        </w:rPr>
        <w:t> </w:t>
      </w:r>
      <w:r w:rsidRPr="003352FB">
        <w:rPr>
          <w:rFonts w:cs="Arial"/>
          <w:sz w:val="20"/>
          <w:szCs w:val="20"/>
        </w:rPr>
        <w:t xml:space="preserve">okolicznościach stanowiących podstawę do odstąpienia. </w:t>
      </w:r>
    </w:p>
    <w:p w14:paraId="1C107FB8" w14:textId="77777777" w:rsidR="00482CBC" w:rsidRPr="00B531EE" w:rsidRDefault="00482CBC" w:rsidP="00482CBC">
      <w:pPr>
        <w:rPr>
          <w:rFonts w:cs="Arial"/>
          <w:color w:val="FF0000"/>
          <w:sz w:val="20"/>
          <w:szCs w:val="20"/>
        </w:rPr>
      </w:pPr>
    </w:p>
    <w:p w14:paraId="400087AA" w14:textId="77777777" w:rsidR="00482CBC" w:rsidRPr="00B531EE" w:rsidRDefault="003352FB" w:rsidP="00482CBC">
      <w:pPr>
        <w:ind w:left="360"/>
        <w:jc w:val="center"/>
        <w:rPr>
          <w:rFonts w:cs="Arial"/>
          <w:b/>
          <w:sz w:val="20"/>
          <w:szCs w:val="20"/>
        </w:rPr>
      </w:pPr>
      <w:r>
        <w:rPr>
          <w:rFonts w:cs="Arial"/>
          <w:b/>
          <w:sz w:val="20"/>
          <w:szCs w:val="20"/>
        </w:rPr>
        <w:t>§ 9</w:t>
      </w:r>
    </w:p>
    <w:p w14:paraId="6F616C15" w14:textId="77777777" w:rsidR="00482CBC" w:rsidRPr="00B531EE" w:rsidRDefault="00482CBC" w:rsidP="00482CBC">
      <w:pPr>
        <w:ind w:left="360"/>
        <w:jc w:val="center"/>
        <w:rPr>
          <w:rFonts w:cs="Arial"/>
          <w:b/>
          <w:sz w:val="20"/>
          <w:szCs w:val="20"/>
        </w:rPr>
      </w:pPr>
      <w:r w:rsidRPr="00B531EE">
        <w:rPr>
          <w:rFonts w:cs="Arial"/>
          <w:b/>
          <w:sz w:val="20"/>
          <w:szCs w:val="20"/>
        </w:rPr>
        <w:t xml:space="preserve">Kary umowne </w:t>
      </w:r>
    </w:p>
    <w:p w14:paraId="077C4DFB" w14:textId="2576AA09" w:rsidR="00482CBC" w:rsidRPr="00B531EE" w:rsidRDefault="00482CBC" w:rsidP="003352FB">
      <w:pPr>
        <w:suppressAutoHyphens/>
        <w:jc w:val="both"/>
        <w:rPr>
          <w:rFonts w:cs="Arial"/>
          <w:sz w:val="20"/>
          <w:szCs w:val="20"/>
        </w:rPr>
      </w:pPr>
      <w:r w:rsidRPr="00B531EE">
        <w:rPr>
          <w:rFonts w:cs="Arial"/>
          <w:sz w:val="20"/>
          <w:szCs w:val="20"/>
        </w:rPr>
        <w:t>Zamawiający jest uprawniony do naliczenia kar umown</w:t>
      </w:r>
      <w:r>
        <w:rPr>
          <w:rFonts w:cs="Arial"/>
          <w:sz w:val="20"/>
          <w:szCs w:val="20"/>
        </w:rPr>
        <w:t xml:space="preserve">ych w przypadku gdy </w:t>
      </w:r>
      <w:r w:rsidRPr="00B531EE">
        <w:rPr>
          <w:rFonts w:cs="Arial"/>
          <w:sz w:val="20"/>
          <w:szCs w:val="20"/>
        </w:rPr>
        <w:t xml:space="preserve">Wykonawca nie zrealizuje </w:t>
      </w:r>
      <w:r>
        <w:rPr>
          <w:rFonts w:cs="Arial"/>
          <w:sz w:val="20"/>
          <w:szCs w:val="20"/>
        </w:rPr>
        <w:t xml:space="preserve">dostaw </w:t>
      </w:r>
      <w:r w:rsidRPr="00B531EE">
        <w:rPr>
          <w:rFonts w:cs="Arial"/>
          <w:sz w:val="20"/>
          <w:szCs w:val="20"/>
        </w:rPr>
        <w:t>w terminie wskazanym w umowie, za każdy dzień zwłoki Zamawiający naliczy karę umowną w wysokości 2%  liczoną od wartości</w:t>
      </w:r>
      <w:r w:rsidR="003352FB">
        <w:rPr>
          <w:rFonts w:cs="Arial"/>
          <w:sz w:val="20"/>
          <w:szCs w:val="20"/>
        </w:rPr>
        <w:t xml:space="preserve"> wynagrodzenia umowy brutto. </w:t>
      </w:r>
    </w:p>
    <w:p w14:paraId="46C83C79" w14:textId="77777777" w:rsidR="003352FB" w:rsidRDefault="003352FB" w:rsidP="00482CBC">
      <w:pPr>
        <w:jc w:val="center"/>
        <w:rPr>
          <w:rFonts w:cs="Arial"/>
          <w:b/>
          <w:sz w:val="20"/>
          <w:szCs w:val="20"/>
        </w:rPr>
      </w:pPr>
    </w:p>
    <w:p w14:paraId="0AC4C0D5" w14:textId="595C47D6" w:rsidR="00482CBC" w:rsidRPr="00B531EE" w:rsidRDefault="003352FB" w:rsidP="00482CBC">
      <w:pPr>
        <w:jc w:val="center"/>
        <w:rPr>
          <w:rFonts w:cs="Arial"/>
          <w:b/>
          <w:sz w:val="20"/>
          <w:szCs w:val="20"/>
        </w:rPr>
      </w:pPr>
      <w:r>
        <w:rPr>
          <w:rFonts w:cs="Arial"/>
          <w:b/>
          <w:sz w:val="20"/>
          <w:szCs w:val="20"/>
        </w:rPr>
        <w:t>§ 10</w:t>
      </w:r>
    </w:p>
    <w:p w14:paraId="0F769038" w14:textId="52B943E6" w:rsidR="00482CBC" w:rsidRPr="0009788F" w:rsidRDefault="00482CBC" w:rsidP="0009788F">
      <w:pPr>
        <w:jc w:val="center"/>
        <w:rPr>
          <w:rFonts w:cs="Arial"/>
          <w:b/>
          <w:sz w:val="20"/>
          <w:szCs w:val="20"/>
        </w:rPr>
      </w:pPr>
      <w:r w:rsidRPr="00B531EE">
        <w:rPr>
          <w:rFonts w:cs="Arial"/>
          <w:b/>
          <w:sz w:val="20"/>
          <w:szCs w:val="20"/>
        </w:rPr>
        <w:t>Postanowienia końcowe</w:t>
      </w:r>
    </w:p>
    <w:p w14:paraId="52875FBA" w14:textId="77777777" w:rsidR="00482CBC" w:rsidRDefault="00482CBC" w:rsidP="00482CBC">
      <w:pPr>
        <w:widowControl/>
        <w:numPr>
          <w:ilvl w:val="0"/>
          <w:numId w:val="34"/>
        </w:numPr>
        <w:autoSpaceDE/>
        <w:autoSpaceDN/>
        <w:jc w:val="both"/>
        <w:rPr>
          <w:rFonts w:cs="Arial"/>
          <w:sz w:val="20"/>
          <w:szCs w:val="20"/>
        </w:rPr>
      </w:pPr>
      <w:r w:rsidRPr="004E540C">
        <w:rPr>
          <w:rFonts w:cs="Arial"/>
          <w:sz w:val="20"/>
          <w:szCs w:val="20"/>
        </w:rPr>
        <w:t xml:space="preserve">W sprawach nie uregulowanych postanowieniami niniejszej umowy zastosowanie mają przepisy Kodeksu cywilnego </w:t>
      </w:r>
    </w:p>
    <w:p w14:paraId="2E7042EE" w14:textId="77777777" w:rsidR="00482CBC" w:rsidRPr="004E540C" w:rsidRDefault="00482CBC" w:rsidP="00482CBC">
      <w:pPr>
        <w:widowControl/>
        <w:numPr>
          <w:ilvl w:val="0"/>
          <w:numId w:val="34"/>
        </w:numPr>
        <w:autoSpaceDE/>
        <w:autoSpaceDN/>
        <w:jc w:val="both"/>
        <w:rPr>
          <w:rFonts w:cs="Arial"/>
          <w:sz w:val="20"/>
          <w:szCs w:val="20"/>
        </w:rPr>
      </w:pPr>
      <w:r w:rsidRPr="004E540C">
        <w:rPr>
          <w:rFonts w:cs="Arial"/>
          <w:sz w:val="20"/>
          <w:szCs w:val="20"/>
        </w:rPr>
        <w:t>Wszelkie zmiany i uzupełnienia treści niniejszej umowy dla swej ważności wymagają formy pisemnej  zaakceptowanej przez obie strony.</w:t>
      </w:r>
    </w:p>
    <w:p w14:paraId="23C46E91" w14:textId="77777777" w:rsidR="00482CBC" w:rsidRPr="00B531EE" w:rsidRDefault="00482CBC" w:rsidP="00482CBC">
      <w:pPr>
        <w:widowControl/>
        <w:numPr>
          <w:ilvl w:val="0"/>
          <w:numId w:val="34"/>
        </w:numPr>
        <w:autoSpaceDE/>
        <w:autoSpaceDN/>
        <w:jc w:val="both"/>
        <w:rPr>
          <w:rFonts w:cs="Arial"/>
          <w:sz w:val="20"/>
          <w:szCs w:val="20"/>
        </w:rPr>
      </w:pPr>
      <w:r w:rsidRPr="004E540C">
        <w:rPr>
          <w:rFonts w:cs="Arial"/>
          <w:sz w:val="20"/>
          <w:szCs w:val="20"/>
        </w:rPr>
        <w:t>E</w:t>
      </w:r>
      <w:r w:rsidRPr="00B531EE">
        <w:rPr>
          <w:rFonts w:cs="Arial"/>
          <w:sz w:val="20"/>
          <w:szCs w:val="20"/>
        </w:rPr>
        <w:t>wentualne spory powstałe na tle realizacji przedmiotu umowy strony poddają rozstrzygnięciu sądów powszechnych właściwych miejscowo dla Zamawiającego.</w:t>
      </w:r>
    </w:p>
    <w:p w14:paraId="41D27CCE" w14:textId="443CB5AF" w:rsidR="00482CBC" w:rsidRPr="00B531EE" w:rsidRDefault="00482CBC" w:rsidP="003352FB">
      <w:pPr>
        <w:widowControl/>
        <w:numPr>
          <w:ilvl w:val="0"/>
          <w:numId w:val="34"/>
        </w:numPr>
        <w:autoSpaceDE/>
        <w:autoSpaceDN/>
        <w:jc w:val="both"/>
        <w:outlineLvl w:val="0"/>
        <w:rPr>
          <w:rFonts w:cs="Arial"/>
          <w:sz w:val="20"/>
          <w:szCs w:val="20"/>
        </w:rPr>
      </w:pPr>
      <w:r w:rsidRPr="00B531EE">
        <w:rPr>
          <w:rFonts w:cs="Arial"/>
          <w:sz w:val="20"/>
          <w:szCs w:val="20"/>
        </w:rPr>
        <w:t xml:space="preserve">Umowę sporządzono w </w:t>
      </w:r>
      <w:r w:rsidR="003352FB">
        <w:rPr>
          <w:rFonts w:cs="Arial"/>
          <w:sz w:val="20"/>
          <w:szCs w:val="20"/>
        </w:rPr>
        <w:t xml:space="preserve">dwóch </w:t>
      </w:r>
      <w:r w:rsidRPr="00B531EE">
        <w:rPr>
          <w:rFonts w:cs="Arial"/>
          <w:sz w:val="20"/>
          <w:szCs w:val="20"/>
        </w:rPr>
        <w:t>jednobr</w:t>
      </w:r>
      <w:r>
        <w:rPr>
          <w:rFonts w:cs="Arial"/>
          <w:sz w:val="20"/>
          <w:szCs w:val="20"/>
        </w:rPr>
        <w:t>zmiących egzemplarzach,</w:t>
      </w:r>
      <w:r w:rsidR="003352FB">
        <w:rPr>
          <w:rFonts w:cs="Arial"/>
          <w:sz w:val="20"/>
          <w:szCs w:val="20"/>
        </w:rPr>
        <w:t xml:space="preserve"> po jednym dla</w:t>
      </w:r>
      <w:r w:rsidRPr="00B531EE">
        <w:rPr>
          <w:rFonts w:cs="Arial"/>
          <w:sz w:val="20"/>
          <w:szCs w:val="20"/>
        </w:rPr>
        <w:t xml:space="preserve"> Zamawiającego</w:t>
      </w:r>
      <w:r w:rsidR="003352FB">
        <w:rPr>
          <w:rFonts w:cs="Arial"/>
          <w:sz w:val="20"/>
          <w:szCs w:val="20"/>
        </w:rPr>
        <w:t xml:space="preserve"> </w:t>
      </w:r>
      <w:r w:rsidRPr="00B531EE">
        <w:rPr>
          <w:rFonts w:cs="Arial"/>
          <w:sz w:val="20"/>
          <w:szCs w:val="20"/>
        </w:rPr>
        <w:t>i dla Wykonawcy.</w:t>
      </w:r>
    </w:p>
    <w:p w14:paraId="430AB34B" w14:textId="77777777" w:rsidR="00482CBC" w:rsidRDefault="00482CBC" w:rsidP="00482CBC">
      <w:pPr>
        <w:jc w:val="center"/>
        <w:rPr>
          <w:rFonts w:cs="Arial"/>
          <w:b/>
          <w:sz w:val="20"/>
          <w:szCs w:val="20"/>
        </w:rPr>
      </w:pPr>
    </w:p>
    <w:p w14:paraId="0C8D1087" w14:textId="60FCB297" w:rsidR="00482CBC" w:rsidRPr="00B531EE" w:rsidRDefault="00482CBC" w:rsidP="00482CBC">
      <w:pPr>
        <w:jc w:val="center"/>
        <w:rPr>
          <w:rFonts w:cs="Arial"/>
          <w:b/>
          <w:sz w:val="20"/>
          <w:szCs w:val="20"/>
        </w:rPr>
      </w:pPr>
      <w:r w:rsidRPr="00B531EE">
        <w:rPr>
          <w:rFonts w:cs="Arial"/>
          <w:b/>
          <w:sz w:val="20"/>
          <w:szCs w:val="20"/>
        </w:rPr>
        <w:t>§</w:t>
      </w:r>
      <w:r w:rsidR="00A15076">
        <w:rPr>
          <w:rFonts w:cs="Arial"/>
          <w:b/>
          <w:sz w:val="20"/>
          <w:szCs w:val="20"/>
        </w:rPr>
        <w:t xml:space="preserve"> 11</w:t>
      </w:r>
    </w:p>
    <w:p w14:paraId="1ABFBB13" w14:textId="77777777" w:rsidR="00482CBC" w:rsidRPr="00B531EE" w:rsidRDefault="00482CBC" w:rsidP="00482CBC">
      <w:pPr>
        <w:jc w:val="center"/>
        <w:rPr>
          <w:rFonts w:cs="Arial"/>
          <w:b/>
          <w:sz w:val="20"/>
          <w:szCs w:val="20"/>
        </w:rPr>
      </w:pPr>
      <w:r w:rsidRPr="00B531EE">
        <w:rPr>
          <w:rFonts w:cs="Arial"/>
          <w:b/>
          <w:sz w:val="20"/>
          <w:szCs w:val="20"/>
        </w:rPr>
        <w:t>Klauzula RODO</w:t>
      </w:r>
    </w:p>
    <w:p w14:paraId="48788BF0"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539D4D54"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1. Administratorem Pani/Pana danych osobowych jest Gmina Węgliniec, z siedzibą przy ul. Sikorskiego 3, 59-940 Węgliniec.</w:t>
      </w:r>
    </w:p>
    <w:p w14:paraId="54AC72DF" w14:textId="08F138EB"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 xml:space="preserve">2. Inspektor Ochrony Danych  - Kontakt z Inspektorem Ochrony Danych Osobowych w Gminie Węgliniec – p. Januszem Wyspiańskim, możliwy jest za pośrednictwem adresu e-mail: </w:t>
      </w:r>
      <w:hyperlink r:id="rId7" w:history="1">
        <w:r w:rsidRPr="00827916">
          <w:rPr>
            <w:rStyle w:val="Hipercze"/>
            <w:rFonts w:asciiTheme="minorHAnsi" w:hAnsiTheme="minorHAnsi"/>
            <w:iCs/>
            <w:sz w:val="20"/>
            <w:szCs w:val="20"/>
          </w:rPr>
          <w:t>januszwyspianski@abi24.eu</w:t>
        </w:r>
      </w:hyperlink>
      <w:r w:rsidRPr="00827916">
        <w:rPr>
          <w:rFonts w:asciiTheme="minorHAnsi" w:hAnsiTheme="minorHAnsi"/>
          <w:sz w:val="20"/>
          <w:szCs w:val="20"/>
        </w:rPr>
        <w:t xml:space="preserve"> oraz numerem telefonu: +48 600 246 497</w:t>
      </w:r>
    </w:p>
    <w:p w14:paraId="76BFA94E"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 xml:space="preserve">3. Urząd przetwarza dane osobowe w celach: </w:t>
      </w:r>
    </w:p>
    <w:p w14:paraId="31CEFC70"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1) przetwarzanie jest niezbędne do wypełnienia obowiązku prawnego ciążącego na administratorze,</w:t>
      </w:r>
    </w:p>
    <w:p w14:paraId="6CB72C20" w14:textId="592BA8E8"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2) przetwarzanie jest niezbędne do wykonania zadania realizowanego w interesie publicznym</w:t>
      </w:r>
      <w:r w:rsidR="00BD6C59">
        <w:rPr>
          <w:rFonts w:asciiTheme="minorHAnsi" w:hAnsiTheme="minorHAnsi"/>
          <w:sz w:val="20"/>
          <w:szCs w:val="20"/>
        </w:rPr>
        <w:t xml:space="preserve"> </w:t>
      </w:r>
      <w:r w:rsidRPr="00827916">
        <w:rPr>
          <w:rFonts w:asciiTheme="minorHAnsi" w:hAnsiTheme="minorHAnsi"/>
          <w:sz w:val="20"/>
          <w:szCs w:val="20"/>
        </w:rPr>
        <w:t xml:space="preserve">lub w ramach sprawowania władzy publicznej powierzonej administratorowi, </w:t>
      </w:r>
    </w:p>
    <w:p w14:paraId="4A24C6DA" w14:textId="4012CEE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3) w innych przypadkach dane osobowe przetwarzane będą wyłącznie na podstawie wcześniej udzielonej zgody w</w:t>
      </w:r>
      <w:r w:rsidR="00303A72">
        <w:rPr>
          <w:rFonts w:asciiTheme="minorHAnsi" w:hAnsiTheme="minorHAnsi"/>
          <w:sz w:val="20"/>
          <w:szCs w:val="20"/>
        </w:rPr>
        <w:t> </w:t>
      </w:r>
      <w:r w:rsidRPr="00827916">
        <w:rPr>
          <w:rFonts w:asciiTheme="minorHAnsi" w:hAnsiTheme="minorHAnsi"/>
          <w:sz w:val="20"/>
          <w:szCs w:val="20"/>
        </w:rPr>
        <w:t>zakresie i celu określonym w treści zgody.</w:t>
      </w:r>
    </w:p>
    <w:p w14:paraId="7FED8384"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lastRenderedPageBreak/>
        <w:t>4. Odbiorcy danych:</w:t>
      </w:r>
    </w:p>
    <w:p w14:paraId="55DB557D"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 xml:space="preserve">W toku załatwiania Pani/Pana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5A6B8409"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5. Informacja o przekazaniu danych do państw trzecich:</w:t>
      </w:r>
    </w:p>
    <w:p w14:paraId="69B52F20"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Dane osobowe nie będą przekazywane do państw trzecich.</w:t>
      </w:r>
    </w:p>
    <w:p w14:paraId="66DDC101"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6. Prawa osób, których dane są przetwarzane:</w:t>
      </w:r>
    </w:p>
    <w:p w14:paraId="64423028"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Ma Pani/Pan prawo, w zakresie danych osobowych Pani/Pana dotyczących do:</w:t>
      </w:r>
    </w:p>
    <w:p w14:paraId="5A3E64D7" w14:textId="77777777" w:rsidR="00827916" w:rsidRPr="00827916" w:rsidRDefault="00827916" w:rsidP="00827916">
      <w:pPr>
        <w:pStyle w:val="Bezodstpw"/>
        <w:numPr>
          <w:ilvl w:val="0"/>
          <w:numId w:val="10"/>
        </w:numPr>
        <w:rPr>
          <w:rFonts w:asciiTheme="minorHAnsi" w:hAnsiTheme="minorHAnsi"/>
          <w:sz w:val="20"/>
          <w:szCs w:val="20"/>
        </w:rPr>
      </w:pPr>
      <w:r w:rsidRPr="00827916">
        <w:rPr>
          <w:rFonts w:asciiTheme="minorHAnsi" w:hAnsiTheme="minorHAnsi"/>
          <w:sz w:val="20"/>
          <w:szCs w:val="20"/>
        </w:rPr>
        <w:t>dostępu do danych osobowych,</w:t>
      </w:r>
    </w:p>
    <w:p w14:paraId="26AF850B" w14:textId="77777777" w:rsidR="00827916" w:rsidRPr="00827916" w:rsidRDefault="00827916" w:rsidP="00827916">
      <w:pPr>
        <w:pStyle w:val="Bezodstpw"/>
        <w:numPr>
          <w:ilvl w:val="0"/>
          <w:numId w:val="10"/>
        </w:numPr>
        <w:rPr>
          <w:rFonts w:asciiTheme="minorHAnsi" w:hAnsiTheme="minorHAnsi"/>
          <w:sz w:val="20"/>
          <w:szCs w:val="20"/>
        </w:rPr>
      </w:pPr>
      <w:r w:rsidRPr="00827916">
        <w:rPr>
          <w:rFonts w:asciiTheme="minorHAnsi" w:hAnsiTheme="minorHAnsi"/>
          <w:sz w:val="20"/>
          <w:szCs w:val="20"/>
        </w:rPr>
        <w:t>sprostowania danych osobowych np. gdy są nieaktualnie lub nieprawdziwe,</w:t>
      </w:r>
    </w:p>
    <w:p w14:paraId="368FB0EB" w14:textId="77777777" w:rsidR="00827916" w:rsidRPr="00827916" w:rsidRDefault="00827916" w:rsidP="00827916">
      <w:pPr>
        <w:pStyle w:val="Bezodstpw"/>
        <w:numPr>
          <w:ilvl w:val="0"/>
          <w:numId w:val="10"/>
        </w:numPr>
        <w:rPr>
          <w:rFonts w:asciiTheme="minorHAnsi" w:hAnsiTheme="minorHAnsi"/>
          <w:sz w:val="20"/>
          <w:szCs w:val="20"/>
        </w:rPr>
      </w:pPr>
      <w:r w:rsidRPr="00827916">
        <w:rPr>
          <w:rFonts w:asciiTheme="minorHAnsi" w:hAnsiTheme="minorHAnsi"/>
          <w:sz w:val="20"/>
          <w:szCs w:val="20"/>
        </w:rPr>
        <w:t>w przypadku, gdy przetwarzanie danych odbywa się na podstawie zgody, ma Pani/Pan prawo cofnięcia wyrażonej zgody;</w:t>
      </w:r>
    </w:p>
    <w:p w14:paraId="4182EA82" w14:textId="77777777" w:rsidR="00827916" w:rsidRPr="00827916" w:rsidRDefault="00827916" w:rsidP="00827916">
      <w:pPr>
        <w:pStyle w:val="Bezodstpw"/>
        <w:numPr>
          <w:ilvl w:val="0"/>
          <w:numId w:val="10"/>
        </w:numPr>
        <w:rPr>
          <w:rFonts w:asciiTheme="minorHAnsi" w:hAnsiTheme="minorHAnsi"/>
          <w:sz w:val="20"/>
          <w:szCs w:val="20"/>
        </w:rPr>
      </w:pPr>
      <w:r w:rsidRPr="00827916">
        <w:rPr>
          <w:rFonts w:asciiTheme="minorHAnsi" w:hAnsiTheme="minorHAnsi"/>
          <w:sz w:val="20"/>
          <w:szCs w:val="20"/>
        </w:rPr>
        <w:t>w przypadku powzięcia informacji o niezgodnym z prawem przetwarzaniu Pani/Pana danych osobowych, przysługuje Pani/Panu prawo wniesienia skargi do organu nadzorczego, którym jest Prezes Urzędu Ochrony Danych Osobowych z siedzibą w Warszawie.</w:t>
      </w:r>
    </w:p>
    <w:p w14:paraId="566B4D79"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7. Profilowanie</w:t>
      </w:r>
    </w:p>
    <w:p w14:paraId="6D880966" w14:textId="77777777" w:rsidR="00827916" w:rsidRPr="00827916" w:rsidRDefault="00827916" w:rsidP="00827916">
      <w:pPr>
        <w:pStyle w:val="Bezodstpw"/>
        <w:rPr>
          <w:rFonts w:asciiTheme="minorHAnsi" w:hAnsiTheme="minorHAnsi"/>
          <w:sz w:val="20"/>
          <w:szCs w:val="20"/>
        </w:rPr>
      </w:pPr>
      <w:r w:rsidRPr="00827916">
        <w:rPr>
          <w:rFonts w:asciiTheme="minorHAnsi" w:hAnsiTheme="minorHAnsi"/>
          <w:sz w:val="20"/>
          <w:szCs w:val="20"/>
        </w:rPr>
        <w:t>Ponadto informujemy, że Administrator nie przetwarza danych osobowych w trybie zautomatyzowanym oraz że dane nie są profilowane.</w:t>
      </w:r>
    </w:p>
    <w:p w14:paraId="4B261D0D" w14:textId="77777777" w:rsidR="00482CBC" w:rsidRPr="00B531EE" w:rsidRDefault="00482CBC" w:rsidP="00303A72">
      <w:pPr>
        <w:rPr>
          <w:rFonts w:cs="Arial"/>
          <w:b/>
          <w:color w:val="FF0000"/>
          <w:sz w:val="20"/>
          <w:szCs w:val="20"/>
        </w:rPr>
      </w:pPr>
    </w:p>
    <w:p w14:paraId="10356B38" w14:textId="77777777" w:rsidR="00482CBC" w:rsidRPr="00B531EE" w:rsidRDefault="00482CBC" w:rsidP="00C002C5">
      <w:pPr>
        <w:jc w:val="center"/>
        <w:rPr>
          <w:rFonts w:cs="Arial"/>
          <w:b/>
          <w:sz w:val="20"/>
          <w:szCs w:val="20"/>
        </w:rPr>
      </w:pPr>
      <w:r w:rsidRPr="00B531EE">
        <w:rPr>
          <w:rFonts w:cs="Arial"/>
          <w:b/>
          <w:sz w:val="20"/>
          <w:szCs w:val="20"/>
        </w:rPr>
        <w:t>§</w:t>
      </w:r>
      <w:r w:rsidR="00C002C5">
        <w:rPr>
          <w:rFonts w:cs="Arial"/>
          <w:b/>
          <w:sz w:val="20"/>
          <w:szCs w:val="20"/>
        </w:rPr>
        <w:t xml:space="preserve"> </w:t>
      </w:r>
      <w:r w:rsidRPr="00B531EE">
        <w:rPr>
          <w:rFonts w:cs="Arial"/>
          <w:b/>
          <w:sz w:val="20"/>
          <w:szCs w:val="20"/>
        </w:rPr>
        <w:t>1</w:t>
      </w:r>
      <w:r w:rsidR="00C002C5">
        <w:rPr>
          <w:rFonts w:cs="Arial"/>
          <w:b/>
          <w:sz w:val="20"/>
          <w:szCs w:val="20"/>
        </w:rPr>
        <w:t>2</w:t>
      </w:r>
    </w:p>
    <w:p w14:paraId="6C5F019B" w14:textId="77777777" w:rsidR="00A15076" w:rsidRDefault="00A15076" w:rsidP="00482CBC">
      <w:pPr>
        <w:pStyle w:val="Bezodstpw"/>
        <w:rPr>
          <w:sz w:val="20"/>
          <w:szCs w:val="20"/>
        </w:rPr>
      </w:pPr>
    </w:p>
    <w:p w14:paraId="13CD9557" w14:textId="77777777" w:rsidR="00482CBC" w:rsidRPr="00C002C5" w:rsidRDefault="00482CBC" w:rsidP="00482CBC">
      <w:pPr>
        <w:pStyle w:val="Bezodstpw"/>
        <w:rPr>
          <w:rFonts w:asciiTheme="minorHAnsi" w:hAnsiTheme="minorHAnsi"/>
          <w:sz w:val="20"/>
          <w:szCs w:val="20"/>
        </w:rPr>
      </w:pPr>
      <w:r w:rsidRPr="00C002C5">
        <w:rPr>
          <w:rFonts w:asciiTheme="minorHAnsi" w:hAnsiTheme="minorHAnsi"/>
          <w:sz w:val="20"/>
          <w:szCs w:val="20"/>
        </w:rPr>
        <w:t>Integralną częścią</w:t>
      </w:r>
      <w:r w:rsidR="00A15076" w:rsidRPr="00C002C5">
        <w:rPr>
          <w:rFonts w:asciiTheme="minorHAnsi" w:hAnsiTheme="minorHAnsi"/>
          <w:sz w:val="20"/>
          <w:szCs w:val="20"/>
        </w:rPr>
        <w:t xml:space="preserve"> umowy jest Oferta Wykonawcy. </w:t>
      </w:r>
    </w:p>
    <w:p w14:paraId="50E6F229" w14:textId="77777777" w:rsidR="00482CBC" w:rsidRPr="00C002C5" w:rsidRDefault="00482CBC" w:rsidP="00A15076">
      <w:pPr>
        <w:pStyle w:val="Bezodstpw"/>
        <w:rPr>
          <w:rFonts w:asciiTheme="minorHAnsi" w:hAnsiTheme="minorHAnsi"/>
          <w:sz w:val="20"/>
          <w:szCs w:val="20"/>
        </w:rPr>
      </w:pPr>
    </w:p>
    <w:p w14:paraId="46E4FAA4" w14:textId="77777777" w:rsidR="00482CBC" w:rsidRPr="00B531EE" w:rsidRDefault="00482CBC" w:rsidP="00482CBC">
      <w:pPr>
        <w:pStyle w:val="Default"/>
        <w:rPr>
          <w:rFonts w:ascii="Calibri" w:hAnsi="Calibri" w:cs="Arial"/>
          <w:color w:val="auto"/>
          <w:sz w:val="20"/>
          <w:szCs w:val="20"/>
        </w:rPr>
      </w:pPr>
    </w:p>
    <w:p w14:paraId="5970470F" w14:textId="77777777" w:rsidR="00482CBC" w:rsidRPr="00B531EE" w:rsidRDefault="00482CBC" w:rsidP="00482CBC">
      <w:pPr>
        <w:pStyle w:val="Default"/>
        <w:jc w:val="center"/>
        <w:rPr>
          <w:rFonts w:ascii="Calibri" w:hAnsi="Calibri" w:cs="Arial"/>
          <w:b/>
          <w:color w:val="auto"/>
          <w:sz w:val="20"/>
          <w:szCs w:val="20"/>
        </w:rPr>
      </w:pPr>
      <w:r w:rsidRPr="00B531EE">
        <w:rPr>
          <w:rFonts w:ascii="Calibri" w:hAnsi="Calibri" w:cs="Arial"/>
          <w:b/>
          <w:color w:val="auto"/>
          <w:sz w:val="20"/>
          <w:szCs w:val="20"/>
        </w:rPr>
        <w:t>Wykonawca:                                                                                                          Zamawiający:</w:t>
      </w:r>
    </w:p>
    <w:p w14:paraId="4362F05A" w14:textId="77777777" w:rsidR="00A15076" w:rsidRDefault="00A15076" w:rsidP="00482CBC">
      <w:pPr>
        <w:jc w:val="center"/>
        <w:rPr>
          <w:rFonts w:cs="Arial"/>
          <w:sz w:val="20"/>
          <w:szCs w:val="20"/>
          <w:lang w:eastAsia="pl-PL"/>
        </w:rPr>
      </w:pPr>
    </w:p>
    <w:p w14:paraId="45AB87BC" w14:textId="03275242" w:rsidR="00482CBC" w:rsidRPr="00B531EE" w:rsidRDefault="00482CBC" w:rsidP="00482CBC">
      <w:pPr>
        <w:jc w:val="center"/>
        <w:rPr>
          <w:rFonts w:cs="Arial"/>
          <w:sz w:val="20"/>
          <w:szCs w:val="20"/>
        </w:rPr>
      </w:pPr>
      <w:r w:rsidRPr="00B531EE">
        <w:rPr>
          <w:rFonts w:cs="Arial"/>
          <w:sz w:val="20"/>
          <w:szCs w:val="20"/>
        </w:rPr>
        <w:t xml:space="preserve">………………………….         </w:t>
      </w:r>
      <w:r w:rsidR="00A15076">
        <w:rPr>
          <w:rFonts w:cs="Arial"/>
          <w:sz w:val="20"/>
          <w:szCs w:val="20"/>
        </w:rPr>
        <w:t xml:space="preserve">                </w:t>
      </w:r>
      <w:r w:rsidRPr="00B531EE">
        <w:rPr>
          <w:rFonts w:cs="Arial"/>
          <w:sz w:val="20"/>
          <w:szCs w:val="20"/>
        </w:rPr>
        <w:t xml:space="preserve">                                                                       ………………………….</w:t>
      </w:r>
    </w:p>
    <w:p w14:paraId="6083055F" w14:textId="77777777" w:rsidR="00482CBC" w:rsidRPr="00B531EE" w:rsidRDefault="00482CBC" w:rsidP="00482CBC">
      <w:pPr>
        <w:rPr>
          <w:rFonts w:cs="Arial"/>
          <w:sz w:val="20"/>
          <w:szCs w:val="20"/>
        </w:rPr>
      </w:pPr>
    </w:p>
    <w:sectPr w:rsidR="00482CBC" w:rsidRPr="00B531EE" w:rsidSect="00ED7F26">
      <w:headerReference w:type="default" r:id="rId8"/>
      <w:footerReference w:type="default" r:id="rId9"/>
      <w:pgSz w:w="11910" w:h="16840"/>
      <w:pgMar w:top="2127" w:right="1020" w:bottom="1560" w:left="880" w:header="803" w:footer="5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26D1" w14:textId="77777777" w:rsidR="00073D5D" w:rsidRDefault="00073D5D" w:rsidP="006F2640">
      <w:r>
        <w:separator/>
      </w:r>
    </w:p>
  </w:endnote>
  <w:endnote w:type="continuationSeparator" w:id="0">
    <w:p w14:paraId="25F835F8" w14:textId="77777777" w:rsidR="00073D5D" w:rsidRDefault="00073D5D" w:rsidP="006F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4B86" w14:textId="77777777" w:rsidR="00636BEF" w:rsidRPr="00ED7F26" w:rsidRDefault="00636BEF" w:rsidP="00ED7F26">
    <w:pPr>
      <w:pStyle w:val="Stopka"/>
    </w:pPr>
    <w:r w:rsidRPr="00ED7F26">
      <w:rPr>
        <w:noProof/>
        <w:sz w:val="23"/>
        <w:szCs w:val="23"/>
        <w:lang w:eastAsia="pl-PL"/>
      </w:rPr>
      <w:drawing>
        <wp:inline distT="0" distB="0" distL="0" distR="0" wp14:anchorId="069E6371" wp14:editId="0559A7B1">
          <wp:extent cx="2066925" cy="1092025"/>
          <wp:effectExtent l="19050" t="0" r="9525" b="0"/>
          <wp:docPr id="9" name="Obraz 1" descr="Sygnet przedstawia kwiat, który jest „osłabiony”. Dzięki podporze rozkwita. Kwiat symbolizuje osobę niepełnosprawną, podpora zaś - wsparcie ze strony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gnet przedstawia kwiat, który jest „osłabiony”. Dzięki podporze rozkwita. Kwiat symbolizuje osobę niepełnosprawną, podpora zaś - wsparcie ze strony Państwowego Funduszu Rehabilitacji Osób Niepełnosprawnych."/>
                  <pic:cNvPicPr>
                    <a:picLocks noChangeAspect="1" noChangeArrowheads="1"/>
                  </pic:cNvPicPr>
                </pic:nvPicPr>
                <pic:blipFill>
                  <a:blip r:embed="rId1"/>
                  <a:srcRect/>
                  <a:stretch>
                    <a:fillRect/>
                  </a:stretch>
                </pic:blipFill>
                <pic:spPr bwMode="auto">
                  <a:xfrm>
                    <a:off x="0" y="0"/>
                    <a:ext cx="2066925" cy="1092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B9B3" w14:textId="77777777" w:rsidR="00073D5D" w:rsidRDefault="00073D5D" w:rsidP="006F2640">
      <w:r>
        <w:separator/>
      </w:r>
    </w:p>
  </w:footnote>
  <w:footnote w:type="continuationSeparator" w:id="0">
    <w:p w14:paraId="73549C5F" w14:textId="77777777" w:rsidR="00073D5D" w:rsidRDefault="00073D5D" w:rsidP="006F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1421" w14:textId="77777777" w:rsidR="00636BEF" w:rsidRDefault="00636BEF">
    <w:pPr>
      <w:pStyle w:val="Nagwek"/>
    </w:pPr>
  </w:p>
  <w:p w14:paraId="02F3F54F" w14:textId="77777777" w:rsidR="00636BEF" w:rsidRDefault="00636BEF">
    <w:pPr>
      <w:pStyle w:val="Nagwek"/>
    </w:pPr>
  </w:p>
  <w:p w14:paraId="64167778" w14:textId="77777777" w:rsidR="00636BEF" w:rsidRDefault="00636BEF">
    <w:pPr>
      <w:pStyle w:val="Nagwek"/>
    </w:pPr>
  </w:p>
  <w:p w14:paraId="4CF21109" w14:textId="77777777" w:rsidR="00636BEF" w:rsidRDefault="00636BEF">
    <w:pPr>
      <w:pStyle w:val="Nagwek"/>
    </w:pPr>
  </w:p>
  <w:p w14:paraId="7D8459F6" w14:textId="77777777" w:rsidR="00636BEF" w:rsidRDefault="00636BEF" w:rsidP="00821B03">
    <w:pPr>
      <w:spacing w:line="306" w:lineRule="exact"/>
      <w:ind w:left="20"/>
      <w:jc w:val="center"/>
      <w:rPr>
        <w:sz w:val="28"/>
      </w:rPr>
    </w:pPr>
    <w:r>
      <w:rPr>
        <w:color w:val="00444D"/>
        <w:sz w:val="28"/>
      </w:rPr>
      <w:t>Dostępny</w:t>
    </w:r>
    <w:r>
      <w:rPr>
        <w:color w:val="00444D"/>
        <w:spacing w:val="-10"/>
        <w:sz w:val="28"/>
      </w:rPr>
      <w:t xml:space="preserve"> </w:t>
    </w:r>
    <w:r>
      <w:rPr>
        <w:color w:val="00444D"/>
        <w:sz w:val="28"/>
      </w:rPr>
      <w:t>samorząd</w:t>
    </w:r>
    <w:r>
      <w:rPr>
        <w:color w:val="00444D"/>
        <w:spacing w:val="-9"/>
        <w:sz w:val="28"/>
      </w:rPr>
      <w:t xml:space="preserve">   -  </w:t>
    </w:r>
    <w:r>
      <w:rPr>
        <w:color w:val="00444D"/>
        <w:spacing w:val="-2"/>
        <w:sz w:val="28"/>
      </w:rPr>
      <w:t>granty</w:t>
    </w:r>
  </w:p>
  <w:p w14:paraId="597C2E72" w14:textId="77777777" w:rsidR="00636BEF" w:rsidRDefault="00000000">
    <w:pPr>
      <w:pStyle w:val="Nagwek"/>
    </w:pPr>
    <w:r>
      <w:rPr>
        <w:noProof/>
        <w:lang w:eastAsia="pl-PL"/>
      </w:rPr>
      <w:pict w14:anchorId="4DBD9E50">
        <v:shapetype id="_x0000_t32" coordsize="21600,21600" o:spt="32" o:oned="t" path="m,l21600,21600e" filled="f">
          <v:path arrowok="t" fillok="f" o:connecttype="none"/>
          <o:lock v:ext="edit" shapetype="t"/>
        </v:shapetype>
        <v:shape id="_x0000_s1025" type="#_x0000_t32" style="position:absolute;margin-left:5.5pt;margin-top:5.6pt;width:498pt;height:1.5pt;flip:y;z-index:251662336" o:connectortype="straight"/>
      </w:pict>
    </w:r>
    <w:r w:rsidR="00636BEF" w:rsidRPr="00821B03">
      <w:rPr>
        <w:noProof/>
        <w:lang w:eastAsia="pl-PL"/>
      </w:rPr>
      <w:drawing>
        <wp:anchor distT="0" distB="0" distL="0" distR="0" simplePos="0" relativeHeight="251661312" behindDoc="1" locked="0" layoutInCell="1" allowOverlap="1" wp14:anchorId="7E6F5001" wp14:editId="0F5D3A9D">
          <wp:simplePos x="0" y="0"/>
          <wp:positionH relativeFrom="page">
            <wp:posOffset>800100</wp:posOffset>
          </wp:positionH>
          <wp:positionV relativeFrom="page">
            <wp:posOffset>476250</wp:posOffset>
          </wp:positionV>
          <wp:extent cx="6076950" cy="647700"/>
          <wp:effectExtent l="1905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7695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1" w15:restartNumberingAfterBreak="0">
    <w:nsid w:val="00000004"/>
    <w:multiLevelType w:val="singleLevel"/>
    <w:tmpl w:val="2800DF4C"/>
    <w:name w:val="WW8Num4"/>
    <w:lvl w:ilvl="0">
      <w:start w:val="1"/>
      <w:numFmt w:val="decimal"/>
      <w:lvlText w:val="%1."/>
      <w:lvlJc w:val="left"/>
      <w:pPr>
        <w:tabs>
          <w:tab w:val="num" w:pos="720"/>
        </w:tabs>
        <w:ind w:left="720" w:hanging="360"/>
      </w:pPr>
      <w:rPr>
        <w:color w:val="auto"/>
      </w:rPr>
    </w:lvl>
  </w:abstractNum>
  <w:abstractNum w:abstractNumId="2"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195576B"/>
    <w:multiLevelType w:val="hybridMultilevel"/>
    <w:tmpl w:val="E3086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637FF"/>
    <w:multiLevelType w:val="hybridMultilevel"/>
    <w:tmpl w:val="CBA8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38E532F"/>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892385"/>
    <w:multiLevelType w:val="hybridMultilevel"/>
    <w:tmpl w:val="A23429F0"/>
    <w:lvl w:ilvl="0" w:tplc="ACB07BA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5254DB"/>
    <w:multiLevelType w:val="hybridMultilevel"/>
    <w:tmpl w:val="49BC18A0"/>
    <w:lvl w:ilvl="0" w:tplc="76D2BE2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5F4878"/>
    <w:multiLevelType w:val="hybridMultilevel"/>
    <w:tmpl w:val="BDB437EA"/>
    <w:lvl w:ilvl="0" w:tplc="91CEF2E4">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7F6AF3"/>
    <w:multiLevelType w:val="hybridMultilevel"/>
    <w:tmpl w:val="3BB04D60"/>
    <w:lvl w:ilvl="0" w:tplc="45D2209E">
      <w:start w:val="1"/>
      <w:numFmt w:val="decimal"/>
      <w:lvlText w:val="%1)"/>
      <w:lvlJc w:val="left"/>
      <w:pPr>
        <w:ind w:left="786" w:hanging="360"/>
      </w:pPr>
      <w:rPr>
        <w:rFonts w:hint="default"/>
        <w:b w:val="0"/>
        <w:bCs w:val="0"/>
        <w:i w:val="0"/>
        <w:iCs w:val="0"/>
        <w:spacing w:val="-1"/>
        <w:w w:val="99"/>
        <w:sz w:val="22"/>
        <w:szCs w:val="22"/>
        <w:lang w:val="pl-PL" w:eastAsia="en-US" w:bidi="ar-SA"/>
      </w:rPr>
    </w:lvl>
    <w:lvl w:ilvl="1" w:tplc="0EA2D6F0">
      <w:start w:val="3"/>
      <w:numFmt w:val="decimal"/>
      <w:lvlText w:val="%2)"/>
      <w:lvlJc w:val="left"/>
      <w:pPr>
        <w:ind w:left="786" w:hanging="360"/>
      </w:pPr>
      <w:rPr>
        <w:rFonts w:hint="default"/>
        <w:b w:val="0"/>
        <w:bCs w:val="0"/>
        <w:i w:val="0"/>
        <w:iCs w:val="0"/>
        <w:color w:val="000000"/>
        <w:w w:val="99"/>
        <w:sz w:val="22"/>
        <w:szCs w:val="22"/>
        <w:lang w:val="pl-PL" w:eastAsia="en-US" w:bidi="ar-SA"/>
      </w:rPr>
    </w:lvl>
    <w:lvl w:ilvl="2" w:tplc="3CD2AAE6">
      <w:numFmt w:val="bullet"/>
      <w:lvlText w:val="•"/>
      <w:lvlJc w:val="left"/>
      <w:pPr>
        <w:ind w:left="2279" w:hanging="360"/>
      </w:pPr>
      <w:rPr>
        <w:rFonts w:hint="default"/>
        <w:lang w:val="pl-PL" w:eastAsia="en-US" w:bidi="ar-SA"/>
      </w:rPr>
    </w:lvl>
    <w:lvl w:ilvl="3" w:tplc="BBFA1DA6">
      <w:numFmt w:val="bullet"/>
      <w:lvlText w:val="•"/>
      <w:lvlJc w:val="left"/>
      <w:pPr>
        <w:ind w:left="3140" w:hanging="360"/>
      </w:pPr>
      <w:rPr>
        <w:rFonts w:hint="default"/>
        <w:lang w:val="pl-PL" w:eastAsia="en-US" w:bidi="ar-SA"/>
      </w:rPr>
    </w:lvl>
    <w:lvl w:ilvl="4" w:tplc="CB3A2A7E">
      <w:numFmt w:val="bullet"/>
      <w:lvlText w:val="•"/>
      <w:lvlJc w:val="left"/>
      <w:pPr>
        <w:ind w:left="4001" w:hanging="360"/>
      </w:pPr>
      <w:rPr>
        <w:rFonts w:hint="default"/>
        <w:lang w:val="pl-PL" w:eastAsia="en-US" w:bidi="ar-SA"/>
      </w:rPr>
    </w:lvl>
    <w:lvl w:ilvl="5" w:tplc="78D4CB68">
      <w:numFmt w:val="bullet"/>
      <w:lvlText w:val="•"/>
      <w:lvlJc w:val="left"/>
      <w:pPr>
        <w:ind w:left="4861" w:hanging="360"/>
      </w:pPr>
      <w:rPr>
        <w:rFonts w:hint="default"/>
        <w:lang w:val="pl-PL" w:eastAsia="en-US" w:bidi="ar-SA"/>
      </w:rPr>
    </w:lvl>
    <w:lvl w:ilvl="6" w:tplc="03F2D1B2">
      <w:numFmt w:val="bullet"/>
      <w:lvlText w:val="•"/>
      <w:lvlJc w:val="left"/>
      <w:pPr>
        <w:ind w:left="5722" w:hanging="360"/>
      </w:pPr>
      <w:rPr>
        <w:rFonts w:hint="default"/>
        <w:lang w:val="pl-PL" w:eastAsia="en-US" w:bidi="ar-SA"/>
      </w:rPr>
    </w:lvl>
    <w:lvl w:ilvl="7" w:tplc="438E20DC">
      <w:numFmt w:val="bullet"/>
      <w:lvlText w:val="•"/>
      <w:lvlJc w:val="left"/>
      <w:pPr>
        <w:ind w:left="6583" w:hanging="360"/>
      </w:pPr>
      <w:rPr>
        <w:rFonts w:hint="default"/>
        <w:lang w:val="pl-PL" w:eastAsia="en-US" w:bidi="ar-SA"/>
      </w:rPr>
    </w:lvl>
    <w:lvl w:ilvl="8" w:tplc="D89218F0">
      <w:numFmt w:val="bullet"/>
      <w:lvlText w:val="•"/>
      <w:lvlJc w:val="left"/>
      <w:pPr>
        <w:ind w:left="7443" w:hanging="360"/>
      </w:pPr>
      <w:rPr>
        <w:rFonts w:hint="default"/>
        <w:lang w:val="pl-PL" w:eastAsia="en-US" w:bidi="ar-SA"/>
      </w:rPr>
    </w:lvl>
  </w:abstractNum>
  <w:abstractNum w:abstractNumId="12" w15:restartNumberingAfterBreak="0">
    <w:nsid w:val="21382460"/>
    <w:multiLevelType w:val="hybridMultilevel"/>
    <w:tmpl w:val="99C471E0"/>
    <w:lvl w:ilvl="0" w:tplc="02E42C3E">
      <w:start w:val="1"/>
      <w:numFmt w:val="decimal"/>
      <w:lvlText w:val="%1."/>
      <w:lvlJc w:val="left"/>
      <w:pPr>
        <w:ind w:left="720" w:hanging="360"/>
      </w:pPr>
      <w:rPr>
        <w:rFonts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140D1"/>
    <w:multiLevelType w:val="hybridMultilevel"/>
    <w:tmpl w:val="61E6208E"/>
    <w:lvl w:ilvl="0" w:tplc="004E10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F4B1A7A"/>
    <w:multiLevelType w:val="hybridMultilevel"/>
    <w:tmpl w:val="D72A1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C7008"/>
    <w:multiLevelType w:val="hybridMultilevel"/>
    <w:tmpl w:val="438EF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18"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063A97"/>
    <w:multiLevelType w:val="hybridMultilevel"/>
    <w:tmpl w:val="D2AE1A2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84861C6"/>
    <w:multiLevelType w:val="hybridMultilevel"/>
    <w:tmpl w:val="490E2698"/>
    <w:lvl w:ilvl="0" w:tplc="FDC64244">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4F15F9"/>
    <w:multiLevelType w:val="hybridMultilevel"/>
    <w:tmpl w:val="3560F01E"/>
    <w:lvl w:ilvl="0" w:tplc="2ED4EA48">
      <w:start w:val="9"/>
      <w:numFmt w:val="decimal"/>
      <w:lvlText w:val="%1)"/>
      <w:lvlJc w:val="left"/>
      <w:pPr>
        <w:ind w:left="4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035FC"/>
    <w:multiLevelType w:val="hybridMultilevel"/>
    <w:tmpl w:val="93CC6ED8"/>
    <w:lvl w:ilvl="0" w:tplc="2250D1BE">
      <w:start w:val="1"/>
      <w:numFmt w:val="lowerLetter"/>
      <w:lvlText w:val="%1)"/>
      <w:lvlJc w:val="left"/>
      <w:pPr>
        <w:ind w:left="106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AD4C36"/>
    <w:multiLevelType w:val="multilevel"/>
    <w:tmpl w:val="9B8EFCFC"/>
    <w:lvl w:ilvl="0">
      <w:start w:val="1"/>
      <w:numFmt w:val="decimal"/>
      <w:lvlText w:val="%1."/>
      <w:lvlJc w:val="left"/>
      <w:pPr>
        <w:tabs>
          <w:tab w:val="num" w:pos="502"/>
        </w:tabs>
        <w:ind w:left="502" w:hanging="360"/>
      </w:pPr>
      <w:rPr>
        <w:b/>
        <w:bCs/>
      </w:rPr>
    </w:lvl>
    <w:lvl w:ilvl="1">
      <w:start w:val="1"/>
      <w:numFmt w:val="decimal"/>
      <w:lvlText w:val="%2)"/>
      <w:lvlJc w:val="left"/>
      <w:pPr>
        <w:tabs>
          <w:tab w:val="num" w:pos="928"/>
        </w:tabs>
        <w:ind w:left="928"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7154C0"/>
    <w:multiLevelType w:val="hybridMultilevel"/>
    <w:tmpl w:val="38D4703A"/>
    <w:lvl w:ilvl="0" w:tplc="9746CC92">
      <w:start w:val="10"/>
      <w:numFmt w:val="decimal"/>
      <w:lvlText w:val="%1)"/>
      <w:lvlJc w:val="left"/>
      <w:pPr>
        <w:ind w:left="644" w:hanging="360"/>
      </w:pPr>
      <w:rPr>
        <w:rFonts w:hint="default"/>
        <w:b w:val="0"/>
        <w:bCs w:val="0"/>
        <w:i w:val="0"/>
        <w:iCs w:val="0"/>
        <w:color w:val="000000"/>
        <w:w w:val="99"/>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4C6621B7"/>
    <w:multiLevelType w:val="hybridMultilevel"/>
    <w:tmpl w:val="3D2AD88A"/>
    <w:lvl w:ilvl="0" w:tplc="FCF0389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BF7040"/>
    <w:multiLevelType w:val="hybridMultilevel"/>
    <w:tmpl w:val="2BFA7B46"/>
    <w:lvl w:ilvl="0" w:tplc="F8081074">
      <w:start w:val="3"/>
      <w:numFmt w:val="decimal"/>
      <w:lvlText w:val="%1)"/>
      <w:lvlJc w:val="left"/>
      <w:pPr>
        <w:ind w:left="786"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4DE042A5"/>
    <w:multiLevelType w:val="hybridMultilevel"/>
    <w:tmpl w:val="CCEC09C8"/>
    <w:lvl w:ilvl="0" w:tplc="B9568A50">
      <w:start w:val="1"/>
      <w:numFmt w:val="decimal"/>
      <w:lvlText w:val="%1)"/>
      <w:lvlJc w:val="left"/>
      <w:pPr>
        <w:ind w:left="862" w:hanging="360"/>
      </w:pPr>
      <w:rPr>
        <w:rFonts w:ascii="Times New Roman" w:eastAsia="Calibri" w:hAnsi="Times New Roman" w:cs="Times New Roman"/>
      </w:rPr>
    </w:lvl>
    <w:lvl w:ilvl="1" w:tplc="0415000F">
      <w:start w:val="1"/>
      <w:numFmt w:val="decimal"/>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3C87844"/>
    <w:multiLevelType w:val="hybridMultilevel"/>
    <w:tmpl w:val="7BFE4DDE"/>
    <w:lvl w:ilvl="0" w:tplc="A202BFB2">
      <w:start w:val="1"/>
      <w:numFmt w:val="decimal"/>
      <w:lvlText w:val="%1. "/>
      <w:lvlJc w:val="left"/>
      <w:pPr>
        <w:tabs>
          <w:tab w:val="num" w:pos="357"/>
        </w:tabs>
        <w:ind w:left="357" w:hanging="357"/>
      </w:pPr>
      <w:rPr>
        <w:rFonts w:ascii="Calibri" w:hAnsi="Calibri" w:cs="Arial" w:hint="default"/>
        <w:b w:val="0"/>
        <w:i w:val="0"/>
        <w:color w:val="000000"/>
        <w:sz w:val="20"/>
        <w:szCs w:val="20"/>
      </w:rPr>
    </w:lvl>
    <w:lvl w:ilvl="1" w:tplc="9A6CC24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49222B5"/>
    <w:multiLevelType w:val="multilevel"/>
    <w:tmpl w:val="80FCC36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360"/>
        </w:tabs>
        <w:ind w:left="360"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50B5AFD"/>
    <w:multiLevelType w:val="hybridMultilevel"/>
    <w:tmpl w:val="0CECF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8D7259"/>
    <w:multiLevelType w:val="multilevel"/>
    <w:tmpl w:val="33B88CFE"/>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35" w15:restartNumberingAfterBreak="0">
    <w:nsid w:val="5E551F3E"/>
    <w:multiLevelType w:val="hybridMultilevel"/>
    <w:tmpl w:val="3FF89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635144"/>
    <w:multiLevelType w:val="multilevel"/>
    <w:tmpl w:val="EC1A467E"/>
    <w:lvl w:ilvl="0">
      <w:start w:val="8"/>
      <w:numFmt w:val="decimal"/>
      <w:lvlText w:val="%1."/>
      <w:lvlJc w:val="left"/>
      <w:pPr>
        <w:tabs>
          <w:tab w:val="num" w:pos="502"/>
        </w:tabs>
        <w:ind w:left="502" w:hanging="360"/>
      </w:pPr>
      <w:rPr>
        <w:rFonts w:hint="default"/>
        <w:b/>
        <w:bCs/>
      </w:rPr>
    </w:lvl>
    <w:lvl w:ilvl="1">
      <w:start w:val="1"/>
      <w:numFmt w:val="decimal"/>
      <w:lvlText w:val="%2)"/>
      <w:lvlJc w:val="left"/>
      <w:pPr>
        <w:tabs>
          <w:tab w:val="num" w:pos="928"/>
        </w:tabs>
        <w:ind w:left="928"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5F85428F"/>
    <w:multiLevelType w:val="multilevel"/>
    <w:tmpl w:val="1CB24990"/>
    <w:lvl w:ilvl="0">
      <w:start w:val="1"/>
      <w:numFmt w:val="decimal"/>
      <w:lvlText w:val="%1)"/>
      <w:lvlJc w:val="left"/>
      <w:pPr>
        <w:tabs>
          <w:tab w:val="num" w:pos="502"/>
        </w:tabs>
        <w:ind w:left="502" w:hanging="360"/>
      </w:pPr>
    </w:lvl>
    <w:lvl w:ilvl="1">
      <w:start w:val="1"/>
      <w:numFmt w:val="decimal"/>
      <w:lvlText w:val="%2."/>
      <w:lvlJc w:val="left"/>
      <w:pPr>
        <w:tabs>
          <w:tab w:val="num" w:pos="142"/>
        </w:tabs>
        <w:ind w:left="142" w:hanging="360"/>
      </w:pPr>
      <w:rPr>
        <w:rFonts w:hint="default"/>
        <w:b w:val="0"/>
        <w:bCs w:val="0"/>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8" w15:restartNumberingAfterBreak="0">
    <w:nsid w:val="60CB1D13"/>
    <w:multiLevelType w:val="hybridMultilevel"/>
    <w:tmpl w:val="1C5E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E2FCB"/>
    <w:multiLevelType w:val="hybridMultilevel"/>
    <w:tmpl w:val="4E56C51C"/>
    <w:lvl w:ilvl="0" w:tplc="085289EC">
      <w:start w:val="1"/>
      <w:numFmt w:val="decimal"/>
      <w:lvlText w:val="%1)"/>
      <w:lvlJc w:val="left"/>
      <w:pPr>
        <w:ind w:left="720" w:hanging="360"/>
      </w:pPr>
      <w:rPr>
        <w:rFonts w:eastAsia="Calibri"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7256E4"/>
    <w:multiLevelType w:val="hybridMultilevel"/>
    <w:tmpl w:val="7A9A0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E31A2"/>
    <w:multiLevelType w:val="multilevel"/>
    <w:tmpl w:val="C77A0C08"/>
    <w:lvl w:ilvl="0">
      <w:numFmt w:val="bullet"/>
      <w:lvlText w:val=""/>
      <w:lvlJc w:val="left"/>
      <w:pPr>
        <w:tabs>
          <w:tab w:val="num" w:pos="720"/>
        </w:tabs>
        <w:ind w:left="720" w:hanging="360"/>
      </w:pPr>
      <w:rPr>
        <w:rFonts w:ascii="Symbol" w:eastAsia="Symbol" w:hAnsi="Symbol" w:cs="Symbol" w:hint="default"/>
        <w:b w:val="0"/>
        <w:bCs w:val="0"/>
        <w:i w:val="0"/>
        <w:iCs w:val="0"/>
        <w:w w:val="100"/>
        <w:sz w:val="23"/>
        <w:szCs w:val="23"/>
        <w:lang w:val="pl-PL" w:eastAsia="en-US" w:bidi="ar-SA"/>
      </w:rPr>
    </w:lvl>
    <w:lvl w:ilvl="1">
      <w:numFmt w:val="bullet"/>
      <w:lvlText w:val=""/>
      <w:lvlJc w:val="left"/>
      <w:pPr>
        <w:tabs>
          <w:tab w:val="num" w:pos="360"/>
        </w:tabs>
        <w:ind w:left="360" w:hanging="360"/>
      </w:pPr>
      <w:rPr>
        <w:rFonts w:ascii="Symbol" w:eastAsia="Symbol" w:hAnsi="Symbol" w:cs="Symbol" w:hint="default"/>
        <w:b w:val="0"/>
        <w:bCs w:val="0"/>
        <w:i w:val="0"/>
        <w:iCs w:val="0"/>
        <w:w w:val="100"/>
        <w:sz w:val="23"/>
        <w:szCs w:val="23"/>
        <w:lang w:val="pl-PL" w:eastAsia="en-US" w:bidi="ar-SA"/>
      </w:rPr>
    </w:lvl>
    <w:lvl w:ilvl="2">
      <w:start w:val="1"/>
      <w:numFmt w:val="decimal"/>
      <w:isLgl/>
      <w:lvlText w:val="%1.%2.%3"/>
      <w:lvlJc w:val="left"/>
      <w:pPr>
        <w:tabs>
          <w:tab w:val="num" w:pos="1080"/>
        </w:tabs>
        <w:ind w:left="1080" w:hanging="720"/>
      </w:pPr>
      <w:rPr>
        <w:rFonts w:hint="default"/>
        <w:b w:val="0"/>
        <w:bCs w:val="0"/>
        <w:i w:val="0"/>
        <w:iCs w:val="0"/>
        <w:w w:val="100"/>
        <w:sz w:val="23"/>
        <w:szCs w:val="23"/>
        <w:lang w:val="pl-PL" w:eastAsia="en-US" w:bidi="ar-SA"/>
      </w:rPr>
    </w:lvl>
    <w:lvl w:ilvl="3">
      <w:start w:val="1"/>
      <w:numFmt w:val="decimal"/>
      <w:isLgl/>
      <w:lvlText w:val="%1.%2.%3.%4"/>
      <w:lvlJc w:val="left"/>
      <w:pPr>
        <w:tabs>
          <w:tab w:val="num" w:pos="1080"/>
        </w:tabs>
        <w:ind w:left="1080" w:hanging="720"/>
      </w:pPr>
      <w:rPr>
        <w:rFonts w:hint="default"/>
        <w:lang w:val="pl-PL" w:eastAsia="en-US" w:bidi="ar-SA"/>
      </w:rPr>
    </w:lvl>
    <w:lvl w:ilvl="4">
      <w:start w:val="1"/>
      <w:numFmt w:val="decimal"/>
      <w:isLgl/>
      <w:lvlText w:val="%1.%2.%3.%4.%5"/>
      <w:lvlJc w:val="left"/>
      <w:pPr>
        <w:tabs>
          <w:tab w:val="num" w:pos="1440"/>
        </w:tabs>
        <w:ind w:left="1440" w:hanging="1080"/>
      </w:pPr>
      <w:rPr>
        <w:rFonts w:hint="default"/>
        <w:lang w:val="pl-PL" w:eastAsia="en-US" w:bidi="ar-SA"/>
      </w:rPr>
    </w:lvl>
    <w:lvl w:ilvl="5">
      <w:start w:val="1"/>
      <w:numFmt w:val="decimal"/>
      <w:isLgl/>
      <w:lvlText w:val="%1.%2.%3.%4.%5.%6"/>
      <w:lvlJc w:val="left"/>
      <w:pPr>
        <w:tabs>
          <w:tab w:val="num" w:pos="1440"/>
        </w:tabs>
        <w:ind w:left="1440" w:hanging="1080"/>
      </w:pPr>
      <w:rPr>
        <w:rFonts w:hint="default"/>
        <w:lang w:val="pl-PL" w:eastAsia="en-US" w:bidi="ar-SA"/>
      </w:rPr>
    </w:lvl>
    <w:lvl w:ilvl="6">
      <w:start w:val="1"/>
      <w:numFmt w:val="decimal"/>
      <w:isLgl/>
      <w:lvlText w:val="%1.%2.%3.%4.%5.%6.%7"/>
      <w:lvlJc w:val="left"/>
      <w:pPr>
        <w:tabs>
          <w:tab w:val="num" w:pos="1800"/>
        </w:tabs>
        <w:ind w:left="1800" w:hanging="1440"/>
      </w:pPr>
      <w:rPr>
        <w:rFonts w:hint="default"/>
        <w:lang w:val="pl-PL" w:eastAsia="en-US" w:bidi="ar-SA"/>
      </w:rPr>
    </w:lvl>
    <w:lvl w:ilvl="7">
      <w:start w:val="1"/>
      <w:numFmt w:val="decimal"/>
      <w:isLgl/>
      <w:lvlText w:val="%1.%2.%3.%4.%5.%6.%7.%8"/>
      <w:lvlJc w:val="left"/>
      <w:pPr>
        <w:tabs>
          <w:tab w:val="num" w:pos="1800"/>
        </w:tabs>
        <w:ind w:left="1800" w:hanging="1440"/>
      </w:pPr>
      <w:rPr>
        <w:rFonts w:hint="default"/>
        <w:lang w:val="pl-PL" w:eastAsia="en-US" w:bidi="ar-SA"/>
      </w:rPr>
    </w:lvl>
    <w:lvl w:ilvl="8">
      <w:start w:val="1"/>
      <w:numFmt w:val="decimal"/>
      <w:isLgl/>
      <w:lvlText w:val="%1.%2.%3.%4.%5.%6.%7.%8.%9"/>
      <w:lvlJc w:val="left"/>
      <w:pPr>
        <w:tabs>
          <w:tab w:val="num" w:pos="2160"/>
        </w:tabs>
        <w:ind w:left="2160" w:hanging="1800"/>
      </w:pPr>
      <w:rPr>
        <w:rFonts w:hint="default"/>
        <w:lang w:val="pl-PL" w:eastAsia="en-US" w:bidi="ar-SA"/>
      </w:rPr>
    </w:lvl>
  </w:abstractNum>
  <w:abstractNum w:abstractNumId="42" w15:restartNumberingAfterBreak="0">
    <w:nsid w:val="6BDF1BF6"/>
    <w:multiLevelType w:val="hybridMultilevel"/>
    <w:tmpl w:val="64101CF8"/>
    <w:lvl w:ilvl="0" w:tplc="A08A7E38">
      <w:start w:val="1"/>
      <w:numFmt w:val="lowerLetter"/>
      <w:lvlText w:val="%1)"/>
      <w:lvlJc w:val="left"/>
      <w:pPr>
        <w:tabs>
          <w:tab w:val="num" w:pos="340"/>
        </w:tabs>
        <w:ind w:left="340" w:hanging="340"/>
      </w:pPr>
      <w:rPr>
        <w:rFonts w:ascii="Tahoma" w:hAnsi="Tahoma" w:cs="Times New Roman" w:hint="default"/>
        <w:b w:val="0"/>
        <w:i w:val="0"/>
        <w:color w:val="auto"/>
        <w:sz w:val="20"/>
        <w:szCs w:val="20"/>
      </w:rPr>
    </w:lvl>
    <w:lvl w:ilvl="1" w:tplc="04150019">
      <w:start w:val="1"/>
      <w:numFmt w:val="decimal"/>
      <w:lvlText w:val="%2."/>
      <w:lvlJc w:val="left"/>
      <w:pPr>
        <w:tabs>
          <w:tab w:val="num" w:pos="-349"/>
        </w:tabs>
        <w:ind w:left="-349"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43" w15:restartNumberingAfterBreak="0">
    <w:nsid w:val="6F637C7B"/>
    <w:multiLevelType w:val="multilevel"/>
    <w:tmpl w:val="3EA474DA"/>
    <w:lvl w:ilvl="0">
      <w:start w:val="1"/>
      <w:numFmt w:val="decimal"/>
      <w:lvlText w:val="%1."/>
      <w:lvlJc w:val="left"/>
      <w:pPr>
        <w:tabs>
          <w:tab w:val="num" w:pos="360"/>
        </w:tabs>
        <w:ind w:left="360" w:hanging="360"/>
      </w:pPr>
      <w:rPr>
        <w:rFonts w:hint="default"/>
        <w:b/>
        <w:bCs/>
        <w:i w:val="0"/>
        <w:iCs w:val="0"/>
        <w:w w:val="100"/>
        <w:sz w:val="23"/>
        <w:szCs w:val="23"/>
        <w:lang w:val="pl-PL" w:eastAsia="en-US" w:bidi="ar-SA"/>
      </w:rPr>
    </w:lvl>
    <w:lvl w:ilvl="1">
      <w:numFmt w:val="bullet"/>
      <w:lvlText w:val=""/>
      <w:lvlJc w:val="left"/>
      <w:pPr>
        <w:tabs>
          <w:tab w:val="num" w:pos="0"/>
        </w:tabs>
        <w:ind w:left="0" w:hanging="360"/>
      </w:pPr>
      <w:rPr>
        <w:rFonts w:ascii="Symbol" w:eastAsia="Symbol" w:hAnsi="Symbol" w:cs="Symbol" w:hint="default"/>
        <w:b w:val="0"/>
        <w:bCs w:val="0"/>
        <w:i w:val="0"/>
        <w:iCs w:val="0"/>
        <w:w w:val="100"/>
        <w:sz w:val="23"/>
        <w:szCs w:val="23"/>
        <w:lang w:val="pl-PL" w:eastAsia="en-US" w:bidi="ar-SA"/>
      </w:rPr>
    </w:lvl>
    <w:lvl w:ilvl="2">
      <w:start w:val="1"/>
      <w:numFmt w:val="decimal"/>
      <w:isLgl/>
      <w:lvlText w:val="%1.%2.%3"/>
      <w:lvlJc w:val="left"/>
      <w:pPr>
        <w:tabs>
          <w:tab w:val="num" w:pos="720"/>
        </w:tabs>
        <w:ind w:left="720" w:hanging="720"/>
      </w:pPr>
      <w:rPr>
        <w:rFonts w:hint="default"/>
        <w:b w:val="0"/>
        <w:bCs w:val="0"/>
        <w:i w:val="0"/>
        <w:iCs w:val="0"/>
        <w:w w:val="100"/>
        <w:sz w:val="23"/>
        <w:szCs w:val="23"/>
        <w:lang w:val="pl-PL" w:eastAsia="en-US" w:bidi="ar-SA"/>
      </w:rPr>
    </w:lvl>
    <w:lvl w:ilvl="3">
      <w:start w:val="1"/>
      <w:numFmt w:val="decimal"/>
      <w:isLgl/>
      <w:lvlText w:val="%1.%2.%3.%4"/>
      <w:lvlJc w:val="left"/>
      <w:pPr>
        <w:tabs>
          <w:tab w:val="num" w:pos="720"/>
        </w:tabs>
        <w:ind w:left="720" w:hanging="720"/>
      </w:pPr>
      <w:rPr>
        <w:rFonts w:hint="default"/>
        <w:lang w:val="pl-PL" w:eastAsia="en-US" w:bidi="ar-SA"/>
      </w:rPr>
    </w:lvl>
    <w:lvl w:ilvl="4">
      <w:start w:val="1"/>
      <w:numFmt w:val="decimal"/>
      <w:isLgl/>
      <w:lvlText w:val="%1.%2.%3.%4.%5"/>
      <w:lvlJc w:val="left"/>
      <w:pPr>
        <w:tabs>
          <w:tab w:val="num" w:pos="1080"/>
        </w:tabs>
        <w:ind w:left="1080" w:hanging="1080"/>
      </w:pPr>
      <w:rPr>
        <w:rFonts w:hint="default"/>
        <w:lang w:val="pl-PL" w:eastAsia="en-US" w:bidi="ar-SA"/>
      </w:rPr>
    </w:lvl>
    <w:lvl w:ilvl="5">
      <w:start w:val="1"/>
      <w:numFmt w:val="decimal"/>
      <w:isLgl/>
      <w:lvlText w:val="%1.%2.%3.%4.%5.%6"/>
      <w:lvlJc w:val="left"/>
      <w:pPr>
        <w:tabs>
          <w:tab w:val="num" w:pos="1080"/>
        </w:tabs>
        <w:ind w:left="1080" w:hanging="1080"/>
      </w:pPr>
      <w:rPr>
        <w:rFonts w:hint="default"/>
        <w:lang w:val="pl-PL" w:eastAsia="en-US" w:bidi="ar-SA"/>
      </w:rPr>
    </w:lvl>
    <w:lvl w:ilvl="6">
      <w:start w:val="1"/>
      <w:numFmt w:val="decimal"/>
      <w:isLgl/>
      <w:lvlText w:val="%1.%2.%3.%4.%5.%6.%7"/>
      <w:lvlJc w:val="left"/>
      <w:pPr>
        <w:tabs>
          <w:tab w:val="num" w:pos="1440"/>
        </w:tabs>
        <w:ind w:left="1440" w:hanging="1440"/>
      </w:pPr>
      <w:rPr>
        <w:rFonts w:hint="default"/>
        <w:lang w:val="pl-PL" w:eastAsia="en-US" w:bidi="ar-SA"/>
      </w:rPr>
    </w:lvl>
    <w:lvl w:ilvl="7">
      <w:start w:val="1"/>
      <w:numFmt w:val="decimal"/>
      <w:isLgl/>
      <w:lvlText w:val="%1.%2.%3.%4.%5.%6.%7.%8"/>
      <w:lvlJc w:val="left"/>
      <w:pPr>
        <w:tabs>
          <w:tab w:val="num" w:pos="1440"/>
        </w:tabs>
        <w:ind w:left="1440" w:hanging="1440"/>
      </w:pPr>
      <w:rPr>
        <w:rFonts w:hint="default"/>
        <w:lang w:val="pl-PL" w:eastAsia="en-US" w:bidi="ar-SA"/>
      </w:rPr>
    </w:lvl>
    <w:lvl w:ilvl="8">
      <w:start w:val="1"/>
      <w:numFmt w:val="decimal"/>
      <w:isLgl/>
      <w:lvlText w:val="%1.%2.%3.%4.%5.%6.%7.%8.%9"/>
      <w:lvlJc w:val="left"/>
      <w:pPr>
        <w:tabs>
          <w:tab w:val="num" w:pos="1800"/>
        </w:tabs>
        <w:ind w:left="1800" w:hanging="1800"/>
      </w:pPr>
      <w:rPr>
        <w:rFonts w:hint="default"/>
        <w:lang w:val="pl-PL" w:eastAsia="en-US" w:bidi="ar-SA"/>
      </w:rPr>
    </w:lvl>
  </w:abstractNum>
  <w:abstractNum w:abstractNumId="44" w15:restartNumberingAfterBreak="0">
    <w:nsid w:val="7059484E"/>
    <w:multiLevelType w:val="hybridMultilevel"/>
    <w:tmpl w:val="324A919A"/>
    <w:lvl w:ilvl="0" w:tplc="5A422F0A">
      <w:numFmt w:val="bullet"/>
      <w:lvlText w:val=""/>
      <w:lvlJc w:val="left"/>
      <w:pPr>
        <w:ind w:left="1117" w:hanging="360"/>
      </w:pPr>
      <w:rPr>
        <w:rFonts w:ascii="Symbol" w:eastAsia="Symbol" w:hAnsi="Symbol" w:cs="Symbol" w:hint="default"/>
        <w:b w:val="0"/>
        <w:bCs w:val="0"/>
        <w:i w:val="0"/>
        <w:iCs w:val="0"/>
        <w:w w:val="100"/>
        <w:sz w:val="23"/>
        <w:szCs w:val="23"/>
        <w:lang w:val="pl-PL" w:eastAsia="en-US" w:bidi="ar-SA"/>
      </w:rPr>
    </w:lvl>
    <w:lvl w:ilvl="1" w:tplc="ECF2BB8A">
      <w:numFmt w:val="bullet"/>
      <w:lvlText w:val="•"/>
      <w:lvlJc w:val="left"/>
      <w:pPr>
        <w:ind w:left="2008" w:hanging="360"/>
      </w:pPr>
      <w:rPr>
        <w:rFonts w:hint="default"/>
        <w:lang w:val="pl-PL" w:eastAsia="en-US" w:bidi="ar-SA"/>
      </w:rPr>
    </w:lvl>
    <w:lvl w:ilvl="2" w:tplc="160A0060">
      <w:numFmt w:val="bullet"/>
      <w:lvlText w:val="•"/>
      <w:lvlJc w:val="left"/>
      <w:pPr>
        <w:ind w:left="2897" w:hanging="360"/>
      </w:pPr>
      <w:rPr>
        <w:rFonts w:hint="default"/>
        <w:lang w:val="pl-PL" w:eastAsia="en-US" w:bidi="ar-SA"/>
      </w:rPr>
    </w:lvl>
    <w:lvl w:ilvl="3" w:tplc="DE3A0CFA">
      <w:numFmt w:val="bullet"/>
      <w:lvlText w:val="•"/>
      <w:lvlJc w:val="left"/>
      <w:pPr>
        <w:ind w:left="3785" w:hanging="360"/>
      </w:pPr>
      <w:rPr>
        <w:rFonts w:hint="default"/>
        <w:lang w:val="pl-PL" w:eastAsia="en-US" w:bidi="ar-SA"/>
      </w:rPr>
    </w:lvl>
    <w:lvl w:ilvl="4" w:tplc="1D468B74">
      <w:numFmt w:val="bullet"/>
      <w:lvlText w:val="•"/>
      <w:lvlJc w:val="left"/>
      <w:pPr>
        <w:ind w:left="4674" w:hanging="360"/>
      </w:pPr>
      <w:rPr>
        <w:rFonts w:hint="default"/>
        <w:lang w:val="pl-PL" w:eastAsia="en-US" w:bidi="ar-SA"/>
      </w:rPr>
    </w:lvl>
    <w:lvl w:ilvl="5" w:tplc="6D2224E6">
      <w:numFmt w:val="bullet"/>
      <w:lvlText w:val="•"/>
      <w:lvlJc w:val="left"/>
      <w:pPr>
        <w:ind w:left="5563" w:hanging="360"/>
      </w:pPr>
      <w:rPr>
        <w:rFonts w:hint="default"/>
        <w:lang w:val="pl-PL" w:eastAsia="en-US" w:bidi="ar-SA"/>
      </w:rPr>
    </w:lvl>
    <w:lvl w:ilvl="6" w:tplc="05C84CA2">
      <w:numFmt w:val="bullet"/>
      <w:lvlText w:val="•"/>
      <w:lvlJc w:val="left"/>
      <w:pPr>
        <w:ind w:left="6451" w:hanging="360"/>
      </w:pPr>
      <w:rPr>
        <w:rFonts w:hint="default"/>
        <w:lang w:val="pl-PL" w:eastAsia="en-US" w:bidi="ar-SA"/>
      </w:rPr>
    </w:lvl>
    <w:lvl w:ilvl="7" w:tplc="7556031E">
      <w:numFmt w:val="bullet"/>
      <w:lvlText w:val="•"/>
      <w:lvlJc w:val="left"/>
      <w:pPr>
        <w:ind w:left="7340" w:hanging="360"/>
      </w:pPr>
      <w:rPr>
        <w:rFonts w:hint="default"/>
        <w:lang w:val="pl-PL" w:eastAsia="en-US" w:bidi="ar-SA"/>
      </w:rPr>
    </w:lvl>
    <w:lvl w:ilvl="8" w:tplc="DB6E895E">
      <w:numFmt w:val="bullet"/>
      <w:lvlText w:val="•"/>
      <w:lvlJc w:val="left"/>
      <w:pPr>
        <w:ind w:left="8229" w:hanging="360"/>
      </w:pPr>
      <w:rPr>
        <w:rFonts w:hint="default"/>
        <w:lang w:val="pl-PL" w:eastAsia="en-US" w:bidi="ar-SA"/>
      </w:rPr>
    </w:lvl>
  </w:abstractNum>
  <w:abstractNum w:abstractNumId="45" w15:restartNumberingAfterBreak="0">
    <w:nsid w:val="72822E26"/>
    <w:multiLevelType w:val="hybridMultilevel"/>
    <w:tmpl w:val="82BCCA4C"/>
    <w:lvl w:ilvl="0" w:tplc="AAD2D89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751E4056"/>
    <w:multiLevelType w:val="hybridMultilevel"/>
    <w:tmpl w:val="CA6E568E"/>
    <w:lvl w:ilvl="0" w:tplc="217CE50A">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A5DAF"/>
    <w:multiLevelType w:val="hybridMultilevel"/>
    <w:tmpl w:val="8466E34A"/>
    <w:lvl w:ilvl="0" w:tplc="ACB07BA6">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793118DD"/>
    <w:multiLevelType w:val="hybridMultilevel"/>
    <w:tmpl w:val="02CE04C6"/>
    <w:lvl w:ilvl="0" w:tplc="0EA2D6F0">
      <w:start w:val="3"/>
      <w:numFmt w:val="decimal"/>
      <w:lvlText w:val="%1)"/>
      <w:lvlJc w:val="left"/>
      <w:pPr>
        <w:ind w:left="808" w:hanging="360"/>
      </w:pPr>
      <w:rPr>
        <w:rFonts w:hint="default"/>
        <w:b w:val="0"/>
        <w:bCs w:val="0"/>
        <w:i w:val="0"/>
        <w:iCs w:val="0"/>
        <w:color w:val="000000"/>
        <w:w w:val="99"/>
        <w:sz w:val="22"/>
        <w:szCs w:val="22"/>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9" w15:restartNumberingAfterBreak="0">
    <w:nsid w:val="7D086B91"/>
    <w:multiLevelType w:val="hybridMultilevel"/>
    <w:tmpl w:val="A8A8C578"/>
    <w:lvl w:ilvl="0" w:tplc="D2D4B22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16cid:durableId="82651114">
    <w:abstractNumId w:val="44"/>
  </w:num>
  <w:num w:numId="2" w16cid:durableId="1193836004">
    <w:abstractNumId w:val="43"/>
  </w:num>
  <w:num w:numId="3" w16cid:durableId="1482044427">
    <w:abstractNumId w:val="11"/>
  </w:num>
  <w:num w:numId="4" w16cid:durableId="1983610098">
    <w:abstractNumId w:val="23"/>
  </w:num>
  <w:num w:numId="5" w16cid:durableId="193007914">
    <w:abstractNumId w:val="37"/>
  </w:num>
  <w:num w:numId="6" w16cid:durableId="1100678969">
    <w:abstractNumId w:val="31"/>
  </w:num>
  <w:num w:numId="7" w16cid:durableId="1748309302">
    <w:abstractNumId w:val="45"/>
  </w:num>
  <w:num w:numId="8" w16cid:durableId="101800158">
    <w:abstractNumId w:val="36"/>
  </w:num>
  <w:num w:numId="9" w16cid:durableId="422264518">
    <w:abstractNumId w:val="21"/>
  </w:num>
  <w:num w:numId="10" w16cid:durableId="606085913">
    <w:abstractNumId w:val="41"/>
  </w:num>
  <w:num w:numId="11" w16cid:durableId="514000391">
    <w:abstractNumId w:val="19"/>
  </w:num>
  <w:num w:numId="12" w16cid:durableId="852957407">
    <w:abstractNumId w:val="34"/>
  </w:num>
  <w:num w:numId="13" w16cid:durableId="684481015">
    <w:abstractNumId w:val="48"/>
  </w:num>
  <w:num w:numId="14" w16cid:durableId="1978294631">
    <w:abstractNumId w:val="25"/>
  </w:num>
  <w:num w:numId="15" w16cid:durableId="444076255">
    <w:abstractNumId w:val="40"/>
  </w:num>
  <w:num w:numId="16" w16cid:durableId="642320033">
    <w:abstractNumId w:val="15"/>
  </w:num>
  <w:num w:numId="17" w16cid:durableId="87429647">
    <w:abstractNumId w:val="27"/>
  </w:num>
  <w:num w:numId="18" w16cid:durableId="659240087">
    <w:abstractNumId w:val="20"/>
  </w:num>
  <w:num w:numId="19" w16cid:durableId="615216037">
    <w:abstractNumId w:val="24"/>
  </w:num>
  <w:num w:numId="20" w16cid:durableId="177886415">
    <w:abstractNumId w:val="46"/>
  </w:num>
  <w:num w:numId="21" w16cid:durableId="1027415311">
    <w:abstractNumId w:val="33"/>
  </w:num>
  <w:num w:numId="22" w16cid:durableId="1549875501">
    <w:abstractNumId w:val="2"/>
  </w:num>
  <w:num w:numId="23" w16cid:durableId="55127271">
    <w:abstractNumId w:val="18"/>
  </w:num>
  <w:num w:numId="24" w16cid:durableId="1712798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642284">
    <w:abstractNumId w:val="29"/>
  </w:num>
  <w:num w:numId="26" w16cid:durableId="620233791">
    <w:abstractNumId w:val="6"/>
  </w:num>
  <w:num w:numId="27" w16cid:durableId="128284437">
    <w:abstractNumId w:val="14"/>
  </w:num>
  <w:num w:numId="28" w16cid:durableId="1408378707">
    <w:abstractNumId w:val="17"/>
  </w:num>
  <w:num w:numId="29" w16cid:durableId="1115557499">
    <w:abstractNumId w:val="5"/>
  </w:num>
  <w:num w:numId="30" w16cid:durableId="3194286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5404954">
    <w:abstractNumId w:val="10"/>
  </w:num>
  <w:num w:numId="32" w16cid:durableId="349189486">
    <w:abstractNumId w:val="22"/>
  </w:num>
  <w:num w:numId="33" w16cid:durableId="12571287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7972450">
    <w:abstractNumId w:val="0"/>
  </w:num>
  <w:num w:numId="35" w16cid:durableId="1773472580">
    <w:abstractNumId w:val="1"/>
  </w:num>
  <w:num w:numId="36" w16cid:durableId="107430845">
    <w:abstractNumId w:val="49"/>
  </w:num>
  <w:num w:numId="37" w16cid:durableId="56515415">
    <w:abstractNumId w:val="47"/>
  </w:num>
  <w:num w:numId="38" w16cid:durableId="634919249">
    <w:abstractNumId w:val="12"/>
  </w:num>
  <w:num w:numId="39" w16cid:durableId="1169559639">
    <w:abstractNumId w:val="32"/>
  </w:num>
  <w:num w:numId="40" w16cid:durableId="717323253">
    <w:abstractNumId w:val="30"/>
  </w:num>
  <w:num w:numId="41" w16cid:durableId="1698432854">
    <w:abstractNumId w:val="7"/>
  </w:num>
  <w:num w:numId="42" w16cid:durableId="376122172">
    <w:abstractNumId w:val="35"/>
  </w:num>
  <w:num w:numId="43" w16cid:durableId="483281094">
    <w:abstractNumId w:val="28"/>
  </w:num>
  <w:num w:numId="44" w16cid:durableId="1330400984">
    <w:abstractNumId w:val="39"/>
  </w:num>
  <w:num w:numId="45" w16cid:durableId="1390151569">
    <w:abstractNumId w:val="49"/>
  </w:num>
  <w:num w:numId="46" w16cid:durableId="1939481056">
    <w:abstractNumId w:val="13"/>
  </w:num>
  <w:num w:numId="47" w16cid:durableId="666396476">
    <w:abstractNumId w:val="16"/>
  </w:num>
  <w:num w:numId="48" w16cid:durableId="1778914229">
    <w:abstractNumId w:val="9"/>
  </w:num>
  <w:num w:numId="49" w16cid:durableId="341594300">
    <w:abstractNumId w:val="4"/>
  </w:num>
  <w:num w:numId="50" w16cid:durableId="1283806029">
    <w:abstractNumId w:val="26"/>
  </w:num>
  <w:num w:numId="51" w16cid:durableId="183363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640"/>
    <w:rsid w:val="00002B05"/>
    <w:rsid w:val="00004A22"/>
    <w:rsid w:val="00024961"/>
    <w:rsid w:val="00040876"/>
    <w:rsid w:val="00053E9D"/>
    <w:rsid w:val="000550A9"/>
    <w:rsid w:val="00073D5D"/>
    <w:rsid w:val="0009788F"/>
    <w:rsid w:val="000D4E92"/>
    <w:rsid w:val="001011DB"/>
    <w:rsid w:val="00110159"/>
    <w:rsid w:val="00130901"/>
    <w:rsid w:val="00132F2D"/>
    <w:rsid w:val="00137648"/>
    <w:rsid w:val="00142FBF"/>
    <w:rsid w:val="00155ECC"/>
    <w:rsid w:val="001613B4"/>
    <w:rsid w:val="001737FD"/>
    <w:rsid w:val="0019001C"/>
    <w:rsid w:val="001F16E5"/>
    <w:rsid w:val="002020A5"/>
    <w:rsid w:val="00206040"/>
    <w:rsid w:val="00220BC6"/>
    <w:rsid w:val="0025747A"/>
    <w:rsid w:val="00302180"/>
    <w:rsid w:val="00303A72"/>
    <w:rsid w:val="00330DB1"/>
    <w:rsid w:val="003352FB"/>
    <w:rsid w:val="00335526"/>
    <w:rsid w:val="00336768"/>
    <w:rsid w:val="0034129E"/>
    <w:rsid w:val="003548F9"/>
    <w:rsid w:val="0035599F"/>
    <w:rsid w:val="00371694"/>
    <w:rsid w:val="003A5EDB"/>
    <w:rsid w:val="003B5448"/>
    <w:rsid w:val="003C38E6"/>
    <w:rsid w:val="003F7939"/>
    <w:rsid w:val="004214B8"/>
    <w:rsid w:val="004410F1"/>
    <w:rsid w:val="00457B94"/>
    <w:rsid w:val="0047345E"/>
    <w:rsid w:val="00482CBC"/>
    <w:rsid w:val="00487D23"/>
    <w:rsid w:val="004A1106"/>
    <w:rsid w:val="004A36DA"/>
    <w:rsid w:val="004C019A"/>
    <w:rsid w:val="004E175A"/>
    <w:rsid w:val="004E6DC0"/>
    <w:rsid w:val="0052439E"/>
    <w:rsid w:val="00576CDC"/>
    <w:rsid w:val="00581584"/>
    <w:rsid w:val="00593FD9"/>
    <w:rsid w:val="005B18D8"/>
    <w:rsid w:val="005C017F"/>
    <w:rsid w:val="005C767C"/>
    <w:rsid w:val="005F429F"/>
    <w:rsid w:val="006001BD"/>
    <w:rsid w:val="00636BEF"/>
    <w:rsid w:val="00645AD9"/>
    <w:rsid w:val="00671B91"/>
    <w:rsid w:val="0068374C"/>
    <w:rsid w:val="006D58F8"/>
    <w:rsid w:val="006E4512"/>
    <w:rsid w:val="006E5088"/>
    <w:rsid w:val="006F0AEF"/>
    <w:rsid w:val="006F1605"/>
    <w:rsid w:val="006F2640"/>
    <w:rsid w:val="006F26C5"/>
    <w:rsid w:val="006F3B05"/>
    <w:rsid w:val="00700FAA"/>
    <w:rsid w:val="00705726"/>
    <w:rsid w:val="00717557"/>
    <w:rsid w:val="00764A55"/>
    <w:rsid w:val="0077296B"/>
    <w:rsid w:val="007A5745"/>
    <w:rsid w:val="007B0F78"/>
    <w:rsid w:val="007D363C"/>
    <w:rsid w:val="007F04A9"/>
    <w:rsid w:val="007F2F11"/>
    <w:rsid w:val="008068C3"/>
    <w:rsid w:val="00807547"/>
    <w:rsid w:val="00821B03"/>
    <w:rsid w:val="00827916"/>
    <w:rsid w:val="008778E8"/>
    <w:rsid w:val="0088310B"/>
    <w:rsid w:val="00884179"/>
    <w:rsid w:val="0089008C"/>
    <w:rsid w:val="008941B4"/>
    <w:rsid w:val="00896BD5"/>
    <w:rsid w:val="008C55A1"/>
    <w:rsid w:val="008C6053"/>
    <w:rsid w:val="009135E6"/>
    <w:rsid w:val="00936FAA"/>
    <w:rsid w:val="00942EE0"/>
    <w:rsid w:val="009609AE"/>
    <w:rsid w:val="00974DE0"/>
    <w:rsid w:val="009906E3"/>
    <w:rsid w:val="009A3579"/>
    <w:rsid w:val="009C78CB"/>
    <w:rsid w:val="009F330D"/>
    <w:rsid w:val="00A047B3"/>
    <w:rsid w:val="00A055DE"/>
    <w:rsid w:val="00A135DD"/>
    <w:rsid w:val="00A15076"/>
    <w:rsid w:val="00A51FC4"/>
    <w:rsid w:val="00A75B5A"/>
    <w:rsid w:val="00A821FB"/>
    <w:rsid w:val="00A8507D"/>
    <w:rsid w:val="00AE3DD2"/>
    <w:rsid w:val="00AE61DA"/>
    <w:rsid w:val="00AF22BD"/>
    <w:rsid w:val="00B0619E"/>
    <w:rsid w:val="00B31C27"/>
    <w:rsid w:val="00B65EC9"/>
    <w:rsid w:val="00B9794F"/>
    <w:rsid w:val="00BC3CFB"/>
    <w:rsid w:val="00BC5E6B"/>
    <w:rsid w:val="00BD6C59"/>
    <w:rsid w:val="00C002C5"/>
    <w:rsid w:val="00C03C5B"/>
    <w:rsid w:val="00C34A30"/>
    <w:rsid w:val="00C36A8B"/>
    <w:rsid w:val="00CB028B"/>
    <w:rsid w:val="00CB2DE4"/>
    <w:rsid w:val="00CC2B19"/>
    <w:rsid w:val="00CD3B2D"/>
    <w:rsid w:val="00CF2789"/>
    <w:rsid w:val="00D233F8"/>
    <w:rsid w:val="00D51991"/>
    <w:rsid w:val="00D813F8"/>
    <w:rsid w:val="00D91B87"/>
    <w:rsid w:val="00D91CD6"/>
    <w:rsid w:val="00DA2FFB"/>
    <w:rsid w:val="00DA614F"/>
    <w:rsid w:val="00DA6EF2"/>
    <w:rsid w:val="00DB4F0A"/>
    <w:rsid w:val="00DB506F"/>
    <w:rsid w:val="00DF51CC"/>
    <w:rsid w:val="00E74EA3"/>
    <w:rsid w:val="00ED33C5"/>
    <w:rsid w:val="00ED7F26"/>
    <w:rsid w:val="00F158F6"/>
    <w:rsid w:val="00F221C3"/>
    <w:rsid w:val="00F34D7E"/>
    <w:rsid w:val="00F40056"/>
    <w:rsid w:val="00F60173"/>
    <w:rsid w:val="00F619A2"/>
    <w:rsid w:val="00F90A3E"/>
    <w:rsid w:val="00FC3916"/>
    <w:rsid w:val="00FD3663"/>
    <w:rsid w:val="00FE0C4E"/>
    <w:rsid w:val="00FE44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F035"/>
  <w15:docId w15:val="{278AFCDF-7AE2-49B6-8735-E916DE6D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2640"/>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6F2640"/>
    <w:pPr>
      <w:jc w:val="both"/>
    </w:pPr>
    <w:rPr>
      <w:sz w:val="23"/>
      <w:szCs w:val="23"/>
    </w:rPr>
  </w:style>
  <w:style w:type="character" w:customStyle="1" w:styleId="TekstpodstawowyZnak">
    <w:name w:val="Tekst podstawowy Znak"/>
    <w:basedOn w:val="Domylnaczcionkaakapitu"/>
    <w:link w:val="Tekstpodstawowy"/>
    <w:uiPriority w:val="1"/>
    <w:rsid w:val="006F2640"/>
    <w:rPr>
      <w:rFonts w:ascii="Calibri" w:eastAsia="Calibri" w:hAnsi="Calibri" w:cs="Calibri"/>
      <w:sz w:val="23"/>
      <w:szCs w:val="23"/>
    </w:rPr>
  </w:style>
  <w:style w:type="paragraph" w:customStyle="1" w:styleId="Nagwek11">
    <w:name w:val="Nagłówek 11"/>
    <w:basedOn w:val="Normalny"/>
    <w:uiPriority w:val="1"/>
    <w:qFormat/>
    <w:rsid w:val="006F2640"/>
    <w:pPr>
      <w:ind w:left="396" w:hanging="286"/>
      <w:jc w:val="both"/>
      <w:outlineLvl w:val="1"/>
    </w:pPr>
    <w:rPr>
      <w:b/>
      <w:bCs/>
      <w:sz w:val="23"/>
      <w:szCs w:val="23"/>
    </w:rPr>
  </w:style>
  <w:style w:type="paragraph" w:styleId="Akapitzlist">
    <w:name w:val="List Paragraph"/>
    <w:aliases w:val="normalny tekst,L1,Numerowanie,Akapit z listą5,T_SZ_List Paragraph,Bullet Number,lp1,List Paragraph2,ISCG Numerowanie,lp11,List Paragraph11,Bullet 1,Use Case List Paragraph,Body MS Bullet,List Paragraph,Normal,Akapit z listą3,Preambuła"/>
    <w:basedOn w:val="Normalny"/>
    <w:link w:val="AkapitzlistZnak"/>
    <w:qFormat/>
    <w:rsid w:val="006F2640"/>
    <w:pPr>
      <w:ind w:left="1117" w:hanging="360"/>
      <w:jc w:val="both"/>
    </w:pPr>
  </w:style>
  <w:style w:type="character" w:styleId="Hipercze">
    <w:name w:val="Hyperlink"/>
    <w:basedOn w:val="Domylnaczcionkaakapitu"/>
    <w:uiPriority w:val="99"/>
    <w:unhideWhenUsed/>
    <w:rsid w:val="006F2640"/>
    <w:rPr>
      <w:color w:val="0000FF"/>
      <w:u w:val="single"/>
    </w:rPr>
  </w:style>
  <w:style w:type="character" w:customStyle="1" w:styleId="AkapitzlistZnak">
    <w:name w:val="Akapit z listą Znak"/>
    <w:aliases w:val="normalny tekst Znak,L1 Znak,Numerowanie Znak,Akapit z listą5 Znak,T_SZ_List Paragraph Znak,Bullet Number Znak,lp1 Znak,List Paragraph2 Znak,ISCG Numerowanie Znak,lp11 Znak,List Paragraph11 Znak,Bullet 1 Znak,Body MS Bullet Znak"/>
    <w:link w:val="Akapitzlist"/>
    <w:uiPriority w:val="34"/>
    <w:qFormat/>
    <w:rsid w:val="006F2640"/>
    <w:rPr>
      <w:rFonts w:ascii="Calibri" w:eastAsia="Calibri" w:hAnsi="Calibri" w:cs="Calibri"/>
    </w:rPr>
  </w:style>
  <w:style w:type="paragraph" w:styleId="Bezodstpw">
    <w:name w:val="No Spacing"/>
    <w:link w:val="BezodstpwZnak"/>
    <w:uiPriority w:val="1"/>
    <w:qFormat/>
    <w:rsid w:val="006F2640"/>
    <w:pPr>
      <w:spacing w:after="0" w:line="240" w:lineRule="auto"/>
      <w:ind w:left="284"/>
      <w:jc w:val="both"/>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6F264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6F2640"/>
    <w:pPr>
      <w:tabs>
        <w:tab w:val="center" w:pos="4536"/>
        <w:tab w:val="right" w:pos="9072"/>
      </w:tabs>
    </w:pPr>
  </w:style>
  <w:style w:type="character" w:customStyle="1" w:styleId="NagwekZnak">
    <w:name w:val="Nagłówek Znak"/>
    <w:basedOn w:val="Domylnaczcionkaakapitu"/>
    <w:link w:val="Nagwek"/>
    <w:uiPriority w:val="99"/>
    <w:semiHidden/>
    <w:rsid w:val="006F2640"/>
    <w:rPr>
      <w:rFonts w:ascii="Calibri" w:eastAsia="Calibri" w:hAnsi="Calibri" w:cs="Calibri"/>
    </w:rPr>
  </w:style>
  <w:style w:type="paragraph" w:styleId="Stopka">
    <w:name w:val="footer"/>
    <w:basedOn w:val="Normalny"/>
    <w:link w:val="StopkaZnak"/>
    <w:uiPriority w:val="99"/>
    <w:semiHidden/>
    <w:unhideWhenUsed/>
    <w:rsid w:val="006F2640"/>
    <w:pPr>
      <w:tabs>
        <w:tab w:val="center" w:pos="4536"/>
        <w:tab w:val="right" w:pos="9072"/>
      </w:tabs>
    </w:pPr>
  </w:style>
  <w:style w:type="character" w:customStyle="1" w:styleId="StopkaZnak">
    <w:name w:val="Stopka Znak"/>
    <w:basedOn w:val="Domylnaczcionkaakapitu"/>
    <w:link w:val="Stopka"/>
    <w:uiPriority w:val="99"/>
    <w:semiHidden/>
    <w:rsid w:val="006F2640"/>
    <w:rPr>
      <w:rFonts w:ascii="Calibri" w:eastAsia="Calibri" w:hAnsi="Calibri" w:cs="Calibri"/>
    </w:rPr>
  </w:style>
  <w:style w:type="paragraph" w:styleId="Tekstdymka">
    <w:name w:val="Balloon Text"/>
    <w:basedOn w:val="Normalny"/>
    <w:link w:val="TekstdymkaZnak"/>
    <w:uiPriority w:val="99"/>
    <w:semiHidden/>
    <w:unhideWhenUsed/>
    <w:rsid w:val="00ED7F26"/>
    <w:rPr>
      <w:rFonts w:ascii="Tahoma" w:hAnsi="Tahoma" w:cs="Tahoma"/>
      <w:sz w:val="16"/>
      <w:szCs w:val="16"/>
    </w:rPr>
  </w:style>
  <w:style w:type="character" w:customStyle="1" w:styleId="TekstdymkaZnak">
    <w:name w:val="Tekst dymka Znak"/>
    <w:basedOn w:val="Domylnaczcionkaakapitu"/>
    <w:link w:val="Tekstdymka"/>
    <w:uiPriority w:val="99"/>
    <w:semiHidden/>
    <w:rsid w:val="00ED7F26"/>
    <w:rPr>
      <w:rFonts w:ascii="Tahoma" w:eastAsia="Calibri" w:hAnsi="Tahoma" w:cs="Tahoma"/>
      <w:sz w:val="16"/>
      <w:szCs w:val="16"/>
    </w:rPr>
  </w:style>
  <w:style w:type="paragraph" w:styleId="Tytu">
    <w:name w:val="Title"/>
    <w:basedOn w:val="Normalny"/>
    <w:link w:val="TytuZnak"/>
    <w:qFormat/>
    <w:rsid w:val="00482CBC"/>
    <w:pPr>
      <w:widowControl/>
      <w:autoSpaceDE/>
      <w:autoSpaceDN/>
      <w:spacing w:after="120" w:line="360" w:lineRule="auto"/>
      <w:ind w:left="284" w:right="204" w:hanging="284"/>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82CBC"/>
    <w:rPr>
      <w:rFonts w:ascii="Times New Roman" w:eastAsia="Times New Roman" w:hAnsi="Times New Roman" w:cs="Times New Roman"/>
      <w:b/>
      <w:bCs/>
      <w:sz w:val="24"/>
      <w:szCs w:val="24"/>
      <w:lang w:eastAsia="pl-PL"/>
    </w:rPr>
  </w:style>
  <w:style w:type="paragraph" w:customStyle="1" w:styleId="Default">
    <w:name w:val="Default"/>
    <w:rsid w:val="00482CBC"/>
    <w:pPr>
      <w:autoSpaceDE w:val="0"/>
      <w:autoSpaceDN w:val="0"/>
      <w:adjustRightInd w:val="0"/>
      <w:spacing w:after="120" w:line="360" w:lineRule="auto"/>
      <w:ind w:left="284" w:right="204" w:hanging="284"/>
      <w:jc w:val="both"/>
    </w:pPr>
    <w:rPr>
      <w:rFonts w:ascii="Tahoma" w:eastAsia="Calibri" w:hAnsi="Tahoma" w:cs="Tahoma"/>
      <w:color w:val="000000"/>
      <w:sz w:val="24"/>
      <w:szCs w:val="24"/>
      <w:lang w:eastAsia="pl-PL"/>
    </w:rPr>
  </w:style>
  <w:style w:type="paragraph" w:styleId="Tekstpodstawowy3">
    <w:name w:val="Body Text 3"/>
    <w:basedOn w:val="Normalny"/>
    <w:link w:val="Tekstpodstawowy3Znak"/>
    <w:uiPriority w:val="99"/>
    <w:unhideWhenUsed/>
    <w:rsid w:val="00482CBC"/>
    <w:pPr>
      <w:widowControl/>
      <w:autoSpaceDE/>
      <w:autoSpaceDN/>
      <w:spacing w:after="120" w:line="360" w:lineRule="auto"/>
      <w:ind w:left="284" w:right="204" w:hanging="284"/>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482CBC"/>
    <w:rPr>
      <w:rFonts w:ascii="Times New Roman" w:eastAsia="Times New Roman" w:hAnsi="Times New Roman" w:cs="Times New Roman"/>
      <w:sz w:val="16"/>
      <w:szCs w:val="16"/>
    </w:rPr>
  </w:style>
  <w:style w:type="paragraph" w:customStyle="1" w:styleId="Styl1">
    <w:name w:val="Styl1"/>
    <w:basedOn w:val="Normalny"/>
    <w:rsid w:val="00482CBC"/>
    <w:pPr>
      <w:autoSpaceDE/>
      <w:autoSpaceDN/>
      <w:spacing w:before="240"/>
      <w:ind w:right="204"/>
      <w:jc w:val="both"/>
    </w:pPr>
    <w:rPr>
      <w:rFonts w:ascii="Arial" w:eastAsia="Times New Roman" w:hAnsi="Arial" w:cs="Times New Roman"/>
      <w:sz w:val="24"/>
      <w:szCs w:val="20"/>
      <w:lang w:eastAsia="pl-PL"/>
    </w:rPr>
  </w:style>
  <w:style w:type="character" w:customStyle="1" w:styleId="gwp1942784cgwp357aabc9colour">
    <w:name w:val="gwp1942784c_gwp357aabc9_colour"/>
    <w:rsid w:val="0048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uszwyspianski@abi24.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2163</Words>
  <Characters>12979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UGIM</cp:lastModifiedBy>
  <cp:revision>33</cp:revision>
  <cp:lastPrinted>2023-07-10T15:27:00Z</cp:lastPrinted>
  <dcterms:created xsi:type="dcterms:W3CDTF">2023-03-24T14:04:00Z</dcterms:created>
  <dcterms:modified xsi:type="dcterms:W3CDTF">2023-07-14T06:35:00Z</dcterms:modified>
</cp:coreProperties>
</file>