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7730" w14:textId="77777777" w:rsidR="00C63726" w:rsidRPr="0063777F" w:rsidRDefault="00C63726" w:rsidP="003763DD">
      <w:pPr>
        <w:pStyle w:val="Nagwek1"/>
        <w:ind w:left="0"/>
        <w:jc w:val="right"/>
        <w:rPr>
          <w:rFonts w:ascii="Arial" w:hAnsi="Arial" w:cs="Arial"/>
          <w:b/>
          <w:i w:val="0"/>
          <w:sz w:val="20"/>
          <w:lang w:val="pl-PL"/>
        </w:rPr>
      </w:pPr>
      <w:r w:rsidRPr="00043DC7">
        <w:rPr>
          <w:rFonts w:ascii="Arial" w:hAnsi="Arial" w:cs="Arial"/>
          <w:b/>
          <w:i w:val="0"/>
          <w:sz w:val="20"/>
        </w:rPr>
        <w:t xml:space="preserve">Załącznik </w:t>
      </w:r>
      <w:r w:rsidR="0063777F" w:rsidRPr="00043DC7">
        <w:rPr>
          <w:rFonts w:ascii="Arial" w:hAnsi="Arial" w:cs="Arial"/>
          <w:b/>
          <w:i w:val="0"/>
          <w:sz w:val="20"/>
          <w:lang w:val="pl-PL"/>
        </w:rPr>
        <w:t xml:space="preserve">nr </w:t>
      </w:r>
      <w:r w:rsidR="00043DC7" w:rsidRPr="00043DC7">
        <w:rPr>
          <w:rFonts w:ascii="Arial" w:hAnsi="Arial" w:cs="Arial"/>
          <w:b/>
          <w:i w:val="0"/>
          <w:sz w:val="20"/>
          <w:lang w:val="pl-PL"/>
        </w:rPr>
        <w:t>2</w:t>
      </w:r>
    </w:p>
    <w:p w14:paraId="55DB303F" w14:textId="77777777" w:rsidR="00C63726" w:rsidRPr="008A2225" w:rsidRDefault="00C63726" w:rsidP="00C63726">
      <w:pPr>
        <w:pStyle w:val="Tytu"/>
        <w:jc w:val="left"/>
        <w:rPr>
          <w:rFonts w:ascii="Arial" w:hAnsi="Arial" w:cs="Arial"/>
          <w:sz w:val="20"/>
        </w:rPr>
      </w:pPr>
    </w:p>
    <w:p w14:paraId="54D6C97C" w14:textId="6AAB188E" w:rsidR="00C63726" w:rsidRPr="008A2225" w:rsidRDefault="008A2225" w:rsidP="00C63726">
      <w:pPr>
        <w:pStyle w:val="Tytu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UMOWA NR …………</w:t>
      </w:r>
      <w:r w:rsidR="009123CF">
        <w:rPr>
          <w:rFonts w:ascii="Arial" w:hAnsi="Arial" w:cs="Arial"/>
          <w:sz w:val="20"/>
          <w:lang w:val="pl-PL"/>
        </w:rPr>
        <w:t>.</w:t>
      </w:r>
      <w:r w:rsidR="0029333E">
        <w:rPr>
          <w:rFonts w:ascii="Arial" w:hAnsi="Arial" w:cs="Arial"/>
          <w:sz w:val="20"/>
        </w:rPr>
        <w:t>202</w:t>
      </w:r>
      <w:r w:rsidR="00B9238B">
        <w:rPr>
          <w:rFonts w:ascii="Arial" w:hAnsi="Arial" w:cs="Arial"/>
          <w:sz w:val="20"/>
          <w:lang w:val="pl-PL"/>
        </w:rPr>
        <w:t>4</w:t>
      </w:r>
      <w:r w:rsidR="00C63726" w:rsidRPr="008A2225">
        <w:rPr>
          <w:rFonts w:ascii="Arial" w:hAnsi="Arial" w:cs="Arial"/>
          <w:sz w:val="20"/>
        </w:rPr>
        <w:t xml:space="preserve">  - projekt</w:t>
      </w:r>
    </w:p>
    <w:p w14:paraId="4EFC89C4" w14:textId="77777777" w:rsidR="00C63726" w:rsidRPr="008A2225" w:rsidRDefault="00C63726" w:rsidP="00C63726">
      <w:pPr>
        <w:pStyle w:val="Podtytu"/>
        <w:rPr>
          <w:rFonts w:ascii="Arial" w:hAnsi="Arial" w:cs="Arial"/>
          <w:sz w:val="20"/>
        </w:rPr>
      </w:pPr>
    </w:p>
    <w:p w14:paraId="493DF760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zawarta w dniu ......................... roku pomiędzy:</w:t>
      </w:r>
    </w:p>
    <w:p w14:paraId="6947E92D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</w:p>
    <w:p w14:paraId="06C9523F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Gminą </w:t>
      </w:r>
      <w:r w:rsidR="00D5527D" w:rsidRPr="008A2225">
        <w:rPr>
          <w:rFonts w:ascii="Arial" w:hAnsi="Arial" w:cs="Arial"/>
          <w:b/>
          <w:sz w:val="20"/>
          <w:szCs w:val="20"/>
        </w:rPr>
        <w:t xml:space="preserve">i Miastem </w:t>
      </w:r>
      <w:r w:rsidR="00BB694F" w:rsidRPr="008A2225">
        <w:rPr>
          <w:rFonts w:ascii="Arial" w:hAnsi="Arial" w:cs="Arial"/>
          <w:b/>
          <w:sz w:val="20"/>
          <w:szCs w:val="20"/>
        </w:rPr>
        <w:t>Lwówek Śląski</w:t>
      </w:r>
      <w:r w:rsidRPr="008A2225">
        <w:rPr>
          <w:rFonts w:ascii="Arial" w:hAnsi="Arial" w:cs="Arial"/>
          <w:b/>
          <w:sz w:val="20"/>
          <w:szCs w:val="20"/>
        </w:rPr>
        <w:t xml:space="preserve">, </w:t>
      </w:r>
      <w:r w:rsidRPr="008A2225">
        <w:rPr>
          <w:rFonts w:ascii="Arial" w:hAnsi="Arial" w:cs="Arial"/>
          <w:sz w:val="20"/>
          <w:szCs w:val="20"/>
        </w:rPr>
        <w:t xml:space="preserve">z siedzibą w </w:t>
      </w:r>
      <w:r w:rsidR="00BB694F" w:rsidRPr="008A2225">
        <w:rPr>
          <w:rFonts w:ascii="Arial" w:hAnsi="Arial" w:cs="Arial"/>
          <w:sz w:val="20"/>
          <w:szCs w:val="20"/>
        </w:rPr>
        <w:t>Lwówku Śląskim</w:t>
      </w:r>
      <w:r w:rsidRPr="008A2225">
        <w:rPr>
          <w:rFonts w:ascii="Arial" w:hAnsi="Arial" w:cs="Arial"/>
          <w:sz w:val="20"/>
          <w:szCs w:val="20"/>
        </w:rPr>
        <w:t xml:space="preserve">, </w:t>
      </w:r>
      <w:r w:rsidR="00DE3B6B" w:rsidRPr="008A2225">
        <w:rPr>
          <w:rFonts w:ascii="Arial" w:hAnsi="Arial" w:cs="Arial"/>
          <w:sz w:val="20"/>
          <w:szCs w:val="20"/>
        </w:rPr>
        <w:t>Al. Wojska Polskiego 25a</w:t>
      </w:r>
      <w:r w:rsidRPr="008A2225">
        <w:rPr>
          <w:rFonts w:ascii="Arial" w:hAnsi="Arial" w:cs="Arial"/>
          <w:sz w:val="20"/>
          <w:szCs w:val="20"/>
        </w:rPr>
        <w:t xml:space="preserve"> reprezentowaną przez:</w:t>
      </w:r>
    </w:p>
    <w:p w14:paraId="7464E7C4" w14:textId="77777777" w:rsidR="00C63726" w:rsidRPr="00B95815" w:rsidRDefault="0064467C" w:rsidP="00C63726">
      <w:pPr>
        <w:jc w:val="both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…………..</w:t>
      </w:r>
      <w:r w:rsidR="00C63726" w:rsidRPr="008A2225">
        <w:rPr>
          <w:rFonts w:ascii="Arial" w:hAnsi="Arial" w:cs="Arial"/>
          <w:b/>
          <w:sz w:val="20"/>
          <w:szCs w:val="20"/>
        </w:rPr>
        <w:t xml:space="preserve"> – Burmistrza</w:t>
      </w:r>
      <w:r w:rsidR="00616D0A" w:rsidRPr="008A2225">
        <w:rPr>
          <w:rFonts w:ascii="Arial" w:hAnsi="Arial" w:cs="Arial"/>
          <w:b/>
          <w:sz w:val="20"/>
          <w:szCs w:val="20"/>
        </w:rPr>
        <w:t xml:space="preserve"> </w:t>
      </w:r>
      <w:r w:rsidR="00F44793" w:rsidRPr="00B95815">
        <w:rPr>
          <w:rFonts w:ascii="Arial" w:hAnsi="Arial" w:cs="Arial"/>
          <w:b/>
          <w:sz w:val="20"/>
          <w:szCs w:val="20"/>
        </w:rPr>
        <w:t xml:space="preserve">Gminy i Miasta </w:t>
      </w:r>
      <w:r w:rsidR="00BB694F" w:rsidRPr="00B95815">
        <w:rPr>
          <w:rFonts w:ascii="Arial" w:hAnsi="Arial" w:cs="Arial"/>
          <w:b/>
          <w:sz w:val="20"/>
          <w:szCs w:val="20"/>
        </w:rPr>
        <w:t>Lwówka Śląskiego</w:t>
      </w:r>
    </w:p>
    <w:p w14:paraId="5E1C42D6" w14:textId="77777777" w:rsidR="00C63726" w:rsidRDefault="00C63726" w:rsidP="00C63726">
      <w:pPr>
        <w:jc w:val="both"/>
        <w:rPr>
          <w:rFonts w:ascii="Arial" w:hAnsi="Arial" w:cs="Arial"/>
          <w:b/>
          <w:sz w:val="20"/>
          <w:szCs w:val="20"/>
        </w:rPr>
      </w:pPr>
      <w:r w:rsidRPr="00B95815">
        <w:rPr>
          <w:rFonts w:ascii="Arial" w:hAnsi="Arial" w:cs="Arial"/>
          <w:sz w:val="20"/>
          <w:szCs w:val="20"/>
        </w:rPr>
        <w:t xml:space="preserve">przy kontrasygnacie </w:t>
      </w:r>
      <w:r w:rsidR="0064467C" w:rsidRPr="00B95815">
        <w:rPr>
          <w:rFonts w:ascii="Arial" w:hAnsi="Arial" w:cs="Arial"/>
          <w:b/>
          <w:sz w:val="20"/>
          <w:szCs w:val="20"/>
        </w:rPr>
        <w:t>………………..</w:t>
      </w:r>
      <w:r w:rsidRPr="00B95815">
        <w:rPr>
          <w:rFonts w:ascii="Arial" w:hAnsi="Arial" w:cs="Arial"/>
          <w:b/>
          <w:sz w:val="20"/>
          <w:szCs w:val="20"/>
        </w:rPr>
        <w:t>- Skarbnika Gminy</w:t>
      </w:r>
      <w:r w:rsidR="00F44793" w:rsidRPr="00B95815">
        <w:rPr>
          <w:rFonts w:ascii="Arial" w:hAnsi="Arial" w:cs="Arial"/>
          <w:b/>
          <w:sz w:val="20"/>
          <w:szCs w:val="20"/>
        </w:rPr>
        <w:t xml:space="preserve"> i Miasta Lwówek Śląski</w:t>
      </w:r>
    </w:p>
    <w:p w14:paraId="7D3CF6A9" w14:textId="77777777" w:rsidR="00BA725B" w:rsidRPr="00B95815" w:rsidRDefault="00BA725B" w:rsidP="00C63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NIP 616 10 03 030</w:t>
      </w:r>
    </w:p>
    <w:p w14:paraId="26CFB951" w14:textId="77777777" w:rsidR="00C63726" w:rsidRPr="00B95815" w:rsidRDefault="00F44793" w:rsidP="00C63726">
      <w:pPr>
        <w:jc w:val="both"/>
        <w:rPr>
          <w:rFonts w:ascii="Arial" w:hAnsi="Arial" w:cs="Arial"/>
          <w:sz w:val="20"/>
          <w:szCs w:val="20"/>
        </w:rPr>
      </w:pPr>
      <w:r w:rsidRPr="00B95815">
        <w:rPr>
          <w:rFonts w:ascii="Arial" w:hAnsi="Arial" w:cs="Arial"/>
          <w:sz w:val="20"/>
          <w:szCs w:val="20"/>
        </w:rPr>
        <w:t>zwaną w dalszej</w:t>
      </w:r>
      <w:r w:rsidR="00C63726" w:rsidRPr="00B95815">
        <w:rPr>
          <w:rFonts w:ascii="Arial" w:hAnsi="Arial" w:cs="Arial"/>
          <w:sz w:val="20"/>
          <w:szCs w:val="20"/>
        </w:rPr>
        <w:t xml:space="preserve"> części umowy </w:t>
      </w:r>
      <w:r w:rsidR="00C63726" w:rsidRPr="00B95815">
        <w:rPr>
          <w:rFonts w:ascii="Arial" w:hAnsi="Arial" w:cs="Arial"/>
          <w:b/>
          <w:sz w:val="20"/>
          <w:szCs w:val="20"/>
        </w:rPr>
        <w:t>„Zamawiającym”,</w:t>
      </w:r>
      <w:r w:rsidR="00C63726" w:rsidRPr="00B95815">
        <w:rPr>
          <w:rFonts w:ascii="Arial" w:hAnsi="Arial" w:cs="Arial"/>
          <w:sz w:val="20"/>
          <w:szCs w:val="20"/>
        </w:rPr>
        <w:t xml:space="preserve"> z jednej strony,</w:t>
      </w:r>
    </w:p>
    <w:p w14:paraId="0A051F16" w14:textId="77777777" w:rsidR="00C63726" w:rsidRPr="00B95815" w:rsidRDefault="00BA725B" w:rsidP="00C63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1864D7D" w14:textId="77777777" w:rsidR="00C63726" w:rsidRPr="00B9581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B95815">
        <w:rPr>
          <w:rFonts w:ascii="Arial" w:hAnsi="Arial" w:cs="Arial"/>
          <w:sz w:val="20"/>
          <w:szCs w:val="20"/>
        </w:rPr>
        <w:t xml:space="preserve">a </w:t>
      </w:r>
    </w:p>
    <w:p w14:paraId="18575442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 </w:t>
      </w:r>
      <w:r w:rsidRPr="008A2225">
        <w:rPr>
          <w:rFonts w:ascii="Arial" w:hAnsi="Arial" w:cs="Arial"/>
          <w:sz w:val="20"/>
          <w:szCs w:val="20"/>
        </w:rPr>
        <w:br/>
        <w:t xml:space="preserve">z siedzibą ............................................, ul. ....................................................., wpisanym/wpisaną </w:t>
      </w:r>
      <w:r w:rsidRPr="008A2225">
        <w:rPr>
          <w:rFonts w:ascii="Arial" w:hAnsi="Arial" w:cs="Arial"/>
          <w:sz w:val="20"/>
          <w:szCs w:val="20"/>
        </w:rPr>
        <w:br/>
        <w:t xml:space="preserve">do Krajowego Rejestru Sądowego Rejestru Przedsiębiorców prowadzonego przez Sąd Rejonowy </w:t>
      </w:r>
      <w:r w:rsidRPr="008A2225">
        <w:rPr>
          <w:rFonts w:ascii="Arial" w:hAnsi="Arial" w:cs="Arial"/>
          <w:sz w:val="20"/>
          <w:szCs w:val="20"/>
        </w:rPr>
        <w:br/>
        <w:t>w ...............Wydział KRS, pod Nr KRS..........................., o kapitale zakładowym......................zł.,</w:t>
      </w:r>
    </w:p>
    <w:p w14:paraId="69482305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lub</w:t>
      </w:r>
    </w:p>
    <w:p w14:paraId="0F746141" w14:textId="77777777" w:rsidR="00C63726" w:rsidRPr="008A2225" w:rsidRDefault="00C63726" w:rsidP="00C63726">
      <w:pPr>
        <w:jc w:val="both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Panem/Panią ....................zam...........................(adres), przedsiębiorcą prowadzonym działalność pod firmą....................(nazwa), REGON ................................, NIP ................................., </w:t>
      </w:r>
    </w:p>
    <w:p w14:paraId="7EC3C217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reprezentowanym przez:</w:t>
      </w:r>
    </w:p>
    <w:p w14:paraId="36F9F780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1. ........................................................................................................................................................</w:t>
      </w:r>
    </w:p>
    <w:p w14:paraId="2E98A8D1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2. ...........................................................................................................................................................</w:t>
      </w:r>
    </w:p>
    <w:p w14:paraId="3191200F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zwanym dalej </w:t>
      </w:r>
      <w:r w:rsidRPr="008A2225">
        <w:rPr>
          <w:rFonts w:ascii="Arial" w:hAnsi="Arial" w:cs="Arial"/>
          <w:b/>
          <w:sz w:val="20"/>
          <w:szCs w:val="20"/>
        </w:rPr>
        <w:t>„Wykonawcą”</w:t>
      </w:r>
      <w:r w:rsidRPr="008A2225">
        <w:rPr>
          <w:rFonts w:ascii="Arial" w:hAnsi="Arial" w:cs="Arial"/>
          <w:sz w:val="20"/>
          <w:szCs w:val="20"/>
        </w:rPr>
        <w:t>, z drugiej strony</w:t>
      </w:r>
      <w:r w:rsidRPr="008A2225">
        <w:rPr>
          <w:rFonts w:ascii="Arial" w:hAnsi="Arial" w:cs="Arial"/>
          <w:b/>
          <w:sz w:val="20"/>
          <w:szCs w:val="20"/>
        </w:rPr>
        <w:t>.</w:t>
      </w:r>
    </w:p>
    <w:p w14:paraId="2787B9E4" w14:textId="77777777" w:rsidR="00C63726" w:rsidRPr="008A2225" w:rsidRDefault="00C63726" w:rsidP="00C63726">
      <w:pPr>
        <w:jc w:val="center"/>
        <w:rPr>
          <w:rFonts w:ascii="Arial" w:hAnsi="Arial" w:cs="Arial"/>
          <w:sz w:val="20"/>
          <w:szCs w:val="20"/>
        </w:rPr>
      </w:pPr>
    </w:p>
    <w:p w14:paraId="1CF31C86" w14:textId="77777777" w:rsidR="00C63726" w:rsidRPr="00CF33ED" w:rsidRDefault="00C63726" w:rsidP="00C63726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8A2225">
        <w:rPr>
          <w:rFonts w:ascii="Arial" w:hAnsi="Arial" w:cs="Arial"/>
          <w:sz w:val="20"/>
          <w:szCs w:val="20"/>
        </w:rPr>
        <w:t xml:space="preserve">Na podstawie dokonanego przez Zamawiającego wyboru </w:t>
      </w:r>
      <w:r w:rsidRPr="00CF33ED">
        <w:rPr>
          <w:rFonts w:ascii="Arial" w:hAnsi="Arial" w:cs="Arial"/>
          <w:sz w:val="20"/>
          <w:szCs w:val="20"/>
        </w:rPr>
        <w:t xml:space="preserve">oferty Wykonawcy w postępowaniu </w:t>
      </w:r>
      <w:r w:rsidRPr="00CF33ED">
        <w:rPr>
          <w:rFonts w:ascii="Arial" w:hAnsi="Arial" w:cs="Arial"/>
          <w:sz w:val="20"/>
          <w:szCs w:val="20"/>
        </w:rPr>
        <w:br/>
        <w:t xml:space="preserve">o udzielenie zamówienia publicznego </w:t>
      </w:r>
      <w:r w:rsidR="00CF33ED" w:rsidRPr="00CF33ED">
        <w:rPr>
          <w:rFonts w:ascii="Arial" w:hAnsi="Arial" w:cs="Arial"/>
          <w:sz w:val="20"/>
          <w:szCs w:val="20"/>
        </w:rPr>
        <w:t xml:space="preserve">zgodnie z regulaminem </w:t>
      </w:r>
      <w:r w:rsidRPr="00CF33ED">
        <w:rPr>
          <w:rFonts w:ascii="Arial" w:hAnsi="Arial" w:cs="Arial"/>
          <w:sz w:val="20"/>
          <w:szCs w:val="20"/>
        </w:rPr>
        <w:t>zostaje</w:t>
      </w:r>
      <w:r w:rsidRPr="00F44793">
        <w:rPr>
          <w:rFonts w:ascii="Arial" w:hAnsi="Arial" w:cs="Arial"/>
          <w:sz w:val="20"/>
          <w:szCs w:val="20"/>
        </w:rPr>
        <w:t xml:space="preserve"> zawarta umowa o następującej treści:</w:t>
      </w:r>
    </w:p>
    <w:p w14:paraId="3599F91A" w14:textId="77777777" w:rsidR="00C63726" w:rsidRPr="00F44793" w:rsidRDefault="00C63726" w:rsidP="00C63726">
      <w:pPr>
        <w:jc w:val="center"/>
        <w:rPr>
          <w:rFonts w:ascii="Arial" w:hAnsi="Arial" w:cs="Arial"/>
          <w:sz w:val="20"/>
          <w:szCs w:val="20"/>
        </w:rPr>
      </w:pPr>
    </w:p>
    <w:p w14:paraId="6EF62BAA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§ 1</w:t>
      </w:r>
    </w:p>
    <w:p w14:paraId="74F61510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Podstawa umowy</w:t>
      </w:r>
    </w:p>
    <w:p w14:paraId="1F92EDD7" w14:textId="77777777" w:rsidR="00A50F5A" w:rsidRPr="00742578" w:rsidRDefault="00742578" w:rsidP="00742578">
      <w:pPr>
        <w:pStyle w:val="Akapitzlist"/>
        <w:numPr>
          <w:ilvl w:val="0"/>
          <w:numId w:val="21"/>
        </w:numPr>
        <w:autoSpaceDE w:val="0"/>
        <w:ind w:left="284"/>
        <w:jc w:val="both"/>
        <w:rPr>
          <w:rFonts w:cs="Arial"/>
          <w:b/>
          <w:lang w:val="pl-PL"/>
        </w:rPr>
      </w:pPr>
      <w:r w:rsidRPr="00742578">
        <w:rPr>
          <w:rFonts w:cs="Arial"/>
        </w:rPr>
        <w:t>Zamawiający zleca a Wykonawca przyjmuje do realizacji przedmiot umowy określony w § 2 zgodnie z ofertą Wykonawcy</w:t>
      </w:r>
      <w:r w:rsidR="009123CF">
        <w:rPr>
          <w:rFonts w:cs="Arial"/>
          <w:lang w:val="pl-PL"/>
        </w:rPr>
        <w:t>.</w:t>
      </w:r>
    </w:p>
    <w:p w14:paraId="62BB21A7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§ 2 </w:t>
      </w:r>
    </w:p>
    <w:p w14:paraId="4006E79F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Przedmiot umowy</w:t>
      </w:r>
    </w:p>
    <w:p w14:paraId="63F0A470" w14:textId="0ECF6EFC" w:rsidR="00971DA3" w:rsidRPr="00EF7001" w:rsidRDefault="00C63726" w:rsidP="00971DA3">
      <w:pPr>
        <w:pStyle w:val="Tekstpodstawowy"/>
        <w:numPr>
          <w:ilvl w:val="0"/>
          <w:numId w:val="4"/>
        </w:numPr>
        <w:rPr>
          <w:rFonts w:ascii="Arial" w:hAnsi="Arial" w:cs="Arial"/>
          <w:i/>
          <w:sz w:val="20"/>
        </w:rPr>
      </w:pPr>
      <w:r w:rsidRPr="00742578">
        <w:rPr>
          <w:rFonts w:ascii="Arial" w:hAnsi="Arial" w:cs="Arial"/>
          <w:sz w:val="20"/>
        </w:rPr>
        <w:t>Przedmiotem n</w:t>
      </w:r>
      <w:r w:rsidRPr="00EF7001">
        <w:rPr>
          <w:rFonts w:ascii="Arial" w:hAnsi="Arial" w:cs="Arial"/>
          <w:sz w:val="20"/>
        </w:rPr>
        <w:t xml:space="preserve">iniejszej umowy jest </w:t>
      </w:r>
      <w:r w:rsidR="00345CCB">
        <w:rPr>
          <w:rFonts w:ascii="Arial" w:hAnsi="Arial" w:cs="Arial"/>
          <w:bCs/>
          <w:sz w:val="20"/>
          <w:lang w:val="pl-PL"/>
        </w:rPr>
        <w:t>d</w:t>
      </w:r>
      <w:r w:rsidR="00A77B1B" w:rsidRPr="00EF7001">
        <w:rPr>
          <w:rFonts w:ascii="Arial" w:hAnsi="Arial" w:cs="Arial"/>
          <w:bCs/>
          <w:sz w:val="20"/>
          <w:lang w:val="pl-PL"/>
        </w:rPr>
        <w:t xml:space="preserve">ostawa </w:t>
      </w:r>
      <w:r w:rsidR="0029333E">
        <w:rPr>
          <w:rFonts w:ascii="Arial" w:hAnsi="Arial" w:cs="Arial"/>
          <w:bCs/>
          <w:sz w:val="20"/>
          <w:lang w:val="pl-PL"/>
        </w:rPr>
        <w:t xml:space="preserve">i montaż </w:t>
      </w:r>
      <w:r w:rsidR="00580743">
        <w:rPr>
          <w:rFonts w:ascii="Arial" w:hAnsi="Arial" w:cs="Arial"/>
          <w:bCs/>
          <w:sz w:val="20"/>
          <w:lang w:val="pl-PL"/>
        </w:rPr>
        <w:t>jednego</w:t>
      </w:r>
      <w:r w:rsidR="00FF1FCF">
        <w:rPr>
          <w:rFonts w:ascii="Arial" w:hAnsi="Arial" w:cs="Arial"/>
          <w:bCs/>
          <w:sz w:val="20"/>
          <w:lang w:val="pl-PL"/>
        </w:rPr>
        <w:t xml:space="preserve"> zestaw</w:t>
      </w:r>
      <w:r w:rsidR="00580743">
        <w:rPr>
          <w:rFonts w:ascii="Arial" w:hAnsi="Arial" w:cs="Arial"/>
          <w:bCs/>
          <w:sz w:val="20"/>
          <w:lang w:val="pl-PL"/>
        </w:rPr>
        <w:t xml:space="preserve">u </w:t>
      </w:r>
      <w:r w:rsidR="00FF1FCF">
        <w:rPr>
          <w:rFonts w:ascii="Arial" w:hAnsi="Arial" w:cs="Arial"/>
          <w:bCs/>
          <w:sz w:val="20"/>
          <w:lang w:val="pl-PL"/>
        </w:rPr>
        <w:t xml:space="preserve"> </w:t>
      </w:r>
      <w:r w:rsidR="00580743">
        <w:rPr>
          <w:rFonts w:ascii="Arial" w:hAnsi="Arial" w:cs="Arial"/>
          <w:bCs/>
          <w:sz w:val="20"/>
          <w:lang w:val="pl-PL"/>
        </w:rPr>
        <w:t>urządzenia</w:t>
      </w:r>
      <w:r w:rsidR="00FF1FCF">
        <w:rPr>
          <w:rFonts w:ascii="Arial" w:hAnsi="Arial" w:cs="Arial"/>
          <w:bCs/>
          <w:sz w:val="20"/>
          <w:lang w:val="pl-PL"/>
        </w:rPr>
        <w:t xml:space="preserve"> klimatyzacyjn</w:t>
      </w:r>
      <w:r w:rsidR="00580743">
        <w:rPr>
          <w:rFonts w:ascii="Arial" w:hAnsi="Arial" w:cs="Arial"/>
          <w:bCs/>
          <w:sz w:val="20"/>
          <w:lang w:val="pl-PL"/>
        </w:rPr>
        <w:t>ego</w:t>
      </w:r>
      <w:r w:rsidR="00FF1FCF">
        <w:rPr>
          <w:rFonts w:ascii="Arial" w:hAnsi="Arial" w:cs="Arial"/>
          <w:bCs/>
          <w:sz w:val="20"/>
          <w:lang w:val="pl-PL"/>
        </w:rPr>
        <w:t xml:space="preserve"> </w:t>
      </w:r>
      <w:r w:rsidR="00D242AD">
        <w:rPr>
          <w:rFonts w:ascii="Arial" w:hAnsi="Arial" w:cs="Arial"/>
          <w:bCs/>
          <w:sz w:val="20"/>
          <w:lang w:val="pl-PL"/>
        </w:rPr>
        <w:t xml:space="preserve"> </w:t>
      </w:r>
      <w:r w:rsidR="00300680">
        <w:rPr>
          <w:rFonts w:ascii="Arial" w:hAnsi="Arial" w:cs="Arial"/>
          <w:bCs/>
          <w:sz w:val="20"/>
          <w:lang w:val="pl-PL"/>
        </w:rPr>
        <w:t>(</w:t>
      </w:r>
      <w:r w:rsidR="00D242AD">
        <w:rPr>
          <w:rFonts w:ascii="Arial" w:hAnsi="Arial" w:cs="Arial"/>
          <w:bCs/>
          <w:sz w:val="20"/>
          <w:lang w:val="pl-PL"/>
        </w:rPr>
        <w:t>zwanego dalej również „sprzętem”</w:t>
      </w:r>
      <w:r w:rsidR="00300680">
        <w:rPr>
          <w:rFonts w:ascii="Arial" w:hAnsi="Arial" w:cs="Arial"/>
          <w:bCs/>
          <w:sz w:val="20"/>
          <w:lang w:val="pl-PL"/>
        </w:rPr>
        <w:t>)</w:t>
      </w:r>
      <w:r w:rsidR="00A77B1B" w:rsidRPr="00EF7001">
        <w:rPr>
          <w:rFonts w:ascii="Arial" w:hAnsi="Arial" w:cs="Arial"/>
          <w:bCs/>
          <w:sz w:val="20"/>
          <w:lang w:val="pl-PL"/>
        </w:rPr>
        <w:t xml:space="preserve"> </w:t>
      </w:r>
      <w:r w:rsidR="006855F3">
        <w:rPr>
          <w:rFonts w:ascii="Arial" w:hAnsi="Arial" w:cs="Arial"/>
          <w:bCs/>
          <w:sz w:val="20"/>
          <w:lang w:val="pl-PL"/>
        </w:rPr>
        <w:t>d</w:t>
      </w:r>
      <w:r w:rsidR="0029333E">
        <w:rPr>
          <w:rFonts w:ascii="Arial" w:hAnsi="Arial" w:cs="Arial"/>
          <w:bCs/>
          <w:sz w:val="20"/>
          <w:lang w:val="pl-PL"/>
        </w:rPr>
        <w:t xml:space="preserve">o ogrzewania </w:t>
      </w:r>
      <w:r w:rsidR="00C02830">
        <w:rPr>
          <w:rFonts w:ascii="Arial" w:hAnsi="Arial" w:cs="Arial"/>
          <w:bCs/>
          <w:sz w:val="20"/>
          <w:lang w:val="pl-PL"/>
        </w:rPr>
        <w:t xml:space="preserve">świetlicy wiejskiej </w:t>
      </w:r>
      <w:r w:rsidR="00580743">
        <w:rPr>
          <w:rFonts w:ascii="Arial" w:hAnsi="Arial" w:cs="Arial"/>
          <w:bCs/>
          <w:sz w:val="20"/>
          <w:lang w:val="pl-PL"/>
        </w:rPr>
        <w:t xml:space="preserve">                                  </w:t>
      </w:r>
      <w:r w:rsidR="00C02830">
        <w:rPr>
          <w:rFonts w:ascii="Arial" w:hAnsi="Arial" w:cs="Arial"/>
          <w:bCs/>
          <w:sz w:val="20"/>
          <w:lang w:val="pl-PL"/>
        </w:rPr>
        <w:t xml:space="preserve">w </w:t>
      </w:r>
      <w:r w:rsidR="00580743">
        <w:rPr>
          <w:rFonts w:ascii="Arial" w:hAnsi="Arial" w:cs="Arial"/>
          <w:bCs/>
          <w:sz w:val="20"/>
          <w:lang w:val="pl-PL"/>
        </w:rPr>
        <w:t>Górczycy</w:t>
      </w:r>
      <w:r w:rsidR="0029333E">
        <w:rPr>
          <w:rFonts w:ascii="Arial" w:hAnsi="Arial" w:cs="Arial"/>
          <w:bCs/>
          <w:sz w:val="20"/>
          <w:lang w:val="pl-PL"/>
        </w:rPr>
        <w:t>, 59-600 Lwówek Śląski</w:t>
      </w:r>
      <w:r w:rsidR="00FE4453" w:rsidRPr="00EF7001">
        <w:rPr>
          <w:rFonts w:ascii="Arial" w:hAnsi="Arial" w:cs="Arial"/>
          <w:sz w:val="20"/>
        </w:rPr>
        <w:t>, zgodn</w:t>
      </w:r>
      <w:r w:rsidR="00345CCB">
        <w:rPr>
          <w:rFonts w:ascii="Arial" w:hAnsi="Arial" w:cs="Arial"/>
          <w:sz w:val="20"/>
          <w:lang w:val="pl-PL"/>
        </w:rPr>
        <w:t>ie</w:t>
      </w:r>
      <w:r w:rsidR="00FE4453" w:rsidRPr="00EF7001">
        <w:rPr>
          <w:rFonts w:ascii="Arial" w:hAnsi="Arial" w:cs="Arial"/>
          <w:sz w:val="20"/>
        </w:rPr>
        <w:t xml:space="preserve"> z Opisem Prze</w:t>
      </w:r>
      <w:r w:rsidR="0029333E">
        <w:rPr>
          <w:rFonts w:ascii="Arial" w:hAnsi="Arial" w:cs="Arial"/>
          <w:sz w:val="20"/>
        </w:rPr>
        <w:t>dmiotu Zamówienia</w:t>
      </w:r>
      <w:r w:rsidR="00C9523A">
        <w:rPr>
          <w:rFonts w:ascii="Arial" w:hAnsi="Arial" w:cs="Arial"/>
          <w:sz w:val="20"/>
          <w:lang w:val="pl-PL"/>
        </w:rPr>
        <w:t xml:space="preserve"> </w:t>
      </w:r>
      <w:r w:rsidRPr="00EF7001">
        <w:rPr>
          <w:rFonts w:ascii="Arial" w:hAnsi="Arial" w:cs="Arial"/>
          <w:sz w:val="20"/>
        </w:rPr>
        <w:t>na warunkach</w:t>
      </w:r>
      <w:r w:rsidR="008A2225" w:rsidRPr="00EF7001">
        <w:rPr>
          <w:rFonts w:ascii="Arial" w:hAnsi="Arial" w:cs="Arial"/>
          <w:sz w:val="20"/>
        </w:rPr>
        <w:t xml:space="preserve"> wskazanych w </w:t>
      </w:r>
      <w:r w:rsidR="00A77B1B" w:rsidRPr="00EF7001">
        <w:rPr>
          <w:rFonts w:ascii="Arial" w:hAnsi="Arial" w:cs="Arial"/>
          <w:sz w:val="20"/>
          <w:lang w:val="pl-PL"/>
        </w:rPr>
        <w:t xml:space="preserve">zapytaniu, </w:t>
      </w:r>
      <w:r w:rsidR="00345CCB">
        <w:rPr>
          <w:rFonts w:ascii="Arial" w:hAnsi="Arial" w:cs="Arial"/>
          <w:sz w:val="20"/>
          <w:lang w:val="pl-PL"/>
        </w:rPr>
        <w:t xml:space="preserve">niniejszej umowie </w:t>
      </w:r>
      <w:r w:rsidR="005A4BE9" w:rsidRPr="00EF7001">
        <w:rPr>
          <w:rFonts w:ascii="Arial" w:hAnsi="Arial" w:cs="Arial"/>
          <w:sz w:val="20"/>
          <w:lang w:val="pl-PL"/>
        </w:rPr>
        <w:t xml:space="preserve">oraz w </w:t>
      </w:r>
      <w:r w:rsidR="008A2225" w:rsidRPr="00EF7001">
        <w:rPr>
          <w:rFonts w:ascii="Arial" w:hAnsi="Arial" w:cs="Arial"/>
          <w:sz w:val="20"/>
        </w:rPr>
        <w:t>ofercie Wykonawcy.</w:t>
      </w:r>
    </w:p>
    <w:p w14:paraId="21E14930" w14:textId="590B4792" w:rsidR="00C63726" w:rsidRPr="00EF7001" w:rsidRDefault="00C63726" w:rsidP="00971DA3">
      <w:pPr>
        <w:pStyle w:val="Tekstpodstawowy"/>
        <w:numPr>
          <w:ilvl w:val="0"/>
          <w:numId w:val="4"/>
        </w:numPr>
        <w:rPr>
          <w:rFonts w:ascii="Arial" w:hAnsi="Arial" w:cs="Arial"/>
          <w:i/>
          <w:sz w:val="20"/>
        </w:rPr>
      </w:pPr>
      <w:r w:rsidRPr="00EF7001">
        <w:rPr>
          <w:rFonts w:ascii="Arial" w:hAnsi="Arial" w:cs="Arial"/>
          <w:sz w:val="20"/>
        </w:rPr>
        <w:t xml:space="preserve">Rodzaj oraz ilości </w:t>
      </w:r>
      <w:r w:rsidR="00300680">
        <w:rPr>
          <w:rFonts w:ascii="Arial" w:hAnsi="Arial" w:cs="Arial"/>
          <w:sz w:val="20"/>
          <w:lang w:val="pl-PL"/>
        </w:rPr>
        <w:t>sprzętu</w:t>
      </w:r>
      <w:r w:rsidR="00345CCB">
        <w:rPr>
          <w:rFonts w:ascii="Arial" w:hAnsi="Arial" w:cs="Arial"/>
          <w:sz w:val="20"/>
          <w:lang w:val="pl-PL"/>
        </w:rPr>
        <w:t xml:space="preserve"> </w:t>
      </w:r>
      <w:r w:rsidRPr="00EF7001">
        <w:rPr>
          <w:rFonts w:ascii="Arial" w:hAnsi="Arial" w:cs="Arial"/>
          <w:sz w:val="20"/>
        </w:rPr>
        <w:t xml:space="preserve">określone są </w:t>
      </w:r>
      <w:r w:rsidR="006D0D4B" w:rsidRPr="00EF7001">
        <w:rPr>
          <w:rFonts w:ascii="Arial" w:hAnsi="Arial" w:cs="Arial"/>
          <w:sz w:val="20"/>
        </w:rPr>
        <w:t xml:space="preserve">szczegółowo w Załączniku nr </w:t>
      </w:r>
      <w:r w:rsidR="00C802DC">
        <w:rPr>
          <w:rFonts w:ascii="Arial" w:hAnsi="Arial" w:cs="Arial"/>
          <w:sz w:val="20"/>
          <w:lang w:val="pl-PL"/>
        </w:rPr>
        <w:t>1</w:t>
      </w:r>
      <w:r w:rsidRPr="00EF7001">
        <w:rPr>
          <w:rFonts w:ascii="Arial" w:hAnsi="Arial" w:cs="Arial"/>
          <w:sz w:val="20"/>
        </w:rPr>
        <w:t xml:space="preserve"> do niniejszej umowy </w:t>
      </w:r>
      <w:r w:rsidR="005B03EC">
        <w:rPr>
          <w:rFonts w:ascii="Arial" w:hAnsi="Arial" w:cs="Arial"/>
          <w:sz w:val="20"/>
          <w:lang w:val="pl-PL"/>
        </w:rPr>
        <w:t xml:space="preserve">                            </w:t>
      </w:r>
      <w:r w:rsidRPr="00EF7001">
        <w:rPr>
          <w:rFonts w:ascii="Arial" w:hAnsi="Arial" w:cs="Arial"/>
          <w:sz w:val="20"/>
        </w:rPr>
        <w:t>- formularzu cenowym stanowiącym także załącznik do oferty Wykonawcy.</w:t>
      </w:r>
    </w:p>
    <w:p w14:paraId="492006A5" w14:textId="77777777" w:rsidR="001F740B" w:rsidRPr="00F44793" w:rsidRDefault="001F740B" w:rsidP="00C6372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CABC6B9" w14:textId="77777777" w:rsidR="00C63726" w:rsidRPr="00F44793" w:rsidRDefault="00C63726" w:rsidP="00C63726">
      <w:pPr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§ 3</w:t>
      </w:r>
    </w:p>
    <w:p w14:paraId="14F39ECC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Termin wykonania</w:t>
      </w:r>
    </w:p>
    <w:p w14:paraId="611FA7B0" w14:textId="77777777" w:rsidR="00C63726" w:rsidRPr="008A2225" w:rsidRDefault="00C63726" w:rsidP="008A2225">
      <w:pPr>
        <w:pStyle w:val="Akapitzlist"/>
        <w:numPr>
          <w:ilvl w:val="3"/>
          <w:numId w:val="8"/>
        </w:numPr>
        <w:ind w:left="426" w:hanging="426"/>
        <w:jc w:val="both"/>
        <w:rPr>
          <w:rFonts w:cs="Arial"/>
          <w:b/>
        </w:rPr>
      </w:pPr>
      <w:r w:rsidRPr="008A2225">
        <w:rPr>
          <w:rFonts w:cs="Arial"/>
        </w:rPr>
        <w:t xml:space="preserve">Wykonawca zobowiązuje się do realizacji przedmiotu umowy </w:t>
      </w:r>
      <w:r w:rsidRPr="008A2225">
        <w:rPr>
          <w:rFonts w:cs="Arial"/>
          <w:b/>
        </w:rPr>
        <w:t>w terminie</w:t>
      </w:r>
      <w:r w:rsidR="00E53CBE">
        <w:rPr>
          <w:rFonts w:cs="Arial"/>
          <w:b/>
          <w:lang w:val="pl-PL"/>
        </w:rPr>
        <w:t xml:space="preserve"> do dnia </w:t>
      </w:r>
      <w:r w:rsidR="00695A1B" w:rsidRPr="008A2225">
        <w:rPr>
          <w:rFonts w:cs="Arial"/>
          <w:b/>
        </w:rPr>
        <w:t>……</w:t>
      </w:r>
      <w:r w:rsidR="00E53CBE">
        <w:rPr>
          <w:rFonts w:cs="Arial"/>
          <w:b/>
        </w:rPr>
        <w:t>…</w:t>
      </w:r>
      <w:r w:rsidR="00E53CBE">
        <w:rPr>
          <w:rFonts w:cs="Arial"/>
          <w:b/>
          <w:lang w:val="pl-PL"/>
        </w:rPr>
        <w:t>………</w:t>
      </w:r>
      <w:r w:rsidR="00EB12C1" w:rsidRPr="008A2225">
        <w:rPr>
          <w:rFonts w:cs="Arial"/>
          <w:b/>
        </w:rPr>
        <w:t>.</w:t>
      </w:r>
    </w:p>
    <w:p w14:paraId="1670F1E4" w14:textId="2F60D2C3" w:rsidR="00C63726" w:rsidRPr="00F44793" w:rsidRDefault="00C63726" w:rsidP="00C63726">
      <w:pPr>
        <w:pStyle w:val="Akapitzlist"/>
        <w:numPr>
          <w:ilvl w:val="3"/>
          <w:numId w:val="8"/>
        </w:numPr>
        <w:ind w:left="426" w:hanging="426"/>
        <w:jc w:val="both"/>
        <w:rPr>
          <w:rFonts w:cs="Arial"/>
          <w:b/>
        </w:rPr>
      </w:pPr>
      <w:r w:rsidRPr="008A2225">
        <w:rPr>
          <w:rFonts w:cs="Arial"/>
        </w:rPr>
        <w:t xml:space="preserve">Wykonawca ma obowiązek </w:t>
      </w:r>
      <w:r w:rsidRPr="00F44793">
        <w:rPr>
          <w:rFonts w:cs="Arial"/>
        </w:rPr>
        <w:t xml:space="preserve">zgłosić Zamawiającemu fakt zakończenia </w:t>
      </w:r>
      <w:r w:rsidRPr="00136CB7">
        <w:rPr>
          <w:rFonts w:cs="Arial"/>
        </w:rPr>
        <w:t>prac</w:t>
      </w:r>
      <w:r w:rsidR="00136CB7">
        <w:rPr>
          <w:rFonts w:cs="Arial"/>
          <w:lang w:val="pl-PL"/>
        </w:rPr>
        <w:t xml:space="preserve"> </w:t>
      </w:r>
      <w:r w:rsidRPr="00F44793">
        <w:rPr>
          <w:rFonts w:cs="Arial"/>
        </w:rPr>
        <w:t xml:space="preserve">zgodnie </w:t>
      </w:r>
      <w:r w:rsidRPr="00F44793">
        <w:rPr>
          <w:rFonts w:cs="Arial"/>
        </w:rPr>
        <w:br/>
        <w:t>z wymogami niniejszej umowy.</w:t>
      </w:r>
    </w:p>
    <w:p w14:paraId="05FC8156" w14:textId="77777777" w:rsidR="00C63726" w:rsidRPr="00F44793" w:rsidRDefault="00C63726" w:rsidP="00C63726">
      <w:pPr>
        <w:rPr>
          <w:rFonts w:ascii="Arial" w:hAnsi="Arial" w:cs="Arial"/>
          <w:b/>
          <w:sz w:val="20"/>
          <w:szCs w:val="20"/>
        </w:rPr>
      </w:pPr>
    </w:p>
    <w:p w14:paraId="42FA7AFC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4</w:t>
      </w:r>
    </w:p>
    <w:p w14:paraId="1E4CFEF9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Obowiązki Wykonawcy</w:t>
      </w:r>
    </w:p>
    <w:p w14:paraId="0ADE5FBE" w14:textId="01FBB3CF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bCs/>
          <w:sz w:val="20"/>
          <w:szCs w:val="20"/>
        </w:rPr>
        <w:t xml:space="preserve">Wykonawca zobowiązuje się do </w:t>
      </w:r>
      <w:r w:rsidR="00695A1B" w:rsidRPr="008A2225">
        <w:rPr>
          <w:rFonts w:ascii="Arial" w:hAnsi="Arial" w:cs="Arial"/>
          <w:bCs/>
          <w:sz w:val="20"/>
          <w:szCs w:val="20"/>
        </w:rPr>
        <w:t xml:space="preserve">dostarczenia </w:t>
      </w:r>
      <w:r w:rsidR="00136CB7">
        <w:rPr>
          <w:rFonts w:ascii="Arial" w:hAnsi="Arial" w:cs="Arial"/>
          <w:bCs/>
          <w:sz w:val="20"/>
          <w:szCs w:val="20"/>
        </w:rPr>
        <w:t xml:space="preserve">i montażu </w:t>
      </w:r>
      <w:r w:rsidR="00695A1B" w:rsidRPr="008A2225">
        <w:rPr>
          <w:rFonts w:ascii="Arial" w:hAnsi="Arial" w:cs="Arial"/>
          <w:bCs/>
          <w:sz w:val="20"/>
          <w:szCs w:val="20"/>
        </w:rPr>
        <w:t xml:space="preserve">sprzętu </w:t>
      </w:r>
      <w:r w:rsidRPr="008A2225">
        <w:rPr>
          <w:rFonts w:ascii="Arial" w:hAnsi="Arial" w:cs="Arial"/>
          <w:bCs/>
          <w:sz w:val="20"/>
          <w:szCs w:val="20"/>
        </w:rPr>
        <w:t>zgodnie z dostarczonym przez Zamawiającego opisem przedmiotu zamówienia, warunkami postępowania o udzielenie zamówienia, złożoną ofertą, postanowieniami niniejszej umowy oraz obowiązującymi w tym zakresie przepisami.</w:t>
      </w:r>
    </w:p>
    <w:p w14:paraId="100BA1DE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Wykonawca jest odpowiedzialny za całokształt zamówienia, w tym za przebieg oraz terminowe wykonanie, jakość, zgodność z warunkami technicznymi, jakościowymi i obowiązującymi w tym zakresie przepisami.</w:t>
      </w:r>
    </w:p>
    <w:p w14:paraId="294D6AB6" w14:textId="77777777" w:rsidR="00C63726" w:rsidRPr="008A2225" w:rsidRDefault="00C63726" w:rsidP="00C63726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Wykonawca oświadcza, że posiada odpowiednie kwalifikacje, doświadczenie i umiejętności potrzebne do należytego wykonania zamówienia.</w:t>
      </w:r>
    </w:p>
    <w:p w14:paraId="1A039047" w14:textId="193BCAAF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lastRenderedPageBreak/>
        <w:t>Wykonawca zobowiązuje się dostarczyć</w:t>
      </w:r>
      <w:r w:rsidR="00136CB7">
        <w:rPr>
          <w:rFonts w:cs="Arial"/>
          <w:lang w:val="pl-PL"/>
        </w:rPr>
        <w:t xml:space="preserve">, zamontować oraz uruchomić </w:t>
      </w:r>
      <w:r w:rsidRPr="008A2225">
        <w:rPr>
          <w:rFonts w:cs="Arial"/>
        </w:rPr>
        <w:t xml:space="preserve">we własnym zakresie i na własny koszt i ryzyko </w:t>
      </w:r>
      <w:r w:rsidR="00695A1B" w:rsidRPr="008A2225">
        <w:rPr>
          <w:rFonts w:cs="Arial"/>
        </w:rPr>
        <w:t>sprzęt</w:t>
      </w:r>
      <w:r w:rsidR="00303223">
        <w:rPr>
          <w:rFonts w:cs="Arial"/>
        </w:rPr>
        <w:t xml:space="preserve"> pod adres</w:t>
      </w:r>
      <w:r w:rsidRPr="008A2225">
        <w:rPr>
          <w:rFonts w:cs="Arial"/>
        </w:rPr>
        <w:t xml:space="preserve"> wskazan</w:t>
      </w:r>
      <w:r w:rsidR="00303223">
        <w:rPr>
          <w:rFonts w:cs="Arial"/>
          <w:lang w:val="pl-PL"/>
        </w:rPr>
        <w:t>y</w:t>
      </w:r>
      <w:r w:rsidRPr="008A2225">
        <w:rPr>
          <w:rFonts w:cs="Arial"/>
        </w:rPr>
        <w:t xml:space="preserve"> przez Zamawiającego </w:t>
      </w:r>
      <w:r w:rsidR="00E648FF">
        <w:rPr>
          <w:rFonts w:cs="Arial"/>
          <w:lang w:val="pl-PL"/>
        </w:rPr>
        <w:t>w godzinach pracy</w:t>
      </w:r>
      <w:r w:rsidR="0041072F">
        <w:rPr>
          <w:rFonts w:cs="Arial"/>
          <w:lang w:val="pl-PL"/>
        </w:rPr>
        <w:t xml:space="preserve"> urzędu</w:t>
      </w:r>
      <w:r w:rsidR="00136CB7">
        <w:rPr>
          <w:rFonts w:cs="Arial"/>
          <w:lang w:val="pl-PL"/>
        </w:rPr>
        <w:t xml:space="preserve">. </w:t>
      </w:r>
      <w:r w:rsidRPr="008A2225">
        <w:rPr>
          <w:rFonts w:cs="Arial"/>
          <w:bCs/>
        </w:rPr>
        <w:t xml:space="preserve">Dostawa obejmuje zakup </w:t>
      </w:r>
      <w:r w:rsidR="00695A1B" w:rsidRPr="008A2225">
        <w:rPr>
          <w:rFonts w:cs="Arial"/>
          <w:bCs/>
        </w:rPr>
        <w:t>sprzętu</w:t>
      </w:r>
      <w:r w:rsidRPr="008A2225">
        <w:rPr>
          <w:rFonts w:cs="Arial"/>
          <w:bCs/>
        </w:rPr>
        <w:t>, załadunek, tr</w:t>
      </w:r>
      <w:r w:rsidR="00303223">
        <w:rPr>
          <w:rFonts w:cs="Arial"/>
          <w:bCs/>
        </w:rPr>
        <w:t xml:space="preserve">ansport, rozładunek, wniesienie, </w:t>
      </w:r>
      <w:r w:rsidR="008414D8">
        <w:rPr>
          <w:rFonts w:cs="Arial"/>
          <w:bCs/>
          <w:lang w:val="pl-PL"/>
        </w:rPr>
        <w:t>montaż</w:t>
      </w:r>
      <w:r w:rsidR="00303223">
        <w:rPr>
          <w:rFonts w:cs="Arial"/>
          <w:bCs/>
        </w:rPr>
        <w:t xml:space="preserve"> </w:t>
      </w:r>
      <w:r w:rsidR="008414D8">
        <w:rPr>
          <w:rFonts w:cs="Arial"/>
          <w:bCs/>
          <w:lang w:val="pl-PL"/>
        </w:rPr>
        <w:t xml:space="preserve">i uruchomienie </w:t>
      </w:r>
      <w:r w:rsidR="008414D8">
        <w:rPr>
          <w:rFonts w:cs="Arial"/>
        </w:rPr>
        <w:t>sprzętu</w:t>
      </w:r>
      <w:r w:rsidRPr="008A2225">
        <w:rPr>
          <w:rFonts w:cs="Arial"/>
          <w:bCs/>
        </w:rPr>
        <w:t>.</w:t>
      </w:r>
      <w:r w:rsidRPr="008A2225">
        <w:rPr>
          <w:rFonts w:cs="Arial"/>
        </w:rPr>
        <w:t xml:space="preserve"> Gotowość </w:t>
      </w:r>
      <w:r w:rsidR="008E1A05">
        <w:rPr>
          <w:rFonts w:cs="Arial"/>
          <w:lang w:val="pl-PL"/>
        </w:rPr>
        <w:t xml:space="preserve">do </w:t>
      </w:r>
      <w:r w:rsidR="007275BF">
        <w:rPr>
          <w:rFonts w:cs="Arial"/>
          <w:lang w:val="pl-PL"/>
        </w:rPr>
        <w:t xml:space="preserve">odbioru Wykonawca </w:t>
      </w:r>
      <w:r w:rsidRPr="008A2225">
        <w:rPr>
          <w:rFonts w:cs="Arial"/>
        </w:rPr>
        <w:t xml:space="preserve">zgłosi Zamawiającemu </w:t>
      </w:r>
      <w:r w:rsidR="007275BF">
        <w:rPr>
          <w:rFonts w:cs="Arial"/>
          <w:lang w:val="pl-PL"/>
        </w:rPr>
        <w:t>pisemnie/email.</w:t>
      </w:r>
    </w:p>
    <w:p w14:paraId="15C2A433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Ilościowego i technicznego odbioru </w:t>
      </w:r>
      <w:r w:rsidR="00695A1B" w:rsidRPr="008A2225">
        <w:rPr>
          <w:rFonts w:cs="Arial"/>
        </w:rPr>
        <w:t>sprzętu</w:t>
      </w:r>
      <w:r w:rsidRPr="008A2225">
        <w:rPr>
          <w:rFonts w:cs="Arial"/>
        </w:rPr>
        <w:t xml:space="preserve"> dokona upoważniony przedstawiciel/ przedstawiciele Zamawiającego.</w:t>
      </w:r>
    </w:p>
    <w:p w14:paraId="6721F90A" w14:textId="77777777" w:rsidR="00F7518A" w:rsidRPr="008A2225" w:rsidRDefault="00C63726" w:rsidP="00F7518A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Odbiór </w:t>
      </w:r>
      <w:r w:rsidR="00F44793">
        <w:rPr>
          <w:rFonts w:cs="Arial"/>
        </w:rPr>
        <w:t>sprzętu</w:t>
      </w:r>
      <w:r w:rsidRPr="008A2225">
        <w:rPr>
          <w:rFonts w:cs="Arial"/>
        </w:rPr>
        <w:t xml:space="preserve"> zostanie potwi</w:t>
      </w:r>
      <w:r w:rsidR="00F7518A" w:rsidRPr="008A2225">
        <w:rPr>
          <w:rFonts w:cs="Arial"/>
        </w:rPr>
        <w:t>erdzony protokołem końcowym.</w:t>
      </w:r>
    </w:p>
    <w:p w14:paraId="1D5BDD89" w14:textId="77777777" w:rsidR="00F7518A" w:rsidRPr="008A2225" w:rsidRDefault="00F7518A" w:rsidP="00F7518A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Procedura odbioru:</w:t>
      </w:r>
    </w:p>
    <w:p w14:paraId="684E8FA2" w14:textId="77777777" w:rsidR="00E648FF" w:rsidRPr="00E648FF" w:rsidRDefault="00F44793" w:rsidP="00F44793">
      <w:pPr>
        <w:pStyle w:val="Akapitzlist"/>
        <w:numPr>
          <w:ilvl w:val="1"/>
          <w:numId w:val="7"/>
        </w:numPr>
        <w:jc w:val="both"/>
        <w:rPr>
          <w:rFonts w:cs="Arial"/>
        </w:rPr>
      </w:pPr>
      <w:r>
        <w:rPr>
          <w:rFonts w:cs="Arial"/>
        </w:rPr>
        <w:t xml:space="preserve">Odbiór </w:t>
      </w:r>
      <w:r w:rsidR="00F7518A" w:rsidRPr="008A2225">
        <w:rPr>
          <w:rFonts w:cs="Arial"/>
        </w:rPr>
        <w:t xml:space="preserve">będzie dokonywany przez Przedstawiciela </w:t>
      </w:r>
      <w:r w:rsidR="00E648FF">
        <w:rPr>
          <w:rFonts w:cs="Arial"/>
          <w:lang w:val="pl-PL"/>
        </w:rPr>
        <w:t>Zamawiającego.</w:t>
      </w:r>
    </w:p>
    <w:p w14:paraId="28E922E7" w14:textId="7DF8F699" w:rsidR="00F44793" w:rsidRPr="00D364EC" w:rsidRDefault="00022182" w:rsidP="00F44793">
      <w:pPr>
        <w:pStyle w:val="Akapitzlist"/>
        <w:numPr>
          <w:ilvl w:val="1"/>
          <w:numId w:val="7"/>
        </w:numPr>
        <w:jc w:val="both"/>
        <w:rPr>
          <w:rFonts w:cs="Arial"/>
        </w:rPr>
      </w:pPr>
      <w:r>
        <w:rPr>
          <w:rFonts w:cs="Arial"/>
          <w:lang w:val="pl-PL"/>
        </w:rPr>
        <w:t>Zamawiający zastrzega sobie prawo kontroli przy dostawie w szczególności sprawdzenie zgodności z OPZ oraz legalności.</w:t>
      </w:r>
    </w:p>
    <w:p w14:paraId="53194963" w14:textId="01C1DF9A" w:rsidR="00D364EC" w:rsidRPr="0029333E" w:rsidRDefault="00D364EC" w:rsidP="00F44793">
      <w:pPr>
        <w:pStyle w:val="Akapitzlist"/>
        <w:numPr>
          <w:ilvl w:val="1"/>
          <w:numId w:val="7"/>
        </w:numPr>
        <w:jc w:val="both"/>
        <w:rPr>
          <w:rFonts w:cs="Arial"/>
        </w:rPr>
      </w:pPr>
      <w:r w:rsidRPr="0029333E">
        <w:rPr>
          <w:rFonts w:cs="Arial"/>
          <w:lang w:val="pl-PL"/>
        </w:rPr>
        <w:t>W trakcie czynności odbioru zostanie sprawdzone działanie sprzętu.</w:t>
      </w:r>
    </w:p>
    <w:p w14:paraId="12ECC4B9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 xml:space="preserve">Wykonawca zobowiązuje się dostarczyć Zamawiającemu wyłącznie </w:t>
      </w:r>
      <w:r w:rsidR="00695A1B" w:rsidRPr="008A2225">
        <w:rPr>
          <w:rFonts w:ascii="Arial" w:hAnsi="Arial" w:cs="Arial"/>
          <w:sz w:val="20"/>
          <w:szCs w:val="20"/>
        </w:rPr>
        <w:t>sprzęt</w:t>
      </w:r>
      <w:r w:rsidRPr="008A2225">
        <w:rPr>
          <w:rFonts w:ascii="Arial" w:hAnsi="Arial" w:cs="Arial"/>
          <w:sz w:val="20"/>
          <w:szCs w:val="20"/>
        </w:rPr>
        <w:t xml:space="preserve"> fabrycznie now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woln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od wad i kompletn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(tj. posiadając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wszelkie akcesoria, przewody, kable niezbędne do ich użytkowania)</w:t>
      </w:r>
      <w:r w:rsidRPr="008A2225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8A2225">
        <w:rPr>
          <w:rFonts w:ascii="Arial" w:hAnsi="Arial" w:cs="Arial"/>
          <w:sz w:val="20"/>
          <w:szCs w:val="20"/>
        </w:rPr>
        <w:t>oryginalnie zapakowan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i odpowiadając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normom jakościowym, określonym we właściwych aktach prawnych.</w:t>
      </w:r>
    </w:p>
    <w:p w14:paraId="2043A7A7" w14:textId="73050235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>Wykonawca ponosi odpowiedzialność za wszelkie szkody i uszkodzenia powstałe w czasie tr</w:t>
      </w:r>
      <w:r w:rsidR="00780F4D">
        <w:rPr>
          <w:rFonts w:ascii="Arial" w:hAnsi="Arial" w:cs="Arial"/>
          <w:sz w:val="20"/>
          <w:szCs w:val="20"/>
        </w:rPr>
        <w:t xml:space="preserve">ansportu, wnoszenia, montażu </w:t>
      </w:r>
      <w:r w:rsidRPr="008A2225">
        <w:rPr>
          <w:rFonts w:ascii="Arial" w:hAnsi="Arial" w:cs="Arial"/>
          <w:sz w:val="20"/>
          <w:szCs w:val="20"/>
        </w:rPr>
        <w:t xml:space="preserve">i </w:t>
      </w:r>
      <w:r w:rsidR="00780F4D">
        <w:rPr>
          <w:rFonts w:ascii="Arial" w:hAnsi="Arial" w:cs="Arial"/>
          <w:sz w:val="20"/>
          <w:szCs w:val="20"/>
        </w:rPr>
        <w:t>uruchomienia</w:t>
      </w:r>
      <w:r w:rsidRPr="008A2225">
        <w:rPr>
          <w:rFonts w:ascii="Arial" w:hAnsi="Arial" w:cs="Arial"/>
          <w:sz w:val="20"/>
          <w:szCs w:val="20"/>
        </w:rPr>
        <w:t xml:space="preserve"> </w:t>
      </w:r>
      <w:r w:rsidR="00695A1B" w:rsidRPr="008A2225">
        <w:rPr>
          <w:rFonts w:ascii="Arial" w:hAnsi="Arial" w:cs="Arial"/>
          <w:sz w:val="20"/>
          <w:szCs w:val="20"/>
        </w:rPr>
        <w:t>sprzętu</w:t>
      </w:r>
      <w:r w:rsidRPr="008A2225">
        <w:rPr>
          <w:rFonts w:ascii="Arial" w:hAnsi="Arial" w:cs="Arial"/>
          <w:sz w:val="20"/>
          <w:szCs w:val="20"/>
        </w:rPr>
        <w:t>.</w:t>
      </w:r>
    </w:p>
    <w:p w14:paraId="5E837F38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>Wykonawca zobowiązuje się do usunięcia na własny koszt wszelkich szkód spowodowanych przez wykonawcę i powstałych w trakcie realizacji zamówienia.</w:t>
      </w:r>
    </w:p>
    <w:p w14:paraId="75B4611B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>W przypadku stwierdzenia, że dostarczon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</w:t>
      </w:r>
      <w:r w:rsidR="00695A1B" w:rsidRPr="008A2225">
        <w:rPr>
          <w:rFonts w:ascii="Arial" w:hAnsi="Arial" w:cs="Arial"/>
          <w:sz w:val="20"/>
          <w:szCs w:val="20"/>
        </w:rPr>
        <w:t>sprzęt</w:t>
      </w:r>
      <w:r w:rsidRPr="008A2225">
        <w:rPr>
          <w:rFonts w:ascii="Arial" w:hAnsi="Arial" w:cs="Arial"/>
          <w:sz w:val="20"/>
          <w:szCs w:val="20"/>
        </w:rPr>
        <w:t xml:space="preserve">: </w:t>
      </w:r>
    </w:p>
    <w:p w14:paraId="23FE39E1" w14:textId="77777777" w:rsidR="00C63726" w:rsidRPr="008A2225" w:rsidRDefault="00695A1B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jest</w:t>
      </w:r>
      <w:r w:rsidR="00C63726" w:rsidRPr="008A2225">
        <w:rPr>
          <w:rFonts w:ascii="Arial" w:hAnsi="Arial" w:cs="Arial"/>
          <w:sz w:val="20"/>
          <w:szCs w:val="20"/>
        </w:rPr>
        <w:t xml:space="preserve"> uszkodzon</w:t>
      </w:r>
      <w:r w:rsidRPr="008A2225">
        <w:rPr>
          <w:rFonts w:ascii="Arial" w:hAnsi="Arial" w:cs="Arial"/>
          <w:sz w:val="20"/>
          <w:szCs w:val="20"/>
        </w:rPr>
        <w:t>y</w:t>
      </w:r>
      <w:r w:rsidR="00C63726" w:rsidRPr="008A2225">
        <w:rPr>
          <w:rFonts w:ascii="Arial" w:hAnsi="Arial" w:cs="Arial"/>
          <w:sz w:val="20"/>
          <w:szCs w:val="20"/>
        </w:rPr>
        <w:t>, posiada wady uniemożliwiające używanie, a wady i uszkodzenia te nie powstały z winy Zamawiającego lub</w:t>
      </w:r>
    </w:p>
    <w:p w14:paraId="6AFF23F5" w14:textId="77777777" w:rsidR="00C63726" w:rsidRPr="008A2225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8A2225">
        <w:rPr>
          <w:rFonts w:ascii="Arial" w:hAnsi="Arial" w:cs="Arial"/>
          <w:sz w:val="20"/>
          <w:szCs w:val="20"/>
        </w:rPr>
        <w:t>nie spełnia wymagań zamawiającego określonych w załącznikach lub</w:t>
      </w:r>
    </w:p>
    <w:p w14:paraId="5913692F" w14:textId="77777777" w:rsidR="00C63726" w:rsidRPr="008A2225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dostarczon</w:t>
      </w:r>
      <w:r w:rsidR="00695A1B" w:rsidRPr="008A2225">
        <w:rPr>
          <w:rFonts w:ascii="Arial" w:hAnsi="Arial" w:cs="Arial"/>
          <w:sz w:val="20"/>
          <w:szCs w:val="20"/>
        </w:rPr>
        <w:t>y sprzęt</w:t>
      </w:r>
      <w:r w:rsidRPr="008A2225">
        <w:rPr>
          <w:rFonts w:ascii="Arial" w:hAnsi="Arial" w:cs="Arial"/>
          <w:sz w:val="20"/>
          <w:szCs w:val="20"/>
        </w:rPr>
        <w:t xml:space="preserve"> nie odpowiada pod względem jakości, trwałości, funkcjonalności oraz parametrów technicznych </w:t>
      </w:r>
    </w:p>
    <w:p w14:paraId="58B72197" w14:textId="77777777" w:rsidR="00C63726" w:rsidRPr="008A2225" w:rsidRDefault="00C63726" w:rsidP="00C63726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wymieni </w:t>
      </w:r>
      <w:r w:rsidR="00695A1B" w:rsidRPr="008A2225">
        <w:rPr>
          <w:rFonts w:ascii="Arial" w:hAnsi="Arial" w:cs="Arial"/>
          <w:sz w:val="20"/>
          <w:szCs w:val="20"/>
        </w:rPr>
        <w:t xml:space="preserve">go </w:t>
      </w:r>
      <w:r w:rsidRPr="008A2225">
        <w:rPr>
          <w:rFonts w:ascii="Arial" w:hAnsi="Arial" w:cs="Arial"/>
          <w:sz w:val="20"/>
          <w:szCs w:val="20"/>
        </w:rPr>
        <w:t>na now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prawidłow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na własny koszt.</w:t>
      </w:r>
    </w:p>
    <w:p w14:paraId="04907ED1" w14:textId="77777777" w:rsidR="00C63726" w:rsidRPr="008A2225" w:rsidRDefault="00C63726" w:rsidP="0043362E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 przypadku stwierdzenia ww. okoliczności w trakcie trwania czynności odbiorowych Zamawiający ma prawo odmówić odbioru takiego </w:t>
      </w:r>
      <w:r w:rsidR="002507D3" w:rsidRPr="008A2225">
        <w:rPr>
          <w:rFonts w:ascii="Arial" w:hAnsi="Arial" w:cs="Arial"/>
          <w:sz w:val="20"/>
          <w:szCs w:val="20"/>
        </w:rPr>
        <w:t>sprzę</w:t>
      </w:r>
      <w:r w:rsidR="00695A1B" w:rsidRPr="008A2225">
        <w:rPr>
          <w:rFonts w:ascii="Arial" w:hAnsi="Arial" w:cs="Arial"/>
          <w:sz w:val="20"/>
          <w:szCs w:val="20"/>
        </w:rPr>
        <w:t>tu</w:t>
      </w:r>
      <w:r w:rsidRPr="008A2225">
        <w:rPr>
          <w:rFonts w:ascii="Arial" w:hAnsi="Arial" w:cs="Arial"/>
          <w:sz w:val="20"/>
          <w:szCs w:val="20"/>
        </w:rPr>
        <w:t xml:space="preserve">, a Wykonawca wymieni </w:t>
      </w:r>
      <w:r w:rsidR="00695A1B" w:rsidRPr="008A2225">
        <w:rPr>
          <w:rFonts w:ascii="Arial" w:hAnsi="Arial" w:cs="Arial"/>
          <w:sz w:val="20"/>
          <w:szCs w:val="20"/>
        </w:rPr>
        <w:t>go</w:t>
      </w:r>
      <w:r w:rsidRPr="008A2225">
        <w:rPr>
          <w:rFonts w:ascii="Arial" w:hAnsi="Arial" w:cs="Arial"/>
          <w:sz w:val="20"/>
          <w:szCs w:val="20"/>
        </w:rPr>
        <w:t xml:space="preserve"> na now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prawidłow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na własny koszt.</w:t>
      </w:r>
    </w:p>
    <w:p w14:paraId="365DCD0D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Wykonawca udziela Zamawiającemu pełnej gwarancji jakości na dostarczony sprzęt </w:t>
      </w:r>
      <w:r w:rsidR="00616D0A" w:rsidRPr="008A2225">
        <w:rPr>
          <w:rFonts w:cs="Arial"/>
        </w:rPr>
        <w:t>zgodnie ze złożona ofertą,</w:t>
      </w:r>
      <w:r w:rsidRPr="008A2225">
        <w:rPr>
          <w:rFonts w:cs="Arial"/>
        </w:rPr>
        <w:t xml:space="preserve">. </w:t>
      </w:r>
    </w:p>
    <w:p w14:paraId="47903D3F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Wykonawca zobowiązuje się do naprawy wadliwego sprzętu albo ich wadliwych części w nieprzekraczalnym terminie 14 dni od zgłoszenia. </w:t>
      </w:r>
    </w:p>
    <w:p w14:paraId="038A6558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 ramach udzielonej gwarancji Wykonawca zobowiązuje się usunąć nieodpłatnie w siedzibie Zamawiającego, wszystkie wady, usterki i nieprawidłowości w działaniu sprzętu a w przypadkach określonych w ust. 16 dokonać wymiany sprzętu na nowy, wolny od wad, a także zobowiązuje się naprawić poniesioną przez Zamawiającego z tego powodu szkodę. Wykonawca obowiązany jest używać do naprawy wyłącznie nowych części zamiennych.</w:t>
      </w:r>
    </w:p>
    <w:p w14:paraId="6F5E9112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Wykonawca obowiązany jest dokonać wymiany sprzętu na nowy, wolny od wad, o parametrach nie gorszych jak sprzęt podlegający wymianie, gdy:</w:t>
      </w:r>
    </w:p>
    <w:p w14:paraId="19F050E9" w14:textId="77777777" w:rsidR="00C63726" w:rsidRPr="008A2225" w:rsidRDefault="00C63726" w:rsidP="00F44793">
      <w:pPr>
        <w:pStyle w:val="Akapitzlis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cs="Arial"/>
        </w:rPr>
      </w:pPr>
      <w:r w:rsidRPr="008A2225">
        <w:rPr>
          <w:rFonts w:cs="Arial"/>
        </w:rPr>
        <w:t>sprzęt po trzech kolejnych naprawach dowolnego typu wykaże wady w działaniu - wymiana nastąpi w terminie nie przekraczającym 10 dni od dnia zgłoszenia czwartej awarii,</w:t>
      </w:r>
    </w:p>
    <w:p w14:paraId="335CA761" w14:textId="77777777" w:rsidR="00C63726" w:rsidRPr="008A2225" w:rsidRDefault="00C63726" w:rsidP="00F44793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naprawa sprzętu lub jego części z powodu wad nieusuwalnych jest technicznie niemożliwa - wymiana nastąpi w terminie nie przekraczającym 10 dni od dnia zgłoszenia awarii.</w:t>
      </w:r>
    </w:p>
    <w:p w14:paraId="048DF894" w14:textId="77777777" w:rsidR="00C63726" w:rsidRPr="008A2225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Na wymieniony sprzęt gwarancja biegnie od nowa, postanowienie to stosuje się odpowiednio do wszystkich istotnych elementów wymienionych w sprzęcie na nowe w okresie gwarancji.</w:t>
      </w:r>
    </w:p>
    <w:p w14:paraId="5585EC0E" w14:textId="77777777" w:rsidR="00C63726" w:rsidRPr="008A2225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Okres trwania gwarancji będzie automatycznie wydłużony od dnia zgłoszenia wady usterki lub nieprawidłowości działania sprzętu do czasu faktycznego naprawienia sprzętu i udostępnienia go Zamawiającemu.</w:t>
      </w:r>
    </w:p>
    <w:p w14:paraId="0DBDA7F6" w14:textId="77777777" w:rsidR="00C63726" w:rsidRPr="008A2225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Wszelkie koszty związane ze świadczeniem usług gwarancyjnych obciążają Wykonawcę.</w:t>
      </w:r>
    </w:p>
    <w:p w14:paraId="3FE137CC" w14:textId="77777777" w:rsidR="00C63726" w:rsidRPr="008A2225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8A2225">
        <w:rPr>
          <w:rFonts w:ascii="Arial" w:hAnsi="Arial" w:cs="Arial"/>
          <w:b/>
          <w:sz w:val="20"/>
        </w:rPr>
        <w:t>Niniejsza umowa stanowi dokument gwarancyjny.</w:t>
      </w:r>
    </w:p>
    <w:p w14:paraId="3E266620" w14:textId="77777777" w:rsidR="00C63726" w:rsidRPr="00F44793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Wykonawca zobowiązany jest do przekazania Zamawiającemu wraz z dostawą przedmiotu umowy dokumentów niezbędnych do użytkowania przedmiotu dostawy zgodnie z jego przeznaczeniem, tj.: instrukcji użytkowania, karty gwarancyjne, opisy techniczne, certyfikaty, atesty, deklaracje zgodności, świadectwa jakości, inne dokumenty potwierdzające speł</w:t>
      </w:r>
      <w:r w:rsidR="00F44793">
        <w:rPr>
          <w:rFonts w:cs="Arial"/>
        </w:rPr>
        <w:t xml:space="preserve">nianie wymogów określonych dla </w:t>
      </w:r>
      <w:r w:rsidRPr="008A2225">
        <w:rPr>
          <w:rFonts w:cs="Arial"/>
        </w:rPr>
        <w:t xml:space="preserve">materiałów i urządzeń. </w:t>
      </w:r>
    </w:p>
    <w:p w14:paraId="6228AB5F" w14:textId="77777777" w:rsidR="00C63726" w:rsidRPr="00F44793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F44793">
        <w:rPr>
          <w:rFonts w:cs="Arial"/>
        </w:rPr>
        <w:t>Dostarczone dokumenty będą sporządzone w języku polskim.</w:t>
      </w:r>
    </w:p>
    <w:p w14:paraId="4D433BDE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0063C081" w14:textId="77777777" w:rsidR="007725A6" w:rsidRDefault="007725A6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0DDCC93E" w14:textId="77777777" w:rsidR="007725A6" w:rsidRDefault="007725A6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275CA41E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lastRenderedPageBreak/>
        <w:t>§ 5</w:t>
      </w:r>
    </w:p>
    <w:p w14:paraId="2810DF07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Obowiązki Zamawiającego</w:t>
      </w:r>
    </w:p>
    <w:p w14:paraId="2A48D800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Do obowiązków Zamawiającego należy:</w:t>
      </w:r>
    </w:p>
    <w:p w14:paraId="47934447" w14:textId="77777777" w:rsidR="00C63726" w:rsidRPr="008A2225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Odbiór przedmiotu umowy po jego wykonaniu,</w:t>
      </w:r>
    </w:p>
    <w:p w14:paraId="77AF2E2F" w14:textId="77777777" w:rsidR="00C63726" w:rsidRPr="008A2225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Zapłata wynagrodzenia Wykonawcy.</w:t>
      </w:r>
    </w:p>
    <w:p w14:paraId="168BAB7A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073E181A" w14:textId="77777777" w:rsidR="00C63726" w:rsidRPr="00EF7001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EF7001">
        <w:rPr>
          <w:rFonts w:ascii="Arial" w:hAnsi="Arial" w:cs="Arial"/>
          <w:b/>
          <w:sz w:val="20"/>
          <w:szCs w:val="20"/>
        </w:rPr>
        <w:t>§ 6</w:t>
      </w:r>
    </w:p>
    <w:p w14:paraId="742F5A6F" w14:textId="77777777" w:rsidR="00C63726" w:rsidRPr="00EF7001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EF7001">
        <w:rPr>
          <w:rFonts w:ascii="Arial" w:hAnsi="Arial" w:cs="Arial"/>
          <w:b/>
          <w:sz w:val="20"/>
          <w:szCs w:val="20"/>
        </w:rPr>
        <w:t>Wynagrodzenie, rozliczenie i płatności</w:t>
      </w:r>
    </w:p>
    <w:p w14:paraId="57AD4EFB" w14:textId="77777777" w:rsidR="00A50F5A" w:rsidRPr="002D18CF" w:rsidRDefault="00C63726" w:rsidP="00F44793">
      <w:pPr>
        <w:pStyle w:val="Tekstpodstawowy3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rPr>
          <w:rFonts w:ascii="Arial" w:hAnsi="Arial" w:cs="Arial"/>
          <w:sz w:val="20"/>
        </w:rPr>
      </w:pPr>
      <w:r w:rsidRPr="00EF7001">
        <w:rPr>
          <w:rFonts w:ascii="Arial" w:hAnsi="Arial" w:cs="Arial"/>
          <w:sz w:val="20"/>
        </w:rPr>
        <w:t xml:space="preserve">Za wykonanie przedmiotu umowy Wykonawcy należy się wynagrodzenie zgodne ze złożoną ofertą oraz formularzem cenowym, w kwocie: </w:t>
      </w:r>
      <w:r w:rsidR="001A4F04" w:rsidRPr="00EF7001">
        <w:rPr>
          <w:rFonts w:ascii="Arial" w:hAnsi="Arial" w:cs="Arial"/>
          <w:sz w:val="20"/>
        </w:rPr>
        <w:t>........................</w:t>
      </w:r>
      <w:r w:rsidR="00F44793" w:rsidRPr="00EF7001">
        <w:rPr>
          <w:rFonts w:ascii="Arial" w:hAnsi="Arial" w:cs="Arial"/>
          <w:sz w:val="20"/>
        </w:rPr>
        <w:t>.......</w:t>
      </w:r>
      <w:r w:rsidR="00F44793" w:rsidRPr="002D18CF">
        <w:rPr>
          <w:rFonts w:ascii="Arial" w:hAnsi="Arial" w:cs="Arial"/>
          <w:sz w:val="20"/>
        </w:rPr>
        <w:t xml:space="preserve"> zł </w:t>
      </w:r>
      <w:r w:rsidR="00994495">
        <w:rPr>
          <w:rFonts w:ascii="Arial" w:hAnsi="Arial" w:cs="Arial"/>
          <w:sz w:val="20"/>
          <w:lang w:val="pl-PL"/>
        </w:rPr>
        <w:t>brutto</w:t>
      </w:r>
      <w:r w:rsidR="00F44793" w:rsidRPr="002D18CF">
        <w:rPr>
          <w:rFonts w:ascii="Arial" w:hAnsi="Arial" w:cs="Arial"/>
          <w:sz w:val="20"/>
        </w:rPr>
        <w:t xml:space="preserve"> + </w:t>
      </w:r>
      <w:r w:rsidR="00994495">
        <w:rPr>
          <w:rFonts w:ascii="Arial" w:hAnsi="Arial" w:cs="Arial"/>
          <w:sz w:val="20"/>
          <w:lang w:val="pl-PL"/>
        </w:rPr>
        <w:t xml:space="preserve">…. % </w:t>
      </w:r>
      <w:r w:rsidR="00F44793" w:rsidRPr="002D18CF">
        <w:rPr>
          <w:rFonts w:ascii="Arial" w:hAnsi="Arial" w:cs="Arial"/>
          <w:sz w:val="20"/>
        </w:rPr>
        <w:t>VAT</w:t>
      </w:r>
      <w:r w:rsidR="001A4F04" w:rsidRPr="002D18CF">
        <w:rPr>
          <w:rFonts w:ascii="Arial" w:hAnsi="Arial" w:cs="Arial"/>
          <w:sz w:val="20"/>
        </w:rPr>
        <w:t xml:space="preserve">. </w:t>
      </w:r>
    </w:p>
    <w:p w14:paraId="2EBBDA5C" w14:textId="77777777" w:rsidR="00C63726" w:rsidRPr="002D18CF" w:rsidRDefault="00C63726" w:rsidP="00F44793">
      <w:pPr>
        <w:pStyle w:val="Tekstpodstawowy3"/>
        <w:tabs>
          <w:tab w:val="num" w:pos="426"/>
        </w:tabs>
        <w:ind w:left="426"/>
        <w:rPr>
          <w:rFonts w:ascii="Arial" w:hAnsi="Arial" w:cs="Arial"/>
          <w:b/>
          <w:sz w:val="20"/>
        </w:rPr>
      </w:pPr>
      <w:r w:rsidRPr="002D18CF">
        <w:rPr>
          <w:rFonts w:ascii="Arial" w:hAnsi="Arial" w:cs="Arial"/>
          <w:iCs/>
          <w:sz w:val="20"/>
        </w:rPr>
        <w:t>W załączeniu zestawienie cenowe, zgodne z formularzem cenowym Wykonawcy.</w:t>
      </w:r>
    </w:p>
    <w:p w14:paraId="77B4D9D4" w14:textId="77777777" w:rsidR="00C63726" w:rsidRPr="008A2225" w:rsidRDefault="00C63726" w:rsidP="00F44793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</w:rPr>
      </w:pPr>
      <w:r w:rsidRPr="002D18CF">
        <w:rPr>
          <w:rFonts w:cs="Arial"/>
        </w:rPr>
        <w:t xml:space="preserve">Wynagrodzenie, o którym mowa w pkt 1 obejmuje wszystkie koszty związane </w:t>
      </w:r>
      <w:r w:rsidRPr="002D18CF">
        <w:rPr>
          <w:rFonts w:cs="Arial"/>
        </w:rPr>
        <w:br/>
        <w:t>z realizacją przedmiotu umowy w tym ryzyko Wykonawcy z tytułu oszacowania wszelkich kosztów związanych z realizacją przedmiotu umowy</w:t>
      </w:r>
      <w:r w:rsidRPr="008A2225">
        <w:rPr>
          <w:rFonts w:cs="Arial"/>
        </w:rPr>
        <w:t>, a także oddziaływania innych czynników mających lub mogących mieć wpływ na koszty. Cena zawiera wszystkie koszty związane z wykonaniem zamówienia oraz warunkami stawianymi przez Zamawiającego, m.in.: w tym podatek od towarów i usług, podatek akcyzowy, koszt załadunku, rozładunku</w:t>
      </w:r>
      <w:r w:rsidR="00081EF3">
        <w:rPr>
          <w:rFonts w:cs="Arial"/>
          <w:lang w:val="pl-PL"/>
        </w:rPr>
        <w:t>, montaż</w:t>
      </w:r>
      <w:r w:rsidRPr="008A2225">
        <w:rPr>
          <w:rFonts w:cs="Arial"/>
        </w:rPr>
        <w:t xml:space="preserve"> oraz opusty, rabaty, koszty transportu do bezpośredniego użytkownika, opakowania</w:t>
      </w:r>
      <w:r w:rsidR="00081EF3">
        <w:rPr>
          <w:rFonts w:cs="Arial"/>
          <w:lang w:val="pl-PL"/>
        </w:rPr>
        <w:t xml:space="preserve"> </w:t>
      </w:r>
      <w:proofErr w:type="spellStart"/>
      <w:r w:rsidR="00081EF3">
        <w:rPr>
          <w:rFonts w:cs="Arial"/>
          <w:lang w:val="pl-PL"/>
        </w:rPr>
        <w:t>itp</w:t>
      </w:r>
      <w:proofErr w:type="spellEnd"/>
      <w:r w:rsidRPr="008A2225">
        <w:rPr>
          <w:rFonts w:cs="Arial"/>
        </w:rPr>
        <w:t>.</w:t>
      </w:r>
    </w:p>
    <w:p w14:paraId="7015951F" w14:textId="7B0420BF" w:rsidR="00C63726" w:rsidRPr="008A2225" w:rsidRDefault="00C63726" w:rsidP="00F44793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contextualSpacing w:val="0"/>
        <w:jc w:val="both"/>
        <w:rPr>
          <w:rFonts w:cs="Arial"/>
        </w:rPr>
      </w:pPr>
      <w:r w:rsidRPr="008A2225">
        <w:rPr>
          <w:rFonts w:cs="Arial"/>
        </w:rPr>
        <w:t>Wynagrodzenie zostanie zapłacone przez Zamawiającego przelewem na rachunek Wykonawcy ws</w:t>
      </w:r>
      <w:r w:rsidR="00A14FEC" w:rsidRPr="008A2225">
        <w:rPr>
          <w:rFonts w:cs="Arial"/>
        </w:rPr>
        <w:t xml:space="preserve">kazany na fakturze w terminie </w:t>
      </w:r>
      <w:r w:rsidR="00B9238B">
        <w:rPr>
          <w:rFonts w:cs="Arial"/>
          <w:lang w:val="pl-PL"/>
        </w:rPr>
        <w:t>21</w:t>
      </w:r>
      <w:r w:rsidRPr="008A2225">
        <w:rPr>
          <w:rFonts w:cs="Arial"/>
        </w:rPr>
        <w:t xml:space="preserve"> dni licząc od dnia otrzymania poprawnej pod względem formalnym i rachunkowym faktury VAT.</w:t>
      </w:r>
    </w:p>
    <w:p w14:paraId="0706B0E3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Zamawiający oświadcza, że jest płatnikiem podatku od towarów i usług i posiada NIP. </w:t>
      </w:r>
    </w:p>
    <w:p w14:paraId="26BCBA3A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oświadcza, że jest płatnikiem podatku od towarów i usług i posiada NIP. </w:t>
      </w:r>
    </w:p>
    <w:p w14:paraId="3140FAAB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</w:rPr>
        <w:t>Za dzień zapłaty uznaje się dzień obciążenia rachunku bankowego Zamawiającego.</w:t>
      </w:r>
    </w:p>
    <w:p w14:paraId="24DD436C" w14:textId="31909A2F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Podstawą do wystawienia faktury będzie protok</w:t>
      </w:r>
      <w:r w:rsidR="00772C77">
        <w:rPr>
          <w:rFonts w:ascii="Arial" w:hAnsi="Arial" w:cs="Arial"/>
          <w:sz w:val="20"/>
          <w:szCs w:val="20"/>
        </w:rPr>
        <w:t>ó</w:t>
      </w:r>
      <w:r w:rsidRPr="008A2225">
        <w:rPr>
          <w:rFonts w:ascii="Arial" w:hAnsi="Arial" w:cs="Arial"/>
          <w:sz w:val="20"/>
          <w:szCs w:val="20"/>
        </w:rPr>
        <w:t>ł odbior</w:t>
      </w:r>
      <w:r w:rsidR="00772C77">
        <w:rPr>
          <w:rFonts w:ascii="Arial" w:hAnsi="Arial" w:cs="Arial"/>
          <w:sz w:val="20"/>
          <w:szCs w:val="20"/>
        </w:rPr>
        <w:t xml:space="preserve">u </w:t>
      </w:r>
      <w:r w:rsidRPr="008A2225">
        <w:rPr>
          <w:rFonts w:ascii="Arial" w:hAnsi="Arial" w:cs="Arial"/>
          <w:sz w:val="20"/>
          <w:szCs w:val="20"/>
        </w:rPr>
        <w:t>bez zastrzeżeń podpisanymi przez Wykonawcę i przedstawiciela Zamawiającego.</w:t>
      </w:r>
    </w:p>
    <w:p w14:paraId="57703CC8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bCs/>
          <w:iCs/>
          <w:sz w:val="20"/>
          <w:szCs w:val="20"/>
        </w:rPr>
        <w:t>Zamawiający nie dopuszcza zmiany wysokości wynagrodzenia z tytułu wzrostu wskaźnika inflacji.</w:t>
      </w:r>
    </w:p>
    <w:p w14:paraId="07D8A77E" w14:textId="77777777" w:rsidR="00C63726" w:rsidRPr="008A2225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bCs/>
          <w:iCs/>
          <w:sz w:val="20"/>
          <w:szCs w:val="20"/>
        </w:rPr>
        <w:t>W przypadku ograniczenia lub rezygnacji z wykonania części przedmiotu umowy Zamawiający zastrzega sobie prawo do korekty wartości przedmiotu umowy.</w:t>
      </w:r>
    </w:p>
    <w:p w14:paraId="1D9E304B" w14:textId="77777777" w:rsidR="00C63726" w:rsidRPr="008A2225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bCs/>
          <w:iCs/>
          <w:sz w:val="20"/>
          <w:szCs w:val="20"/>
        </w:rPr>
        <w:t>W przypadku opóźnienia w zapłacie faktury, w terminie wskazanym w</w:t>
      </w:r>
      <w:r w:rsidRPr="008A2225">
        <w:rPr>
          <w:rFonts w:ascii="Arial" w:hAnsi="Arial" w:cs="Arial"/>
          <w:sz w:val="20"/>
          <w:szCs w:val="20"/>
        </w:rPr>
        <w:t xml:space="preserve"> pkt. </w:t>
      </w:r>
      <w:r w:rsidR="00616D0A" w:rsidRPr="008A2225">
        <w:rPr>
          <w:rFonts w:ascii="Arial" w:hAnsi="Arial" w:cs="Arial"/>
          <w:sz w:val="20"/>
          <w:szCs w:val="20"/>
        </w:rPr>
        <w:t>3</w:t>
      </w:r>
      <w:r w:rsidRPr="008A2225">
        <w:rPr>
          <w:rFonts w:ascii="Arial" w:hAnsi="Arial" w:cs="Arial"/>
          <w:sz w:val="20"/>
          <w:szCs w:val="20"/>
        </w:rPr>
        <w:t>, Wykonawcy należą się odsetki ustawowe za każdy dzień opóźnienia.</w:t>
      </w:r>
    </w:p>
    <w:p w14:paraId="58AF6478" w14:textId="77777777" w:rsidR="00C63726" w:rsidRPr="008A2225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sz w:val="20"/>
          <w:szCs w:val="20"/>
          <w:lang w:eastAsia="ar-SA"/>
        </w:rPr>
        <w:t>W przypadku realizacji przedmiotu umowy z udziałem Podwykonawców, Wykonawca zobowiązany jest załączyć do wystawionej przez siebie faktury:</w:t>
      </w:r>
    </w:p>
    <w:p w14:paraId="5BAE2469" w14:textId="77777777" w:rsidR="00C63726" w:rsidRPr="008A2225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cs="Arial"/>
          <w:bCs/>
          <w:iCs/>
        </w:rPr>
      </w:pPr>
      <w:r w:rsidRPr="008A2225">
        <w:rPr>
          <w:rFonts w:cs="Arial"/>
          <w:lang w:eastAsia="ar-SA"/>
        </w:rPr>
        <w:t xml:space="preserve">kopię faktury wystawioną przez Podwykonawcę oraz dowód zapłaty niniejszej faktury oraz </w:t>
      </w:r>
    </w:p>
    <w:p w14:paraId="42B7C1A9" w14:textId="77777777" w:rsidR="00C63726" w:rsidRPr="008A2225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cs="Arial"/>
          <w:bCs/>
          <w:iCs/>
        </w:rPr>
      </w:pPr>
      <w:r w:rsidRPr="008A2225">
        <w:rPr>
          <w:rFonts w:cs="Arial"/>
          <w:lang w:eastAsia="ar-SA"/>
        </w:rPr>
        <w:t xml:space="preserve">oświadczenie Podwykonawcy iż Wykonawca nie zalega z żadnymi zobowiązaniami finansowymi w stosunku do niego a wynikającymi z zawartej między nimi umowy dotyczącej realizacji przedmiotu zamówienia określonego w § 1 niniejszej umowy. </w:t>
      </w:r>
    </w:p>
    <w:p w14:paraId="1E8D515B" w14:textId="77777777" w:rsidR="00C63726" w:rsidRPr="008A2225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  <w:lang w:eastAsia="ar-SA"/>
        </w:rPr>
      </w:pPr>
      <w:r w:rsidRPr="008A2225">
        <w:rPr>
          <w:rFonts w:cs="Arial"/>
          <w:lang w:eastAsia="ar-SA"/>
        </w:rPr>
        <w:t>W przypadku niedostarczenia doku</w:t>
      </w:r>
      <w:r w:rsidR="00616D0A" w:rsidRPr="008A2225">
        <w:rPr>
          <w:rFonts w:cs="Arial"/>
          <w:lang w:eastAsia="ar-SA"/>
        </w:rPr>
        <w:t>mentów, o których mowa w pkt. 11</w:t>
      </w:r>
      <w:r w:rsidRPr="008A2225">
        <w:rPr>
          <w:rFonts w:cs="Arial"/>
          <w:lang w:eastAsia="ar-SA"/>
        </w:rPr>
        <w:t xml:space="preserve"> niniejszego paragrafu, Zamawiający zatrzyma z należności Wykonawcy kwotę w wysokości równej należności podwykonawcy, do czasu ich otrzymania. </w:t>
      </w:r>
    </w:p>
    <w:p w14:paraId="2E76C52F" w14:textId="77777777" w:rsidR="00C63726" w:rsidRPr="008A2225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  <w:lang w:eastAsia="ar-SA"/>
        </w:rPr>
      </w:pPr>
      <w:r w:rsidRPr="008A2225">
        <w:rPr>
          <w:rFonts w:cs="Arial"/>
          <w:lang w:eastAsia="ar-SA"/>
        </w:rPr>
        <w:t>W każdym przypadku korzystania ze świadczeń Podwykonawcy, Wykonawca ponosi pełną odpowiedzialność za wykonanie zobowiązań przez Podwykonawcę wobec Zamawiającego.</w:t>
      </w:r>
    </w:p>
    <w:p w14:paraId="1D776D99" w14:textId="77777777" w:rsidR="00C63726" w:rsidRPr="008A2225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  <w:lang w:eastAsia="ar-SA"/>
        </w:rPr>
      </w:pPr>
      <w:r w:rsidRPr="008A2225">
        <w:rPr>
          <w:rFonts w:cs="Arial"/>
          <w:lang w:eastAsia="ar-SA"/>
        </w:rPr>
        <w:t>Wykonawca odpowiada za działania zaniechania Podwykonawcy jak za swoje własne.</w:t>
      </w:r>
    </w:p>
    <w:p w14:paraId="09B4520A" w14:textId="77777777" w:rsidR="00C63726" w:rsidRPr="008A2225" w:rsidRDefault="00C63726" w:rsidP="00C63726">
      <w:pPr>
        <w:rPr>
          <w:rFonts w:ascii="Arial" w:hAnsi="Arial" w:cs="Arial"/>
          <w:b/>
          <w:sz w:val="20"/>
          <w:szCs w:val="20"/>
        </w:rPr>
      </w:pPr>
    </w:p>
    <w:p w14:paraId="65BBF9BC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7</w:t>
      </w:r>
    </w:p>
    <w:p w14:paraId="776892A9" w14:textId="77777777" w:rsidR="00C63726" w:rsidRPr="008A2225" w:rsidRDefault="00C63726" w:rsidP="00C6372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Zamawiający nie przewiduje</w:t>
      </w:r>
      <w:r w:rsidR="00616D0A" w:rsidRPr="008A2225">
        <w:rPr>
          <w:rFonts w:ascii="Arial" w:hAnsi="Arial" w:cs="Arial"/>
          <w:sz w:val="20"/>
          <w:szCs w:val="20"/>
        </w:rPr>
        <w:t xml:space="preserve"> </w:t>
      </w:r>
      <w:r w:rsidRPr="008A2225">
        <w:rPr>
          <w:rFonts w:ascii="Arial" w:hAnsi="Arial" w:cs="Arial"/>
          <w:sz w:val="20"/>
          <w:szCs w:val="20"/>
        </w:rPr>
        <w:t>udzielenia zaliczki.</w:t>
      </w:r>
    </w:p>
    <w:p w14:paraId="01CF56C8" w14:textId="77777777" w:rsidR="00C63726" w:rsidRPr="008A2225" w:rsidRDefault="00C63726" w:rsidP="00C6372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zobowiązany jest do pisemnego informowania Zamawiającego o każdej zmianie siedziby, podmiotu, nr konta bankowego, NIP, REGON i nr telefonu. </w:t>
      </w:r>
      <w:r w:rsidRPr="008A2225">
        <w:rPr>
          <w:rFonts w:ascii="Arial" w:eastAsia="Calibri" w:hAnsi="Arial" w:cs="Arial"/>
          <w:sz w:val="20"/>
          <w:szCs w:val="20"/>
          <w:lang w:eastAsia="en-US"/>
        </w:rPr>
        <w:t>W przypadku nie powiadomienia zamawiającego o zmianie adresu siedziby wykonawcy, pisma doręczone pod dotychczasowy adres uważa się za doręczone prawidłowo.</w:t>
      </w:r>
    </w:p>
    <w:p w14:paraId="0A40F407" w14:textId="77777777" w:rsidR="00C63726" w:rsidRPr="00F44793" w:rsidRDefault="00C63726" w:rsidP="00C6372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Zamawiający nie wyraża zgody na </w:t>
      </w:r>
      <w:r w:rsidRPr="00F44793">
        <w:rPr>
          <w:rFonts w:ascii="Arial" w:hAnsi="Arial" w:cs="Arial"/>
          <w:sz w:val="20"/>
          <w:szCs w:val="20"/>
        </w:rPr>
        <w:t xml:space="preserve">przelew wierzytelności z niniejszej umowy na osobę trzecią </w:t>
      </w:r>
      <w:r w:rsidRPr="00F44793">
        <w:rPr>
          <w:rFonts w:ascii="Arial" w:hAnsi="Arial" w:cs="Arial"/>
          <w:sz w:val="20"/>
          <w:szCs w:val="20"/>
        </w:rPr>
        <w:br/>
        <w:t>z wyjątkiem banku obsługującego Wykonawcę.</w:t>
      </w:r>
    </w:p>
    <w:p w14:paraId="78DE5AF4" w14:textId="77777777" w:rsidR="00C63726" w:rsidRPr="00F44793" w:rsidRDefault="00C63726" w:rsidP="00C63726">
      <w:pPr>
        <w:rPr>
          <w:rFonts w:ascii="Arial" w:hAnsi="Arial" w:cs="Arial"/>
          <w:b/>
          <w:sz w:val="20"/>
          <w:szCs w:val="20"/>
        </w:rPr>
      </w:pPr>
    </w:p>
    <w:p w14:paraId="05542C22" w14:textId="77777777" w:rsidR="00C63726" w:rsidRPr="008A2225" w:rsidRDefault="00C63726" w:rsidP="00C6372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§8</w:t>
      </w:r>
    </w:p>
    <w:p w14:paraId="092DD578" w14:textId="77777777" w:rsidR="00C63726" w:rsidRPr="008A2225" w:rsidRDefault="00C63726" w:rsidP="00C6372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Zmiana umowy</w:t>
      </w:r>
    </w:p>
    <w:p w14:paraId="3E630A27" w14:textId="77777777" w:rsidR="00C63726" w:rsidRPr="008A2225" w:rsidRDefault="00F66887" w:rsidP="00C63726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>
        <w:rPr>
          <w:rFonts w:cs="Arial"/>
        </w:rPr>
        <w:t>Zamawiający</w:t>
      </w:r>
      <w:r w:rsidR="00C63726" w:rsidRPr="008A2225">
        <w:rPr>
          <w:rFonts w:cs="Arial"/>
        </w:rPr>
        <w:t xml:space="preserve">, przewiduje możliwość dokonywania zmian postanowień zawartej umowy, także </w:t>
      </w:r>
      <w:r w:rsidR="00C63726" w:rsidRPr="008A2225">
        <w:rPr>
          <w:rFonts w:cs="Arial"/>
        </w:rPr>
        <w:br/>
        <w:t>w stosunku do treści oferty, na podstawie której dokonano wyboru wykonawcy, w następujących okolicznościach:</w:t>
      </w:r>
    </w:p>
    <w:p w14:paraId="78893E6D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nieprzewidzianych okoliczności formalno-prawnych,</w:t>
      </w:r>
    </w:p>
    <w:p w14:paraId="442CC7A5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zmiany stron umowy tj. następstwo prawne wynikające z odrębnych przepisów,</w:t>
      </w:r>
    </w:p>
    <w:p w14:paraId="04F3DC16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zmiany nazwy, adresu i siedziby Wykonawcy lub Zamawiającego,</w:t>
      </w:r>
    </w:p>
    <w:p w14:paraId="1A4EF4FD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lastRenderedPageBreak/>
        <w:t>zmiany stawki podatku VAT i akcyzy (w przypadku zmian ustawowych),</w:t>
      </w:r>
    </w:p>
    <w:p w14:paraId="62193BD7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zmiana Podwykonawcy (za zgodą Zamawiającego),</w:t>
      </w:r>
    </w:p>
    <w:p w14:paraId="7D198E34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ograniczenia lub zwiększenia środków budżetowych przeznaczonych na realizację zamówienia, </w:t>
      </w:r>
    </w:p>
    <w:p w14:paraId="58715EB2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 razie konieczności podjęcia działań zmierzających do ograniczenia skutków zdarzenia losowego wywołanego przez czynniki zewnętrzne, którego nie można było przewidzieć </w:t>
      </w:r>
      <w:r w:rsidRPr="008A2225">
        <w:rPr>
          <w:rFonts w:ascii="Arial" w:hAnsi="Arial" w:cs="Arial"/>
          <w:sz w:val="20"/>
          <w:szCs w:val="20"/>
        </w:rPr>
        <w:br/>
        <w:t>z pewnością, szczególnie zagrażające bezpośrednio życiu lub zdrowiu ludzi lub grożące powstaniem szkody niewspółmiernie większej niż spowodowana działaniem lub zaniechaniem naruszającym dyscyplinę środków publicznych,</w:t>
      </w:r>
    </w:p>
    <w:p w14:paraId="104AAB9B" w14:textId="77777777" w:rsidR="00C63726" w:rsidRPr="008A2225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8A2225">
        <w:rPr>
          <w:rFonts w:cs="Arial"/>
        </w:rPr>
        <w:t>gdy zmiany treści umowy są korzystne dla zamawiającego,</w:t>
      </w:r>
    </w:p>
    <w:p w14:paraId="1BA62417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zmian obligatoryjnych wynikających ze zmian przepisów prawa,</w:t>
      </w:r>
    </w:p>
    <w:p w14:paraId="4FC34478" w14:textId="77777777" w:rsidR="00C63726" w:rsidRPr="008A2225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8A2225">
        <w:rPr>
          <w:rFonts w:cs="Arial"/>
        </w:rPr>
        <w:t>przedłużenia terminu realizacji umowy o czas opóźnienia, jeżeli opóźnienie to wynika z przyczyn leżących po stronie zamawiającego i będzie miało wpływ na wykonanie przedmiotu umowy, przedłużenie to może nastąpić wyłącznie o faktyczny czas opóźnienia,</w:t>
      </w:r>
    </w:p>
    <w:p w14:paraId="11269FB1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  <w:lang w:eastAsia="en-US"/>
        </w:rPr>
        <w:t>jeżeli wystąpią okoliczności, których strony umowy nie były w stanie przewidzieć, pomimo zachowania należytej staranności</w:t>
      </w:r>
      <w:r w:rsidRPr="008A2225">
        <w:rPr>
          <w:rFonts w:ascii="Arial" w:hAnsi="Arial" w:cs="Arial"/>
          <w:sz w:val="20"/>
          <w:szCs w:val="20"/>
        </w:rPr>
        <w:t>.</w:t>
      </w:r>
    </w:p>
    <w:p w14:paraId="11C8F297" w14:textId="77777777" w:rsidR="00F66887" w:rsidRDefault="00C63726" w:rsidP="00F66887">
      <w:pPr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</w:rPr>
        <w:t>Wszelkie zmiany umowy winny zostać dokonane wyłącznie w formie aneksu do umowy podpisanego przez obie strony, pod rygorem nieważności.</w:t>
      </w:r>
    </w:p>
    <w:p w14:paraId="650F418D" w14:textId="77777777" w:rsidR="00C254C7" w:rsidRDefault="00C63726" w:rsidP="00C254C7">
      <w:pPr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F66887">
        <w:rPr>
          <w:rFonts w:ascii="Arial" w:eastAsia="Calibri" w:hAnsi="Arial" w:cs="Arial"/>
          <w:sz w:val="20"/>
          <w:szCs w:val="20"/>
        </w:rPr>
        <w:t>Strona występująca o zmianę zawartej umowy: opisze zaistniałe okoliczności, uzasadni, udokumentuje zaistnienie powyższych okoliczności, obliczy koszty zmian, jeśli zmiana będzie miała wpływ na wynagrodzenie wykonawcy, opisze wpływ zmian na termin wykonania umowy, wniosek o zmianę postanowień zawartej umowy musi być wyrażona na piśmie.</w:t>
      </w:r>
    </w:p>
    <w:p w14:paraId="1552AEFE" w14:textId="77777777" w:rsidR="00C63726" w:rsidRPr="00C254C7" w:rsidRDefault="00C63726" w:rsidP="00C254C7">
      <w:pPr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C254C7">
        <w:rPr>
          <w:rFonts w:ascii="Arial" w:hAnsi="Arial" w:cs="Arial"/>
          <w:sz w:val="20"/>
          <w:szCs w:val="20"/>
        </w:rPr>
        <w:t>Zmiany umowy nie dotyczą poprawienia błędów i oczywisty</w:t>
      </w:r>
      <w:r w:rsidR="000E3B1C" w:rsidRPr="00C254C7">
        <w:rPr>
          <w:rFonts w:ascii="Arial" w:hAnsi="Arial" w:cs="Arial"/>
          <w:sz w:val="20"/>
          <w:szCs w:val="20"/>
        </w:rPr>
        <w:t>ch omyłek słownych, literowych</w:t>
      </w:r>
      <w:r w:rsidRPr="00C254C7">
        <w:rPr>
          <w:rFonts w:ascii="Arial" w:hAnsi="Arial" w:cs="Arial"/>
          <w:sz w:val="20"/>
          <w:szCs w:val="20"/>
        </w:rPr>
        <w:t xml:space="preserve"> i liczbowych, zmiany układu graficznego umowy lub num</w:t>
      </w:r>
      <w:r w:rsidR="000E3B1C" w:rsidRPr="00C254C7">
        <w:rPr>
          <w:rFonts w:ascii="Arial" w:hAnsi="Arial" w:cs="Arial"/>
          <w:sz w:val="20"/>
          <w:szCs w:val="20"/>
        </w:rPr>
        <w:t xml:space="preserve">eracji jednostek redakcyjnych, </w:t>
      </w:r>
      <w:r w:rsidRPr="00C254C7">
        <w:rPr>
          <w:rFonts w:ascii="Arial" w:hAnsi="Arial" w:cs="Arial"/>
          <w:sz w:val="20"/>
          <w:szCs w:val="20"/>
        </w:rPr>
        <w:t>nie powodujące zmiany celu i istoty umowy;</w:t>
      </w:r>
    </w:p>
    <w:p w14:paraId="201007EA" w14:textId="77777777" w:rsidR="00616D0A" w:rsidRPr="00F44793" w:rsidRDefault="00616D0A" w:rsidP="00616D0A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220C53FB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9</w:t>
      </w:r>
    </w:p>
    <w:p w14:paraId="4DFE91F5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Odstąpienie od umowy </w:t>
      </w:r>
    </w:p>
    <w:p w14:paraId="3A3252AC" w14:textId="77777777" w:rsidR="00C63726" w:rsidRPr="008A2225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Zamawiający może odstąpić od umowy </w:t>
      </w:r>
      <w:r w:rsidR="00B0748C" w:rsidRPr="008A2225">
        <w:rPr>
          <w:rFonts w:ascii="Arial" w:hAnsi="Arial" w:cs="Arial"/>
          <w:sz w:val="20"/>
          <w:szCs w:val="20"/>
        </w:rPr>
        <w:t xml:space="preserve">w ciągu 30 dni od powzięcia informacji o </w:t>
      </w:r>
      <w:r w:rsidRPr="008A2225">
        <w:rPr>
          <w:rFonts w:ascii="Arial" w:hAnsi="Arial" w:cs="Arial"/>
          <w:sz w:val="20"/>
          <w:szCs w:val="20"/>
        </w:rPr>
        <w:t>następujących przypadkach:</w:t>
      </w:r>
    </w:p>
    <w:p w14:paraId="379A7530" w14:textId="77777777" w:rsidR="00C63726" w:rsidRPr="008A2225" w:rsidRDefault="00C63726" w:rsidP="00C63726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1.1</w:t>
      </w:r>
      <w:r w:rsidR="000E3B1C">
        <w:rPr>
          <w:rFonts w:ascii="Arial" w:hAnsi="Arial" w:cs="Arial"/>
          <w:sz w:val="20"/>
          <w:szCs w:val="20"/>
        </w:rPr>
        <w:t>.</w:t>
      </w:r>
      <w:r w:rsidRPr="008A2225">
        <w:rPr>
          <w:rFonts w:ascii="Arial" w:hAnsi="Arial" w:cs="Arial"/>
          <w:sz w:val="20"/>
          <w:szCs w:val="20"/>
        </w:rPr>
        <w:t xml:space="preserve"> jeżeli Wykonawca nie podjął wykonania obowiązków wynikających z niniejszej umowy lub przerwał ich wykonanie z przyczyn leżących po stronie Wyko</w:t>
      </w:r>
      <w:r w:rsidR="00C254C7">
        <w:rPr>
          <w:rFonts w:ascii="Arial" w:hAnsi="Arial" w:cs="Arial"/>
          <w:sz w:val="20"/>
          <w:szCs w:val="20"/>
        </w:rPr>
        <w:t>nawcy, w okresie dłuższym niż 30</w:t>
      </w:r>
      <w:r w:rsidRPr="008A2225">
        <w:rPr>
          <w:rFonts w:ascii="Arial" w:hAnsi="Arial" w:cs="Arial"/>
          <w:sz w:val="20"/>
          <w:szCs w:val="20"/>
        </w:rPr>
        <w:t xml:space="preserve"> dni;</w:t>
      </w:r>
    </w:p>
    <w:p w14:paraId="3B8E9113" w14:textId="77777777" w:rsidR="00C63726" w:rsidRPr="008A2225" w:rsidRDefault="00C63726" w:rsidP="00C63726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1.2</w:t>
      </w:r>
      <w:r w:rsidR="000E3B1C">
        <w:rPr>
          <w:rFonts w:ascii="Arial" w:hAnsi="Arial" w:cs="Arial"/>
          <w:sz w:val="20"/>
          <w:szCs w:val="20"/>
        </w:rPr>
        <w:t>.</w:t>
      </w:r>
      <w:r w:rsidRPr="008A2225">
        <w:rPr>
          <w:rFonts w:ascii="Arial" w:hAnsi="Arial" w:cs="Arial"/>
          <w:sz w:val="20"/>
          <w:szCs w:val="20"/>
        </w:rPr>
        <w:t xml:space="preserve"> w razie wystąpienia istotnej zmiany okoliczności powodującej, że wykonan</w:t>
      </w:r>
      <w:r w:rsidR="000E3B1C">
        <w:rPr>
          <w:rFonts w:ascii="Arial" w:hAnsi="Arial" w:cs="Arial"/>
          <w:sz w:val="20"/>
          <w:szCs w:val="20"/>
        </w:rPr>
        <w:t>ie umowy nie leży w interesie</w:t>
      </w:r>
      <w:r w:rsidRPr="008A2225">
        <w:rPr>
          <w:rFonts w:ascii="Arial" w:hAnsi="Arial" w:cs="Arial"/>
          <w:sz w:val="20"/>
          <w:szCs w:val="20"/>
        </w:rPr>
        <w:t xml:space="preserve"> publicznym, czego nie można było przewidzieć w chwili zawarcia umowy; </w:t>
      </w:r>
    </w:p>
    <w:p w14:paraId="67604930" w14:textId="77777777" w:rsidR="00C63726" w:rsidRPr="008A2225" w:rsidRDefault="00C63726" w:rsidP="00C63726">
      <w:pPr>
        <w:tabs>
          <w:tab w:val="left" w:pos="28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1.3</w:t>
      </w:r>
      <w:r w:rsidR="000E3B1C">
        <w:rPr>
          <w:rFonts w:ascii="Arial" w:hAnsi="Arial" w:cs="Arial"/>
          <w:sz w:val="20"/>
          <w:szCs w:val="20"/>
        </w:rPr>
        <w:t>.</w:t>
      </w:r>
      <w:r w:rsidRPr="008A2225">
        <w:rPr>
          <w:rFonts w:ascii="Arial" w:hAnsi="Arial" w:cs="Arial"/>
          <w:sz w:val="20"/>
          <w:szCs w:val="20"/>
        </w:rPr>
        <w:t xml:space="preserve"> w razie nieotrzymania przez Zamawiającego środków budżetowych od właściwego dysponenta, koniecznych do realizacji niniejszej umowy.</w:t>
      </w:r>
    </w:p>
    <w:p w14:paraId="73E4949F" w14:textId="77777777" w:rsidR="00616D0A" w:rsidRPr="008A2225" w:rsidRDefault="00616D0A" w:rsidP="00616D0A">
      <w:pPr>
        <w:tabs>
          <w:tab w:val="left" w:pos="28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1.4. Wystąpienia przesłanki określonej w art. 145 ustawy </w:t>
      </w:r>
      <w:proofErr w:type="spellStart"/>
      <w:r w:rsidRPr="008A2225">
        <w:rPr>
          <w:rFonts w:ascii="Arial" w:hAnsi="Arial" w:cs="Arial"/>
          <w:sz w:val="20"/>
          <w:szCs w:val="20"/>
        </w:rPr>
        <w:t>Pzp</w:t>
      </w:r>
      <w:proofErr w:type="spellEnd"/>
      <w:r w:rsidRPr="008A2225">
        <w:rPr>
          <w:rFonts w:ascii="Arial" w:hAnsi="Arial" w:cs="Arial"/>
          <w:sz w:val="20"/>
          <w:szCs w:val="20"/>
        </w:rPr>
        <w:t>.</w:t>
      </w:r>
    </w:p>
    <w:p w14:paraId="23267DF7" w14:textId="77777777" w:rsidR="00C63726" w:rsidRPr="008A2225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Wykonawcy przysługuje prawo odstąpienia od umowy, jeżeli Zamawiający:</w:t>
      </w:r>
    </w:p>
    <w:p w14:paraId="16BB3D48" w14:textId="77777777" w:rsidR="00C63726" w:rsidRPr="008A2225" w:rsidRDefault="00C63726" w:rsidP="00C63726">
      <w:pPr>
        <w:pStyle w:val="Akapitzlist"/>
        <w:numPr>
          <w:ilvl w:val="0"/>
          <w:numId w:val="16"/>
        </w:numPr>
        <w:jc w:val="both"/>
        <w:rPr>
          <w:rFonts w:cs="Arial"/>
        </w:rPr>
      </w:pPr>
      <w:r w:rsidRPr="008A2225">
        <w:rPr>
          <w:rFonts w:cs="Arial"/>
        </w:rPr>
        <w:t>nie wywiązuje się z obowiązku zapłaty faktur VAT mimo dodatkowego wezwania w</w:t>
      </w:r>
      <w:r w:rsidR="000E3B1C">
        <w:rPr>
          <w:rFonts w:cs="Arial"/>
        </w:rPr>
        <w:t xml:space="preserve"> </w:t>
      </w:r>
      <w:r w:rsidRPr="008A2225">
        <w:rPr>
          <w:rFonts w:cs="Arial"/>
        </w:rPr>
        <w:t>terminie 1 miesiąca od upływu terminu zapłaty, określonego w niniejszej umowie,</w:t>
      </w:r>
    </w:p>
    <w:p w14:paraId="282AB0C0" w14:textId="77777777" w:rsidR="00C63726" w:rsidRPr="008A2225" w:rsidRDefault="00C63726" w:rsidP="00C63726">
      <w:pPr>
        <w:pStyle w:val="Akapitzlist"/>
        <w:numPr>
          <w:ilvl w:val="0"/>
          <w:numId w:val="16"/>
        </w:numPr>
        <w:jc w:val="both"/>
        <w:rPr>
          <w:rFonts w:cs="Arial"/>
        </w:rPr>
      </w:pPr>
      <w:r w:rsidRPr="008A2225">
        <w:rPr>
          <w:rFonts w:cs="Arial"/>
        </w:rPr>
        <w:t>zawiadomi Wykonawcę, iż wobec zaistnienia uprzednio nieprzewidzianych okoliczności nie będzie mógł spełnić swoich zobowiązań umownych wobec Wykonawcy.</w:t>
      </w:r>
    </w:p>
    <w:p w14:paraId="08CB7511" w14:textId="77777777" w:rsidR="00C63726" w:rsidRPr="008A2225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Odstąpienie od umowy wymaga formy pisemnej i winno być dokonane w terminie 14 dni od powzięcia informacji o okolicznościach stanowiących podstawę do odstąpienia. </w:t>
      </w:r>
    </w:p>
    <w:p w14:paraId="0056D350" w14:textId="77777777" w:rsidR="00C63726" w:rsidRPr="008A2225" w:rsidRDefault="00C63726" w:rsidP="00C63726">
      <w:pPr>
        <w:rPr>
          <w:rFonts w:ascii="Arial" w:hAnsi="Arial" w:cs="Arial"/>
          <w:sz w:val="20"/>
          <w:szCs w:val="20"/>
        </w:rPr>
      </w:pPr>
    </w:p>
    <w:p w14:paraId="1DF55824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10</w:t>
      </w:r>
    </w:p>
    <w:p w14:paraId="684319C5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Kary umowne </w:t>
      </w:r>
    </w:p>
    <w:p w14:paraId="714087BC" w14:textId="77777777" w:rsidR="00C63726" w:rsidRPr="008A2225" w:rsidRDefault="00C63726" w:rsidP="00C63726">
      <w:pPr>
        <w:suppressAutoHyphens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Zamawiający jest uprawniony do naliczenia kar umownych w następujących przypadkach:</w:t>
      </w:r>
    </w:p>
    <w:p w14:paraId="53A42A16" w14:textId="06742FCB" w:rsidR="00C63726" w:rsidRPr="008A2225" w:rsidRDefault="00C63726" w:rsidP="00C63726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1. jeżeli Wykonawca nie zrealizuje całości dostaw w terminie </w:t>
      </w:r>
      <w:r w:rsidR="00D01B81">
        <w:rPr>
          <w:rFonts w:ascii="Arial" w:hAnsi="Arial" w:cs="Arial"/>
          <w:sz w:val="20"/>
          <w:szCs w:val="20"/>
        </w:rPr>
        <w:t xml:space="preserve">do dnia </w:t>
      </w:r>
      <w:r w:rsidR="000E3B1C">
        <w:rPr>
          <w:rFonts w:ascii="Arial" w:hAnsi="Arial" w:cs="Arial"/>
          <w:sz w:val="20"/>
          <w:szCs w:val="20"/>
        </w:rPr>
        <w:t>....</w:t>
      </w:r>
      <w:r w:rsidR="00D01B81">
        <w:rPr>
          <w:rFonts w:ascii="Arial" w:hAnsi="Arial" w:cs="Arial"/>
          <w:sz w:val="20"/>
          <w:szCs w:val="20"/>
        </w:rPr>
        <w:t>....</w:t>
      </w:r>
      <w:r w:rsidRPr="008A2225">
        <w:rPr>
          <w:rFonts w:ascii="Arial" w:hAnsi="Arial" w:cs="Arial"/>
          <w:sz w:val="20"/>
          <w:szCs w:val="20"/>
        </w:rPr>
        <w:t xml:space="preserve">, za każdy dzień zwłoki Zamawiający może naliczyć karę umowną w wysokości 2% od wartości </w:t>
      </w:r>
      <w:r w:rsidR="00D32A6A">
        <w:rPr>
          <w:rFonts w:ascii="Arial" w:hAnsi="Arial" w:cs="Arial"/>
          <w:sz w:val="20"/>
          <w:szCs w:val="20"/>
        </w:rPr>
        <w:t>umowy</w:t>
      </w:r>
      <w:r w:rsidRPr="008A2225">
        <w:rPr>
          <w:rFonts w:ascii="Arial" w:hAnsi="Arial" w:cs="Arial"/>
          <w:sz w:val="20"/>
          <w:szCs w:val="20"/>
        </w:rPr>
        <w:t>;</w:t>
      </w:r>
    </w:p>
    <w:p w14:paraId="5BEF7252" w14:textId="488AAEC9" w:rsidR="00C63726" w:rsidRPr="008A2225" w:rsidRDefault="00C63726" w:rsidP="00C63726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2. jeżeli Wykonawca nie zrealizuje całości dostaw w terminie 60 dni od dnia podpisania umowy, Zamawiający może rozwiązać umowę i dodatkowo naliczyć karę umowną w wysokości 10% od wartości </w:t>
      </w:r>
      <w:r w:rsidR="00D32A6A">
        <w:rPr>
          <w:rFonts w:ascii="Arial" w:hAnsi="Arial" w:cs="Arial"/>
          <w:sz w:val="20"/>
          <w:szCs w:val="20"/>
        </w:rPr>
        <w:t>umowy</w:t>
      </w:r>
      <w:r w:rsidRPr="008A2225">
        <w:rPr>
          <w:rFonts w:ascii="Arial" w:hAnsi="Arial" w:cs="Arial"/>
          <w:sz w:val="20"/>
          <w:szCs w:val="20"/>
        </w:rPr>
        <w:t xml:space="preserve">. </w:t>
      </w:r>
    </w:p>
    <w:p w14:paraId="0C0195F3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11</w:t>
      </w:r>
    </w:p>
    <w:p w14:paraId="33E23CCE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Postanowienia końcowe</w:t>
      </w:r>
    </w:p>
    <w:p w14:paraId="09438727" w14:textId="77777777" w:rsidR="00C63726" w:rsidRPr="008A2225" w:rsidRDefault="00C63726" w:rsidP="000E3B1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  <w:lang w:eastAsia="en-US"/>
        </w:rPr>
        <w:t>Zmiana Podwykonawcy w trakcie realizacji umowy, możliwa będzie jedynie za zgodą Zamawiającego.</w:t>
      </w:r>
    </w:p>
    <w:p w14:paraId="7EA48E40" w14:textId="77777777" w:rsidR="00C63726" w:rsidRPr="008A2225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 sprawach nie uregulowanych postanowieniami niniejszej umowy zastosowanie mają przepisy ustawy Kodeksu cywilnego oraz </w:t>
      </w:r>
      <w:r w:rsidR="007172E8">
        <w:rPr>
          <w:rFonts w:ascii="Arial" w:hAnsi="Arial" w:cs="Arial"/>
          <w:sz w:val="20"/>
          <w:szCs w:val="20"/>
        </w:rPr>
        <w:t xml:space="preserve">Zapytania </w:t>
      </w:r>
      <w:r w:rsidRPr="008A2225">
        <w:rPr>
          <w:rFonts w:ascii="Arial" w:hAnsi="Arial" w:cs="Arial"/>
          <w:sz w:val="20"/>
          <w:szCs w:val="20"/>
        </w:rPr>
        <w:t>wraz z załącznikami.</w:t>
      </w:r>
    </w:p>
    <w:p w14:paraId="09F2181A" w14:textId="77777777" w:rsidR="00C63726" w:rsidRPr="008A2225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lastRenderedPageBreak/>
        <w:t xml:space="preserve"> Wszelkie zmiany i uzupełnienia treści niniejszej umowy dla swej w</w:t>
      </w:r>
      <w:r w:rsidR="00503085">
        <w:rPr>
          <w:rFonts w:ascii="Arial" w:hAnsi="Arial" w:cs="Arial"/>
          <w:sz w:val="20"/>
          <w:szCs w:val="20"/>
        </w:rPr>
        <w:t>ażności wymagają formy pisemnej</w:t>
      </w:r>
      <w:r w:rsidRPr="008A2225">
        <w:rPr>
          <w:rFonts w:ascii="Arial" w:hAnsi="Arial" w:cs="Arial"/>
          <w:sz w:val="20"/>
          <w:szCs w:val="20"/>
        </w:rPr>
        <w:t xml:space="preserve"> zaakceptowanej przez obie strony.</w:t>
      </w:r>
    </w:p>
    <w:p w14:paraId="279351D2" w14:textId="77777777" w:rsidR="00C63726" w:rsidRPr="008A2225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Ewentualne spory powstałe na tle realizacji przedmiotu umowy strony poddają rozstrzygnięciu sądów powszechnych właściwych miejscowo dla Zamawiającego.</w:t>
      </w:r>
    </w:p>
    <w:p w14:paraId="59B6BDDA" w14:textId="77777777" w:rsidR="00C63726" w:rsidRPr="000E3B1C" w:rsidRDefault="00C63726" w:rsidP="000E3B1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deklaruje gotowość do poddania się w każdej chwili audytowi ze strony Zamawiającego oraz </w:t>
      </w:r>
      <w:r w:rsidRPr="000E3B1C">
        <w:rPr>
          <w:rFonts w:ascii="Arial" w:hAnsi="Arial" w:cs="Arial"/>
          <w:sz w:val="20"/>
          <w:szCs w:val="20"/>
        </w:rPr>
        <w:t>kontrolom przez uprawnione podmioty krajowe i europejskie.</w:t>
      </w:r>
    </w:p>
    <w:p w14:paraId="529E48DC" w14:textId="1CE08145" w:rsidR="00C63726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0E3B1C">
        <w:rPr>
          <w:rFonts w:ascii="Arial" w:hAnsi="Arial" w:cs="Arial"/>
          <w:sz w:val="20"/>
          <w:szCs w:val="20"/>
        </w:rPr>
        <w:t xml:space="preserve">Umowę sporządzono w </w:t>
      </w:r>
      <w:r w:rsidR="00C802DC">
        <w:rPr>
          <w:rFonts w:ascii="Arial" w:hAnsi="Arial" w:cs="Arial"/>
          <w:sz w:val="20"/>
          <w:szCs w:val="20"/>
        </w:rPr>
        <w:t>2</w:t>
      </w:r>
      <w:r w:rsidRPr="000E3B1C">
        <w:rPr>
          <w:rFonts w:ascii="Arial" w:hAnsi="Arial" w:cs="Arial"/>
          <w:sz w:val="20"/>
          <w:szCs w:val="20"/>
        </w:rPr>
        <w:t xml:space="preserve">-ch jednobrzmiących egzemplarzach, z tego </w:t>
      </w:r>
      <w:r w:rsidR="00C802DC">
        <w:rPr>
          <w:rFonts w:ascii="Arial" w:hAnsi="Arial" w:cs="Arial"/>
          <w:sz w:val="20"/>
          <w:szCs w:val="20"/>
        </w:rPr>
        <w:t>1</w:t>
      </w:r>
      <w:r w:rsidRPr="000E3B1C">
        <w:rPr>
          <w:rFonts w:ascii="Arial" w:hAnsi="Arial" w:cs="Arial"/>
          <w:sz w:val="20"/>
          <w:szCs w:val="20"/>
        </w:rPr>
        <w:t xml:space="preserve"> egz. dla Zamawiającego, i 1</w:t>
      </w:r>
      <w:r w:rsidR="006D0C05">
        <w:rPr>
          <w:rFonts w:ascii="Arial" w:hAnsi="Arial" w:cs="Arial"/>
          <w:sz w:val="20"/>
          <w:szCs w:val="20"/>
        </w:rPr>
        <w:t xml:space="preserve"> </w:t>
      </w:r>
      <w:r w:rsidRPr="000E3B1C">
        <w:rPr>
          <w:rFonts w:ascii="Arial" w:hAnsi="Arial" w:cs="Arial"/>
          <w:sz w:val="20"/>
          <w:szCs w:val="20"/>
        </w:rPr>
        <w:t>egz. dla Wykonawcy.</w:t>
      </w:r>
    </w:p>
    <w:p w14:paraId="36BAF6C0" w14:textId="570E72EA" w:rsidR="00FB328B" w:rsidRPr="000E3B1C" w:rsidRDefault="00FB328B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 możliwość podpisania umowy w wersji elektronicznej (elektroniczny podpis kwalifikowany).</w:t>
      </w:r>
    </w:p>
    <w:p w14:paraId="1D5DF2A5" w14:textId="77777777" w:rsidR="00C63726" w:rsidRPr="000E3B1C" w:rsidRDefault="00C63726" w:rsidP="00C637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031B7B4" w14:textId="77777777" w:rsidR="00A50F5A" w:rsidRPr="008A2225" w:rsidRDefault="00A50F5A" w:rsidP="00260CEB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§13</w:t>
      </w:r>
    </w:p>
    <w:p w14:paraId="3E6173EB" w14:textId="77777777" w:rsidR="00A50F5A" w:rsidRPr="008A2225" w:rsidRDefault="00A50F5A" w:rsidP="00260CEB">
      <w:pPr>
        <w:jc w:val="center"/>
        <w:rPr>
          <w:rFonts w:ascii="Arial" w:hAnsi="Arial" w:cs="Arial"/>
          <w:b/>
          <w:sz w:val="20"/>
          <w:szCs w:val="20"/>
        </w:rPr>
      </w:pPr>
    </w:p>
    <w:p w14:paraId="586156F1" w14:textId="01EE7969" w:rsidR="00C63726" w:rsidRPr="000709AE" w:rsidRDefault="00C63726" w:rsidP="00260CE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709AE">
        <w:rPr>
          <w:rFonts w:ascii="Arial" w:hAnsi="Arial" w:cs="Arial"/>
          <w:color w:val="auto"/>
          <w:sz w:val="20"/>
          <w:szCs w:val="20"/>
        </w:rPr>
        <w:t>Integralną częścią umowy jest:</w:t>
      </w:r>
    </w:p>
    <w:p w14:paraId="29514487" w14:textId="74603DD9" w:rsidR="00C63726" w:rsidRPr="000709AE" w:rsidRDefault="0029333E" w:rsidP="00260CE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C63726" w:rsidRPr="000709AE">
        <w:rPr>
          <w:rFonts w:ascii="Arial" w:hAnsi="Arial" w:cs="Arial"/>
          <w:color w:val="auto"/>
          <w:sz w:val="20"/>
          <w:szCs w:val="20"/>
        </w:rPr>
        <w:t xml:space="preserve">) </w:t>
      </w:r>
      <w:r w:rsidR="00FE18DE">
        <w:rPr>
          <w:rFonts w:ascii="Arial" w:hAnsi="Arial" w:cs="Arial"/>
          <w:color w:val="auto"/>
          <w:sz w:val="20"/>
          <w:szCs w:val="20"/>
        </w:rPr>
        <w:t>Oferta Wykonawcy</w:t>
      </w:r>
      <w:r w:rsidR="00C63726" w:rsidRPr="000709AE">
        <w:rPr>
          <w:rFonts w:ascii="Arial" w:hAnsi="Arial" w:cs="Arial"/>
          <w:color w:val="auto"/>
          <w:sz w:val="20"/>
          <w:szCs w:val="20"/>
        </w:rPr>
        <w:t xml:space="preserve"> - Załącznik Nr </w:t>
      </w:r>
      <w:r w:rsidR="00C802DC">
        <w:rPr>
          <w:rFonts w:ascii="Arial" w:hAnsi="Arial" w:cs="Arial"/>
          <w:color w:val="auto"/>
          <w:sz w:val="20"/>
          <w:szCs w:val="20"/>
        </w:rPr>
        <w:t>1</w:t>
      </w:r>
      <w:r w:rsidR="00C63726" w:rsidRPr="000709AE">
        <w:rPr>
          <w:rFonts w:ascii="Arial" w:hAnsi="Arial" w:cs="Arial"/>
          <w:color w:val="auto"/>
          <w:sz w:val="20"/>
          <w:szCs w:val="20"/>
        </w:rPr>
        <w:t>.</w:t>
      </w:r>
    </w:p>
    <w:p w14:paraId="2DBEB4E1" w14:textId="0FF31941" w:rsidR="002972F3" w:rsidRPr="000709AE" w:rsidRDefault="0029333E" w:rsidP="00FE18DE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</w:t>
      </w:r>
      <w:r w:rsidR="00056AB3" w:rsidRPr="000709AE">
        <w:rPr>
          <w:rFonts w:ascii="Arial" w:hAnsi="Arial" w:cs="Arial"/>
          <w:color w:val="auto"/>
          <w:sz w:val="20"/>
          <w:szCs w:val="20"/>
        </w:rPr>
        <w:t xml:space="preserve">) </w:t>
      </w:r>
      <w:r w:rsidR="00FB328B">
        <w:rPr>
          <w:rFonts w:ascii="Arial" w:hAnsi="Arial" w:cs="Arial"/>
          <w:color w:val="auto"/>
          <w:sz w:val="20"/>
          <w:szCs w:val="20"/>
        </w:rPr>
        <w:t>Zapytanie</w:t>
      </w:r>
      <w:r w:rsidR="00FE18DE">
        <w:rPr>
          <w:rFonts w:ascii="Arial" w:hAnsi="Arial" w:cs="Arial"/>
          <w:color w:val="auto"/>
          <w:sz w:val="20"/>
          <w:szCs w:val="20"/>
        </w:rPr>
        <w:t xml:space="preserve"> wraz z załącznikami</w:t>
      </w:r>
    </w:p>
    <w:p w14:paraId="082DDA4F" w14:textId="77777777" w:rsidR="00C63726" w:rsidRPr="000709AE" w:rsidRDefault="00C63726" w:rsidP="00C637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21CAF83" w14:textId="77777777" w:rsidR="00C63726" w:rsidRPr="008A2225" w:rsidRDefault="00C63726" w:rsidP="00C6372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709AE">
        <w:rPr>
          <w:rFonts w:ascii="Arial" w:hAnsi="Arial" w:cs="Arial"/>
          <w:b/>
          <w:color w:val="auto"/>
          <w:sz w:val="20"/>
          <w:szCs w:val="20"/>
        </w:rPr>
        <w:t>Wykonawca:</w:t>
      </w:r>
      <w:r w:rsidRPr="008A2225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018611E1" w14:textId="77777777" w:rsidR="00C63726" w:rsidRPr="008A2225" w:rsidRDefault="00C63726" w:rsidP="00C637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F689DB0" w14:textId="77777777" w:rsidR="00C63726" w:rsidRPr="008A2225" w:rsidRDefault="00C63726" w:rsidP="00C63726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………………………….                                                                                       ………………………….</w:t>
      </w:r>
    </w:p>
    <w:p w14:paraId="3B761E37" w14:textId="77777777" w:rsidR="00BB694F" w:rsidRPr="008A2225" w:rsidRDefault="00BB694F">
      <w:pPr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*niepotrzebne skreślić</w:t>
      </w:r>
    </w:p>
    <w:sectPr w:rsidR="00BB694F" w:rsidRPr="008A2225" w:rsidSect="00372BD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69C9" w14:textId="77777777" w:rsidR="00372BD2" w:rsidRDefault="00372BD2" w:rsidP="00EB12C1">
      <w:r>
        <w:separator/>
      </w:r>
    </w:p>
  </w:endnote>
  <w:endnote w:type="continuationSeparator" w:id="0">
    <w:p w14:paraId="5E5FDD75" w14:textId="77777777" w:rsidR="00372BD2" w:rsidRDefault="00372BD2" w:rsidP="00E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4CBA" w14:textId="77777777" w:rsidR="00372BD2" w:rsidRDefault="00372BD2" w:rsidP="00EB12C1">
      <w:r>
        <w:separator/>
      </w:r>
    </w:p>
  </w:footnote>
  <w:footnote w:type="continuationSeparator" w:id="0">
    <w:p w14:paraId="6A8871EB" w14:textId="77777777" w:rsidR="00372BD2" w:rsidRDefault="00372BD2" w:rsidP="00EB1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2800DF4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10E83DBF"/>
    <w:multiLevelType w:val="hybridMultilevel"/>
    <w:tmpl w:val="F9A287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53E29F8"/>
    <w:multiLevelType w:val="hybridMultilevel"/>
    <w:tmpl w:val="553AFB7A"/>
    <w:lvl w:ilvl="0" w:tplc="BB22A08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892385"/>
    <w:multiLevelType w:val="hybridMultilevel"/>
    <w:tmpl w:val="A23429F0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382460"/>
    <w:multiLevelType w:val="multilevel"/>
    <w:tmpl w:val="8F401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88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6" w15:restartNumberingAfterBreak="0">
    <w:nsid w:val="26024CE5"/>
    <w:multiLevelType w:val="hybridMultilevel"/>
    <w:tmpl w:val="5AB2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2214E"/>
    <w:multiLevelType w:val="hybridMultilevel"/>
    <w:tmpl w:val="FCF60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9EFF62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0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4DE042A5"/>
    <w:multiLevelType w:val="hybridMultilevel"/>
    <w:tmpl w:val="11844552"/>
    <w:lvl w:ilvl="0" w:tplc="B9568A50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87844"/>
    <w:multiLevelType w:val="hybridMultilevel"/>
    <w:tmpl w:val="0F685AD2"/>
    <w:lvl w:ilvl="0" w:tplc="BE960036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0B5AFD"/>
    <w:multiLevelType w:val="hybridMultilevel"/>
    <w:tmpl w:val="0CECF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51F3E"/>
    <w:multiLevelType w:val="hybridMultilevel"/>
    <w:tmpl w:val="3FF8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F4F1E"/>
    <w:multiLevelType w:val="singleLevel"/>
    <w:tmpl w:val="D200D36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5" w15:restartNumberingAfterBreak="0">
    <w:nsid w:val="62EA6FF6"/>
    <w:multiLevelType w:val="hybridMultilevel"/>
    <w:tmpl w:val="72025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C13E7"/>
    <w:multiLevelType w:val="hybridMultilevel"/>
    <w:tmpl w:val="7F84797C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6CE2FCB"/>
    <w:multiLevelType w:val="hybridMultilevel"/>
    <w:tmpl w:val="4274C988"/>
    <w:lvl w:ilvl="0" w:tplc="085289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E4ED4"/>
    <w:multiLevelType w:val="hybridMultilevel"/>
    <w:tmpl w:val="B754B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A5DAF"/>
    <w:multiLevelType w:val="hybridMultilevel"/>
    <w:tmpl w:val="8466E34A"/>
    <w:lvl w:ilvl="0" w:tplc="ACB07B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086B91"/>
    <w:multiLevelType w:val="hybridMultilevel"/>
    <w:tmpl w:val="DCE01708"/>
    <w:lvl w:ilvl="0" w:tplc="D2D4B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24944232">
    <w:abstractNumId w:val="0"/>
  </w:num>
  <w:num w:numId="2" w16cid:durableId="333073052">
    <w:abstractNumId w:val="1"/>
  </w:num>
  <w:num w:numId="3" w16cid:durableId="1258292175">
    <w:abstractNumId w:val="18"/>
  </w:num>
  <w:num w:numId="4" w16cid:durableId="7198624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8476725">
    <w:abstractNumId w:val="19"/>
  </w:num>
  <w:num w:numId="6" w16cid:durableId="829517373">
    <w:abstractNumId w:val="14"/>
  </w:num>
  <w:num w:numId="7" w16cid:durableId="780565720">
    <w:abstractNumId w:val="5"/>
  </w:num>
  <w:num w:numId="8" w16cid:durableId="1201556320">
    <w:abstractNumId w:val="7"/>
  </w:num>
  <w:num w:numId="9" w16cid:durableId="834612528">
    <w:abstractNumId w:val="12"/>
  </w:num>
  <w:num w:numId="10" w16cid:durableId="1673795240">
    <w:abstractNumId w:val="11"/>
  </w:num>
  <w:num w:numId="11" w16cid:durableId="680355366">
    <w:abstractNumId w:val="4"/>
  </w:num>
  <w:num w:numId="12" w16cid:durableId="627518275">
    <w:abstractNumId w:val="16"/>
  </w:num>
  <w:num w:numId="13" w16cid:durableId="685056125">
    <w:abstractNumId w:val="13"/>
  </w:num>
  <w:num w:numId="14" w16cid:durableId="16732164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7928901">
    <w:abstractNumId w:val="3"/>
  </w:num>
  <w:num w:numId="16" w16cid:durableId="1486971237">
    <w:abstractNumId w:val="17"/>
  </w:num>
  <w:num w:numId="17" w16cid:durableId="1544243964">
    <w:abstractNumId w:val="8"/>
  </w:num>
  <w:num w:numId="18" w16cid:durableId="824198299">
    <w:abstractNumId w:val="2"/>
  </w:num>
  <w:num w:numId="19" w16cid:durableId="466970545">
    <w:abstractNumId w:val="9"/>
  </w:num>
  <w:num w:numId="20" w16cid:durableId="576477490">
    <w:abstractNumId w:val="15"/>
  </w:num>
  <w:num w:numId="21" w16cid:durableId="2067994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15"/>
    <w:rsid w:val="00017A29"/>
    <w:rsid w:val="00022182"/>
    <w:rsid w:val="000308F3"/>
    <w:rsid w:val="000409BB"/>
    <w:rsid w:val="00043DC7"/>
    <w:rsid w:val="000509B6"/>
    <w:rsid w:val="00056AB3"/>
    <w:rsid w:val="000709AE"/>
    <w:rsid w:val="00081EF3"/>
    <w:rsid w:val="000B42BA"/>
    <w:rsid w:val="000D7339"/>
    <w:rsid w:val="000E3B1C"/>
    <w:rsid w:val="000E65A5"/>
    <w:rsid w:val="0012306B"/>
    <w:rsid w:val="00136CB7"/>
    <w:rsid w:val="00136E30"/>
    <w:rsid w:val="001574E9"/>
    <w:rsid w:val="00161923"/>
    <w:rsid w:val="001A4F04"/>
    <w:rsid w:val="001E643C"/>
    <w:rsid w:val="001F740B"/>
    <w:rsid w:val="00205220"/>
    <w:rsid w:val="002507D3"/>
    <w:rsid w:val="00252936"/>
    <w:rsid w:val="00260CEB"/>
    <w:rsid w:val="00271127"/>
    <w:rsid w:val="00283848"/>
    <w:rsid w:val="00291990"/>
    <w:rsid w:val="0029333E"/>
    <w:rsid w:val="002972F3"/>
    <w:rsid w:val="002D18CF"/>
    <w:rsid w:val="002D21A5"/>
    <w:rsid w:val="00300680"/>
    <w:rsid w:val="00303223"/>
    <w:rsid w:val="003204DA"/>
    <w:rsid w:val="00345CCB"/>
    <w:rsid w:val="00365302"/>
    <w:rsid w:val="00372BD2"/>
    <w:rsid w:val="003763DD"/>
    <w:rsid w:val="00381D30"/>
    <w:rsid w:val="003C1D6B"/>
    <w:rsid w:val="003D19E0"/>
    <w:rsid w:val="003F1ED1"/>
    <w:rsid w:val="0041072F"/>
    <w:rsid w:val="00412014"/>
    <w:rsid w:val="0043362E"/>
    <w:rsid w:val="00465670"/>
    <w:rsid w:val="00503085"/>
    <w:rsid w:val="00527489"/>
    <w:rsid w:val="00580743"/>
    <w:rsid w:val="00585CBB"/>
    <w:rsid w:val="005A4BE9"/>
    <w:rsid w:val="005B03EC"/>
    <w:rsid w:val="005E3E21"/>
    <w:rsid w:val="005F697F"/>
    <w:rsid w:val="006159E4"/>
    <w:rsid w:val="00616D0A"/>
    <w:rsid w:val="0063777F"/>
    <w:rsid w:val="0064467C"/>
    <w:rsid w:val="00665A09"/>
    <w:rsid w:val="00684B40"/>
    <w:rsid w:val="006855F3"/>
    <w:rsid w:val="00695A1B"/>
    <w:rsid w:val="006969A0"/>
    <w:rsid w:val="006C6D15"/>
    <w:rsid w:val="006D0C05"/>
    <w:rsid w:val="006D0D4B"/>
    <w:rsid w:val="006F4DFA"/>
    <w:rsid w:val="006F59E5"/>
    <w:rsid w:val="00701249"/>
    <w:rsid w:val="007172E8"/>
    <w:rsid w:val="00717FC0"/>
    <w:rsid w:val="00724B2F"/>
    <w:rsid w:val="007275BF"/>
    <w:rsid w:val="00731BA6"/>
    <w:rsid w:val="00742578"/>
    <w:rsid w:val="007712A5"/>
    <w:rsid w:val="007725A6"/>
    <w:rsid w:val="00772C77"/>
    <w:rsid w:val="00780F4D"/>
    <w:rsid w:val="00807B6E"/>
    <w:rsid w:val="008414D8"/>
    <w:rsid w:val="0088003F"/>
    <w:rsid w:val="00881CCC"/>
    <w:rsid w:val="008877B4"/>
    <w:rsid w:val="008925BB"/>
    <w:rsid w:val="008934EC"/>
    <w:rsid w:val="008A2225"/>
    <w:rsid w:val="008E1A05"/>
    <w:rsid w:val="009123CF"/>
    <w:rsid w:val="009140B0"/>
    <w:rsid w:val="00920B78"/>
    <w:rsid w:val="009211A3"/>
    <w:rsid w:val="009652A6"/>
    <w:rsid w:val="00971DA3"/>
    <w:rsid w:val="00982D1B"/>
    <w:rsid w:val="009851C4"/>
    <w:rsid w:val="009855DE"/>
    <w:rsid w:val="009901E5"/>
    <w:rsid w:val="00994495"/>
    <w:rsid w:val="009B56C4"/>
    <w:rsid w:val="009F5C24"/>
    <w:rsid w:val="009F5E93"/>
    <w:rsid w:val="00A14FEC"/>
    <w:rsid w:val="00A50F5A"/>
    <w:rsid w:val="00A77B1B"/>
    <w:rsid w:val="00AB5FF1"/>
    <w:rsid w:val="00B0748C"/>
    <w:rsid w:val="00B07AA6"/>
    <w:rsid w:val="00B17683"/>
    <w:rsid w:val="00B2374A"/>
    <w:rsid w:val="00B37723"/>
    <w:rsid w:val="00B60673"/>
    <w:rsid w:val="00B70495"/>
    <w:rsid w:val="00B9238B"/>
    <w:rsid w:val="00B93475"/>
    <w:rsid w:val="00B95815"/>
    <w:rsid w:val="00BA725B"/>
    <w:rsid w:val="00BB694F"/>
    <w:rsid w:val="00BE4B37"/>
    <w:rsid w:val="00BF107C"/>
    <w:rsid w:val="00C001FF"/>
    <w:rsid w:val="00C02830"/>
    <w:rsid w:val="00C254C7"/>
    <w:rsid w:val="00C32C62"/>
    <w:rsid w:val="00C63726"/>
    <w:rsid w:val="00C802DC"/>
    <w:rsid w:val="00C86F20"/>
    <w:rsid w:val="00C9523A"/>
    <w:rsid w:val="00CA2972"/>
    <w:rsid w:val="00CB2428"/>
    <w:rsid w:val="00CE1FB3"/>
    <w:rsid w:val="00CF33ED"/>
    <w:rsid w:val="00CF5695"/>
    <w:rsid w:val="00D01B81"/>
    <w:rsid w:val="00D242AD"/>
    <w:rsid w:val="00D24D79"/>
    <w:rsid w:val="00D32A6A"/>
    <w:rsid w:val="00D364EC"/>
    <w:rsid w:val="00D373DA"/>
    <w:rsid w:val="00D413B7"/>
    <w:rsid w:val="00D5527D"/>
    <w:rsid w:val="00DA29F4"/>
    <w:rsid w:val="00DE2481"/>
    <w:rsid w:val="00DE3B6B"/>
    <w:rsid w:val="00E13FFC"/>
    <w:rsid w:val="00E27F71"/>
    <w:rsid w:val="00E53CBE"/>
    <w:rsid w:val="00E648FF"/>
    <w:rsid w:val="00E906AD"/>
    <w:rsid w:val="00E92C1A"/>
    <w:rsid w:val="00EB12C1"/>
    <w:rsid w:val="00EE15EA"/>
    <w:rsid w:val="00EF06DD"/>
    <w:rsid w:val="00EF7001"/>
    <w:rsid w:val="00F242AE"/>
    <w:rsid w:val="00F44793"/>
    <w:rsid w:val="00F66887"/>
    <w:rsid w:val="00F7518A"/>
    <w:rsid w:val="00F8565F"/>
    <w:rsid w:val="00F97872"/>
    <w:rsid w:val="00FB328B"/>
    <w:rsid w:val="00FE18DE"/>
    <w:rsid w:val="00FE4453"/>
    <w:rsid w:val="00FF1FCF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AA45C"/>
  <w15:chartTrackingRefBased/>
  <w15:docId w15:val="{EBC65998-B75F-436D-9252-2E749EC9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72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3726"/>
    <w:pPr>
      <w:keepNext/>
      <w:ind w:left="360"/>
      <w:outlineLvl w:val="0"/>
    </w:pPr>
    <w:rPr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63726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C63726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6372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6372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6372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37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C63726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C63726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aliases w:val="normalny tekst,Akapit z listą1"/>
    <w:basedOn w:val="Normalny"/>
    <w:link w:val="AkapitzlistZnak"/>
    <w:qFormat/>
    <w:rsid w:val="00C63726"/>
    <w:pPr>
      <w:ind w:left="720"/>
      <w:contextualSpacing/>
    </w:pPr>
    <w:rPr>
      <w:rFonts w:ascii="Arial" w:eastAsia="Calibri" w:hAnsi="Arial"/>
      <w:sz w:val="20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"/>
    <w:qFormat/>
    <w:rsid w:val="00C63726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C637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aliases w:val="normalny tekst Znak,Akapit z listą1 Znak"/>
    <w:link w:val="Akapitzlist"/>
    <w:rsid w:val="00C63726"/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C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B12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1942784cgwp357aabc9size">
    <w:name w:val="gwp1942784c_gwp357aabc9_size"/>
    <w:rsid w:val="00A50F5A"/>
  </w:style>
  <w:style w:type="character" w:customStyle="1" w:styleId="gwp1942784cgwp357aabc9colour">
    <w:name w:val="gwp1942784c_gwp357aabc9_colour"/>
    <w:rsid w:val="00A50F5A"/>
  </w:style>
  <w:style w:type="paragraph" w:customStyle="1" w:styleId="Styl1">
    <w:name w:val="Styl1"/>
    <w:basedOn w:val="Normalny"/>
    <w:rsid w:val="00D413B7"/>
    <w:pPr>
      <w:widowControl w:val="0"/>
      <w:spacing w:before="240"/>
      <w:ind w:right="204"/>
      <w:jc w:val="both"/>
    </w:pPr>
    <w:rPr>
      <w:rFonts w:ascii="Arial" w:hAnsi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62E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3362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3362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8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D3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81D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D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1D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423C-20A8-47D3-83F5-9F023578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2272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http://dziennikustaw.gov.pl/DU/2018/1000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Marcin Łukasiewicz</cp:lastModifiedBy>
  <cp:revision>17</cp:revision>
  <cp:lastPrinted>2023-12-01T09:46:00Z</cp:lastPrinted>
  <dcterms:created xsi:type="dcterms:W3CDTF">2020-11-08T19:53:00Z</dcterms:created>
  <dcterms:modified xsi:type="dcterms:W3CDTF">2024-02-20T08:15:00Z</dcterms:modified>
</cp:coreProperties>
</file>