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D73A" w14:textId="77777777" w:rsidR="00A60985" w:rsidRPr="00A60985" w:rsidRDefault="00A60985" w:rsidP="00A60985">
      <w:pPr>
        <w:widowControl w:val="0"/>
        <w:autoSpaceDE w:val="0"/>
        <w:spacing w:line="288" w:lineRule="auto"/>
        <w:rPr>
          <w:rFonts w:ascii="Arial" w:hAnsi="Arial" w:cs="Arial"/>
          <w:b/>
          <w:bCs/>
          <w:sz w:val="28"/>
          <w:szCs w:val="24"/>
        </w:rPr>
      </w:pPr>
    </w:p>
    <w:p w14:paraId="52C57521" w14:textId="77777777" w:rsidR="00A60985" w:rsidRP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  <w:sz w:val="22"/>
        </w:rPr>
      </w:pPr>
      <w:r w:rsidRPr="00A60985">
        <w:rPr>
          <w:rFonts w:ascii="Arial" w:hAnsi="Arial" w:cs="Arial"/>
          <w:b/>
          <w:bCs/>
          <w:sz w:val="28"/>
          <w:szCs w:val="24"/>
        </w:rPr>
        <w:t>Umowa na usługę</w:t>
      </w:r>
    </w:p>
    <w:p w14:paraId="7C2B6181" w14:textId="77777777" w:rsidR="00A60985" w:rsidRPr="00A60985" w:rsidRDefault="00A60985" w:rsidP="00A60985">
      <w:pPr>
        <w:widowControl w:val="0"/>
        <w:autoSpaceDE w:val="0"/>
        <w:spacing w:before="360" w:after="360" w:line="288" w:lineRule="auto"/>
        <w:jc w:val="center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zawarta w dniu ……… .2022 r. w Lublinie pomiędzy:</w:t>
      </w:r>
    </w:p>
    <w:p w14:paraId="27488EFF" w14:textId="77777777" w:rsidR="00A60985" w:rsidRPr="00A60985" w:rsidRDefault="00A60985" w:rsidP="00A60985">
      <w:pPr>
        <w:autoSpaceDE w:val="0"/>
        <w:spacing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b/>
          <w:sz w:val="24"/>
          <w:szCs w:val="24"/>
        </w:rPr>
        <w:t xml:space="preserve">Politechniką Lubelską </w:t>
      </w:r>
      <w:r w:rsidRPr="00A60985">
        <w:rPr>
          <w:rFonts w:ascii="Arial" w:hAnsi="Arial" w:cs="Arial"/>
          <w:sz w:val="24"/>
          <w:szCs w:val="24"/>
        </w:rPr>
        <w:t xml:space="preserve">z siedzibą w Lublinie, 20-618 Lublin, ul. Nadbystrzycka 38D, </w:t>
      </w:r>
      <w:r w:rsidRPr="00A60985">
        <w:rPr>
          <w:rFonts w:ascii="Arial" w:hAnsi="Arial" w:cs="Arial"/>
          <w:sz w:val="24"/>
          <w:szCs w:val="24"/>
        </w:rPr>
        <w:br/>
        <w:t xml:space="preserve">NIP 712-010-46-51, reprezentowaną przez: </w:t>
      </w:r>
    </w:p>
    <w:p w14:paraId="25A28D4D" w14:textId="77777777" w:rsidR="00A60985" w:rsidRPr="00A60985" w:rsidRDefault="00A60985" w:rsidP="00A60985">
      <w:pPr>
        <w:autoSpaceDE w:val="0"/>
        <w:spacing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68139372" w14:textId="77777777" w:rsidR="00A60985" w:rsidRPr="00A60985" w:rsidRDefault="00A60985" w:rsidP="00A60985">
      <w:pPr>
        <w:autoSpaceDE w:val="0"/>
        <w:spacing w:line="288" w:lineRule="auto"/>
        <w:jc w:val="both"/>
        <w:rPr>
          <w:rFonts w:ascii="Arial" w:hAnsi="Arial" w:cs="Arial"/>
        </w:rPr>
      </w:pPr>
    </w:p>
    <w:p w14:paraId="520C5966" w14:textId="77777777" w:rsidR="00A60985" w:rsidRPr="00A60985" w:rsidRDefault="00A60985" w:rsidP="00A60985">
      <w:pPr>
        <w:spacing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 xml:space="preserve">zwaną dalej </w:t>
      </w:r>
      <w:r w:rsidRPr="00A60985">
        <w:rPr>
          <w:rFonts w:ascii="Arial" w:hAnsi="Arial" w:cs="Arial"/>
          <w:b/>
          <w:sz w:val="24"/>
          <w:szCs w:val="24"/>
        </w:rPr>
        <w:t>„Politechniką”</w:t>
      </w:r>
      <w:r w:rsidRPr="00A60985">
        <w:rPr>
          <w:rFonts w:ascii="Arial" w:hAnsi="Arial" w:cs="Arial"/>
          <w:sz w:val="24"/>
          <w:szCs w:val="24"/>
        </w:rPr>
        <w:t>,</w:t>
      </w:r>
    </w:p>
    <w:p w14:paraId="3ECE87DB" w14:textId="77777777" w:rsidR="00A60985" w:rsidRPr="00A60985" w:rsidRDefault="00A60985" w:rsidP="00A60985">
      <w:pPr>
        <w:widowControl w:val="0"/>
        <w:autoSpaceDE w:val="0"/>
        <w:spacing w:before="120" w:after="120"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a</w:t>
      </w:r>
    </w:p>
    <w:p w14:paraId="143EA252" w14:textId="77777777" w:rsidR="00A60985" w:rsidRPr="00A60985" w:rsidRDefault="00A60985" w:rsidP="00A60985">
      <w:pPr>
        <w:spacing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1E5DB63" w14:textId="77777777" w:rsidR="00A60985" w:rsidRPr="00A60985" w:rsidRDefault="00A60985" w:rsidP="00A60985">
      <w:pPr>
        <w:spacing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……………………………………………………………………………………………., reprezentowaną przez:</w:t>
      </w:r>
    </w:p>
    <w:p w14:paraId="2A1E3644" w14:textId="77777777" w:rsidR="00A60985" w:rsidRPr="00A60985" w:rsidRDefault="00A60985" w:rsidP="00A60985">
      <w:pPr>
        <w:widowControl w:val="0"/>
        <w:autoSpaceDE w:val="0"/>
        <w:spacing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………………………………………………………………,</w:t>
      </w:r>
    </w:p>
    <w:p w14:paraId="64148540" w14:textId="77777777" w:rsidR="00A60985" w:rsidRPr="00A60985" w:rsidRDefault="00A60985" w:rsidP="00A60985">
      <w:pPr>
        <w:widowControl w:val="0"/>
        <w:autoSpaceDE w:val="0"/>
        <w:spacing w:after="120" w:line="288" w:lineRule="auto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………………………………………………………………,</w:t>
      </w:r>
    </w:p>
    <w:p w14:paraId="0248CB16" w14:textId="77777777" w:rsidR="00A60985" w:rsidRPr="00A60985" w:rsidRDefault="00A60985" w:rsidP="00A60985">
      <w:pPr>
        <w:widowControl w:val="0"/>
        <w:autoSpaceDE w:val="0"/>
        <w:spacing w:after="120" w:line="288" w:lineRule="auto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 xml:space="preserve">zwaną dalej </w:t>
      </w:r>
      <w:r w:rsidRPr="00A60985">
        <w:rPr>
          <w:rFonts w:ascii="Arial" w:hAnsi="Arial" w:cs="Arial"/>
          <w:b/>
          <w:bCs/>
          <w:sz w:val="24"/>
          <w:szCs w:val="24"/>
        </w:rPr>
        <w:t>Agencją</w:t>
      </w:r>
      <w:r w:rsidRPr="00A60985">
        <w:rPr>
          <w:rFonts w:ascii="Arial" w:hAnsi="Arial" w:cs="Arial"/>
          <w:bCs/>
          <w:sz w:val="24"/>
          <w:szCs w:val="24"/>
        </w:rPr>
        <w:t>,</w:t>
      </w:r>
    </w:p>
    <w:p w14:paraId="3DA3AE82" w14:textId="77777777" w:rsidR="00A60985" w:rsidRPr="00A60985" w:rsidRDefault="00A60985" w:rsidP="00A60985">
      <w:pPr>
        <w:widowControl w:val="0"/>
        <w:autoSpaceDE w:val="0"/>
        <w:spacing w:after="120" w:line="288" w:lineRule="auto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zwanymi łącznie</w:t>
      </w:r>
      <w:r w:rsidRPr="00A60985">
        <w:rPr>
          <w:rFonts w:ascii="Arial" w:hAnsi="Arial" w:cs="Arial"/>
          <w:b/>
          <w:bCs/>
          <w:sz w:val="24"/>
          <w:szCs w:val="24"/>
        </w:rPr>
        <w:t xml:space="preserve"> Stronami</w:t>
      </w:r>
      <w:r w:rsidRPr="00A60985">
        <w:rPr>
          <w:rFonts w:ascii="Arial" w:hAnsi="Arial" w:cs="Arial"/>
          <w:bCs/>
          <w:sz w:val="24"/>
          <w:szCs w:val="24"/>
        </w:rPr>
        <w:t>,</w:t>
      </w:r>
    </w:p>
    <w:p w14:paraId="4B6A8ED0" w14:textId="77777777" w:rsidR="00A60985" w:rsidRPr="00A60985" w:rsidRDefault="00A60985" w:rsidP="00A60985">
      <w:pPr>
        <w:widowControl w:val="0"/>
        <w:autoSpaceDE w:val="0"/>
        <w:spacing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o następującej treści:</w:t>
      </w:r>
    </w:p>
    <w:p w14:paraId="51F5AD62" w14:textId="77777777" w:rsidR="00A60985" w:rsidRPr="00A60985" w:rsidRDefault="00A60985" w:rsidP="00A60985">
      <w:pPr>
        <w:widowControl w:val="0"/>
        <w:autoSpaceDE w:val="0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909710D" w14:textId="7788C64D" w:rsidR="00A60985" w:rsidRPr="00A60985" w:rsidRDefault="00A60985" w:rsidP="00A60985">
      <w:pPr>
        <w:widowControl w:val="0"/>
        <w:autoSpaceDE w:val="0"/>
        <w:spacing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 xml:space="preserve">Niniejsza Umowa została zawarta z wyłączeniem Ustawy z dnia 11 września 2019 r. Prawo Zamówień Publicznych </w:t>
      </w:r>
      <w:r w:rsidRPr="00840501">
        <w:rPr>
          <w:rFonts w:ascii="Arial" w:hAnsi="Arial" w:cs="Arial"/>
          <w:sz w:val="24"/>
          <w:szCs w:val="24"/>
        </w:rPr>
        <w:t>(</w:t>
      </w:r>
      <w:r w:rsidR="0035777C" w:rsidRPr="00840501">
        <w:rPr>
          <w:rFonts w:ascii="Arial" w:hAnsi="Arial" w:cs="Arial"/>
          <w:sz w:val="24"/>
          <w:szCs w:val="24"/>
        </w:rPr>
        <w:t xml:space="preserve">Dz.U.2022.1710 </w:t>
      </w:r>
      <w:proofErr w:type="spellStart"/>
      <w:r w:rsidR="0035777C" w:rsidRPr="00840501">
        <w:rPr>
          <w:rFonts w:ascii="Arial" w:hAnsi="Arial" w:cs="Arial"/>
          <w:sz w:val="24"/>
          <w:szCs w:val="24"/>
        </w:rPr>
        <w:t>t.j</w:t>
      </w:r>
      <w:proofErr w:type="spellEnd"/>
      <w:r w:rsidR="0035777C" w:rsidRPr="00840501">
        <w:rPr>
          <w:rFonts w:ascii="Arial" w:hAnsi="Arial" w:cs="Arial"/>
          <w:sz w:val="24"/>
          <w:szCs w:val="24"/>
        </w:rPr>
        <w:t>. z dnia 2022.08.16</w:t>
      </w:r>
      <w:r w:rsidR="00C36EA2" w:rsidRPr="00840501">
        <w:rPr>
          <w:rFonts w:ascii="Arial" w:hAnsi="Arial" w:cs="Arial"/>
          <w:sz w:val="24"/>
          <w:szCs w:val="24"/>
        </w:rPr>
        <w:t>)</w:t>
      </w:r>
      <w:r w:rsidRPr="00840501">
        <w:rPr>
          <w:rFonts w:ascii="Arial" w:hAnsi="Arial" w:cs="Arial"/>
          <w:sz w:val="24"/>
          <w:szCs w:val="24"/>
        </w:rPr>
        <w:t xml:space="preserve"> </w:t>
      </w:r>
      <w:r w:rsidRPr="00A60985">
        <w:rPr>
          <w:rFonts w:ascii="Arial" w:hAnsi="Arial" w:cs="Arial"/>
          <w:sz w:val="24"/>
          <w:szCs w:val="24"/>
        </w:rPr>
        <w:t xml:space="preserve">na podst. art. 2 ust. 1 pkt. 1 tej ustawy w wyniku dokonania przez Zamawiającego wyboru oferty na realizację opisanego poniżej zamówienia. </w:t>
      </w:r>
    </w:p>
    <w:p w14:paraId="5A42E181" w14:textId="77777777" w:rsidR="000B0258" w:rsidRPr="00A60985" w:rsidRDefault="000B0258">
      <w:pPr>
        <w:rPr>
          <w:rFonts w:ascii="Arial" w:hAnsi="Arial" w:cs="Arial"/>
        </w:rPr>
      </w:pPr>
    </w:p>
    <w:p w14:paraId="52D1ED46" w14:textId="77777777" w:rsidR="00A60985" w:rsidRP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0985">
        <w:rPr>
          <w:rFonts w:ascii="Arial" w:hAnsi="Arial" w:cs="Arial"/>
          <w:b/>
          <w:bCs/>
          <w:sz w:val="24"/>
          <w:szCs w:val="24"/>
        </w:rPr>
        <w:t>§ 1.</w:t>
      </w:r>
    </w:p>
    <w:p w14:paraId="5A888758" w14:textId="77777777" w:rsidR="00A60985" w:rsidRP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</w:rPr>
      </w:pPr>
    </w:p>
    <w:p w14:paraId="42BD30E8" w14:textId="1A0B4FE7" w:rsidR="00A60985" w:rsidRPr="00A60985" w:rsidRDefault="00A60985" w:rsidP="00A60985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 xml:space="preserve">Przedmiotem Umowy jest  </w:t>
      </w:r>
      <w:r w:rsidR="004D0F24" w:rsidRPr="004D0F24">
        <w:rPr>
          <w:rFonts w:ascii="Arial" w:hAnsi="Arial" w:cs="Arial"/>
        </w:rPr>
        <w:t xml:space="preserve">Kompleksowa organizacja wydarzenia otrzęsinowego dla studentów Politechniki Lubelskiej </w:t>
      </w:r>
      <w:r w:rsidR="004D0F24">
        <w:rPr>
          <w:rFonts w:ascii="Arial" w:hAnsi="Arial" w:cs="Arial"/>
        </w:rPr>
        <w:t xml:space="preserve">20 października 2022 r. </w:t>
      </w:r>
      <w:r w:rsidRPr="00A60985">
        <w:rPr>
          <w:rFonts w:ascii="Arial" w:hAnsi="Arial" w:cs="Arial"/>
        </w:rPr>
        <w:t xml:space="preserve">na terenie miasta  Lublin, zwanego dalej </w:t>
      </w:r>
      <w:r w:rsidRPr="00A60985">
        <w:rPr>
          <w:rFonts w:ascii="Arial" w:hAnsi="Arial" w:cs="Arial"/>
          <w:b/>
          <w:bCs/>
        </w:rPr>
        <w:t>Wydarzeniem.</w:t>
      </w:r>
    </w:p>
    <w:p w14:paraId="6F0A0A5F" w14:textId="6A847084" w:rsidR="00A60985" w:rsidRPr="00A60985" w:rsidRDefault="00A60985" w:rsidP="00A60985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before="24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 xml:space="preserve">Umowa określa zasady współpracy pomiędzy </w:t>
      </w:r>
      <w:r w:rsidRPr="00A60985">
        <w:rPr>
          <w:rFonts w:ascii="Arial" w:hAnsi="Arial" w:cs="Arial"/>
          <w:b/>
        </w:rPr>
        <w:t>Politechniką</w:t>
      </w:r>
      <w:r w:rsidRPr="00A60985">
        <w:rPr>
          <w:rFonts w:ascii="Arial" w:hAnsi="Arial" w:cs="Arial"/>
        </w:rPr>
        <w:t xml:space="preserve"> a </w:t>
      </w:r>
      <w:r w:rsidRPr="00A60985">
        <w:rPr>
          <w:rFonts w:ascii="Arial" w:hAnsi="Arial" w:cs="Arial"/>
          <w:b/>
        </w:rPr>
        <w:t xml:space="preserve">Agencją </w:t>
      </w:r>
      <w:r w:rsidRPr="00A60985">
        <w:rPr>
          <w:rFonts w:ascii="Arial" w:hAnsi="Arial" w:cs="Arial"/>
        </w:rPr>
        <w:t xml:space="preserve">wybraną </w:t>
      </w:r>
      <w:r>
        <w:rPr>
          <w:rFonts w:ascii="Arial" w:hAnsi="Arial" w:cs="Arial"/>
        </w:rPr>
        <w:br/>
      </w:r>
      <w:r w:rsidRPr="00A60985">
        <w:rPr>
          <w:rFonts w:ascii="Arial" w:hAnsi="Arial" w:cs="Arial"/>
        </w:rPr>
        <w:t>w wyniku przeprowadzonego postępowania</w:t>
      </w:r>
      <w:r w:rsidRPr="00A60985">
        <w:rPr>
          <w:rFonts w:ascii="Arial" w:hAnsi="Arial" w:cs="Arial"/>
          <w:b/>
        </w:rPr>
        <w:t xml:space="preserve"> </w:t>
      </w:r>
      <w:r w:rsidRPr="00A60985">
        <w:rPr>
          <w:rFonts w:ascii="Arial" w:hAnsi="Arial" w:cs="Arial"/>
        </w:rPr>
        <w:t>do organizacji Wydarzenia. Szczegółowy zakres przedmiotu umowy określony jest w zaproszeniu do złożenia oferty z dnia</w:t>
      </w:r>
      <w:r w:rsidR="004D0F24">
        <w:rPr>
          <w:rFonts w:ascii="Arial" w:hAnsi="Arial" w:cs="Arial"/>
        </w:rPr>
        <w:t xml:space="preserve"> </w:t>
      </w:r>
      <w:r w:rsidR="00DB688A">
        <w:rPr>
          <w:rFonts w:ascii="Arial" w:hAnsi="Arial" w:cs="Arial"/>
        </w:rPr>
        <w:t xml:space="preserve">5.10.2022 </w:t>
      </w:r>
      <w:r w:rsidR="004D0F24">
        <w:rPr>
          <w:rFonts w:ascii="Arial" w:hAnsi="Arial" w:cs="Arial"/>
        </w:rPr>
        <w:t xml:space="preserve">r. </w:t>
      </w:r>
      <w:r w:rsidRPr="00A60985">
        <w:rPr>
          <w:rFonts w:ascii="Arial" w:hAnsi="Arial" w:cs="Arial"/>
        </w:rPr>
        <w:t>oraz oferta Agencji z dnia ….. stanowią integralną część niniejszej umowy.</w:t>
      </w:r>
    </w:p>
    <w:p w14:paraId="6F3CD366" w14:textId="20B7DD4C" w:rsidR="00A60985" w:rsidRDefault="00A60985" w:rsidP="00A60985">
      <w:pPr>
        <w:pStyle w:val="Akapitzlist"/>
        <w:widowControl w:val="0"/>
        <w:tabs>
          <w:tab w:val="left" w:pos="284"/>
          <w:tab w:val="left" w:pos="426"/>
        </w:tabs>
        <w:autoSpaceDE w:val="0"/>
        <w:spacing w:before="240" w:after="120" w:line="288" w:lineRule="auto"/>
        <w:ind w:left="284"/>
        <w:jc w:val="both"/>
        <w:rPr>
          <w:rFonts w:ascii="Arial" w:hAnsi="Arial" w:cs="Arial"/>
        </w:rPr>
      </w:pPr>
    </w:p>
    <w:p w14:paraId="48B16D92" w14:textId="77777777" w:rsidR="0086116B" w:rsidRPr="00A60985" w:rsidRDefault="0086116B" w:rsidP="00A60985">
      <w:pPr>
        <w:pStyle w:val="Akapitzlist"/>
        <w:widowControl w:val="0"/>
        <w:tabs>
          <w:tab w:val="left" w:pos="284"/>
          <w:tab w:val="left" w:pos="426"/>
        </w:tabs>
        <w:autoSpaceDE w:val="0"/>
        <w:spacing w:before="240" w:after="120" w:line="288" w:lineRule="auto"/>
        <w:ind w:left="284"/>
        <w:jc w:val="both"/>
        <w:rPr>
          <w:rFonts w:ascii="Arial" w:hAnsi="Arial" w:cs="Arial"/>
        </w:rPr>
      </w:pPr>
    </w:p>
    <w:p w14:paraId="0B86D7AF" w14:textId="77777777" w:rsidR="00A60985" w:rsidRP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0D1024" w14:textId="77777777" w:rsidR="00A60985" w:rsidRP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0985">
        <w:rPr>
          <w:rFonts w:ascii="Arial" w:hAnsi="Arial" w:cs="Arial"/>
          <w:b/>
          <w:bCs/>
          <w:sz w:val="24"/>
          <w:szCs w:val="24"/>
        </w:rPr>
        <w:lastRenderedPageBreak/>
        <w:t>§ 2.</w:t>
      </w:r>
    </w:p>
    <w:p w14:paraId="43311E6D" w14:textId="77777777" w:rsidR="00A60985" w:rsidRP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</w:rPr>
      </w:pPr>
    </w:p>
    <w:p w14:paraId="4E692446" w14:textId="77777777" w:rsidR="00A60985" w:rsidRPr="00A60985" w:rsidRDefault="00A60985" w:rsidP="00A60985">
      <w:pPr>
        <w:pStyle w:val="m4618904380258637367tekstpodstawowy21"/>
        <w:numPr>
          <w:ilvl w:val="0"/>
          <w:numId w:val="2"/>
        </w:numPr>
        <w:shd w:val="clear" w:color="auto" w:fill="FFFFFF"/>
        <w:tabs>
          <w:tab w:val="left" w:pos="284"/>
        </w:tabs>
        <w:spacing w:before="0" w:after="120" w:line="288" w:lineRule="auto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Strony zgodnie oświadczają, że</w:t>
      </w:r>
      <w:r w:rsidRPr="00A60985">
        <w:rPr>
          <w:rFonts w:ascii="Arial" w:hAnsi="Arial" w:cs="Arial"/>
          <w:b/>
          <w:bCs/>
        </w:rPr>
        <w:t xml:space="preserve"> </w:t>
      </w:r>
      <w:r w:rsidRPr="00A60985">
        <w:rPr>
          <w:rFonts w:ascii="Arial" w:hAnsi="Arial" w:cs="Arial"/>
          <w:b/>
        </w:rPr>
        <w:t xml:space="preserve">Politechnika </w:t>
      </w:r>
      <w:r w:rsidRPr="00A60985">
        <w:rPr>
          <w:rFonts w:ascii="Arial" w:hAnsi="Arial" w:cs="Arial"/>
        </w:rPr>
        <w:t xml:space="preserve">nie ponosi odpowiedzialności za jakiekolwiek szkody powstałe w związku z wykonaniem Przedmiotu Umowy </w:t>
      </w:r>
      <w:r>
        <w:rPr>
          <w:rFonts w:ascii="Arial" w:hAnsi="Arial" w:cs="Arial"/>
        </w:rPr>
        <w:br/>
      </w:r>
      <w:r w:rsidRPr="00A60985">
        <w:rPr>
          <w:rFonts w:ascii="Arial" w:hAnsi="Arial" w:cs="Arial"/>
        </w:rPr>
        <w:t xml:space="preserve">i organizacją Wydarzenia, w szczególności za szkody majątkowe i osobowe wyrządzone komukolwiek przez jej uczestników lub personel, którym posługuje się </w:t>
      </w:r>
      <w:r w:rsidRPr="00A60985">
        <w:rPr>
          <w:rFonts w:ascii="Arial" w:hAnsi="Arial" w:cs="Arial"/>
          <w:b/>
        </w:rPr>
        <w:t>Agencja.</w:t>
      </w:r>
      <w:r w:rsidRPr="00A60985">
        <w:rPr>
          <w:rFonts w:ascii="Arial" w:hAnsi="Arial" w:cs="Arial"/>
        </w:rPr>
        <w:t xml:space="preserve"> Postanowienie powyższe odnosi się również do podwykonawców </w:t>
      </w:r>
      <w:r w:rsidRPr="00A60985">
        <w:rPr>
          <w:rFonts w:ascii="Arial" w:hAnsi="Arial" w:cs="Arial"/>
          <w:b/>
        </w:rPr>
        <w:t>Agencji</w:t>
      </w:r>
      <w:r w:rsidRPr="00A60985">
        <w:rPr>
          <w:rFonts w:ascii="Arial" w:hAnsi="Arial" w:cs="Arial"/>
        </w:rPr>
        <w:t xml:space="preserve">, za których działania bądź zaniechanie ponosi odpowiedzialność </w:t>
      </w:r>
      <w:r w:rsidRPr="00A60985">
        <w:rPr>
          <w:rFonts w:ascii="Arial" w:hAnsi="Arial" w:cs="Arial"/>
          <w:b/>
        </w:rPr>
        <w:t>Agencja</w:t>
      </w:r>
      <w:r w:rsidRPr="00A60985">
        <w:rPr>
          <w:rFonts w:ascii="Arial" w:hAnsi="Arial" w:cs="Arial"/>
        </w:rPr>
        <w:t xml:space="preserve"> – na zasadzie ryzyka. W razie wystąpienia przez osobę trzecią z roszczeniem </w:t>
      </w:r>
      <w:r>
        <w:rPr>
          <w:rFonts w:ascii="Arial" w:hAnsi="Arial" w:cs="Arial"/>
        </w:rPr>
        <w:br/>
      </w:r>
      <w:r w:rsidRPr="00A60985">
        <w:rPr>
          <w:rFonts w:ascii="Arial" w:hAnsi="Arial" w:cs="Arial"/>
        </w:rPr>
        <w:t xml:space="preserve">w stosunku do </w:t>
      </w:r>
      <w:r w:rsidRPr="00A60985">
        <w:rPr>
          <w:rFonts w:ascii="Arial" w:hAnsi="Arial" w:cs="Arial"/>
          <w:b/>
        </w:rPr>
        <w:t>Politechniki</w:t>
      </w:r>
      <w:r w:rsidRPr="00A60985">
        <w:rPr>
          <w:rFonts w:ascii="Arial" w:hAnsi="Arial" w:cs="Arial"/>
        </w:rPr>
        <w:t xml:space="preserve">, </w:t>
      </w:r>
      <w:r w:rsidRPr="00A60985">
        <w:rPr>
          <w:rFonts w:ascii="Arial" w:hAnsi="Arial" w:cs="Arial"/>
          <w:b/>
        </w:rPr>
        <w:t>Agencja</w:t>
      </w:r>
      <w:r w:rsidRPr="00A60985">
        <w:rPr>
          <w:rFonts w:ascii="Arial" w:hAnsi="Arial" w:cs="Arial"/>
        </w:rPr>
        <w:t xml:space="preserve"> przyjmuje na siebie pełną odpowiedzialność z tego tytułu i pokryje to roszczenie w całości, nie wyłączając kosztów postępowania</w:t>
      </w:r>
      <w:r w:rsidRPr="00A60985">
        <w:rPr>
          <w:rFonts w:ascii="Arial" w:hAnsi="Arial" w:cs="Arial"/>
          <w:color w:val="FFFFFF"/>
        </w:rPr>
        <w:t xml:space="preserve"> </w:t>
      </w:r>
      <w:r w:rsidRPr="00A60985">
        <w:rPr>
          <w:rFonts w:ascii="Arial" w:hAnsi="Arial" w:cs="Arial"/>
        </w:rPr>
        <w:t xml:space="preserve">sądowego odsetek, należności ubocznych i wszelkich innych kosztów. </w:t>
      </w:r>
    </w:p>
    <w:p w14:paraId="32A161C1" w14:textId="77777777" w:rsidR="00A60985" w:rsidRPr="00A60985" w:rsidRDefault="00A60985" w:rsidP="00A60985">
      <w:pPr>
        <w:pStyle w:val="m4618904380258637367tekstpodstawowy21"/>
        <w:numPr>
          <w:ilvl w:val="0"/>
          <w:numId w:val="2"/>
        </w:numPr>
        <w:shd w:val="clear" w:color="auto" w:fill="FFFFFF"/>
        <w:tabs>
          <w:tab w:val="left" w:pos="284"/>
        </w:tabs>
        <w:spacing w:before="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 xml:space="preserve">Agencja ponosi pełną odpowiedzialność za organizacyjną i techniczną kontrolę nad wykonaniem Przedmiotu niniejszej Umowy. Agencja ponosi całkowitą odpowiedzialność za nadzór nad zaangażowanym przez siebie do realizacji Umowy personelem oraz </w:t>
      </w:r>
      <w:r w:rsidR="00C16551" w:rsidRPr="00A60985">
        <w:rPr>
          <w:rFonts w:ascii="Arial" w:hAnsi="Arial" w:cs="Arial"/>
        </w:rPr>
        <w:t>zobowiązan</w:t>
      </w:r>
      <w:r w:rsidR="00C16551">
        <w:rPr>
          <w:rFonts w:ascii="Arial" w:hAnsi="Arial" w:cs="Arial"/>
        </w:rPr>
        <w:t>a</w:t>
      </w:r>
      <w:r w:rsidR="00C16551" w:rsidRPr="00A60985">
        <w:rPr>
          <w:rFonts w:ascii="Arial" w:hAnsi="Arial" w:cs="Arial"/>
        </w:rPr>
        <w:t xml:space="preserve"> </w:t>
      </w:r>
      <w:r w:rsidRPr="00A60985">
        <w:rPr>
          <w:rFonts w:ascii="Arial" w:hAnsi="Arial" w:cs="Arial"/>
        </w:rPr>
        <w:t>jest do wypełnienia wszystkich prawnych zobowiązań związanych z zatrudnieniem tego personelu.</w:t>
      </w:r>
    </w:p>
    <w:p w14:paraId="742FF829" w14:textId="77777777" w:rsidR="00A60985" w:rsidRPr="00A60985" w:rsidRDefault="00A60985" w:rsidP="00A60985">
      <w:pPr>
        <w:pStyle w:val="m4618904380258637367tekstpodstawowy21"/>
        <w:numPr>
          <w:ilvl w:val="0"/>
          <w:numId w:val="2"/>
        </w:numPr>
        <w:shd w:val="clear" w:color="auto" w:fill="FFFFFF"/>
        <w:tabs>
          <w:tab w:val="left" w:pos="284"/>
        </w:tabs>
        <w:spacing w:before="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Agencja oświadcza, że posiada odpowiednią wiedzę, doświadczenie i dysponuje zdolnością techniczną do należytego wykonania Przedmiotu Umowy.</w:t>
      </w:r>
    </w:p>
    <w:p w14:paraId="6F502EEF" w14:textId="77777777" w:rsidR="00A60985" w:rsidRPr="00A60985" w:rsidRDefault="00A60985" w:rsidP="00A60985">
      <w:pPr>
        <w:pStyle w:val="m4618904380258637367tekstpodstawowy21"/>
        <w:numPr>
          <w:ilvl w:val="0"/>
          <w:numId w:val="2"/>
        </w:numPr>
        <w:shd w:val="clear" w:color="auto" w:fill="FFFFFF"/>
        <w:tabs>
          <w:tab w:val="left" w:pos="284"/>
        </w:tabs>
        <w:spacing w:before="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 xml:space="preserve">Agencja ponosi pełną odpowiedzialność za należyte poinformowanie </w:t>
      </w:r>
      <w:r>
        <w:rPr>
          <w:rFonts w:ascii="Arial" w:hAnsi="Arial" w:cs="Arial"/>
        </w:rPr>
        <w:br/>
      </w:r>
      <w:r w:rsidRPr="00A60985">
        <w:rPr>
          <w:rFonts w:ascii="Arial" w:hAnsi="Arial" w:cs="Arial"/>
        </w:rPr>
        <w:t>o ewentualnych alergenach występujących w serwowanych posiłkach, jak również odpowiada za bezpieczeństwo, świeżość i jakość żywności serwowanej uczestnikom Wydarzenia.</w:t>
      </w:r>
    </w:p>
    <w:p w14:paraId="612E2888" w14:textId="65F26FCC" w:rsidR="00A60985" w:rsidRPr="0086116B" w:rsidRDefault="00A60985" w:rsidP="0086116B">
      <w:pPr>
        <w:pStyle w:val="m4618904380258637367tekstpodstawowy21"/>
        <w:numPr>
          <w:ilvl w:val="0"/>
          <w:numId w:val="2"/>
        </w:numPr>
        <w:shd w:val="clear" w:color="auto" w:fill="FFFFFF"/>
        <w:tabs>
          <w:tab w:val="left" w:pos="284"/>
        </w:tabs>
        <w:spacing w:before="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Politechnika zastrzega sobie prawo do odwołania Wydarzeni</w:t>
      </w:r>
      <w:r w:rsidR="00313BAB">
        <w:rPr>
          <w:rFonts w:ascii="Arial" w:hAnsi="Arial" w:cs="Arial"/>
        </w:rPr>
        <w:t>a</w:t>
      </w:r>
      <w:r w:rsidRPr="00A60985">
        <w:rPr>
          <w:rFonts w:ascii="Arial" w:hAnsi="Arial" w:cs="Arial"/>
        </w:rPr>
        <w:t xml:space="preserve"> bez podania przyczyny na 48 godzin przed rozpoczęciem Wydarzenia tj. </w:t>
      </w:r>
      <w:r w:rsidR="00044C56">
        <w:rPr>
          <w:rFonts w:ascii="Arial" w:hAnsi="Arial" w:cs="Arial"/>
        </w:rPr>
        <w:t>17</w:t>
      </w:r>
      <w:r w:rsidRPr="00A60985">
        <w:rPr>
          <w:rFonts w:ascii="Arial" w:hAnsi="Arial" w:cs="Arial"/>
        </w:rPr>
        <w:t>.</w:t>
      </w:r>
      <w:r w:rsidR="00031B4F">
        <w:rPr>
          <w:rFonts w:ascii="Arial" w:hAnsi="Arial" w:cs="Arial"/>
        </w:rPr>
        <w:t>10</w:t>
      </w:r>
      <w:r w:rsidRPr="00A60985">
        <w:rPr>
          <w:rFonts w:ascii="Arial" w:hAnsi="Arial" w:cs="Arial"/>
        </w:rPr>
        <w:t>.2022 r. do</w:t>
      </w:r>
      <w:r w:rsidR="00313BAB">
        <w:rPr>
          <w:rFonts w:ascii="Arial" w:hAnsi="Arial" w:cs="Arial"/>
        </w:rPr>
        <w:t> </w:t>
      </w:r>
      <w:r w:rsidRPr="00A60985">
        <w:rPr>
          <w:rFonts w:ascii="Arial" w:hAnsi="Arial" w:cs="Arial"/>
        </w:rPr>
        <w:t>godziny 18:00. W przypadku odwołania Wydarzenia we wskazanym terminie, Wykonawcy nie będzie przysługiwało żadne roszczenie o zapłatę wynagrodzenia, jak również żadne roszczenie o charakterze odszkodowawczym. W przypadku skorzystania przez Politechnikę z tego prawa, umowa niniejsza ulega rozwiązaniu bez konieczności składania dodatkowych oświadczeń w tym zakresie.</w:t>
      </w:r>
    </w:p>
    <w:p w14:paraId="42D5E4AA" w14:textId="77777777" w:rsid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B21FE2" w14:textId="77777777" w:rsid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7DD794" w14:textId="77777777" w:rsidR="00A60985" w:rsidRP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0985">
        <w:rPr>
          <w:rFonts w:ascii="Arial" w:hAnsi="Arial" w:cs="Arial"/>
          <w:b/>
          <w:bCs/>
          <w:sz w:val="24"/>
          <w:szCs w:val="24"/>
        </w:rPr>
        <w:t>§ 3.</w:t>
      </w:r>
    </w:p>
    <w:p w14:paraId="44C3FE44" w14:textId="6A80A4E8" w:rsidR="00A60985" w:rsidRDefault="00A60985" w:rsidP="00A60985">
      <w:pPr>
        <w:widowControl w:val="0"/>
        <w:autoSpaceDE w:val="0"/>
        <w:spacing w:line="288" w:lineRule="auto"/>
        <w:ind w:left="360"/>
        <w:rPr>
          <w:rFonts w:ascii="Arial" w:hAnsi="Arial" w:cs="Arial"/>
          <w:sz w:val="24"/>
          <w:szCs w:val="24"/>
        </w:rPr>
      </w:pPr>
      <w:r w:rsidRPr="00A60985">
        <w:rPr>
          <w:rFonts w:ascii="Arial" w:hAnsi="Arial" w:cs="Arial"/>
        </w:rPr>
        <w:br/>
      </w:r>
      <w:r w:rsidRPr="00A60985">
        <w:rPr>
          <w:rFonts w:ascii="Arial" w:hAnsi="Arial" w:cs="Arial"/>
          <w:sz w:val="24"/>
          <w:szCs w:val="24"/>
        </w:rPr>
        <w:t>W zakresie Przedmiotu Umowy Agencja w szczególności ma obowiązek:</w:t>
      </w:r>
    </w:p>
    <w:p w14:paraId="64435975" w14:textId="77777777" w:rsidR="00BB79AF" w:rsidRPr="00A60985" w:rsidRDefault="00BB79AF" w:rsidP="00A60985">
      <w:pPr>
        <w:widowControl w:val="0"/>
        <w:autoSpaceDE w:val="0"/>
        <w:spacing w:line="288" w:lineRule="auto"/>
        <w:ind w:left="360"/>
        <w:rPr>
          <w:rFonts w:ascii="Arial" w:hAnsi="Arial" w:cs="Arial"/>
        </w:rPr>
      </w:pPr>
    </w:p>
    <w:p w14:paraId="397A7DBB" w14:textId="4FAF5A6C" w:rsidR="00BB79AF" w:rsidRDefault="00BB79AF" w:rsidP="00CD0CFD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240" w:after="240" w:line="288" w:lineRule="auto"/>
        <w:jc w:val="both"/>
        <w:rPr>
          <w:rFonts w:ascii="Arial" w:hAnsi="Arial" w:cs="Arial"/>
        </w:rPr>
      </w:pPr>
      <w:r w:rsidRPr="008310BB">
        <w:rPr>
          <w:rFonts w:ascii="Arial" w:hAnsi="Arial" w:cs="Arial"/>
        </w:rPr>
        <w:t xml:space="preserve">Zapewnienia projektów graficznych i promocji wydarzenia w social </w:t>
      </w:r>
      <w:r w:rsidRPr="008310BB">
        <w:rPr>
          <w:rFonts w:ascii="Arial" w:hAnsi="Arial" w:cs="Arial"/>
        </w:rPr>
        <w:lastRenderedPageBreak/>
        <w:t>mediach tj. Facebook oraz przekazania Samorządowi Studenckiemu Politechniki Lubelskiej uzgodnionej w trybie roboczym  puli biletów wstępu na poszczególne wydarzenia.</w:t>
      </w:r>
    </w:p>
    <w:p w14:paraId="20B28870" w14:textId="572ED26A" w:rsidR="00CD0CFD" w:rsidRPr="00840501" w:rsidRDefault="00CD0CFD" w:rsidP="00840501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240"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Dostarczenia Politechnice w terminie do dnia</w:t>
      </w:r>
      <w:r w:rsidR="00892310">
        <w:rPr>
          <w:rFonts w:ascii="Arial" w:hAnsi="Arial" w:cs="Arial"/>
        </w:rPr>
        <w:t xml:space="preserve"> 13 </w:t>
      </w:r>
      <w:r>
        <w:rPr>
          <w:rFonts w:ascii="Arial" w:hAnsi="Arial" w:cs="Arial"/>
        </w:rPr>
        <w:t xml:space="preserve">  października 2022 r. plakatów promujących wydarzenie w formacie liczbie i o pozostałych parametrach określonych w Załączniku nr 2.</w:t>
      </w:r>
    </w:p>
    <w:p w14:paraId="2B3652E4" w14:textId="71C0C62C" w:rsidR="00BB79AF" w:rsidRPr="00840501" w:rsidRDefault="00BB79AF" w:rsidP="00840501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240" w:after="240" w:line="288" w:lineRule="auto"/>
        <w:jc w:val="both"/>
        <w:rPr>
          <w:rFonts w:ascii="Arial" w:hAnsi="Arial" w:cs="Arial"/>
        </w:rPr>
      </w:pPr>
      <w:r w:rsidRPr="00840501">
        <w:rPr>
          <w:rFonts w:ascii="Arial" w:hAnsi="Arial" w:cs="Arial"/>
        </w:rPr>
        <w:t>Produkcji dokumentacji zdjęciowej z poszczególnych wydarzeń.</w:t>
      </w:r>
    </w:p>
    <w:p w14:paraId="2809B593" w14:textId="0B7F8165" w:rsidR="00BB79AF" w:rsidRPr="00840501" w:rsidRDefault="00BB79AF" w:rsidP="00840501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240" w:after="240" w:line="288" w:lineRule="auto"/>
        <w:jc w:val="both"/>
        <w:rPr>
          <w:rFonts w:ascii="Arial" w:hAnsi="Arial" w:cs="Arial"/>
        </w:rPr>
      </w:pPr>
      <w:r w:rsidRPr="00840501">
        <w:rPr>
          <w:rFonts w:ascii="Arial" w:hAnsi="Arial" w:cs="Arial"/>
        </w:rPr>
        <w:t>Zapewnienia miejsc noclegowych zgodnie z wymogami artystów występujących podczas Imprezy.</w:t>
      </w:r>
    </w:p>
    <w:p w14:paraId="497EF529" w14:textId="3593B976" w:rsidR="00BB79AF" w:rsidRPr="00840501" w:rsidRDefault="00BB79AF" w:rsidP="00840501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240" w:after="240" w:line="288" w:lineRule="auto"/>
        <w:jc w:val="both"/>
        <w:rPr>
          <w:rFonts w:ascii="Arial" w:hAnsi="Arial" w:cs="Arial"/>
        </w:rPr>
      </w:pPr>
      <w:r w:rsidRPr="00840501">
        <w:rPr>
          <w:rFonts w:ascii="Arial" w:hAnsi="Arial" w:cs="Arial"/>
        </w:rPr>
        <w:t>Zapewnienia cateringu w garderobach zgodnie z wymaganiami artystów występujących podczas Imprezy.</w:t>
      </w:r>
    </w:p>
    <w:p w14:paraId="14C573DF" w14:textId="77777777" w:rsidR="008310BB" w:rsidRDefault="00BB79AF" w:rsidP="008310B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240" w:after="240" w:line="288" w:lineRule="auto"/>
        <w:jc w:val="both"/>
        <w:rPr>
          <w:rFonts w:ascii="Arial" w:hAnsi="Arial" w:cs="Arial"/>
        </w:rPr>
      </w:pPr>
      <w:r w:rsidRPr="00840501">
        <w:rPr>
          <w:rFonts w:ascii="Arial" w:hAnsi="Arial" w:cs="Arial"/>
        </w:rPr>
        <w:t>Zapewnienia odpowiedniego miejsca/klubu muzycznego do realizacji wydarzenia – dotyczy miasta Lublin.</w:t>
      </w:r>
    </w:p>
    <w:p w14:paraId="541D7044" w14:textId="7B5F2FC5" w:rsidR="00BB79AF" w:rsidRPr="008310BB" w:rsidRDefault="003830F5" w:rsidP="008310B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240" w:after="240" w:line="288" w:lineRule="auto"/>
        <w:jc w:val="both"/>
        <w:rPr>
          <w:rFonts w:ascii="Arial" w:hAnsi="Arial" w:cs="Arial"/>
        </w:rPr>
      </w:pPr>
      <w:r w:rsidRPr="008310BB">
        <w:rPr>
          <w:rFonts w:ascii="Arial" w:hAnsi="Arial" w:cs="Arial"/>
        </w:rPr>
        <w:t xml:space="preserve">Agencja </w:t>
      </w:r>
      <w:r w:rsidR="00BB79AF" w:rsidRPr="008310BB">
        <w:rPr>
          <w:rFonts w:ascii="Arial" w:hAnsi="Arial" w:cs="Arial"/>
        </w:rPr>
        <w:t>ponosi pełną odpowiedzialność za bezpieczeństwo przeprowadzanych koncertów oraz za merytoryczną, organizacyjną i techniczną kontrolę nad wykonaniem przedmiotu niniejszej Umowy. Wykonawca ponosi całkowitą odpowiedzialność za nadzór nad zaangażowanym przez siebie do realizacji Umowy personelem oraz zobowiązany jest do wypełnienia wszystkich prawnych zobowiązań związanych z zatrudnieniem tego personelu.</w:t>
      </w:r>
    </w:p>
    <w:p w14:paraId="36C32168" w14:textId="366BF0EA" w:rsidR="00BB79AF" w:rsidRPr="00840501" w:rsidRDefault="00BB79AF" w:rsidP="008310BB">
      <w:pPr>
        <w:pStyle w:val="Akapitzlist"/>
        <w:widowControl w:val="0"/>
        <w:tabs>
          <w:tab w:val="left" w:pos="426"/>
        </w:tabs>
        <w:autoSpaceDE w:val="0"/>
        <w:spacing w:before="240" w:after="240" w:line="288" w:lineRule="auto"/>
        <w:ind w:left="1440"/>
        <w:jc w:val="both"/>
        <w:rPr>
          <w:rFonts w:ascii="Arial" w:hAnsi="Arial" w:cs="Arial"/>
        </w:rPr>
      </w:pPr>
      <w:r w:rsidRPr="00840501">
        <w:rPr>
          <w:rFonts w:ascii="Arial" w:hAnsi="Arial" w:cs="Arial"/>
        </w:rPr>
        <w:t>7.</w:t>
      </w:r>
      <w:r w:rsidRPr="00840501">
        <w:rPr>
          <w:rFonts w:ascii="Arial" w:hAnsi="Arial" w:cs="Arial"/>
        </w:rPr>
        <w:tab/>
      </w:r>
      <w:r w:rsidR="003830F5" w:rsidRPr="00840501">
        <w:rPr>
          <w:rFonts w:ascii="Arial" w:hAnsi="Arial" w:cs="Arial"/>
        </w:rPr>
        <w:t xml:space="preserve">Agencja </w:t>
      </w:r>
      <w:r w:rsidRPr="00840501">
        <w:rPr>
          <w:rFonts w:ascii="Arial" w:hAnsi="Arial" w:cs="Arial"/>
        </w:rPr>
        <w:t>zobowiązan</w:t>
      </w:r>
      <w:r w:rsidR="003830F5" w:rsidRPr="00840501">
        <w:rPr>
          <w:rFonts w:ascii="Arial" w:hAnsi="Arial" w:cs="Arial"/>
        </w:rPr>
        <w:t>a</w:t>
      </w:r>
      <w:r w:rsidRPr="00840501">
        <w:rPr>
          <w:rFonts w:ascii="Arial" w:hAnsi="Arial" w:cs="Arial"/>
        </w:rPr>
        <w:t xml:space="preserve"> jest do zapewnienia nagłośnienia, montażu podestów scenicznych, oświetlenia oraz innych elementów techniki scenicznej niezbędnych do przeprowadzenia koncertów i uzgodnionych z występującymi artystami i zespołami.</w:t>
      </w:r>
    </w:p>
    <w:p w14:paraId="52FE80EA" w14:textId="7B5F8B0A" w:rsidR="00BB79AF" w:rsidRPr="00840501" w:rsidRDefault="00BB79AF" w:rsidP="008310BB">
      <w:pPr>
        <w:pStyle w:val="Akapitzlist"/>
        <w:widowControl w:val="0"/>
        <w:tabs>
          <w:tab w:val="left" w:pos="426"/>
        </w:tabs>
        <w:autoSpaceDE w:val="0"/>
        <w:spacing w:before="240" w:after="240" w:line="288" w:lineRule="auto"/>
        <w:ind w:left="1440"/>
        <w:jc w:val="both"/>
        <w:rPr>
          <w:rFonts w:ascii="Arial" w:hAnsi="Arial" w:cs="Arial"/>
        </w:rPr>
      </w:pPr>
      <w:r w:rsidRPr="00840501">
        <w:rPr>
          <w:rFonts w:ascii="Arial" w:hAnsi="Arial" w:cs="Arial"/>
        </w:rPr>
        <w:t>8.</w:t>
      </w:r>
      <w:r w:rsidRPr="00840501">
        <w:rPr>
          <w:rFonts w:ascii="Arial" w:hAnsi="Arial" w:cs="Arial"/>
        </w:rPr>
        <w:tab/>
      </w:r>
      <w:r w:rsidR="003830F5" w:rsidRPr="00840501">
        <w:rPr>
          <w:rFonts w:ascii="Arial" w:hAnsi="Arial" w:cs="Arial"/>
        </w:rPr>
        <w:t xml:space="preserve">Agencja </w:t>
      </w:r>
      <w:r w:rsidRPr="00840501">
        <w:rPr>
          <w:rFonts w:ascii="Arial" w:hAnsi="Arial" w:cs="Arial"/>
        </w:rPr>
        <w:t>zobowiązan</w:t>
      </w:r>
      <w:r w:rsidR="003830F5" w:rsidRPr="00840501">
        <w:rPr>
          <w:rFonts w:ascii="Arial" w:hAnsi="Arial" w:cs="Arial"/>
        </w:rPr>
        <w:t>a</w:t>
      </w:r>
      <w:r w:rsidRPr="00840501">
        <w:rPr>
          <w:rFonts w:ascii="Arial" w:hAnsi="Arial" w:cs="Arial"/>
        </w:rPr>
        <w:t xml:space="preserve"> jest do uiszczenia tantiem autorskich i wykonawczych dla ZAiKS zgodnie z wykazem artystów i zespołów występujących podczas Imprezy.</w:t>
      </w:r>
    </w:p>
    <w:p w14:paraId="46F71107" w14:textId="0ECC69AB" w:rsidR="00A60985" w:rsidRPr="00A60985" w:rsidRDefault="00BB79AF" w:rsidP="00BB79AF">
      <w:pPr>
        <w:widowControl w:val="0"/>
        <w:tabs>
          <w:tab w:val="left" w:pos="426"/>
        </w:tabs>
        <w:autoSpaceDE w:val="0"/>
        <w:spacing w:before="240" w:after="240" w:line="288" w:lineRule="auto"/>
        <w:ind w:left="720"/>
        <w:jc w:val="center"/>
        <w:rPr>
          <w:rFonts w:ascii="Arial" w:hAnsi="Arial" w:cs="Arial"/>
        </w:rPr>
      </w:pPr>
      <w:r w:rsidRPr="00BB79AF">
        <w:rPr>
          <w:rFonts w:ascii="Arial" w:hAnsi="Arial" w:cs="Arial"/>
          <w:b/>
          <w:bCs/>
          <w:sz w:val="24"/>
          <w:szCs w:val="24"/>
        </w:rPr>
        <w:t xml:space="preserve"> </w:t>
      </w:r>
      <w:r w:rsidR="00A60985" w:rsidRPr="00A60985">
        <w:rPr>
          <w:rFonts w:ascii="Arial" w:hAnsi="Arial" w:cs="Arial"/>
          <w:b/>
          <w:bCs/>
          <w:sz w:val="24"/>
          <w:szCs w:val="24"/>
        </w:rPr>
        <w:t>§ 4.</w:t>
      </w:r>
    </w:p>
    <w:p w14:paraId="0F550E37" w14:textId="5ABB5605" w:rsidR="00A60985" w:rsidRPr="00A60985" w:rsidRDefault="00A60985" w:rsidP="00E60941">
      <w:pPr>
        <w:pStyle w:val="Akapitzlist"/>
        <w:widowControl w:val="0"/>
        <w:autoSpaceDE w:val="0"/>
        <w:spacing w:before="120" w:after="120" w:line="288" w:lineRule="auto"/>
        <w:ind w:left="284"/>
        <w:jc w:val="both"/>
        <w:rPr>
          <w:rFonts w:ascii="Arial" w:hAnsi="Arial" w:cs="Arial"/>
        </w:rPr>
      </w:pPr>
      <w:r w:rsidRPr="00A60985">
        <w:rPr>
          <w:rFonts w:ascii="Arial" w:hAnsi="Arial" w:cs="Arial"/>
          <w:b/>
        </w:rPr>
        <w:t>Agencja</w:t>
      </w:r>
      <w:r w:rsidRPr="00A60985">
        <w:rPr>
          <w:rFonts w:ascii="Arial" w:hAnsi="Arial" w:cs="Arial"/>
        </w:rPr>
        <w:t xml:space="preserve"> oświadcza, iż posiada ubezpieczenie odpowiedzialności cywilnej deliktowej</w:t>
      </w:r>
      <w:r w:rsidR="00E60941">
        <w:rPr>
          <w:rFonts w:ascii="Arial" w:hAnsi="Arial" w:cs="Arial"/>
        </w:rPr>
        <w:t xml:space="preserve"> i kontraktowej w zakresie prowadzonej działalności związanych </w:t>
      </w:r>
      <w:r w:rsidR="00E60941">
        <w:rPr>
          <w:rFonts w:ascii="Arial" w:hAnsi="Arial" w:cs="Arial"/>
        </w:rPr>
        <w:br/>
        <w:t>z przedmiotem Umowy, w kwocie ………..zł (………), zawarte z …………………</w:t>
      </w:r>
      <w:r w:rsidRPr="00A60985">
        <w:rPr>
          <w:rFonts w:ascii="Arial" w:hAnsi="Arial" w:cs="Arial"/>
        </w:rPr>
        <w:t xml:space="preserve">polisa nr …………...…………………… ważna do dnia ………….......…………… </w:t>
      </w:r>
      <w:r w:rsidR="00E60941">
        <w:rPr>
          <w:rFonts w:ascii="Arial" w:hAnsi="Arial" w:cs="Arial"/>
        </w:rPr>
        <w:br/>
      </w:r>
      <w:r w:rsidRPr="00A60985">
        <w:rPr>
          <w:rFonts w:ascii="Arial" w:hAnsi="Arial" w:cs="Arial"/>
        </w:rPr>
        <w:t>i będzie ono ważne w okresie obowiązywania Umowy. Ubezpieczenie Agencji musi obejmować swoim zakresem także odpowiedzialność za podwykonawców Agencji lub jej personel, którymi Agencja posługuje się przy wykonywaniu niniejszej Umowy, w szczególności w zakresie świadczenia usług zabezpieczenia medycznego oraz usług zapewnienia ochrony i bezpieczeństwa  imprez masowych.</w:t>
      </w:r>
    </w:p>
    <w:p w14:paraId="4D0F1132" w14:textId="77777777" w:rsidR="00A60985" w:rsidRPr="00A60985" w:rsidRDefault="00A60985" w:rsidP="00A60985">
      <w:pPr>
        <w:widowControl w:val="0"/>
        <w:tabs>
          <w:tab w:val="left" w:pos="426"/>
        </w:tabs>
        <w:autoSpaceDE w:val="0"/>
        <w:spacing w:before="240" w:after="240" w:line="288" w:lineRule="auto"/>
        <w:jc w:val="center"/>
        <w:rPr>
          <w:rFonts w:ascii="Arial" w:hAnsi="Arial" w:cs="Arial"/>
        </w:rPr>
      </w:pPr>
      <w:r w:rsidRPr="00A60985">
        <w:rPr>
          <w:rFonts w:ascii="Arial" w:hAnsi="Arial" w:cs="Arial"/>
          <w:b/>
          <w:bCs/>
          <w:sz w:val="24"/>
          <w:szCs w:val="24"/>
        </w:rPr>
        <w:lastRenderedPageBreak/>
        <w:t>§ 5.</w:t>
      </w:r>
    </w:p>
    <w:p w14:paraId="5613945D" w14:textId="77777777" w:rsidR="00A60985" w:rsidRPr="00A60985" w:rsidRDefault="00A60985" w:rsidP="00A60985">
      <w:pPr>
        <w:pStyle w:val="m4618904380258637367tekstpodstawowy21"/>
        <w:numPr>
          <w:ilvl w:val="0"/>
          <w:numId w:val="6"/>
        </w:numPr>
        <w:shd w:val="clear" w:color="auto" w:fill="FFFFFF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 xml:space="preserve">Za wykonanie wszystkich czynności objętych niniejszą Umową </w:t>
      </w:r>
      <w:r w:rsidRPr="00A60985">
        <w:rPr>
          <w:rFonts w:ascii="Arial" w:hAnsi="Arial" w:cs="Arial"/>
          <w:b/>
        </w:rPr>
        <w:t xml:space="preserve">Politechnika </w:t>
      </w:r>
      <w:r w:rsidRPr="00A60985">
        <w:rPr>
          <w:rFonts w:ascii="Arial" w:hAnsi="Arial" w:cs="Arial"/>
        </w:rPr>
        <w:t xml:space="preserve">zapłaci </w:t>
      </w:r>
      <w:r w:rsidRPr="00A60985">
        <w:rPr>
          <w:rFonts w:ascii="Arial" w:hAnsi="Arial" w:cs="Arial"/>
          <w:b/>
        </w:rPr>
        <w:t>Agencji</w:t>
      </w:r>
      <w:r w:rsidRPr="00A60985">
        <w:rPr>
          <w:rFonts w:ascii="Arial" w:hAnsi="Arial" w:cs="Arial"/>
        </w:rPr>
        <w:t xml:space="preserve"> kwotę ………………… zł netto tj. …………………… zł brutto obejmującą wynagrodzenie Agencji za wykonanie całego Przedmiotu Umowy, </w:t>
      </w:r>
      <w:r>
        <w:rPr>
          <w:rFonts w:ascii="Arial" w:hAnsi="Arial" w:cs="Arial"/>
        </w:rPr>
        <w:br/>
      </w:r>
      <w:r w:rsidRPr="00A60985">
        <w:rPr>
          <w:rFonts w:ascii="Arial" w:hAnsi="Arial" w:cs="Arial"/>
        </w:rPr>
        <w:t>w tym działania o charakterze organizacyjnym i logistycznym.</w:t>
      </w:r>
      <w:r w:rsidRPr="00A60985">
        <w:rPr>
          <w:rFonts w:ascii="Arial" w:hAnsi="Arial" w:cs="Arial"/>
          <w:color w:val="0D0D0D"/>
          <w:kern w:val="1"/>
          <w:lang w:eastAsia="pl-PL"/>
        </w:rPr>
        <w:t xml:space="preserve"> </w:t>
      </w:r>
      <w:r w:rsidRPr="00A60985">
        <w:rPr>
          <w:rFonts w:ascii="Arial" w:hAnsi="Arial" w:cs="Arial"/>
        </w:rPr>
        <w:t xml:space="preserve">Wynagrodzenie, </w:t>
      </w:r>
      <w:r>
        <w:rPr>
          <w:rFonts w:ascii="Arial" w:hAnsi="Arial" w:cs="Arial"/>
        </w:rPr>
        <w:br/>
      </w:r>
      <w:r w:rsidRPr="00A60985">
        <w:rPr>
          <w:rFonts w:ascii="Arial" w:hAnsi="Arial" w:cs="Arial"/>
        </w:rPr>
        <w:t>o którym mowa w zdaniu poprzednim jest rozumiane jako wynagrodzenie ryczałtowe, stałe – nie podlegające zmianie. Wynagrodzenie to uwzględnia wszelkie koszty poniesione przez Agencję w celu należytego wykonania niniejszej Umowy oraz obejmuje spełnienie przez Agencję wszystkich świadczeń i obowiązków określonych w niniejszej umowie i w całości wyczerpuje roszczenia Agencji i osób, którymi się on posługuje w celu należytego wykonania niniejszej umowy.</w:t>
      </w:r>
    </w:p>
    <w:p w14:paraId="482F8E86" w14:textId="77777777" w:rsidR="00A60985" w:rsidRPr="00A60985" w:rsidRDefault="00A60985" w:rsidP="00A60985">
      <w:pPr>
        <w:pStyle w:val="m4618904380258637367tekstpodstawowy21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bookmarkStart w:id="0" w:name="_GoBack"/>
      <w:r w:rsidRPr="00A60985">
        <w:rPr>
          <w:rFonts w:ascii="Arial" w:hAnsi="Arial" w:cs="Arial"/>
        </w:rPr>
        <w:t xml:space="preserve">Płatność ze strony </w:t>
      </w:r>
      <w:r w:rsidRPr="00A60985">
        <w:rPr>
          <w:rFonts w:ascii="Arial" w:hAnsi="Arial" w:cs="Arial"/>
          <w:b/>
        </w:rPr>
        <w:t>Politechniki</w:t>
      </w:r>
      <w:r w:rsidRPr="00A60985">
        <w:rPr>
          <w:rFonts w:ascii="Arial" w:hAnsi="Arial" w:cs="Arial"/>
        </w:rPr>
        <w:t xml:space="preserve"> na rzecz </w:t>
      </w:r>
      <w:r w:rsidRPr="00A60985">
        <w:rPr>
          <w:rFonts w:ascii="Arial" w:hAnsi="Arial" w:cs="Arial"/>
          <w:b/>
        </w:rPr>
        <w:t>Agencji</w:t>
      </w:r>
      <w:r w:rsidRPr="00A60985">
        <w:rPr>
          <w:rFonts w:ascii="Arial" w:hAnsi="Arial" w:cs="Arial"/>
        </w:rPr>
        <w:t xml:space="preserve"> nastąpi w terminie 14 dni od daty podpisania przez przedstawicieli obu Stron protokołu odbioru po realizacji wszystkich usług składających się na przedmiot umowy, na podstawie faktury VAT wystawionej przez Agencję</w:t>
      </w:r>
      <w:bookmarkEnd w:id="0"/>
      <w:r w:rsidRPr="00A60985">
        <w:rPr>
          <w:rFonts w:ascii="Arial" w:hAnsi="Arial" w:cs="Arial"/>
        </w:rPr>
        <w:t>. Do podpisania protokołu odbioru w imieniu Politechniki upoważnieni są łącznie: Kanclerz PL oraz przewodniczący Samorządu Studenckiego PL.</w:t>
      </w:r>
    </w:p>
    <w:p w14:paraId="637B833E" w14:textId="77777777" w:rsidR="00A60985" w:rsidRPr="00A60985" w:rsidRDefault="00A60985" w:rsidP="00A60985">
      <w:pPr>
        <w:pStyle w:val="m4618904380258637367tekstpodstawowy21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Za dzień zapłaty uważa się dzień obciążenia rachunku bankowego Politechniki.</w:t>
      </w:r>
    </w:p>
    <w:p w14:paraId="1466D631" w14:textId="77777777" w:rsidR="00A60985" w:rsidRPr="00A60985" w:rsidRDefault="00A60985" w:rsidP="00A60985">
      <w:pPr>
        <w:pStyle w:val="m4618904380258637367tekstpodstawowy21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Zamawiający oświadcza, że jest zarejestrowanym podatnikiem czynnym podatku od towarów i usług.</w:t>
      </w:r>
    </w:p>
    <w:p w14:paraId="4833C228" w14:textId="77777777" w:rsidR="00A60985" w:rsidRPr="00A60985" w:rsidRDefault="00A60985" w:rsidP="00A60985">
      <w:pPr>
        <w:widowControl w:val="0"/>
        <w:tabs>
          <w:tab w:val="left" w:pos="426"/>
        </w:tabs>
        <w:autoSpaceDE w:val="0"/>
        <w:spacing w:before="200" w:after="200"/>
        <w:ind w:left="426" w:hanging="426"/>
        <w:jc w:val="center"/>
        <w:rPr>
          <w:rFonts w:ascii="Arial" w:hAnsi="Arial" w:cs="Arial"/>
        </w:rPr>
      </w:pPr>
      <w:r w:rsidRPr="00A60985">
        <w:rPr>
          <w:rFonts w:ascii="Arial" w:hAnsi="Arial" w:cs="Arial"/>
          <w:b/>
          <w:bCs/>
          <w:sz w:val="24"/>
          <w:szCs w:val="24"/>
        </w:rPr>
        <w:t>§ 6.</w:t>
      </w:r>
    </w:p>
    <w:p w14:paraId="04AC66C1" w14:textId="77777777" w:rsidR="00A60985" w:rsidRPr="00A60985" w:rsidRDefault="00A60985" w:rsidP="00A60985">
      <w:pPr>
        <w:pStyle w:val="Akapitzlist"/>
        <w:widowControl w:val="0"/>
        <w:tabs>
          <w:tab w:val="left" w:pos="284"/>
        </w:tabs>
        <w:autoSpaceDE w:val="0"/>
        <w:spacing w:before="120" w:after="120" w:line="288" w:lineRule="auto"/>
        <w:ind w:left="284"/>
        <w:jc w:val="both"/>
        <w:rPr>
          <w:rFonts w:ascii="Arial" w:hAnsi="Arial" w:cs="Arial"/>
        </w:rPr>
      </w:pPr>
      <w:r w:rsidRPr="00A60985">
        <w:rPr>
          <w:rFonts w:ascii="Arial" w:hAnsi="Arial" w:cs="Arial"/>
          <w:b/>
          <w:bCs/>
        </w:rPr>
        <w:t xml:space="preserve">Politechnika </w:t>
      </w:r>
      <w:r w:rsidRPr="00A60985">
        <w:rPr>
          <w:rFonts w:ascii="Arial" w:hAnsi="Arial" w:cs="Arial"/>
          <w:bCs/>
        </w:rPr>
        <w:t>upoważnia przewodniczącą Samorządu Studenckiego Politechniki Lubelskiej  – studentkę Żanetę Syczek</w:t>
      </w:r>
      <w:r w:rsidRPr="00A60985">
        <w:rPr>
          <w:rFonts w:ascii="Arial" w:hAnsi="Arial" w:cs="Arial"/>
        </w:rPr>
        <w:t xml:space="preserve"> do nadzoru prawidłowości merytorycznej realizacji Umowy (w szczególności w zakresie czasu i przebiegu Wydarzenia).</w:t>
      </w:r>
    </w:p>
    <w:p w14:paraId="64EEB501" w14:textId="77777777" w:rsidR="00A60985" w:rsidRPr="00A60985" w:rsidRDefault="00A60985" w:rsidP="00A60985">
      <w:pPr>
        <w:widowControl w:val="0"/>
        <w:tabs>
          <w:tab w:val="left" w:pos="220"/>
          <w:tab w:val="left" w:pos="720"/>
        </w:tabs>
        <w:autoSpaceDE w:val="0"/>
        <w:spacing w:before="200" w:after="200"/>
        <w:ind w:left="720" w:hanging="720"/>
        <w:jc w:val="center"/>
        <w:rPr>
          <w:rFonts w:ascii="Arial" w:hAnsi="Arial" w:cs="Arial"/>
        </w:rPr>
      </w:pPr>
      <w:r w:rsidRPr="00A60985">
        <w:rPr>
          <w:rFonts w:ascii="Arial" w:hAnsi="Arial" w:cs="Arial"/>
          <w:b/>
          <w:bCs/>
          <w:sz w:val="24"/>
          <w:szCs w:val="24"/>
        </w:rPr>
        <w:t>§ 7.</w:t>
      </w:r>
    </w:p>
    <w:p w14:paraId="34A2DEBA" w14:textId="77777777" w:rsidR="00A60985" w:rsidRPr="00A60985" w:rsidRDefault="00A60985" w:rsidP="00A60985">
      <w:pPr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  <w:sz w:val="24"/>
          <w:szCs w:val="24"/>
        </w:rPr>
        <w:t>W wypadku niewykonania lub nienależytego wykonania co najmniej jednego</w:t>
      </w:r>
      <w:r w:rsidRPr="00A60985">
        <w:rPr>
          <w:rFonts w:ascii="Arial" w:hAnsi="Arial" w:cs="Arial"/>
          <w:sz w:val="24"/>
          <w:szCs w:val="24"/>
        </w:rPr>
        <w:br/>
        <w:t xml:space="preserve">z obowiązków określonych w § 3 Umowy,  </w:t>
      </w:r>
      <w:r w:rsidRPr="00A60985">
        <w:rPr>
          <w:rFonts w:ascii="Arial" w:hAnsi="Arial" w:cs="Arial"/>
          <w:b/>
          <w:sz w:val="24"/>
          <w:szCs w:val="24"/>
        </w:rPr>
        <w:t>Agencja</w:t>
      </w:r>
      <w:r w:rsidRPr="00A60985">
        <w:rPr>
          <w:rFonts w:ascii="Arial" w:hAnsi="Arial" w:cs="Arial"/>
          <w:sz w:val="24"/>
          <w:szCs w:val="24"/>
        </w:rPr>
        <w:t xml:space="preserve"> zapłaci </w:t>
      </w:r>
      <w:r w:rsidRPr="00A60985">
        <w:rPr>
          <w:rFonts w:ascii="Arial" w:hAnsi="Arial" w:cs="Arial"/>
          <w:b/>
          <w:sz w:val="24"/>
          <w:szCs w:val="24"/>
        </w:rPr>
        <w:t>Politechnice</w:t>
      </w:r>
      <w:r w:rsidRPr="00A60985">
        <w:rPr>
          <w:rFonts w:ascii="Arial" w:hAnsi="Arial" w:cs="Arial"/>
          <w:sz w:val="24"/>
          <w:szCs w:val="24"/>
        </w:rPr>
        <w:t xml:space="preserve"> karę umowną w wysokości 10 000 zł brutto, za każdy taki przypadek.</w:t>
      </w:r>
    </w:p>
    <w:p w14:paraId="6747469B" w14:textId="77777777" w:rsidR="00A60985" w:rsidRPr="00A60985" w:rsidRDefault="00A60985" w:rsidP="00A60985">
      <w:pPr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0985">
        <w:rPr>
          <w:rFonts w:ascii="Arial" w:hAnsi="Arial" w:cs="Arial"/>
          <w:sz w:val="24"/>
          <w:szCs w:val="24"/>
        </w:rPr>
        <w:t xml:space="preserve">W przypadku odstąpienia od Umowy lub jej części przez którąkolwiek ze Stron </w:t>
      </w:r>
      <w:r>
        <w:rPr>
          <w:rFonts w:ascii="Arial" w:hAnsi="Arial" w:cs="Arial"/>
          <w:sz w:val="24"/>
          <w:szCs w:val="24"/>
        </w:rPr>
        <w:br/>
      </w:r>
      <w:r w:rsidRPr="00A60985">
        <w:rPr>
          <w:rFonts w:ascii="Arial" w:hAnsi="Arial" w:cs="Arial"/>
          <w:sz w:val="24"/>
          <w:szCs w:val="24"/>
        </w:rPr>
        <w:t xml:space="preserve">z przyczyn leżących po stronie Agencji, zapłaci ona Politechnice karę umowną </w:t>
      </w:r>
      <w:r>
        <w:rPr>
          <w:rFonts w:ascii="Arial" w:hAnsi="Arial" w:cs="Arial"/>
          <w:sz w:val="24"/>
          <w:szCs w:val="24"/>
        </w:rPr>
        <w:br/>
      </w:r>
      <w:r w:rsidRPr="00A60985">
        <w:rPr>
          <w:rFonts w:ascii="Arial" w:hAnsi="Arial" w:cs="Arial"/>
          <w:sz w:val="24"/>
          <w:szCs w:val="24"/>
        </w:rPr>
        <w:t xml:space="preserve">w wysokości 20 % całości wynagrodzenia brutto, o którym mowa w §5 ust. 1 Umowy. </w:t>
      </w:r>
    </w:p>
    <w:p w14:paraId="346C9BA0" w14:textId="77777777" w:rsidR="00A60985" w:rsidRPr="00A60985" w:rsidRDefault="00A60985" w:rsidP="00A60985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 xml:space="preserve">W przypadku poniesienia przez Politechnikę szkody przewyższającej wartość zastrzeżonej kary umownej oraz w innych wypadkach niewykonania lub nienależytego wykonania Umowy przez Agencję, Politechnika może dochodzić </w:t>
      </w:r>
      <w:r w:rsidRPr="00A60985">
        <w:rPr>
          <w:rFonts w:ascii="Arial" w:hAnsi="Arial" w:cs="Arial"/>
        </w:rPr>
        <w:lastRenderedPageBreak/>
        <w:t>odszkodowania na zasadach ogólnych wynikających z Kodeksu Cywilnego, przenoszącego wysokość zastrzeżonych kar umownych.</w:t>
      </w:r>
    </w:p>
    <w:p w14:paraId="459B1181" w14:textId="77777777" w:rsidR="00A60985" w:rsidRPr="00A60985" w:rsidRDefault="00A60985" w:rsidP="00A60985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Zapłaty kar umowny odbywa się na podstawie noty obciążeniowej przesłanej listem poleconym Agencji, w terminie 14 dni od dnia doręczenia tej noty.</w:t>
      </w:r>
    </w:p>
    <w:p w14:paraId="68FB6D88" w14:textId="77777777" w:rsidR="00A60985" w:rsidRPr="00A60985" w:rsidRDefault="00A60985" w:rsidP="00A60985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Politechnika może odstąpić od umowy w razie wystąpienia istotnej zmiany okoliczności powodującej, że wykonanie umowy nie leży w interesie publicznym, czego nie można było przewidzieć w chwili jej zawarcia, zawiadamiając o tym Agencję na piśmie w terminie 30 dni od powzięcia wiadomości o powyższych okolicznościach.</w:t>
      </w:r>
    </w:p>
    <w:p w14:paraId="521EA402" w14:textId="77777777" w:rsidR="003830F5" w:rsidRDefault="003830F5" w:rsidP="003830F5">
      <w:pPr>
        <w:pStyle w:val="Akapitzlist"/>
        <w:widowControl w:val="0"/>
        <w:autoSpaceDE w:val="0"/>
        <w:spacing w:before="160" w:after="160" w:line="288" w:lineRule="auto"/>
        <w:rPr>
          <w:rFonts w:ascii="Arial" w:hAnsi="Arial" w:cs="Arial"/>
          <w:b/>
          <w:bCs/>
        </w:rPr>
      </w:pPr>
    </w:p>
    <w:p w14:paraId="566CC4A2" w14:textId="5B0B97AE" w:rsidR="003830F5" w:rsidRPr="003830F5" w:rsidRDefault="003830F5" w:rsidP="009D5453">
      <w:pPr>
        <w:pStyle w:val="Akapitzlist"/>
        <w:widowControl w:val="0"/>
        <w:autoSpaceDE w:val="0"/>
        <w:spacing w:before="160" w:after="160" w:line="288" w:lineRule="auto"/>
        <w:jc w:val="center"/>
        <w:rPr>
          <w:rFonts w:ascii="Arial" w:hAnsi="Arial" w:cs="Arial"/>
        </w:rPr>
      </w:pPr>
      <w:r w:rsidRPr="003830F5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14:paraId="6BA9892B" w14:textId="77777777" w:rsidR="003830F5" w:rsidRDefault="003830F5" w:rsidP="00A60985">
      <w:pPr>
        <w:widowControl w:val="0"/>
        <w:autoSpaceDE w:val="0"/>
        <w:spacing w:before="160" w:after="16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5A76A2" w14:textId="3D6971CA" w:rsidR="003830F5" w:rsidRPr="009D5453" w:rsidRDefault="003830F5" w:rsidP="009D5453">
      <w:pPr>
        <w:pStyle w:val="Akapitzlist"/>
        <w:widowControl w:val="0"/>
        <w:numPr>
          <w:ilvl w:val="0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Agencja</w:t>
      </w:r>
      <w:r w:rsidRPr="009D5453">
        <w:rPr>
          <w:rFonts w:ascii="Arial" w:hAnsi="Arial" w:cs="Arial"/>
        </w:rPr>
        <w:t xml:space="preserve"> na podstawie niniejszej Umowy i w ramach wynagrodzenia wskazanego w § </w:t>
      </w:r>
      <w:r>
        <w:rPr>
          <w:rFonts w:ascii="Arial" w:hAnsi="Arial" w:cs="Arial"/>
        </w:rPr>
        <w:t>5</w:t>
      </w:r>
      <w:r w:rsidRPr="009D5453">
        <w:rPr>
          <w:rFonts w:ascii="Arial" w:hAnsi="Arial" w:cs="Arial"/>
        </w:rPr>
        <w:t xml:space="preserve"> ust. 1, przenosi na </w:t>
      </w:r>
      <w:r>
        <w:rPr>
          <w:rFonts w:ascii="Arial" w:hAnsi="Arial" w:cs="Arial"/>
        </w:rPr>
        <w:t>Politechnikę</w:t>
      </w:r>
      <w:r w:rsidRPr="009D5453">
        <w:rPr>
          <w:rFonts w:ascii="Arial" w:hAnsi="Arial" w:cs="Arial"/>
        </w:rPr>
        <w:t xml:space="preserve"> autorskie prawa majątkowe do wszelkich utworów powstałych w wyniku wykonania niniejszej Umowy</w:t>
      </w:r>
      <w:r>
        <w:rPr>
          <w:rFonts w:ascii="Arial" w:hAnsi="Arial" w:cs="Arial"/>
        </w:rPr>
        <w:t>, w tym projektów graficznych i dokumentacji zdjęciowej,</w:t>
      </w:r>
      <w:r w:rsidRPr="009D5453">
        <w:rPr>
          <w:rFonts w:ascii="Arial" w:hAnsi="Arial" w:cs="Arial"/>
        </w:rPr>
        <w:t xml:space="preserve"> z chwilą ich przekazania </w:t>
      </w:r>
      <w:r>
        <w:rPr>
          <w:rFonts w:ascii="Arial" w:hAnsi="Arial" w:cs="Arial"/>
        </w:rPr>
        <w:t>Politechnice</w:t>
      </w:r>
      <w:r w:rsidRPr="009D5453">
        <w:rPr>
          <w:rFonts w:ascii="Arial" w:hAnsi="Arial" w:cs="Arial"/>
        </w:rPr>
        <w:t>, na następujących polach eksploatacji:</w:t>
      </w:r>
    </w:p>
    <w:p w14:paraId="6F8632C3" w14:textId="0FB7BCE2" w:rsidR="003830F5" w:rsidRPr="009D5453" w:rsidRDefault="003830F5" w:rsidP="009D5453">
      <w:pPr>
        <w:pStyle w:val="Akapitzlist"/>
        <w:widowControl w:val="0"/>
        <w:numPr>
          <w:ilvl w:val="1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t>w zakresie trwałego lub czasowego utrwalania lub zwielokrotniania w całości lub w części, jakimikolwiek środkami i w jakiejkolwiek formie, niezależnie od formatu, systemu lub standardu, w tym techniką drukarską, techniką zapisu magnetycznego, techniką cyfrową lub poprzez wprowadzanie do pamięci komputera oraz w zakresie trwałego lub czasowego utrwalania lub zwielokrotniania takich zapisów, włączając w to sporządzanie ich kopii oraz dowolne korzystanie i rozporządzanie tymi kopiami,</w:t>
      </w:r>
    </w:p>
    <w:p w14:paraId="0A56643F" w14:textId="3C75B75A" w:rsidR="003830F5" w:rsidRPr="009D5453" w:rsidRDefault="003830F5" w:rsidP="009D5453">
      <w:pPr>
        <w:pStyle w:val="Akapitzlist"/>
        <w:widowControl w:val="0"/>
        <w:numPr>
          <w:ilvl w:val="1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t>w zakresie wprowadzania do obrotu, użyczania lub najmu oryginału albo egzemplarzy,</w:t>
      </w:r>
    </w:p>
    <w:p w14:paraId="2F506CAD" w14:textId="7F7034EF" w:rsidR="003830F5" w:rsidRPr="009D5453" w:rsidRDefault="003830F5" w:rsidP="009D5453">
      <w:pPr>
        <w:pStyle w:val="Akapitzlist"/>
        <w:widowControl w:val="0"/>
        <w:numPr>
          <w:ilvl w:val="1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t>w zakresie tworzeni</w:t>
      </w:r>
      <w:r w:rsidR="00562030">
        <w:rPr>
          <w:rFonts w:ascii="Arial" w:hAnsi="Arial" w:cs="Arial"/>
        </w:rPr>
        <w:t>a</w:t>
      </w:r>
      <w:r w:rsidRPr="009D5453">
        <w:rPr>
          <w:rFonts w:ascii="Arial" w:hAnsi="Arial" w:cs="Arial"/>
        </w:rPr>
        <w:t xml:space="preserve"> nowych wersji, opracowań i adaptacji (przystosowanie, zmiana układu lub jakiekolwiek inne zmiany) oraz rozporządzanie nimi i korzystanie z nich na wszystkich wskazanych w niniejszym ustępie polach eksploatacji, w tym w ramach działalności gospodarczej,</w:t>
      </w:r>
    </w:p>
    <w:p w14:paraId="3B65EDA2" w14:textId="654232E3" w:rsidR="003830F5" w:rsidRPr="009D5453" w:rsidRDefault="003830F5" w:rsidP="009D5453">
      <w:pPr>
        <w:pStyle w:val="Akapitzlist"/>
        <w:widowControl w:val="0"/>
        <w:numPr>
          <w:ilvl w:val="1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t>w zakresie publicznego rozpowszechniania, w szczególności wyświetlania, publicznego odtwarzania, nadawania i reemitowania w dowolnym systemie lub standardzie, a także publicznego udostępniania utworów w taki sposób, aby każdy mógł mieć do nich dostęp w miejscu i czasie przez siebie wybranym, w szczególności elektroniczne udostępnianie na żądanie, niezależnie od formatu, systemu lub standardu,</w:t>
      </w:r>
    </w:p>
    <w:p w14:paraId="505A2FF3" w14:textId="30693B48" w:rsidR="003830F5" w:rsidRPr="009D5453" w:rsidRDefault="003830F5" w:rsidP="009D5453">
      <w:pPr>
        <w:pStyle w:val="Akapitzlist"/>
        <w:widowControl w:val="0"/>
        <w:numPr>
          <w:ilvl w:val="1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lastRenderedPageBreak/>
        <w:t>w zakresie rozpowszechniania w sieci Internet oraz w sieciach zamkniętych,</w:t>
      </w:r>
    </w:p>
    <w:p w14:paraId="0990C010" w14:textId="6691C8E7" w:rsidR="003830F5" w:rsidRPr="009D5453" w:rsidRDefault="003830F5" w:rsidP="009D5453">
      <w:pPr>
        <w:pStyle w:val="Akapitzlist"/>
        <w:widowControl w:val="0"/>
        <w:numPr>
          <w:ilvl w:val="1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t>w zakresie prawa do wykorzystywania utworów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1124E9B3" w14:textId="29919271" w:rsidR="003830F5" w:rsidRPr="009D5453" w:rsidRDefault="003830F5" w:rsidP="009D5453">
      <w:pPr>
        <w:pStyle w:val="Akapitzlist"/>
        <w:widowControl w:val="0"/>
        <w:numPr>
          <w:ilvl w:val="1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t>w zakresie prawa do rozporządzania opracowaniami utworów oraz prawa udostępniania ich do korzystania, w tym udzielania licencji na rzecz osób trzecich, na wszystkich wymienionych powyżej polach eksploatacji.</w:t>
      </w:r>
    </w:p>
    <w:p w14:paraId="5026413B" w14:textId="014E7799" w:rsidR="003830F5" w:rsidRPr="009D5453" w:rsidRDefault="003830F5" w:rsidP="009D5453">
      <w:pPr>
        <w:pStyle w:val="Akapitzlist"/>
        <w:widowControl w:val="0"/>
        <w:numPr>
          <w:ilvl w:val="1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t>w zakresie wprowadzania zmian i modyfikacji w dowolnym zakresie i na własne potrzeby,  bez konieczności uzyskiwania zgody lub akceptacji projektanta.</w:t>
      </w:r>
    </w:p>
    <w:p w14:paraId="66A16007" w14:textId="7BBECF80" w:rsidR="003830F5" w:rsidRPr="009D5453" w:rsidRDefault="00562030" w:rsidP="009D5453">
      <w:pPr>
        <w:pStyle w:val="Akapitzlist"/>
        <w:widowControl w:val="0"/>
        <w:numPr>
          <w:ilvl w:val="0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Agencja</w:t>
      </w:r>
      <w:r w:rsidR="003830F5" w:rsidRPr="009D5453">
        <w:rPr>
          <w:rFonts w:ascii="Arial" w:hAnsi="Arial" w:cs="Arial"/>
        </w:rPr>
        <w:t xml:space="preserve"> wraz z przeniesieniem autorskich praw majątkowych przeniesie na </w:t>
      </w:r>
      <w:r>
        <w:rPr>
          <w:rFonts w:ascii="Arial" w:hAnsi="Arial" w:cs="Arial"/>
        </w:rPr>
        <w:t>Politechnikę</w:t>
      </w:r>
      <w:r w:rsidR="003830F5" w:rsidRPr="009D5453">
        <w:rPr>
          <w:rFonts w:ascii="Arial" w:hAnsi="Arial" w:cs="Arial"/>
        </w:rPr>
        <w:t xml:space="preserve"> prawo własności do przekazanych egzemplarzy </w:t>
      </w:r>
      <w:r>
        <w:rPr>
          <w:rFonts w:ascii="Arial" w:hAnsi="Arial" w:cs="Arial"/>
        </w:rPr>
        <w:t>utworów</w:t>
      </w:r>
      <w:r w:rsidR="003830F5" w:rsidRPr="009D5453">
        <w:rPr>
          <w:rFonts w:ascii="Arial" w:hAnsi="Arial" w:cs="Arial"/>
        </w:rPr>
        <w:t xml:space="preserve">, co nastąpi z mocy Umowy z </w:t>
      </w:r>
      <w:r>
        <w:rPr>
          <w:rFonts w:ascii="Arial" w:hAnsi="Arial" w:cs="Arial"/>
        </w:rPr>
        <w:t xml:space="preserve">chwilą </w:t>
      </w:r>
      <w:r w:rsidR="003830F5" w:rsidRPr="009D5453">
        <w:rPr>
          <w:rFonts w:ascii="Arial" w:hAnsi="Arial" w:cs="Arial"/>
        </w:rPr>
        <w:t xml:space="preserve">ich wydania </w:t>
      </w:r>
      <w:r>
        <w:rPr>
          <w:rFonts w:ascii="Arial" w:hAnsi="Arial" w:cs="Arial"/>
        </w:rPr>
        <w:t xml:space="preserve">Politechnice, </w:t>
      </w:r>
      <w:r w:rsidR="003830F5" w:rsidRPr="009D5453">
        <w:rPr>
          <w:rFonts w:ascii="Arial" w:hAnsi="Arial" w:cs="Arial"/>
        </w:rPr>
        <w:t>bez konieczności podpisywania dodatkowych dokumentów oraz dokonywania innych dodatkowych czynności.</w:t>
      </w:r>
    </w:p>
    <w:p w14:paraId="3DCE0831" w14:textId="3BC1435C" w:rsidR="003830F5" w:rsidRPr="009D5453" w:rsidRDefault="003830F5" w:rsidP="009D5453">
      <w:pPr>
        <w:pStyle w:val="Akapitzlist"/>
        <w:widowControl w:val="0"/>
        <w:numPr>
          <w:ilvl w:val="0"/>
          <w:numId w:val="8"/>
        </w:numPr>
        <w:autoSpaceDE w:val="0"/>
        <w:spacing w:before="160" w:after="160" w:line="288" w:lineRule="auto"/>
        <w:jc w:val="both"/>
        <w:rPr>
          <w:rFonts w:ascii="Arial" w:hAnsi="Arial" w:cs="Arial"/>
        </w:rPr>
      </w:pPr>
      <w:r w:rsidRPr="009D5453">
        <w:rPr>
          <w:rFonts w:ascii="Arial" w:hAnsi="Arial" w:cs="Arial"/>
        </w:rPr>
        <w:t xml:space="preserve">Wynagrodzenie, o którym mowa w § </w:t>
      </w:r>
      <w:r w:rsidR="00562030">
        <w:rPr>
          <w:rFonts w:ascii="Arial" w:hAnsi="Arial" w:cs="Arial"/>
        </w:rPr>
        <w:t>5</w:t>
      </w:r>
      <w:r w:rsidRPr="009D5453">
        <w:rPr>
          <w:rFonts w:ascii="Arial" w:hAnsi="Arial" w:cs="Arial"/>
        </w:rPr>
        <w:t xml:space="preserve"> ust. 1, obejmuje przeniesienie majątkowych praw autorskich na zasadach określonych w treści niniejszego paragrafu. </w:t>
      </w:r>
      <w:r w:rsidR="00562030">
        <w:rPr>
          <w:rFonts w:ascii="Arial" w:hAnsi="Arial" w:cs="Arial"/>
        </w:rPr>
        <w:t>Agencji</w:t>
      </w:r>
      <w:r w:rsidRPr="009D5453">
        <w:rPr>
          <w:rFonts w:ascii="Arial" w:hAnsi="Arial" w:cs="Arial"/>
        </w:rPr>
        <w:t xml:space="preserve"> nie przysługuje z tego tytułu odrębne wynagrodzenie.</w:t>
      </w:r>
    </w:p>
    <w:p w14:paraId="0B819959" w14:textId="77777777" w:rsidR="003830F5" w:rsidRDefault="003830F5" w:rsidP="00A60985">
      <w:pPr>
        <w:widowControl w:val="0"/>
        <w:autoSpaceDE w:val="0"/>
        <w:spacing w:before="160" w:after="16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A5FB49" w14:textId="512A318A" w:rsidR="00A60985" w:rsidRPr="00A60985" w:rsidRDefault="00A60985" w:rsidP="00A60985">
      <w:pPr>
        <w:widowControl w:val="0"/>
        <w:autoSpaceDE w:val="0"/>
        <w:spacing w:before="160" w:after="160" w:line="288" w:lineRule="auto"/>
        <w:jc w:val="center"/>
        <w:rPr>
          <w:rFonts w:ascii="Arial" w:hAnsi="Arial" w:cs="Arial"/>
        </w:rPr>
      </w:pPr>
      <w:r w:rsidRPr="00A60985">
        <w:rPr>
          <w:rFonts w:ascii="Arial" w:hAnsi="Arial" w:cs="Arial"/>
          <w:b/>
          <w:bCs/>
          <w:sz w:val="24"/>
          <w:szCs w:val="24"/>
        </w:rPr>
        <w:t xml:space="preserve">§ </w:t>
      </w:r>
      <w:r w:rsidR="003830F5">
        <w:rPr>
          <w:rFonts w:ascii="Arial" w:hAnsi="Arial" w:cs="Arial"/>
          <w:b/>
          <w:bCs/>
          <w:sz w:val="24"/>
          <w:szCs w:val="24"/>
        </w:rPr>
        <w:t>9</w:t>
      </w:r>
    </w:p>
    <w:p w14:paraId="4AA5E32E" w14:textId="77777777" w:rsidR="00A60985" w:rsidRPr="00A60985" w:rsidRDefault="00A60985" w:rsidP="00A60985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  <w:bCs/>
        </w:rPr>
        <w:t xml:space="preserve">Wszelkie zmiany Umowy wymagają formy pisemnej pod rygorem nieważności. </w:t>
      </w:r>
    </w:p>
    <w:p w14:paraId="5909365F" w14:textId="77777777" w:rsidR="00A60985" w:rsidRPr="00A60985" w:rsidRDefault="00A60985" w:rsidP="00A60985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W sprawach nieuregulowanych Umową mają zastosowanie przepisy Kodeksu cywilnego.</w:t>
      </w:r>
    </w:p>
    <w:p w14:paraId="5177D279" w14:textId="77777777" w:rsidR="00A60985" w:rsidRPr="00A60985" w:rsidRDefault="00A60985" w:rsidP="00A60985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Spory powstałe na tle niniejszej Umowy rozstrzygane będą przez sądy powszechne właściwe miejscowo dla siedziby Politechniki.</w:t>
      </w:r>
    </w:p>
    <w:p w14:paraId="7CD23E60" w14:textId="77777777" w:rsidR="00A60985" w:rsidRPr="00A60985" w:rsidRDefault="00A60985" w:rsidP="00A60985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Umowę sporządzono w dwóch jednobrzmiących egzemplarzach, po jednym dla każdej ze Stron.</w:t>
      </w:r>
    </w:p>
    <w:p w14:paraId="28AFE196" w14:textId="77777777" w:rsidR="00A60985" w:rsidRPr="00A60985" w:rsidRDefault="00A60985" w:rsidP="00A60985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720"/>
        </w:tabs>
        <w:autoSpaceDE w:val="0"/>
        <w:spacing w:before="120" w:after="120" w:line="288" w:lineRule="auto"/>
        <w:ind w:left="284" w:hanging="284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Załączniki do umowy są jej integralną częścią.</w:t>
      </w:r>
    </w:p>
    <w:p w14:paraId="7E6E02F1" w14:textId="77777777" w:rsidR="00A60985" w:rsidRPr="00A60985" w:rsidRDefault="00A60985" w:rsidP="00A60985">
      <w:pPr>
        <w:pStyle w:val="Akapitzlist"/>
        <w:widowControl w:val="0"/>
        <w:tabs>
          <w:tab w:val="left" w:pos="284"/>
          <w:tab w:val="left" w:pos="720"/>
        </w:tabs>
        <w:autoSpaceDE w:val="0"/>
        <w:spacing w:before="120" w:after="120" w:line="288" w:lineRule="auto"/>
        <w:ind w:left="0"/>
        <w:jc w:val="both"/>
        <w:rPr>
          <w:rFonts w:ascii="Arial" w:hAnsi="Arial" w:cs="Arial"/>
        </w:rPr>
      </w:pPr>
    </w:p>
    <w:p w14:paraId="5D73D461" w14:textId="77777777" w:rsidR="00A60985" w:rsidRPr="00A60985" w:rsidRDefault="00A60985" w:rsidP="00A60985">
      <w:pPr>
        <w:pStyle w:val="Akapitzlist"/>
        <w:widowControl w:val="0"/>
        <w:tabs>
          <w:tab w:val="left" w:pos="284"/>
          <w:tab w:val="left" w:pos="720"/>
        </w:tabs>
        <w:autoSpaceDE w:val="0"/>
        <w:spacing w:before="120" w:after="120" w:line="288" w:lineRule="auto"/>
        <w:ind w:left="0"/>
        <w:jc w:val="both"/>
        <w:rPr>
          <w:rFonts w:ascii="Arial" w:hAnsi="Arial" w:cs="Arial"/>
        </w:rPr>
      </w:pPr>
      <w:r w:rsidRPr="00A60985">
        <w:rPr>
          <w:rFonts w:ascii="Arial" w:hAnsi="Arial" w:cs="Arial"/>
        </w:rPr>
        <w:t>Załączniki:</w:t>
      </w:r>
    </w:p>
    <w:p w14:paraId="3FA77EC1" w14:textId="77777777" w:rsidR="00A60985" w:rsidRPr="00A60985" w:rsidRDefault="00A60985" w:rsidP="00A60985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60985">
        <w:rPr>
          <w:rFonts w:ascii="Arial" w:hAnsi="Arial" w:cs="Arial"/>
          <w:b/>
          <w:bCs/>
          <w:sz w:val="24"/>
          <w:szCs w:val="24"/>
        </w:rPr>
        <w:t xml:space="preserve">Załącznik nr 1 </w:t>
      </w:r>
      <w:r w:rsidRPr="00A60985">
        <w:rPr>
          <w:rFonts w:ascii="Arial" w:hAnsi="Arial" w:cs="Arial"/>
          <w:sz w:val="24"/>
          <w:szCs w:val="24"/>
        </w:rPr>
        <w:t>– Opis przedmiotu zamówienia</w:t>
      </w:r>
    </w:p>
    <w:p w14:paraId="17B69313" w14:textId="77777777" w:rsidR="00A60985" w:rsidRPr="00A60985" w:rsidRDefault="00A60985" w:rsidP="00A6098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60985">
        <w:rPr>
          <w:rFonts w:ascii="Arial" w:hAnsi="Arial" w:cs="Arial"/>
          <w:b/>
          <w:sz w:val="24"/>
          <w:szCs w:val="24"/>
        </w:rPr>
        <w:t>Załącznik nr 2</w:t>
      </w:r>
      <w:r w:rsidRPr="00A60985">
        <w:rPr>
          <w:rFonts w:ascii="Arial" w:hAnsi="Arial" w:cs="Arial"/>
        </w:rPr>
        <w:t xml:space="preserve"> - </w:t>
      </w:r>
      <w:r w:rsidRPr="00A60985">
        <w:rPr>
          <w:rFonts w:ascii="Arial" w:hAnsi="Arial" w:cs="Arial"/>
          <w:sz w:val="24"/>
          <w:szCs w:val="24"/>
        </w:rPr>
        <w:t>Zaproszenie do złożenia oferty z dnia ……….</w:t>
      </w:r>
    </w:p>
    <w:p w14:paraId="5234F507" w14:textId="77777777" w:rsidR="00A60985" w:rsidRPr="00A60985" w:rsidRDefault="00A60985" w:rsidP="00A6098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60985">
        <w:rPr>
          <w:rFonts w:ascii="Arial" w:hAnsi="Arial" w:cs="Arial"/>
          <w:b/>
          <w:sz w:val="24"/>
          <w:szCs w:val="24"/>
        </w:rPr>
        <w:lastRenderedPageBreak/>
        <w:t>Załącznik nr 3</w:t>
      </w:r>
      <w:r w:rsidRPr="00A60985">
        <w:rPr>
          <w:rFonts w:ascii="Arial" w:hAnsi="Arial" w:cs="Arial"/>
          <w:sz w:val="24"/>
          <w:szCs w:val="24"/>
        </w:rPr>
        <w:t xml:space="preserve"> – Oferta Agencji z dnia …………..</w:t>
      </w:r>
      <w:r w:rsidRPr="00A60985">
        <w:rPr>
          <w:rFonts w:ascii="Arial" w:hAnsi="Arial" w:cs="Arial"/>
          <w:sz w:val="24"/>
          <w:szCs w:val="24"/>
        </w:rPr>
        <w:br/>
      </w:r>
    </w:p>
    <w:p w14:paraId="54A8DF10" w14:textId="77777777" w:rsidR="00A60985" w:rsidRPr="00A60985" w:rsidRDefault="00A60985" w:rsidP="00A60985">
      <w:pPr>
        <w:widowControl w:val="0"/>
        <w:autoSpaceDE w:val="0"/>
        <w:spacing w:line="288" w:lineRule="auto"/>
        <w:rPr>
          <w:rFonts w:ascii="Arial" w:eastAsia="Cambria" w:hAnsi="Arial" w:cs="Arial"/>
          <w:b/>
          <w:sz w:val="24"/>
          <w:szCs w:val="24"/>
        </w:rPr>
      </w:pPr>
    </w:p>
    <w:p w14:paraId="6D825AA0" w14:textId="77777777" w:rsidR="00A60985" w:rsidRPr="00A60985" w:rsidRDefault="00A60985" w:rsidP="00A60985">
      <w:pPr>
        <w:widowControl w:val="0"/>
        <w:autoSpaceDE w:val="0"/>
        <w:spacing w:line="288" w:lineRule="auto"/>
        <w:rPr>
          <w:rFonts w:ascii="Arial" w:eastAsia="Cambria" w:hAnsi="Arial" w:cs="Arial"/>
          <w:b/>
          <w:sz w:val="24"/>
          <w:szCs w:val="24"/>
        </w:rPr>
      </w:pPr>
    </w:p>
    <w:p w14:paraId="3CDBA8F5" w14:textId="77777777" w:rsidR="00A60985" w:rsidRPr="00A60985" w:rsidRDefault="00A60985" w:rsidP="00A60985">
      <w:pPr>
        <w:widowControl w:val="0"/>
        <w:autoSpaceDE w:val="0"/>
        <w:spacing w:line="288" w:lineRule="auto"/>
        <w:rPr>
          <w:rFonts w:ascii="Arial" w:eastAsia="Cambria" w:hAnsi="Arial" w:cs="Arial"/>
          <w:b/>
          <w:sz w:val="24"/>
          <w:szCs w:val="24"/>
        </w:rPr>
      </w:pPr>
    </w:p>
    <w:p w14:paraId="51ED8A28" w14:textId="77777777" w:rsidR="00A60985" w:rsidRPr="00A60985" w:rsidRDefault="00A60985" w:rsidP="00A60985">
      <w:pPr>
        <w:widowControl w:val="0"/>
        <w:autoSpaceDE w:val="0"/>
        <w:spacing w:line="288" w:lineRule="auto"/>
        <w:rPr>
          <w:rFonts w:ascii="Arial" w:hAnsi="Arial" w:cs="Arial"/>
          <w:b/>
          <w:bCs/>
          <w:sz w:val="24"/>
          <w:szCs w:val="24"/>
        </w:rPr>
      </w:pPr>
      <w:r w:rsidRPr="00A60985">
        <w:rPr>
          <w:rFonts w:ascii="Arial" w:eastAsia="Cambria" w:hAnsi="Arial" w:cs="Arial"/>
          <w:b/>
          <w:sz w:val="24"/>
          <w:szCs w:val="24"/>
        </w:rPr>
        <w:t>……………………………………</w:t>
      </w:r>
      <w:r w:rsidRPr="00A60985">
        <w:rPr>
          <w:rFonts w:ascii="Arial" w:eastAsia="Cambria" w:hAnsi="Arial" w:cs="Arial"/>
          <w:b/>
          <w:sz w:val="24"/>
          <w:szCs w:val="24"/>
        </w:rPr>
        <w:tab/>
      </w:r>
      <w:r w:rsidRPr="00A60985">
        <w:rPr>
          <w:rFonts w:ascii="Arial" w:eastAsia="Cambria" w:hAnsi="Arial" w:cs="Arial"/>
          <w:b/>
          <w:sz w:val="24"/>
          <w:szCs w:val="24"/>
        </w:rPr>
        <w:tab/>
      </w:r>
      <w:r w:rsidRPr="00A60985">
        <w:rPr>
          <w:rFonts w:ascii="Arial" w:eastAsia="Cambria" w:hAnsi="Arial" w:cs="Arial"/>
          <w:b/>
          <w:sz w:val="24"/>
          <w:szCs w:val="24"/>
        </w:rPr>
        <w:tab/>
      </w:r>
      <w:r w:rsidRPr="00A60985">
        <w:rPr>
          <w:rFonts w:ascii="Arial" w:eastAsia="Cambria" w:hAnsi="Arial" w:cs="Arial"/>
          <w:b/>
          <w:sz w:val="24"/>
          <w:szCs w:val="24"/>
        </w:rPr>
        <w:tab/>
        <w:t>………………………………….</w:t>
      </w:r>
    </w:p>
    <w:p w14:paraId="20DA017E" w14:textId="77777777" w:rsidR="00A60985" w:rsidRPr="00A60985" w:rsidRDefault="00A60985" w:rsidP="00A60985">
      <w:pPr>
        <w:widowControl w:val="0"/>
        <w:autoSpaceDE w:val="0"/>
        <w:spacing w:line="288" w:lineRule="auto"/>
        <w:jc w:val="center"/>
        <w:rPr>
          <w:rFonts w:ascii="Arial" w:hAnsi="Arial" w:cs="Arial"/>
        </w:rPr>
      </w:pPr>
      <w:r w:rsidRPr="00A60985">
        <w:rPr>
          <w:rFonts w:ascii="Arial" w:hAnsi="Arial" w:cs="Arial"/>
          <w:b/>
          <w:bCs/>
          <w:sz w:val="24"/>
          <w:szCs w:val="24"/>
        </w:rPr>
        <w:t>AGENCJA</w:t>
      </w:r>
      <w:r w:rsidRPr="00A60985">
        <w:rPr>
          <w:rFonts w:ascii="Arial" w:hAnsi="Arial" w:cs="Arial"/>
          <w:b/>
          <w:bCs/>
          <w:sz w:val="24"/>
          <w:szCs w:val="24"/>
        </w:rPr>
        <w:tab/>
      </w:r>
      <w:r w:rsidRPr="00A60985">
        <w:rPr>
          <w:rFonts w:ascii="Arial" w:hAnsi="Arial" w:cs="Arial"/>
          <w:b/>
          <w:bCs/>
          <w:sz w:val="24"/>
          <w:szCs w:val="24"/>
        </w:rPr>
        <w:tab/>
      </w:r>
      <w:r w:rsidRPr="00A60985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A60985">
        <w:rPr>
          <w:rFonts w:ascii="Arial" w:hAnsi="Arial" w:cs="Arial"/>
          <w:b/>
          <w:bCs/>
          <w:sz w:val="24"/>
          <w:szCs w:val="24"/>
        </w:rPr>
        <w:tab/>
      </w:r>
      <w:r w:rsidRPr="00A60985">
        <w:rPr>
          <w:rFonts w:ascii="Arial" w:hAnsi="Arial" w:cs="Arial"/>
          <w:b/>
          <w:bCs/>
          <w:sz w:val="24"/>
          <w:szCs w:val="24"/>
        </w:rPr>
        <w:tab/>
      </w:r>
      <w:r w:rsidRPr="00A60985">
        <w:rPr>
          <w:rFonts w:ascii="Arial" w:hAnsi="Arial" w:cs="Arial"/>
          <w:b/>
          <w:bCs/>
          <w:sz w:val="24"/>
          <w:szCs w:val="24"/>
        </w:rPr>
        <w:tab/>
        <w:t>POLITECHNIKA</w:t>
      </w:r>
    </w:p>
    <w:p w14:paraId="6677F3E5" w14:textId="77777777" w:rsidR="00A60985" w:rsidRPr="00A60985" w:rsidRDefault="00A60985" w:rsidP="00A60985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D49014" w14:textId="77777777" w:rsidR="00A60985" w:rsidRPr="000227AA" w:rsidRDefault="00A60985" w:rsidP="00A60985">
      <w:pPr>
        <w:ind w:right="720"/>
      </w:pPr>
      <w:r w:rsidRPr="000227AA">
        <w:t xml:space="preserve"> </w:t>
      </w:r>
    </w:p>
    <w:p w14:paraId="4FA81AB8" w14:textId="77777777" w:rsidR="00A60985" w:rsidRPr="00A60985" w:rsidRDefault="00A60985" w:rsidP="00A60985">
      <w:pPr>
        <w:widowControl w:val="0"/>
        <w:tabs>
          <w:tab w:val="left" w:pos="426"/>
        </w:tabs>
        <w:autoSpaceDE w:val="0"/>
        <w:spacing w:before="240" w:after="240" w:line="288" w:lineRule="auto"/>
        <w:jc w:val="both"/>
        <w:rPr>
          <w:rFonts w:ascii="Arial" w:hAnsi="Arial" w:cs="Arial"/>
        </w:rPr>
      </w:pPr>
    </w:p>
    <w:p w14:paraId="7F15DB4F" w14:textId="77777777" w:rsidR="00A60985" w:rsidRPr="00A60985" w:rsidRDefault="00A60985">
      <w:pPr>
        <w:rPr>
          <w:rFonts w:ascii="Arial" w:hAnsi="Arial" w:cs="Arial"/>
        </w:rPr>
      </w:pPr>
    </w:p>
    <w:sectPr w:rsidR="00A60985" w:rsidRPr="00A609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38E6" w14:textId="77777777" w:rsidR="00A24BC4" w:rsidRDefault="00A24BC4" w:rsidP="00A60985">
      <w:r>
        <w:separator/>
      </w:r>
    </w:p>
  </w:endnote>
  <w:endnote w:type="continuationSeparator" w:id="0">
    <w:p w14:paraId="0B274F05" w14:textId="77777777" w:rsidR="00A24BC4" w:rsidRDefault="00A24BC4" w:rsidP="00A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32AF7" w14:textId="77777777" w:rsidR="00A24BC4" w:rsidRDefault="00A24BC4" w:rsidP="00A60985">
      <w:r>
        <w:separator/>
      </w:r>
    </w:p>
  </w:footnote>
  <w:footnote w:type="continuationSeparator" w:id="0">
    <w:p w14:paraId="5CEC9772" w14:textId="77777777" w:rsidR="00A24BC4" w:rsidRDefault="00A24BC4" w:rsidP="00A6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3FDCC" w14:textId="77777777" w:rsidR="00A60985" w:rsidRDefault="00A60985">
    <w:pPr>
      <w:pStyle w:val="Nagwek"/>
    </w:pPr>
    <w:r>
      <w:rPr>
        <w:noProof/>
      </w:rPr>
      <w:drawing>
        <wp:inline distT="0" distB="0" distL="0" distR="0" wp14:anchorId="6A204030" wp14:editId="724B6D97">
          <wp:extent cx="2533650" cy="771525"/>
          <wp:effectExtent l="0" t="0" r="0" b="9525"/>
          <wp:docPr id="1" name="Obraz 1" descr="5FA56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FA568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C5E8A" w14:textId="77777777" w:rsidR="00A60985" w:rsidRDefault="00A6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D"/>
    <w:multiLevelType w:val="singleLevel"/>
    <w:tmpl w:val="3DB48C7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</w:rPr>
    </w:lvl>
  </w:abstractNum>
  <w:abstractNum w:abstractNumId="4" w15:restartNumberingAfterBreak="0">
    <w:nsid w:val="080B4A7A"/>
    <w:multiLevelType w:val="hybridMultilevel"/>
    <w:tmpl w:val="2DAA4F9E"/>
    <w:lvl w:ilvl="0" w:tplc="4F5CED32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DE3ADC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B0E56"/>
    <w:multiLevelType w:val="hybridMultilevel"/>
    <w:tmpl w:val="0BA885B6"/>
    <w:lvl w:ilvl="0" w:tplc="FAAAF5D2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EF3ED7"/>
    <w:multiLevelType w:val="multilevel"/>
    <w:tmpl w:val="FDD204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2052" w:hanging="9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9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9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66C57236"/>
    <w:multiLevelType w:val="hybridMultilevel"/>
    <w:tmpl w:val="BC48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40F42"/>
    <w:multiLevelType w:val="hybridMultilevel"/>
    <w:tmpl w:val="E1840090"/>
    <w:lvl w:ilvl="0" w:tplc="0A3E3F2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67448C"/>
    <w:multiLevelType w:val="hybridMultilevel"/>
    <w:tmpl w:val="E5267D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62"/>
    <w:rsid w:val="00031B4F"/>
    <w:rsid w:val="00044C56"/>
    <w:rsid w:val="000814F8"/>
    <w:rsid w:val="000B0258"/>
    <w:rsid w:val="0029060E"/>
    <w:rsid w:val="00313BAB"/>
    <w:rsid w:val="00352ACE"/>
    <w:rsid w:val="0035777C"/>
    <w:rsid w:val="003729FD"/>
    <w:rsid w:val="003830F5"/>
    <w:rsid w:val="00384C10"/>
    <w:rsid w:val="004D0F24"/>
    <w:rsid w:val="00517E25"/>
    <w:rsid w:val="00536572"/>
    <w:rsid w:val="00550803"/>
    <w:rsid w:val="00562030"/>
    <w:rsid w:val="008310BB"/>
    <w:rsid w:val="00840501"/>
    <w:rsid w:val="00851062"/>
    <w:rsid w:val="0086116B"/>
    <w:rsid w:val="00881501"/>
    <w:rsid w:val="00892310"/>
    <w:rsid w:val="008B484D"/>
    <w:rsid w:val="009D5453"/>
    <w:rsid w:val="00A01B50"/>
    <w:rsid w:val="00A24BC4"/>
    <w:rsid w:val="00A60985"/>
    <w:rsid w:val="00AE2E43"/>
    <w:rsid w:val="00BB79AF"/>
    <w:rsid w:val="00C16551"/>
    <w:rsid w:val="00C26C86"/>
    <w:rsid w:val="00C36EA2"/>
    <w:rsid w:val="00C8003C"/>
    <w:rsid w:val="00CC7B6E"/>
    <w:rsid w:val="00CD0CFD"/>
    <w:rsid w:val="00DB688A"/>
    <w:rsid w:val="00E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848C"/>
  <w15:chartTrackingRefBased/>
  <w15:docId w15:val="{11FDDC44-B44F-4CA0-A132-52CC615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9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9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A60985"/>
    <w:pPr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m4618904380258637367tekstpodstawowy21">
    <w:name w:val="m_4618904380258637367tekstpodstawowy21"/>
    <w:basedOn w:val="Normalny"/>
    <w:rsid w:val="00A60985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41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4D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1691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Kołbut-Niećko</dc:creator>
  <cp:keywords/>
  <dc:description/>
  <cp:lastModifiedBy>Katarzyna Kołbut-Niećko</cp:lastModifiedBy>
  <cp:revision>17</cp:revision>
  <dcterms:created xsi:type="dcterms:W3CDTF">2022-09-15T09:02:00Z</dcterms:created>
  <dcterms:modified xsi:type="dcterms:W3CDTF">2022-10-05T07:06:00Z</dcterms:modified>
</cp:coreProperties>
</file>