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A2" w:rsidRDefault="00962DA2" w:rsidP="00DD53F0">
      <w:pPr>
        <w:spacing w:after="240" w:line="240" w:lineRule="auto"/>
        <w:jc w:val="center"/>
        <w:rPr>
          <w:rFonts w:ascii="Times New Roman" w:eastAsia="Times New Roman" w:hAnsi="Times New Roman" w:cs="Times New Roman"/>
          <w:b/>
          <w:sz w:val="24"/>
          <w:szCs w:val="24"/>
          <w:lang w:eastAsia="pl-PL"/>
        </w:rPr>
      </w:pPr>
    </w:p>
    <w:p w:rsidR="00DD53F0" w:rsidRPr="00DD53F0" w:rsidRDefault="00DD53F0" w:rsidP="00DD53F0">
      <w:pPr>
        <w:spacing w:after="240" w:line="240" w:lineRule="auto"/>
        <w:jc w:val="center"/>
        <w:rPr>
          <w:rFonts w:ascii="Times New Roman" w:eastAsia="Times New Roman" w:hAnsi="Times New Roman" w:cs="Times New Roman"/>
          <w:b/>
          <w:sz w:val="24"/>
          <w:szCs w:val="24"/>
          <w:lang w:eastAsia="pl-PL"/>
        </w:rPr>
      </w:pPr>
      <w:r w:rsidRPr="00DD53F0">
        <w:rPr>
          <w:rFonts w:ascii="Times New Roman" w:eastAsia="Times New Roman" w:hAnsi="Times New Roman" w:cs="Times New Roman"/>
          <w:b/>
          <w:sz w:val="24"/>
          <w:szCs w:val="24"/>
          <w:lang w:eastAsia="pl-PL"/>
        </w:rPr>
        <w:t>Ogłoszenie nr 503353-N-2020 z dnia 2020-01-17 r.</w:t>
      </w:r>
    </w:p>
    <w:p w:rsidR="00DD53F0" w:rsidRDefault="00DD53F0" w:rsidP="00DD53F0">
      <w:pPr>
        <w:spacing w:after="0" w:line="240" w:lineRule="auto"/>
        <w:jc w:val="center"/>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24 Wojskowy Oddział Gospodarczy: </w:t>
      </w:r>
    </w:p>
    <w:p w:rsidR="00DD53F0" w:rsidRDefault="00DD53F0" w:rsidP="00DD53F0">
      <w:pPr>
        <w:spacing w:after="0" w:line="240" w:lineRule="auto"/>
        <w:jc w:val="center"/>
        <w:rPr>
          <w:rFonts w:ascii="Times New Roman" w:eastAsia="Times New Roman" w:hAnsi="Times New Roman" w:cs="Times New Roman"/>
          <w:sz w:val="24"/>
          <w:szCs w:val="24"/>
          <w:lang w:eastAsia="pl-PL"/>
        </w:rPr>
      </w:pPr>
    </w:p>
    <w:p w:rsidR="00962DA2" w:rsidRDefault="00962DA2" w:rsidP="00DD53F0">
      <w:pPr>
        <w:spacing w:after="0" w:line="240" w:lineRule="auto"/>
        <w:jc w:val="center"/>
        <w:rPr>
          <w:rFonts w:ascii="Times New Roman" w:eastAsia="Times New Roman" w:hAnsi="Times New Roman" w:cs="Times New Roman"/>
          <w:b/>
          <w:sz w:val="24"/>
          <w:szCs w:val="24"/>
          <w:lang w:eastAsia="pl-PL"/>
        </w:rPr>
      </w:pPr>
    </w:p>
    <w:p w:rsidR="00DD53F0" w:rsidRPr="00DD53F0" w:rsidRDefault="00DD53F0" w:rsidP="00DD53F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Wykonanie robót budowlano - </w:t>
      </w:r>
      <w:r w:rsidRPr="00DD53F0">
        <w:rPr>
          <w:rFonts w:ascii="Times New Roman" w:eastAsia="Times New Roman" w:hAnsi="Times New Roman" w:cs="Times New Roman"/>
          <w:b/>
          <w:sz w:val="24"/>
          <w:szCs w:val="24"/>
          <w:lang w:eastAsia="pl-PL"/>
        </w:rPr>
        <w:t xml:space="preserve">montażowych </w:t>
      </w:r>
      <w:r w:rsidRPr="00DD53F0">
        <w:rPr>
          <w:rFonts w:ascii="Times New Roman" w:eastAsia="Times New Roman" w:hAnsi="Times New Roman" w:cs="Times New Roman"/>
          <w:b/>
          <w:sz w:val="24"/>
          <w:szCs w:val="24"/>
          <w:lang w:eastAsia="pl-PL"/>
        </w:rPr>
        <w:br/>
        <w:t xml:space="preserve">po uprzednim opracowaniu dokumentacji technicznej wraz z częścią kosztorysową </w:t>
      </w:r>
      <w:r w:rsidRPr="00DD53F0">
        <w:rPr>
          <w:rFonts w:ascii="Times New Roman" w:eastAsia="Times New Roman" w:hAnsi="Times New Roman" w:cs="Times New Roman"/>
          <w:b/>
          <w:sz w:val="24"/>
          <w:szCs w:val="24"/>
          <w:lang w:eastAsia="pl-PL"/>
        </w:rPr>
        <w:br/>
        <w:t xml:space="preserve">dla zadania - remont stacji MPS z wymianą zbiorników w 24 Wojskowym Oddziale Gospodarczym w Giżycku. </w:t>
      </w:r>
    </w:p>
    <w:p w:rsidR="00DD53F0" w:rsidRDefault="00DD53F0" w:rsidP="00DD53F0">
      <w:pPr>
        <w:spacing w:after="0" w:line="240" w:lineRule="auto"/>
        <w:jc w:val="center"/>
        <w:rPr>
          <w:rFonts w:ascii="Times New Roman" w:eastAsia="Times New Roman" w:hAnsi="Times New Roman" w:cs="Times New Roman"/>
          <w:sz w:val="24"/>
          <w:szCs w:val="24"/>
          <w:lang w:eastAsia="pl-PL"/>
        </w:rPr>
      </w:pPr>
    </w:p>
    <w:p w:rsidR="00962DA2" w:rsidRDefault="00DD53F0" w:rsidP="00DD53F0">
      <w:pPr>
        <w:spacing w:after="0" w:line="240" w:lineRule="auto"/>
        <w:jc w:val="center"/>
        <w:rPr>
          <w:rFonts w:ascii="Times New Roman" w:eastAsia="Times New Roman" w:hAnsi="Times New Roman" w:cs="Times New Roman"/>
          <w:b/>
          <w:sz w:val="24"/>
          <w:szCs w:val="24"/>
          <w:lang w:eastAsia="pl-PL"/>
        </w:rPr>
      </w:pPr>
      <w:r w:rsidRPr="00DD53F0">
        <w:rPr>
          <w:rFonts w:ascii="Times New Roman" w:eastAsia="Times New Roman" w:hAnsi="Times New Roman" w:cs="Times New Roman"/>
          <w:sz w:val="24"/>
          <w:szCs w:val="24"/>
          <w:lang w:eastAsia="pl-PL"/>
        </w:rPr>
        <w:br/>
      </w:r>
    </w:p>
    <w:p w:rsidR="00DD53F0" w:rsidRDefault="00DD53F0" w:rsidP="00DD53F0">
      <w:pPr>
        <w:spacing w:after="0" w:line="240" w:lineRule="auto"/>
        <w:jc w:val="center"/>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sz w:val="24"/>
          <w:szCs w:val="24"/>
          <w:lang w:eastAsia="pl-PL"/>
        </w:rPr>
        <w:t xml:space="preserve">OGŁOSZENIE O ZAMÓWIENIU - Roboty budowlane </w:t>
      </w:r>
    </w:p>
    <w:p w:rsidR="00DD53F0" w:rsidRPr="00DD53F0" w:rsidRDefault="00DD53F0" w:rsidP="00DD53F0">
      <w:pPr>
        <w:spacing w:after="0" w:line="240" w:lineRule="auto"/>
        <w:jc w:val="center"/>
        <w:rPr>
          <w:rFonts w:ascii="Times New Roman" w:eastAsia="Times New Roman" w:hAnsi="Times New Roman" w:cs="Times New Roman"/>
          <w:sz w:val="24"/>
          <w:szCs w:val="24"/>
          <w:lang w:eastAsia="pl-PL"/>
        </w:rPr>
      </w:pP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Zamieszczanie ogłoszenia:</w:t>
      </w:r>
      <w:r w:rsidRPr="00DD53F0">
        <w:rPr>
          <w:rFonts w:ascii="Times New Roman" w:eastAsia="Times New Roman" w:hAnsi="Times New Roman" w:cs="Times New Roman"/>
          <w:sz w:val="24"/>
          <w:szCs w:val="24"/>
          <w:lang w:eastAsia="pl-PL"/>
        </w:rPr>
        <w:t xml:space="preserve"> Zamieszczanie obowiązkowe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Ogłoszenie dotyczy:</w:t>
      </w:r>
      <w:r w:rsidRPr="00DD53F0">
        <w:rPr>
          <w:rFonts w:ascii="Times New Roman" w:eastAsia="Times New Roman" w:hAnsi="Times New Roman" w:cs="Times New Roman"/>
          <w:sz w:val="24"/>
          <w:szCs w:val="24"/>
          <w:lang w:eastAsia="pl-PL"/>
        </w:rPr>
        <w:t xml:space="preserve"> Zamówienia publicznego </w:t>
      </w:r>
    </w:p>
    <w:p w:rsidR="00DD53F0" w:rsidRP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Nazwa projektu lub programu</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p>
    <w:p w:rsidR="00DD53F0" w:rsidRP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p>
    <w:p w:rsidR="00DD53F0" w:rsidRP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53F0">
        <w:rPr>
          <w:rFonts w:ascii="Times New Roman" w:eastAsia="Times New Roman" w:hAnsi="Times New Roman" w:cs="Times New Roman"/>
          <w:sz w:val="24"/>
          <w:szCs w:val="24"/>
          <w:lang w:eastAsia="pl-PL"/>
        </w:rPr>
        <w:t>Pzp</w:t>
      </w:r>
      <w:proofErr w:type="spellEnd"/>
      <w:r w:rsidRPr="00DD53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53F0">
        <w:rPr>
          <w:rFonts w:ascii="Times New Roman" w:eastAsia="Times New Roman" w:hAnsi="Times New Roman" w:cs="Times New Roman"/>
          <w:sz w:val="24"/>
          <w:szCs w:val="24"/>
          <w:lang w:eastAsia="pl-PL"/>
        </w:rPr>
        <w:br/>
      </w:r>
    </w:p>
    <w:p w:rsidR="00962DA2" w:rsidRDefault="00DD53F0" w:rsidP="00DD53F0">
      <w:pPr>
        <w:spacing w:after="0" w:line="240" w:lineRule="auto"/>
        <w:rPr>
          <w:rFonts w:ascii="Times New Roman" w:eastAsia="Times New Roman" w:hAnsi="Times New Roman" w:cs="Times New Roman"/>
          <w:sz w:val="24"/>
          <w:szCs w:val="24"/>
          <w:u w:val="single"/>
          <w:lang w:eastAsia="pl-PL"/>
        </w:rPr>
      </w:pPr>
      <w:r w:rsidRPr="00DD53F0">
        <w:rPr>
          <w:rFonts w:ascii="Times New Roman" w:eastAsia="Times New Roman" w:hAnsi="Times New Roman" w:cs="Times New Roman"/>
          <w:sz w:val="24"/>
          <w:szCs w:val="24"/>
          <w:u w:val="single"/>
          <w:lang w:eastAsia="pl-PL"/>
        </w:rPr>
        <w:t>SEKCJA I: ZAMAWIAJĄCY</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Postępowanie przeprowadza centralny zamawiający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p>
    <w:p w:rsidR="00DD53F0" w:rsidRP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p>
    <w:p w:rsidR="00DD53F0" w:rsidRP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Informacje na temat podmiotu któremu zamawiający powierzył/powierzyli prowadzenie postępowania:</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Postępowanie jest przeprowadzane wspólnie przez zamawiających</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p>
    <w:p w:rsidR="00DD53F0" w:rsidRPr="00DD53F0" w:rsidRDefault="00DD53F0" w:rsidP="00962DA2">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p>
    <w:p w:rsidR="00DD53F0" w:rsidRDefault="00DD53F0" w:rsidP="00DD53F0">
      <w:pPr>
        <w:spacing w:after="0" w:line="240" w:lineRule="auto"/>
        <w:rPr>
          <w:rFonts w:ascii="Times New Roman" w:eastAsia="Times New Roman" w:hAnsi="Times New Roman" w:cs="Times New Roman"/>
          <w:b/>
          <w:bCs/>
          <w:sz w:val="24"/>
          <w:szCs w:val="24"/>
          <w:lang w:eastAsia="pl-PL"/>
        </w:rPr>
      </w:pPr>
    </w:p>
    <w:p w:rsidR="00962DA2"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Informacje dodatkowe:</w:t>
      </w:r>
      <w:r w:rsidRPr="00DD53F0">
        <w:rPr>
          <w:rFonts w:ascii="Times New Roman" w:eastAsia="Times New Roman" w:hAnsi="Times New Roman" w:cs="Times New Roman"/>
          <w:sz w:val="24"/>
          <w:szCs w:val="24"/>
          <w:lang w:eastAsia="pl-PL"/>
        </w:rPr>
        <w:t xml:space="preserve"> </w:t>
      </w:r>
    </w:p>
    <w:p w:rsid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 1) NAZWA I ADRES: </w:t>
      </w:r>
      <w:r w:rsidRPr="00DD53F0">
        <w:rPr>
          <w:rFonts w:ascii="Times New Roman" w:eastAsia="Times New Roman" w:hAnsi="Times New Roman" w:cs="Times New Roman"/>
          <w:sz w:val="24"/>
          <w:szCs w:val="24"/>
          <w:lang w:eastAsia="pl-PL"/>
        </w:rPr>
        <w:t xml:space="preserve">24 Wojskowy Oddział Gospodarczy, krajowy numer identyfikacyjny 28060211800000, ul. ul. Nowowiejska  20 , 11-500  Giżycko, woj. warmińsko-mazurskie, państwo Polska, tel. 261 335 922, e-mail 24wog.zam@wp.mil.pl, faks 261 335 641. </w:t>
      </w:r>
      <w:r w:rsidRPr="00DD53F0">
        <w:rPr>
          <w:rFonts w:ascii="Times New Roman" w:eastAsia="Times New Roman" w:hAnsi="Times New Roman" w:cs="Times New Roman"/>
          <w:sz w:val="24"/>
          <w:szCs w:val="24"/>
          <w:lang w:eastAsia="pl-PL"/>
        </w:rPr>
        <w:br/>
        <w:t xml:space="preserve">Adres strony internetowej (URL): </w:t>
      </w:r>
      <w:r w:rsidRPr="00DD53F0">
        <w:rPr>
          <w:rFonts w:ascii="Times New Roman" w:eastAsia="Times New Roman" w:hAnsi="Times New Roman" w:cs="Times New Roman"/>
          <w:b/>
          <w:sz w:val="24"/>
          <w:szCs w:val="24"/>
          <w:lang w:eastAsia="pl-PL"/>
        </w:rPr>
        <w:t>http://platformazakupowa.pl/pn/24wog</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Adres profilu nabywcy: </w:t>
      </w:r>
      <w:r w:rsidRPr="00DD53F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62DA2" w:rsidRPr="00DD53F0" w:rsidRDefault="00962DA2" w:rsidP="00DD53F0">
      <w:pPr>
        <w:spacing w:after="0" w:line="240" w:lineRule="auto"/>
        <w:rPr>
          <w:rFonts w:ascii="Times New Roman" w:eastAsia="Times New Roman" w:hAnsi="Times New Roman" w:cs="Times New Roman"/>
          <w:sz w:val="24"/>
          <w:szCs w:val="24"/>
          <w:lang w:eastAsia="pl-PL"/>
        </w:rPr>
      </w:pP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 2) RODZAJ ZAMAWIAJĄCEGO: </w:t>
      </w:r>
      <w:r w:rsidRPr="00DD53F0">
        <w:rPr>
          <w:rFonts w:ascii="Times New Roman" w:eastAsia="Times New Roman" w:hAnsi="Times New Roman" w:cs="Times New Roman"/>
          <w:sz w:val="24"/>
          <w:szCs w:val="24"/>
          <w:lang w:eastAsia="pl-PL"/>
        </w:rPr>
        <w:t xml:space="preserve">Inny (proszę określić): </w:t>
      </w:r>
      <w:r w:rsidRPr="00DD53F0">
        <w:rPr>
          <w:rFonts w:ascii="Times New Roman" w:eastAsia="Times New Roman" w:hAnsi="Times New Roman" w:cs="Times New Roman"/>
          <w:sz w:val="24"/>
          <w:szCs w:val="24"/>
          <w:lang w:eastAsia="pl-PL"/>
        </w:rPr>
        <w:br/>
        <w:t xml:space="preserve">Wojskowa jednostka budżetowa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I.3) WSPÓLNE UDZIELANIE ZAMÓWIENIA </w:t>
      </w:r>
      <w:r w:rsidRPr="00DD53F0">
        <w:rPr>
          <w:rFonts w:ascii="Times New Roman" w:eastAsia="Times New Roman" w:hAnsi="Times New Roman" w:cs="Times New Roman"/>
          <w:b/>
          <w:bCs/>
          <w:i/>
          <w:iCs/>
          <w:sz w:val="24"/>
          <w:szCs w:val="24"/>
          <w:lang w:eastAsia="pl-PL"/>
        </w:rPr>
        <w:t>(jeżeli dotyczy)</w:t>
      </w:r>
      <w:r w:rsidRPr="00DD53F0">
        <w:rPr>
          <w:rFonts w:ascii="Times New Roman" w:eastAsia="Times New Roman" w:hAnsi="Times New Roman" w:cs="Times New Roman"/>
          <w:b/>
          <w:bCs/>
          <w:sz w:val="24"/>
          <w:szCs w:val="24"/>
          <w:lang w:eastAsia="pl-PL"/>
        </w:rPr>
        <w:t xml:space="preserve">: </w:t>
      </w:r>
    </w:p>
    <w:p w:rsidR="00DD53F0" w:rsidRPr="00DD53F0" w:rsidRDefault="00DD53F0" w:rsidP="00962DA2">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53F0">
        <w:rPr>
          <w:rFonts w:ascii="Times New Roman" w:eastAsia="Times New Roman" w:hAnsi="Times New Roman" w:cs="Times New Roman"/>
          <w:sz w:val="24"/>
          <w:szCs w:val="24"/>
          <w:lang w:eastAsia="pl-PL"/>
        </w:rPr>
        <w:br/>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I.4) KOMUNIKACJA: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sz w:val="24"/>
          <w:szCs w:val="24"/>
          <w:lang w:eastAsia="pl-PL"/>
        </w:rPr>
        <w:t>http://platformazakupowa.pl/pn/24wog</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Oferty lub wnioski o dopuszczenie do udziału w postępowaniu należy przesyłać:</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Elektronicznie</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t xml:space="preserve">adres </w:t>
      </w:r>
      <w:r w:rsidRPr="00DD53F0">
        <w:rPr>
          <w:rFonts w:ascii="Times New Roman" w:eastAsia="Times New Roman" w:hAnsi="Times New Roman" w:cs="Times New Roman"/>
          <w:sz w:val="24"/>
          <w:szCs w:val="24"/>
          <w:lang w:eastAsia="pl-PL"/>
        </w:rPr>
        <w:br/>
      </w:r>
    </w:p>
    <w:p w:rsid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lastRenderedPageBreak/>
        <w:t xml:space="preserve">Nie </w:t>
      </w:r>
      <w:r w:rsidRPr="00DD53F0">
        <w:rPr>
          <w:rFonts w:ascii="Times New Roman" w:eastAsia="Times New Roman" w:hAnsi="Times New Roman" w:cs="Times New Roman"/>
          <w:sz w:val="24"/>
          <w:szCs w:val="24"/>
          <w:lang w:eastAsia="pl-PL"/>
        </w:rPr>
        <w:br/>
        <w:t>Inny sposó</w:t>
      </w:r>
      <w:r w:rsidR="00962DA2">
        <w:rPr>
          <w:rFonts w:ascii="Times New Roman" w:eastAsia="Times New Roman" w:hAnsi="Times New Roman" w:cs="Times New Roman"/>
          <w:sz w:val="24"/>
          <w:szCs w:val="24"/>
          <w:lang w:eastAsia="pl-PL"/>
        </w:rPr>
        <w:t xml:space="preserve">b: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Wymagane jest przesłanie ofert lub wnios</w:t>
      </w:r>
      <w:r>
        <w:rPr>
          <w:rFonts w:ascii="Times New Roman" w:eastAsia="Times New Roman" w:hAnsi="Times New Roman" w:cs="Times New Roman"/>
          <w:b/>
          <w:bCs/>
          <w:sz w:val="24"/>
          <w:szCs w:val="24"/>
          <w:lang w:eastAsia="pl-PL"/>
        </w:rPr>
        <w:t xml:space="preserve">ków o dopuszczenie do udziału w </w:t>
      </w:r>
      <w:r w:rsidRPr="00DD53F0">
        <w:rPr>
          <w:rFonts w:ascii="Times New Roman" w:eastAsia="Times New Roman" w:hAnsi="Times New Roman" w:cs="Times New Roman"/>
          <w:b/>
          <w:bCs/>
          <w:sz w:val="24"/>
          <w:szCs w:val="24"/>
          <w:lang w:eastAsia="pl-PL"/>
        </w:rPr>
        <w:t>postępowaniu w inny sposób:</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sz w:val="24"/>
          <w:szCs w:val="24"/>
          <w:lang w:eastAsia="pl-PL"/>
        </w:rPr>
        <w:t xml:space="preserve">Tak </w:t>
      </w:r>
      <w:r w:rsidRPr="00DD53F0">
        <w:rPr>
          <w:rFonts w:ascii="Times New Roman" w:eastAsia="Times New Roman" w:hAnsi="Times New Roman" w:cs="Times New Roman"/>
          <w:sz w:val="24"/>
          <w:szCs w:val="24"/>
          <w:lang w:eastAsia="pl-PL"/>
        </w:rPr>
        <w:br/>
        <w:t xml:space="preserve">Inny sposób: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sz w:val="24"/>
          <w:szCs w:val="24"/>
          <w:lang w:eastAsia="pl-PL"/>
        </w:rPr>
        <w:t>Osobiście lub za pośrednictwem operatora pocztowego lub posłańca.</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Adres: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sz w:val="24"/>
          <w:szCs w:val="24"/>
          <w:lang w:eastAsia="pl-PL"/>
        </w:rPr>
        <w:t>24 WOJSKOWY ODDZIAŁ GOSPODARCZY ul. Nowowiejska 20, 11 – 500 Giżycko,</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53F0">
        <w:rPr>
          <w:rFonts w:ascii="Times New Roman" w:eastAsia="Times New Roman" w:hAnsi="Times New Roman" w:cs="Times New Roman"/>
          <w:sz w:val="24"/>
          <w:szCs w:val="24"/>
          <w:lang w:eastAsia="pl-PL"/>
        </w:rPr>
        <w:br/>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u w:val="single"/>
          <w:lang w:eastAsia="pl-PL"/>
        </w:rPr>
        <w:t xml:space="preserve">SEKCJA II: PRZEDMIOT ZAMÓWIENIA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II.1) Nazwa nadana zamówieniu przez zamawiającego: </w:t>
      </w:r>
      <w:r w:rsidRPr="00DD53F0">
        <w:rPr>
          <w:rFonts w:ascii="Times New Roman" w:eastAsia="Times New Roman" w:hAnsi="Times New Roman" w:cs="Times New Roman"/>
          <w:sz w:val="24"/>
          <w:szCs w:val="24"/>
          <w:lang w:eastAsia="pl-PL"/>
        </w:rPr>
        <w:t xml:space="preserve">Wykonanie robót budowlano montażowych po uprzednim opracowaniu dokumentacji technicznej wraz z częścią kosztorysową dla zadania - remont stacji MPS z wymianą zbiorników w 24 Wojskowym Oddziale Gospodarczym w Giżycku.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Numer referencyjny: </w:t>
      </w:r>
      <w:r w:rsidRPr="00DD53F0">
        <w:rPr>
          <w:rFonts w:ascii="Times New Roman" w:eastAsia="Times New Roman" w:hAnsi="Times New Roman" w:cs="Times New Roman"/>
          <w:sz w:val="24"/>
          <w:szCs w:val="24"/>
          <w:lang w:eastAsia="pl-PL"/>
        </w:rPr>
        <w:t xml:space="preserve">1/2020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53F0" w:rsidRPr="00DD53F0" w:rsidRDefault="00DD53F0" w:rsidP="00DD53F0">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II.2) Rodzaj zamówienia: </w:t>
      </w:r>
      <w:r w:rsidRPr="00DD53F0">
        <w:rPr>
          <w:rFonts w:ascii="Times New Roman" w:eastAsia="Times New Roman" w:hAnsi="Times New Roman" w:cs="Times New Roman"/>
          <w:sz w:val="24"/>
          <w:szCs w:val="24"/>
          <w:lang w:eastAsia="pl-PL"/>
        </w:rPr>
        <w:t xml:space="preserve">Roboty budowlane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II.3) Informacja o możliwości składania ofert częściowych</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Zamówienie podzielone jest na części: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Oferty lub wnioski o dopuszczenie do udziału w postępowaniu można składać w odniesieniu do:</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p>
    <w:p w:rsidR="00962DA2" w:rsidRDefault="00DD53F0" w:rsidP="00962DA2">
      <w:pPr>
        <w:spacing w:after="0" w:line="240" w:lineRule="auto"/>
        <w:rPr>
          <w:rFonts w:ascii="Times New Roman" w:eastAsia="Times New Roman" w:hAnsi="Times New Roman" w:cs="Times New Roman"/>
          <w:b/>
          <w:bCs/>
          <w:sz w:val="24"/>
          <w:szCs w:val="24"/>
          <w:lang w:eastAsia="pl-PL"/>
        </w:rPr>
      </w:pPr>
      <w:r w:rsidRPr="00DD53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II.4) Krótki opis przedmiotu zamówienia </w:t>
      </w:r>
      <w:r w:rsidRPr="00DD53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53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DD53F0" w:rsidRPr="00DD53F0" w:rsidRDefault="00962DA2" w:rsidP="00962DA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br/>
      </w:r>
      <w:r w:rsidR="00DD53F0" w:rsidRPr="00DD53F0">
        <w:rPr>
          <w:rFonts w:ascii="Times New Roman" w:eastAsia="Times New Roman" w:hAnsi="Times New Roman" w:cs="Times New Roman"/>
          <w:sz w:val="24"/>
          <w:szCs w:val="24"/>
          <w:lang w:eastAsia="pl-PL"/>
        </w:rPr>
        <w:t xml:space="preserve">1.1. Wykonanie robót budowlano-montażowych po uprzednim opracowaniu dokumentacji technicznej wraz z częścią kosztorysową dla zadania - Remont stacji MPS z wymianą zbiorników w 24 Wojskowym Oddziale Gospodarczym w Giżycku. 1.2. Prace będą wykonane w systemie „zaprojektuj i wybuduj”. 2.4. Zakres rzeczowy zamówienia: a. </w:t>
      </w:r>
      <w:r w:rsidR="00DD53F0" w:rsidRPr="00DD53F0">
        <w:rPr>
          <w:rFonts w:ascii="Times New Roman" w:eastAsia="Times New Roman" w:hAnsi="Times New Roman" w:cs="Times New Roman"/>
          <w:sz w:val="24"/>
          <w:szCs w:val="24"/>
          <w:lang w:eastAsia="pl-PL"/>
        </w:rPr>
        <w:lastRenderedPageBreak/>
        <w:t xml:space="preserve">Giżycko, ul. Nowowiejska 20, 24 Wojskowy Oddział Gospodarczy; Zadanie obejmuje wykonanie wymiany czterech starych zbiorników MPS z wymianą gruntu, na jeden duży oraz wykonanie utwardzeń terenu umożliwiających poruszanie się cysterny ND33. Podłączenie nowego zbiornika do istniejącego systemu dystrybucji – system tankowania ma być sprawny i gotowy do normalnego użytkowania. b. Giżycko, al. Wojska Polskiego 21. Zadanie obejmuje wykonanie instalacji paliwowej łączącej zbiorniki podziemne V-50 nr 72, 2 zbiorniki V-15 nr 72 i 73 z dystrybutorem. Posadowienie i podłączenie do instalacji paliwowej dystrybutora typu </w:t>
      </w:r>
      <w:proofErr w:type="spellStart"/>
      <w:r w:rsidR="00DD53F0" w:rsidRPr="00DD53F0">
        <w:rPr>
          <w:rFonts w:ascii="Times New Roman" w:eastAsia="Times New Roman" w:hAnsi="Times New Roman" w:cs="Times New Roman"/>
          <w:sz w:val="24"/>
          <w:szCs w:val="24"/>
          <w:lang w:eastAsia="pl-PL"/>
        </w:rPr>
        <w:t>Tokheim</w:t>
      </w:r>
      <w:proofErr w:type="spellEnd"/>
      <w:r w:rsidR="00DD53F0" w:rsidRPr="00DD53F0">
        <w:rPr>
          <w:rFonts w:ascii="Times New Roman" w:eastAsia="Times New Roman" w:hAnsi="Times New Roman" w:cs="Times New Roman"/>
          <w:sz w:val="24"/>
          <w:szCs w:val="24"/>
          <w:lang w:eastAsia="pl-PL"/>
        </w:rPr>
        <w:t xml:space="preserve"> </w:t>
      </w:r>
      <w:proofErr w:type="spellStart"/>
      <w:r w:rsidR="00DD53F0" w:rsidRPr="00DD53F0">
        <w:rPr>
          <w:rFonts w:ascii="Times New Roman" w:eastAsia="Times New Roman" w:hAnsi="Times New Roman" w:cs="Times New Roman"/>
          <w:sz w:val="24"/>
          <w:szCs w:val="24"/>
          <w:lang w:eastAsia="pl-PL"/>
        </w:rPr>
        <w:t>Quantinum</w:t>
      </w:r>
      <w:proofErr w:type="spellEnd"/>
      <w:r w:rsidR="00DD53F0" w:rsidRPr="00DD53F0">
        <w:rPr>
          <w:rFonts w:ascii="Times New Roman" w:eastAsia="Times New Roman" w:hAnsi="Times New Roman" w:cs="Times New Roman"/>
          <w:sz w:val="24"/>
          <w:szCs w:val="24"/>
          <w:lang w:eastAsia="pl-PL"/>
        </w:rPr>
        <w:t xml:space="preserve"> 110 na istniejącej kontenerowej stacji paliw. </w:t>
      </w:r>
      <w:r w:rsidR="00DD53F0" w:rsidRPr="00DD53F0">
        <w:rPr>
          <w:rFonts w:ascii="Times New Roman" w:eastAsia="Times New Roman" w:hAnsi="Times New Roman" w:cs="Times New Roman"/>
          <w:sz w:val="24"/>
          <w:szCs w:val="24"/>
          <w:lang w:eastAsia="pl-PL"/>
        </w:rPr>
        <w:br/>
      </w:r>
      <w:r w:rsidR="00DD53F0" w:rsidRPr="00DD53F0">
        <w:rPr>
          <w:rFonts w:ascii="Times New Roman" w:eastAsia="Times New Roman" w:hAnsi="Times New Roman" w:cs="Times New Roman"/>
          <w:sz w:val="24"/>
          <w:szCs w:val="24"/>
          <w:lang w:eastAsia="pl-PL"/>
        </w:rPr>
        <w:br/>
      </w:r>
      <w:r w:rsidR="00DD53F0" w:rsidRPr="00DD53F0">
        <w:rPr>
          <w:rFonts w:ascii="Times New Roman" w:eastAsia="Times New Roman" w:hAnsi="Times New Roman" w:cs="Times New Roman"/>
          <w:b/>
          <w:bCs/>
          <w:sz w:val="24"/>
          <w:szCs w:val="24"/>
          <w:lang w:eastAsia="pl-PL"/>
        </w:rPr>
        <w:t xml:space="preserve">II.5) Główny kod CPV: </w:t>
      </w:r>
      <w:r w:rsidR="00DD53F0" w:rsidRPr="00DD53F0">
        <w:rPr>
          <w:rFonts w:ascii="Times New Roman" w:eastAsia="Times New Roman" w:hAnsi="Times New Roman" w:cs="Times New Roman"/>
          <w:sz w:val="24"/>
          <w:szCs w:val="24"/>
          <w:lang w:eastAsia="pl-PL"/>
        </w:rPr>
        <w:t xml:space="preserve">71000000-8 </w:t>
      </w:r>
      <w:r w:rsidR="00DD53F0" w:rsidRPr="00DD53F0">
        <w:rPr>
          <w:rFonts w:ascii="Times New Roman" w:eastAsia="Times New Roman" w:hAnsi="Times New Roman" w:cs="Times New Roman"/>
          <w:sz w:val="24"/>
          <w:szCs w:val="24"/>
          <w:lang w:eastAsia="pl-PL"/>
        </w:rPr>
        <w:br/>
      </w:r>
      <w:r w:rsidR="00DD53F0" w:rsidRPr="00DD53F0">
        <w:rPr>
          <w:rFonts w:ascii="Times New Roman" w:eastAsia="Times New Roman" w:hAnsi="Times New Roman" w:cs="Times New Roman"/>
          <w:b/>
          <w:bCs/>
          <w:sz w:val="24"/>
          <w:szCs w:val="24"/>
          <w:lang w:eastAsia="pl-PL"/>
        </w:rPr>
        <w:t>Dodatkowe kody CPV:</w:t>
      </w:r>
      <w:r w:rsidR="00DD53F0">
        <w:rPr>
          <w:rFonts w:ascii="Times New Roman" w:eastAsia="Times New Roman" w:hAnsi="Times New Roman" w:cs="Times New Roman"/>
          <w:sz w:val="24"/>
          <w:szCs w:val="24"/>
          <w:lang w:eastAsia="pl-PL"/>
        </w:rPr>
        <w:t xml:space="preserve"> </w:t>
      </w:r>
      <w:r w:rsidR="00DD53F0" w:rsidRPr="00DD53F0">
        <w:rPr>
          <w:rFonts w:ascii="Times New Roman" w:eastAsia="Times New Roman" w:hAnsi="Times New Roman" w:cs="Times New Roman"/>
          <w:sz w:val="24"/>
          <w:szCs w:val="24"/>
          <w:lang w:eastAsia="pl-PL"/>
        </w:rPr>
        <w:br/>
      </w:r>
      <w:r w:rsidR="00DD53F0" w:rsidRPr="00DD53F0">
        <w:rPr>
          <w:rFonts w:ascii="Times New Roman" w:eastAsia="Times New Roman" w:hAnsi="Times New Roman" w:cs="Times New Roman"/>
          <w:sz w:val="24"/>
          <w:szCs w:val="24"/>
          <w:lang w:eastAsia="pl-PL"/>
        </w:rPr>
        <w:br/>
      </w:r>
      <w:r w:rsidR="00DD53F0" w:rsidRPr="00DD53F0">
        <w:rPr>
          <w:rFonts w:ascii="Times New Roman" w:eastAsia="Times New Roman" w:hAnsi="Times New Roman" w:cs="Times New Roman"/>
          <w:b/>
          <w:bCs/>
          <w:sz w:val="24"/>
          <w:szCs w:val="24"/>
          <w:lang w:eastAsia="pl-PL"/>
        </w:rPr>
        <w:t xml:space="preserve">II.6) Całkowita wartość zamówienia </w:t>
      </w:r>
      <w:r w:rsidR="00DD53F0" w:rsidRPr="00DD53F0">
        <w:rPr>
          <w:rFonts w:ascii="Times New Roman" w:eastAsia="Times New Roman" w:hAnsi="Times New Roman" w:cs="Times New Roman"/>
          <w:i/>
          <w:iCs/>
          <w:sz w:val="24"/>
          <w:szCs w:val="24"/>
          <w:lang w:eastAsia="pl-PL"/>
        </w:rPr>
        <w:t>(jeżeli zamawiający podaje informacje o wartości zamówienia)</w:t>
      </w:r>
      <w:r w:rsidR="00DD53F0" w:rsidRPr="00DD53F0">
        <w:rPr>
          <w:rFonts w:ascii="Times New Roman" w:eastAsia="Times New Roman" w:hAnsi="Times New Roman" w:cs="Times New Roman"/>
          <w:sz w:val="24"/>
          <w:szCs w:val="24"/>
          <w:lang w:eastAsia="pl-PL"/>
        </w:rPr>
        <w:t xml:space="preserve">: </w:t>
      </w:r>
      <w:r w:rsidR="00DD53F0" w:rsidRPr="00DD53F0">
        <w:rPr>
          <w:rFonts w:ascii="Times New Roman" w:eastAsia="Times New Roman" w:hAnsi="Times New Roman" w:cs="Times New Roman"/>
          <w:sz w:val="24"/>
          <w:szCs w:val="24"/>
          <w:lang w:eastAsia="pl-PL"/>
        </w:rPr>
        <w:br/>
        <w:t xml:space="preserve">Wartość bez VAT: </w:t>
      </w:r>
      <w:r w:rsidR="00DD53F0" w:rsidRPr="00DD53F0">
        <w:rPr>
          <w:rFonts w:ascii="Times New Roman" w:eastAsia="Times New Roman" w:hAnsi="Times New Roman" w:cs="Times New Roman"/>
          <w:sz w:val="24"/>
          <w:szCs w:val="24"/>
          <w:lang w:eastAsia="pl-PL"/>
        </w:rPr>
        <w:br/>
        <w:t xml:space="preserve">Waluta: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53F0">
        <w:rPr>
          <w:rFonts w:ascii="Times New Roman" w:eastAsia="Times New Roman" w:hAnsi="Times New Roman" w:cs="Times New Roman"/>
          <w:b/>
          <w:bCs/>
          <w:sz w:val="24"/>
          <w:szCs w:val="24"/>
          <w:lang w:eastAsia="pl-PL"/>
        </w:rPr>
        <w:t>Pzp</w:t>
      </w:r>
      <w:proofErr w:type="spellEnd"/>
      <w:r w:rsidRPr="00DD53F0">
        <w:rPr>
          <w:rFonts w:ascii="Times New Roman" w:eastAsia="Times New Roman" w:hAnsi="Times New Roman" w:cs="Times New Roman"/>
          <w:b/>
          <w:bCs/>
          <w:sz w:val="24"/>
          <w:szCs w:val="24"/>
          <w:lang w:eastAsia="pl-PL"/>
        </w:rPr>
        <w:t xml:space="preserve">: </w:t>
      </w: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53F0">
        <w:rPr>
          <w:rFonts w:ascii="Times New Roman" w:eastAsia="Times New Roman" w:hAnsi="Times New Roman" w:cs="Times New Roman"/>
          <w:sz w:val="24"/>
          <w:szCs w:val="24"/>
          <w:lang w:eastAsia="pl-PL"/>
        </w:rPr>
        <w:t>Pzp</w:t>
      </w:r>
      <w:proofErr w:type="spellEnd"/>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miesiącach:   </w:t>
      </w:r>
      <w:r w:rsidRPr="00DD53F0">
        <w:rPr>
          <w:rFonts w:ascii="Times New Roman" w:eastAsia="Times New Roman" w:hAnsi="Times New Roman" w:cs="Times New Roman"/>
          <w:i/>
          <w:iCs/>
          <w:sz w:val="24"/>
          <w:szCs w:val="24"/>
          <w:lang w:eastAsia="pl-PL"/>
        </w:rPr>
        <w:t xml:space="preserve"> lub </w:t>
      </w:r>
      <w:r w:rsidRPr="00DD53F0">
        <w:rPr>
          <w:rFonts w:ascii="Times New Roman" w:eastAsia="Times New Roman" w:hAnsi="Times New Roman" w:cs="Times New Roman"/>
          <w:b/>
          <w:bCs/>
          <w:sz w:val="24"/>
          <w:szCs w:val="24"/>
          <w:lang w:eastAsia="pl-PL"/>
        </w:rPr>
        <w:t>dniach:</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i/>
          <w:iCs/>
          <w:sz w:val="24"/>
          <w:szCs w:val="24"/>
          <w:lang w:eastAsia="pl-PL"/>
        </w:rPr>
        <w:t>lub</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data rozpoczęcia: </w:t>
      </w:r>
      <w:r w:rsidRPr="00DD53F0">
        <w:rPr>
          <w:rFonts w:ascii="Times New Roman" w:eastAsia="Times New Roman" w:hAnsi="Times New Roman" w:cs="Times New Roman"/>
          <w:sz w:val="24"/>
          <w:szCs w:val="24"/>
          <w:lang w:eastAsia="pl-PL"/>
        </w:rPr>
        <w:t> </w:t>
      </w:r>
      <w:r w:rsidRPr="00DD53F0">
        <w:rPr>
          <w:rFonts w:ascii="Times New Roman" w:eastAsia="Times New Roman" w:hAnsi="Times New Roman" w:cs="Times New Roman"/>
          <w:i/>
          <w:iCs/>
          <w:sz w:val="24"/>
          <w:szCs w:val="24"/>
          <w:lang w:eastAsia="pl-PL"/>
        </w:rPr>
        <w:t xml:space="preserve"> lub </w:t>
      </w:r>
      <w:r w:rsidRPr="00DD53F0">
        <w:rPr>
          <w:rFonts w:ascii="Times New Roman" w:eastAsia="Times New Roman" w:hAnsi="Times New Roman" w:cs="Times New Roman"/>
          <w:b/>
          <w:bCs/>
          <w:sz w:val="24"/>
          <w:szCs w:val="24"/>
          <w:lang w:eastAsia="pl-PL"/>
        </w:rPr>
        <w:t xml:space="preserve">zakończenia: </w:t>
      </w:r>
      <w:r w:rsidRPr="00DD53F0">
        <w:rPr>
          <w:rFonts w:ascii="Times New Roman" w:eastAsia="Times New Roman" w:hAnsi="Times New Roman" w:cs="Times New Roman"/>
          <w:sz w:val="24"/>
          <w:szCs w:val="24"/>
          <w:lang w:eastAsia="pl-PL"/>
        </w:rPr>
        <w:t xml:space="preserve">2020-12-14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II.9) Informacje dodatkowe: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III.1) WARUNKI UDZIAŁU W POSTĘPOWANIU </w:t>
      </w:r>
    </w:p>
    <w:p w:rsidR="00DD53F0" w:rsidRDefault="00DD53F0" w:rsidP="00962DA2">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Określenie warunków: </w:t>
      </w:r>
      <w:r>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Zamawiający nie określa szczególnych wymagań w tym zakresie. </w:t>
      </w:r>
      <w:r w:rsidRPr="00DD53F0">
        <w:rPr>
          <w:rFonts w:ascii="Times New Roman" w:eastAsia="Times New Roman" w:hAnsi="Times New Roman" w:cs="Times New Roman"/>
          <w:sz w:val="24"/>
          <w:szCs w:val="24"/>
          <w:lang w:eastAsia="pl-PL"/>
        </w:rPr>
        <w:br/>
        <w:t xml:space="preserve">Informacje dodatkowe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III.1.2) Sytuacja finansowa lub ekonomiczna </w:t>
      </w:r>
      <w:r w:rsidRPr="00DD53F0">
        <w:rPr>
          <w:rFonts w:ascii="Times New Roman" w:eastAsia="Times New Roman" w:hAnsi="Times New Roman" w:cs="Times New Roman"/>
          <w:sz w:val="24"/>
          <w:szCs w:val="24"/>
          <w:lang w:eastAsia="pl-PL"/>
        </w:rPr>
        <w:br/>
        <w:t xml:space="preserve">Określenie warunków: </w:t>
      </w:r>
      <w:r>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Zamawiający nie określa szczególnych wymagań w tym zakresie. </w:t>
      </w:r>
      <w:r w:rsidRPr="00DD53F0">
        <w:rPr>
          <w:rFonts w:ascii="Times New Roman" w:eastAsia="Times New Roman" w:hAnsi="Times New Roman" w:cs="Times New Roman"/>
          <w:sz w:val="24"/>
          <w:szCs w:val="24"/>
          <w:lang w:eastAsia="pl-PL"/>
        </w:rPr>
        <w:br/>
        <w:t xml:space="preserve">Informacje dodatkowe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III.1.3) Zdolność techniczna lub zawodowa </w:t>
      </w:r>
      <w:r w:rsidRPr="00DD53F0">
        <w:rPr>
          <w:rFonts w:ascii="Times New Roman" w:eastAsia="Times New Roman" w:hAnsi="Times New Roman" w:cs="Times New Roman"/>
          <w:sz w:val="24"/>
          <w:szCs w:val="24"/>
          <w:lang w:eastAsia="pl-PL"/>
        </w:rPr>
        <w:br/>
        <w:t xml:space="preserve">Określenie warunków: </w:t>
      </w:r>
      <w:r>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Zamawiający uzna, że Wykonawca spełnia w/w warunek, jeżeli wykaże się wykonaniem co najmniej jednej roboty budowlanej, polegającej na budowie lub remoncie obiektu budowlanego (w formule zaprojektuj i wybuduj) o wartości na kwotę min. 400 000,00 zł </w:t>
      </w:r>
      <w:r w:rsidRPr="00DD53F0">
        <w:rPr>
          <w:rFonts w:ascii="Times New Roman" w:eastAsia="Times New Roman" w:hAnsi="Times New Roman" w:cs="Times New Roman"/>
          <w:sz w:val="24"/>
          <w:szCs w:val="24"/>
          <w:lang w:eastAsia="pl-PL"/>
        </w:rPr>
        <w:lastRenderedPageBreak/>
        <w:t xml:space="preserve">brutto, w okresie ostatnich 5 lat przed upływem terminu składania ofert, a jeżeli okres prowadzenia działalności jest krótszy – w tym okresie, z podaniem jej wartości, przedmiotu, daty wykonania i podmiotu, na rzecz którego robota budowlana została wykonana, oraz załączy dowody potwierdzające, czy została wykonana lub jest wykonywana należycie. </w:t>
      </w:r>
      <w:r w:rsidRPr="00DD53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D53F0">
        <w:rPr>
          <w:rFonts w:ascii="Times New Roman" w:eastAsia="Times New Roman" w:hAnsi="Times New Roman" w:cs="Times New Roman"/>
          <w:sz w:val="24"/>
          <w:szCs w:val="24"/>
          <w:lang w:eastAsia="pl-PL"/>
        </w:rPr>
        <w:br/>
        <w:t xml:space="preserve">Informacje dodatkowe: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III.2) PODSTAWY WYKLUCZENIA </w:t>
      </w:r>
    </w:p>
    <w:p w:rsid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53F0">
        <w:rPr>
          <w:rFonts w:ascii="Times New Roman" w:eastAsia="Times New Roman" w:hAnsi="Times New Roman" w:cs="Times New Roman"/>
          <w:b/>
          <w:bCs/>
          <w:sz w:val="24"/>
          <w:szCs w:val="24"/>
          <w:lang w:eastAsia="pl-PL"/>
        </w:rPr>
        <w:t>Pzp</w:t>
      </w:r>
      <w:proofErr w:type="spellEnd"/>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53F0">
        <w:rPr>
          <w:rFonts w:ascii="Times New Roman" w:eastAsia="Times New Roman" w:hAnsi="Times New Roman" w:cs="Times New Roman"/>
          <w:b/>
          <w:bCs/>
          <w:sz w:val="24"/>
          <w:szCs w:val="24"/>
          <w:lang w:eastAsia="pl-PL"/>
        </w:rPr>
        <w:t>Pzp</w:t>
      </w:r>
      <w:proofErr w:type="spellEnd"/>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Tak Zamawiający przewiduje następujące fakultatywne podstawy wykluczenia: </w:t>
      </w:r>
      <w:r>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Tak (podstawa wykluczenia określona w art. 24 ust. 5 pkt 1 ustawy </w:t>
      </w:r>
      <w:proofErr w:type="spellStart"/>
      <w:r w:rsidRPr="00DD53F0">
        <w:rPr>
          <w:rFonts w:ascii="Times New Roman" w:eastAsia="Times New Roman" w:hAnsi="Times New Roman" w:cs="Times New Roman"/>
          <w:sz w:val="24"/>
          <w:szCs w:val="24"/>
          <w:lang w:eastAsia="pl-PL"/>
        </w:rPr>
        <w:t>Pzp</w:t>
      </w:r>
      <w:proofErr w:type="spellEnd"/>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D53F0">
        <w:rPr>
          <w:rFonts w:ascii="Times New Roman" w:eastAsia="Times New Roman" w:hAnsi="Times New Roman" w:cs="Times New Roman"/>
          <w:sz w:val="24"/>
          <w:szCs w:val="24"/>
          <w:lang w:eastAsia="pl-PL"/>
        </w:rPr>
        <w:t>Pzp</w:t>
      </w:r>
      <w:proofErr w:type="spellEnd"/>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D53F0">
        <w:rPr>
          <w:rFonts w:ascii="Times New Roman" w:eastAsia="Times New Roman" w:hAnsi="Times New Roman" w:cs="Times New Roman"/>
          <w:sz w:val="24"/>
          <w:szCs w:val="24"/>
          <w:lang w:eastAsia="pl-PL"/>
        </w:rPr>
        <w:t>Pzp</w:t>
      </w:r>
      <w:proofErr w:type="spellEnd"/>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D53F0">
        <w:rPr>
          <w:rFonts w:ascii="Times New Roman" w:eastAsia="Times New Roman" w:hAnsi="Times New Roman" w:cs="Times New Roman"/>
          <w:sz w:val="24"/>
          <w:szCs w:val="24"/>
          <w:lang w:eastAsia="pl-PL"/>
        </w:rPr>
        <w:t>Pzp</w:t>
      </w:r>
      <w:proofErr w:type="spellEnd"/>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Oświadczenie o niepodleganiu wykluczeniu oraz spełnianiu warunków udziału </w:t>
      </w:r>
      <w:r w:rsidR="00962DA2">
        <w:rPr>
          <w:rFonts w:ascii="Times New Roman" w:eastAsia="Times New Roman" w:hAnsi="Times New Roman" w:cs="Times New Roman"/>
          <w:b/>
          <w:bCs/>
          <w:sz w:val="24"/>
          <w:szCs w:val="24"/>
          <w:lang w:eastAsia="pl-PL"/>
        </w:rPr>
        <w:br/>
      </w:r>
      <w:r w:rsidRPr="00DD53F0">
        <w:rPr>
          <w:rFonts w:ascii="Times New Roman" w:eastAsia="Times New Roman" w:hAnsi="Times New Roman" w:cs="Times New Roman"/>
          <w:b/>
          <w:bCs/>
          <w:sz w:val="24"/>
          <w:szCs w:val="24"/>
          <w:lang w:eastAsia="pl-PL"/>
        </w:rPr>
        <w:t xml:space="preserve">w postępowaniu </w:t>
      </w:r>
      <w:r w:rsidRPr="00DD53F0">
        <w:rPr>
          <w:rFonts w:ascii="Times New Roman" w:eastAsia="Times New Roman" w:hAnsi="Times New Roman" w:cs="Times New Roman"/>
          <w:sz w:val="24"/>
          <w:szCs w:val="24"/>
          <w:lang w:eastAsia="pl-PL"/>
        </w:rPr>
        <w:br/>
        <w:t xml:space="preserve">Tak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Oświadczenie o spełnianiu kryteriów selekcji </w:t>
      </w:r>
      <w:r w:rsidRPr="00DD53F0">
        <w:rPr>
          <w:rFonts w:ascii="Times New Roman" w:eastAsia="Times New Roman" w:hAnsi="Times New Roman" w:cs="Times New Roman"/>
          <w:sz w:val="24"/>
          <w:szCs w:val="24"/>
          <w:lang w:eastAsia="pl-PL"/>
        </w:rPr>
        <w:br/>
        <w:t xml:space="preserve">Nie </w:t>
      </w:r>
    </w:p>
    <w:p w:rsidR="00DD53F0" w:rsidRDefault="00DD53F0" w:rsidP="00DD53F0">
      <w:pPr>
        <w:spacing w:after="0" w:line="240" w:lineRule="auto"/>
        <w:rPr>
          <w:rFonts w:ascii="Times New Roman" w:eastAsia="Times New Roman" w:hAnsi="Times New Roman" w:cs="Times New Roman"/>
          <w:b/>
          <w:bCs/>
          <w:sz w:val="24"/>
          <w:szCs w:val="24"/>
          <w:lang w:eastAsia="pl-PL"/>
        </w:rPr>
      </w:pPr>
      <w:r w:rsidRPr="00DD53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62DA2" w:rsidRPr="00DD53F0" w:rsidRDefault="00962DA2" w:rsidP="00DD53F0">
      <w:pPr>
        <w:spacing w:after="0" w:line="240" w:lineRule="auto"/>
        <w:rPr>
          <w:rFonts w:ascii="Times New Roman" w:eastAsia="Times New Roman" w:hAnsi="Times New Roman" w:cs="Times New Roman"/>
          <w:sz w:val="24"/>
          <w:szCs w:val="24"/>
          <w:lang w:eastAsia="pl-PL"/>
        </w:rPr>
      </w:pPr>
    </w:p>
    <w:p w:rsid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w:t>
      </w:r>
      <w:r w:rsidRPr="00DD53F0">
        <w:rPr>
          <w:rFonts w:ascii="Times New Roman" w:eastAsia="Times New Roman" w:hAnsi="Times New Roman" w:cs="Times New Roman"/>
          <w:sz w:val="24"/>
          <w:szCs w:val="24"/>
          <w:lang w:eastAsia="pl-PL"/>
        </w:rPr>
        <w:lastRenderedPageBreak/>
        <w:t>grzywnami, w szczególności uzyskał przewidziane prawem zwolnienie, odroczenie lub rozłożenie na raty zaległych płatności lub wstrzymanie w całości wykonania decyzji właściwego organu. 9.1. Jeżeli Wykonawca ma siedzibę lub miejsce zamieszkania poza terytorium Rzeczypospolitej Polskiej przedkłada dokument wystawiony w kraju, w którym ma siedzibę lub miejsce zamieszkania potwierdzający, że: a. nie otwarto jego likwidacji ani nie ogłoszono upadłości - wystawiony nie wcześniej niż 6 miesięcy przed upływem terminu składania ofert, 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9.2. Jeżeli w kraju, w którym Wykonawca ma siedzibę lub miejsce zamieszkania lub miejsce zamieszkania ma 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w terminach odpowiadającym terminom z</w:t>
      </w:r>
      <w:r w:rsidR="00962DA2">
        <w:rPr>
          <w:rFonts w:ascii="Times New Roman" w:eastAsia="Times New Roman" w:hAnsi="Times New Roman" w:cs="Times New Roman"/>
          <w:sz w:val="24"/>
          <w:szCs w:val="24"/>
          <w:lang w:eastAsia="pl-PL"/>
        </w:rPr>
        <w:t>astępowanych dokumentów z pkt 9.</w:t>
      </w:r>
    </w:p>
    <w:p w:rsidR="00962DA2" w:rsidRPr="00DD53F0" w:rsidRDefault="00962DA2" w:rsidP="00962DA2">
      <w:pPr>
        <w:spacing w:after="0" w:line="240" w:lineRule="auto"/>
        <w:jc w:val="both"/>
        <w:rPr>
          <w:rFonts w:ascii="Times New Roman" w:eastAsia="Times New Roman" w:hAnsi="Times New Roman" w:cs="Times New Roman"/>
          <w:sz w:val="24"/>
          <w:szCs w:val="24"/>
          <w:lang w:eastAsia="pl-PL"/>
        </w:rPr>
      </w:pP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62DA2"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III.5.1) W ZAKRESIE SPEŁNIANIA WARUNKÓW UDZIAŁU W POSTĘPOWANIU:</w:t>
      </w:r>
      <w:r w:rsidRPr="00DD53F0">
        <w:rPr>
          <w:rFonts w:ascii="Times New Roman" w:eastAsia="Times New Roman" w:hAnsi="Times New Roman" w:cs="Times New Roman"/>
          <w:sz w:val="24"/>
          <w:szCs w:val="24"/>
          <w:lang w:eastAsia="pl-PL"/>
        </w:rPr>
        <w:t xml:space="preserve"> </w:t>
      </w:r>
    </w:p>
    <w:p w:rsid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t xml:space="preserve">Wykaz robót, polegających na budowie lub remoncie obiektu budowlanego (w formule zaprojektuj i wybuduj) o wartości na kwotę min. 400 000,00 zł brutto,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III.5.2) W ZAKRESIE KRYTERIÓW SELEKCJI:</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53F0" w:rsidRDefault="00DD53F0" w:rsidP="00DD53F0">
      <w:pPr>
        <w:spacing w:after="0" w:line="240" w:lineRule="auto"/>
        <w:rPr>
          <w:rFonts w:ascii="Times New Roman" w:eastAsia="Times New Roman" w:hAnsi="Times New Roman" w:cs="Times New Roman"/>
          <w:b/>
          <w:bCs/>
          <w:sz w:val="24"/>
          <w:szCs w:val="24"/>
          <w:lang w:eastAsia="pl-PL"/>
        </w:rPr>
      </w:pPr>
      <w:r w:rsidRPr="00DD53F0">
        <w:rPr>
          <w:rFonts w:ascii="Times New Roman" w:eastAsia="Times New Roman" w:hAnsi="Times New Roman" w:cs="Times New Roman"/>
          <w:b/>
          <w:bCs/>
          <w:sz w:val="24"/>
          <w:szCs w:val="24"/>
          <w:lang w:eastAsia="pl-PL"/>
        </w:rPr>
        <w:t xml:space="preserve">III.7) INNE DOKUMENTY NIE WYMIENIONE W pkt III.3) - III.6) </w:t>
      </w:r>
    </w:p>
    <w:p w:rsidR="00962DA2" w:rsidRPr="00DD53F0" w:rsidRDefault="00962DA2" w:rsidP="00DD53F0">
      <w:pPr>
        <w:spacing w:after="0" w:line="240" w:lineRule="auto"/>
        <w:rPr>
          <w:rFonts w:ascii="Times New Roman" w:eastAsia="Times New Roman" w:hAnsi="Times New Roman" w:cs="Times New Roman"/>
          <w:sz w:val="24"/>
          <w:szCs w:val="24"/>
          <w:lang w:eastAsia="pl-PL"/>
        </w:rPr>
      </w:pPr>
    </w:p>
    <w:p w:rsidR="00DD53F0" w:rsidRP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Formularz ofertowy podpisany na każdej stronie (załącznik nr 1 do SIWZ) Aktualne na dzień składania ofert oświadczenie (załącznik nr 2 do SIWZ). Informacje zawarte w oświadczeniu </w:t>
      </w:r>
      <w:r w:rsidRPr="00DD53F0">
        <w:rPr>
          <w:rFonts w:ascii="Times New Roman" w:eastAsia="Times New Roman" w:hAnsi="Times New Roman" w:cs="Times New Roman"/>
          <w:sz w:val="24"/>
          <w:szCs w:val="24"/>
          <w:lang w:eastAsia="pl-PL"/>
        </w:rPr>
        <w:lastRenderedPageBreak/>
        <w:t xml:space="preserve">będą stanowić wstępne potwierdzenie, że Wykonawca nie podlega wykluczeniu oraz spełnia warunki udziału w postępowaniu. Jeżeli wykonawca powoła się na zasoby innych podmiotów, w celu wykazania braku istnienia wobec nich podstaw wykluczenia oraz spełniania warunków udziału w postępowaniu, w zakresie, w jakim powołuje się na ich zasoby, zamieszcza informacje o tych podmiotach w oświadczeniu, o którym mowa w pkt 2 niniejszej tabeli. Jeżeli wykonawca zamierza powierzyć wykonanie części zamówienia podwykonawcom, w celu wykazania braku istnienia wobec nich podstaw wykluczenia z udziału w postępowaniu, zamieszcza informacje o podwykonawcach w oświadczeniu, o którym mowa w pkt 2 niniejszej tabeli. Dowód wniesienia wadium.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 pełnomocnictwo podpisane przez upoważnionych przedstawicieli każdego z podmiotów występujących wspólnie do reprezentowania w postępowaniu (zgodnie z art. 23 ustawy </w:t>
      </w:r>
      <w:proofErr w:type="spellStart"/>
      <w:r w:rsidRPr="00DD53F0">
        <w:rPr>
          <w:rFonts w:ascii="Times New Roman" w:eastAsia="Times New Roman" w:hAnsi="Times New Roman" w:cs="Times New Roman"/>
          <w:sz w:val="24"/>
          <w:szCs w:val="24"/>
          <w:lang w:eastAsia="pl-PL"/>
        </w:rPr>
        <w:t>Pzp</w:t>
      </w:r>
      <w:proofErr w:type="spellEnd"/>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b/>
          <w:sz w:val="24"/>
          <w:szCs w:val="24"/>
          <w:u w:val="single"/>
          <w:lang w:eastAsia="pl-PL"/>
        </w:rPr>
      </w:pPr>
    </w:p>
    <w:p w:rsidR="00DD53F0" w:rsidRPr="00DD53F0" w:rsidRDefault="00DD53F0" w:rsidP="00DD53F0">
      <w:pPr>
        <w:spacing w:after="0" w:line="240" w:lineRule="auto"/>
        <w:rPr>
          <w:rFonts w:ascii="Times New Roman" w:eastAsia="Times New Roman" w:hAnsi="Times New Roman" w:cs="Times New Roman"/>
          <w:b/>
          <w:sz w:val="24"/>
          <w:szCs w:val="24"/>
          <w:u w:val="single"/>
          <w:lang w:eastAsia="pl-PL"/>
        </w:rPr>
      </w:pPr>
      <w:r w:rsidRPr="00DD53F0">
        <w:rPr>
          <w:rFonts w:ascii="Times New Roman" w:eastAsia="Times New Roman" w:hAnsi="Times New Roman" w:cs="Times New Roman"/>
          <w:b/>
          <w:sz w:val="24"/>
          <w:szCs w:val="24"/>
          <w:u w:val="single"/>
          <w:lang w:eastAsia="pl-PL"/>
        </w:rPr>
        <w:t xml:space="preserve">SEKCJA IV: PROCEDURA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 xml:space="preserve">IV.1) OPIS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IV.1.1) Tryb udzielenia zamówienia: </w:t>
      </w:r>
      <w:r w:rsidRPr="00DD53F0">
        <w:rPr>
          <w:rFonts w:ascii="Times New Roman" w:eastAsia="Times New Roman" w:hAnsi="Times New Roman" w:cs="Times New Roman"/>
          <w:sz w:val="24"/>
          <w:szCs w:val="24"/>
          <w:lang w:eastAsia="pl-PL"/>
        </w:rPr>
        <w:t xml:space="preserve">Przetarg nieograniczony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IV.1.2) Zamawiający żąda wniesienia wadium:</w:t>
      </w:r>
      <w:r w:rsidRPr="00DD53F0">
        <w:rPr>
          <w:rFonts w:ascii="Times New Roman" w:eastAsia="Times New Roman" w:hAnsi="Times New Roman" w:cs="Times New Roman"/>
          <w:sz w:val="24"/>
          <w:szCs w:val="24"/>
          <w:lang w:eastAsia="pl-PL"/>
        </w:rPr>
        <w:t xml:space="preserve"> </w:t>
      </w:r>
    </w:p>
    <w:p w:rsidR="00962DA2" w:rsidRDefault="00DD53F0" w:rsidP="00962DA2">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Tak </w:t>
      </w:r>
      <w:r w:rsidRPr="00DD53F0">
        <w:rPr>
          <w:rFonts w:ascii="Times New Roman" w:eastAsia="Times New Roman" w:hAnsi="Times New Roman" w:cs="Times New Roman"/>
          <w:sz w:val="24"/>
          <w:szCs w:val="24"/>
          <w:lang w:eastAsia="pl-PL"/>
        </w:rPr>
        <w:br/>
        <w:t xml:space="preserve">Informacja na temat wadium </w:t>
      </w:r>
    </w:p>
    <w:p w:rsidR="00DD53F0" w:rsidRPr="00DD53F0"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t xml:space="preserve">1. Zamawiający ustala wadium </w:t>
      </w:r>
      <w:r w:rsidRPr="00DD53F0">
        <w:rPr>
          <w:rFonts w:ascii="Times New Roman" w:eastAsia="Times New Roman" w:hAnsi="Times New Roman" w:cs="Times New Roman"/>
          <w:b/>
          <w:sz w:val="24"/>
          <w:szCs w:val="24"/>
          <w:lang w:eastAsia="pl-PL"/>
        </w:rPr>
        <w:t>w</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b/>
          <w:sz w:val="24"/>
          <w:szCs w:val="24"/>
          <w:lang w:eastAsia="pl-PL"/>
        </w:rPr>
        <w:t>wysokości 18 000,00 zł</w:t>
      </w:r>
      <w:r w:rsidRPr="00DD53F0">
        <w:rPr>
          <w:rFonts w:ascii="Times New Roman" w:eastAsia="Times New Roman" w:hAnsi="Times New Roman" w:cs="Times New Roman"/>
          <w:sz w:val="24"/>
          <w:szCs w:val="24"/>
          <w:lang w:eastAsia="pl-PL"/>
        </w:rPr>
        <w:t xml:space="preserve"> (słownie: osiemnaście tysięcy złotych 00/100). 2. Zamawiający żąda wniesienia wadium w pełnej wysokości przed terminem do składania ofert. 3. Wadium może być wniesione w: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i 2260 oraz 2017r. poz. 1089). 4.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DD53F0">
        <w:rPr>
          <w:rFonts w:ascii="Times New Roman" w:eastAsia="Times New Roman" w:hAnsi="Times New Roman" w:cs="Times New Roman"/>
          <w:sz w:val="24"/>
          <w:szCs w:val="24"/>
          <w:lang w:eastAsia="pl-PL"/>
        </w:rPr>
        <w:t>pzp</w:t>
      </w:r>
      <w:proofErr w:type="spellEnd"/>
      <w:r w:rsidRPr="00DD53F0">
        <w:rPr>
          <w:rFonts w:ascii="Times New Roman" w:eastAsia="Times New Roman" w:hAnsi="Times New Roman" w:cs="Times New Roman"/>
          <w:sz w:val="24"/>
          <w:szCs w:val="24"/>
          <w:lang w:eastAsia="pl-PL"/>
        </w:rPr>
        <w:t xml:space="preserve">. 5. Wadium w formie pieniądza należy wnieść przelewem na konto w Banku: NBP O/O Olsztyn 17 1010 1397 0020 1713 9120 2000 z dopiskiem w tytule przelewu: „Wadium w post. nr 1/2020 – „Wykonanie robót budowlano-montażowych po uprzednim opracowaniu dokumentacji technicznej wraz z częścią kosztorysową dla zadania - Remont stacji MPS z wymianą zbiorników w 24 Wojskowym Oddziale Gospodarczym w Giżycku.” 6. Skuteczne wniesienie wadium w pieniądzu następuje z chwilą uznania środków pieniężnych na rachunku bankowym Zamawiającego, o którym mowa w pkt 5, przed upływem terminu składania ofert (tj. przed upływem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IV.1.3) Przewiduje się udzielenie zaliczek na poczet wykonania zamówienia:</w:t>
      </w:r>
      <w:r w:rsidRPr="00DD53F0">
        <w:rPr>
          <w:rFonts w:ascii="Times New Roman" w:eastAsia="Times New Roman" w:hAnsi="Times New Roman" w:cs="Times New Roman"/>
          <w:sz w:val="24"/>
          <w:szCs w:val="24"/>
          <w:lang w:eastAsia="pl-PL"/>
        </w:rPr>
        <w:t xml:space="preserv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lastRenderedPageBreak/>
        <w:t xml:space="preserve">Nie </w:t>
      </w:r>
      <w:r w:rsidRPr="00DD53F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w:t>
      </w:r>
      <w:r w:rsidRPr="00DD53F0">
        <w:rPr>
          <w:rFonts w:ascii="Times New Roman" w:eastAsia="Times New Roman" w:hAnsi="Times New Roman" w:cs="Times New Roman"/>
          <w:sz w:val="24"/>
          <w:szCs w:val="24"/>
          <w:lang w:eastAsia="pl-PL"/>
        </w:rPr>
        <w:t xml:space="preserve">nformacje dodatkowe: </w:t>
      </w:r>
      <w:r w:rsidRPr="00DD53F0">
        <w:rPr>
          <w:rFonts w:ascii="Times New Roman" w:eastAsia="Times New Roman" w:hAnsi="Times New Roman" w:cs="Times New Roman"/>
          <w:sz w:val="24"/>
          <w:szCs w:val="24"/>
          <w:lang w:eastAsia="pl-PL"/>
        </w:rPr>
        <w:br/>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IV.1.5.) Wymaga się złożenia oferty wariantowej: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t xml:space="preserve">Dopuszcza się złożenie oferty wariantowej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Złożenie oferty wariantowej dopuszcza się tylko z jednoczesnym</w:t>
      </w:r>
      <w:r w:rsidR="00962DA2">
        <w:rPr>
          <w:rFonts w:ascii="Times New Roman" w:eastAsia="Times New Roman" w:hAnsi="Times New Roman" w:cs="Times New Roman"/>
          <w:sz w:val="24"/>
          <w:szCs w:val="24"/>
          <w:lang w:eastAsia="pl-PL"/>
        </w:rPr>
        <w:t xml:space="preserve"> złożeniem oferty zasadniczej: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Liczba wykonawców   </w:t>
      </w:r>
      <w:r w:rsidRPr="00DD53F0">
        <w:rPr>
          <w:rFonts w:ascii="Times New Roman" w:eastAsia="Times New Roman" w:hAnsi="Times New Roman" w:cs="Times New Roman"/>
          <w:sz w:val="24"/>
          <w:szCs w:val="24"/>
          <w:lang w:eastAsia="pl-PL"/>
        </w:rPr>
        <w:br/>
        <w:t xml:space="preserve">Przewidywana minimalna liczba wykonawców </w:t>
      </w:r>
      <w:r w:rsidRPr="00DD53F0">
        <w:rPr>
          <w:rFonts w:ascii="Times New Roman" w:eastAsia="Times New Roman" w:hAnsi="Times New Roman" w:cs="Times New Roman"/>
          <w:sz w:val="24"/>
          <w:szCs w:val="24"/>
          <w:lang w:eastAsia="pl-PL"/>
        </w:rPr>
        <w:br/>
        <w:t xml:space="preserve">Maksymalna liczba wykonawców   </w:t>
      </w:r>
      <w:r w:rsidR="00962DA2">
        <w:rPr>
          <w:rFonts w:ascii="Times New Roman" w:eastAsia="Times New Roman" w:hAnsi="Times New Roman" w:cs="Times New Roman"/>
          <w:sz w:val="24"/>
          <w:szCs w:val="24"/>
          <w:lang w:eastAsia="pl-PL"/>
        </w:rPr>
        <w:br/>
        <w:t xml:space="preserve">Kryteria selekcji wykonawców: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IV.1.7) Informacje na temat umowy ramowej lub dynamicznego systemu zakupów: </w:t>
      </w:r>
    </w:p>
    <w:p w:rsid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Umowa ramowa będzie zawarta: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Czy przewiduje się ograniczenie liczby uczestników umowy ramowej: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Przewidziana maksymalna liczba uczestników umowy ramowej: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Informacje dodatkowe: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Zamówienie obejmuje ustanowienie dynamicznego systemu zakupów: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Informacje dodatkowe: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sidR="00962DA2">
        <w:rPr>
          <w:rFonts w:ascii="Times New Roman" w:eastAsia="Times New Roman" w:hAnsi="Times New Roman" w:cs="Times New Roman"/>
          <w:sz w:val="24"/>
          <w:szCs w:val="24"/>
          <w:lang w:eastAsia="pl-PL"/>
        </w:rPr>
        <w:t xml:space="preserve">/dynamicznego systemu zakupów: </w:t>
      </w:r>
      <w:r w:rsidRPr="00DD53F0">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IV.1.8) A</w:t>
      </w:r>
      <w:r w:rsidRPr="00DD53F0">
        <w:rPr>
          <w:rFonts w:ascii="Times New Roman" w:eastAsia="Times New Roman" w:hAnsi="Times New Roman" w:cs="Times New Roman"/>
          <w:b/>
          <w:bCs/>
          <w:sz w:val="24"/>
          <w:szCs w:val="24"/>
          <w:lang w:eastAsia="pl-PL"/>
        </w:rPr>
        <w:t xml:space="preserve">kcja elektroniczna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Przewidziane jest przeprowadzenie aukcji elektronicznej </w:t>
      </w:r>
      <w:r w:rsidRPr="00DD53F0">
        <w:rPr>
          <w:rFonts w:ascii="Times New Roman" w:eastAsia="Times New Roman" w:hAnsi="Times New Roman" w:cs="Times New Roman"/>
          <w:i/>
          <w:iCs/>
          <w:sz w:val="24"/>
          <w:szCs w:val="24"/>
          <w:lang w:eastAsia="pl-PL"/>
        </w:rPr>
        <w:t xml:space="preserve">(przetarg nieograniczony, przetarg ograniczony, negocjacje z ogłoszeniem) </w:t>
      </w:r>
      <w:r w:rsidRPr="00DD53F0">
        <w:rPr>
          <w:rFonts w:ascii="Times New Roman" w:eastAsia="Times New Roman" w:hAnsi="Times New Roman" w:cs="Times New Roman"/>
          <w:sz w:val="24"/>
          <w:szCs w:val="24"/>
          <w:lang w:eastAsia="pl-PL"/>
        </w:rPr>
        <w:t xml:space="preserve">Nie </w:t>
      </w:r>
      <w:r w:rsidRPr="00DD53F0">
        <w:rPr>
          <w:rFonts w:ascii="Times New Roman" w:eastAsia="Times New Roman" w:hAnsi="Times New Roman" w:cs="Times New Roman"/>
          <w:sz w:val="24"/>
          <w:szCs w:val="24"/>
          <w:lang w:eastAsia="pl-PL"/>
        </w:rPr>
        <w:br/>
        <w:t xml:space="preserve">Należy podać adres strony internetowej, na której aukcja będzie prowadzona: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lastRenderedPageBreak/>
        <w:t xml:space="preserve">Informacje dotyczące przebiegu aukcji elektronicznej: </w:t>
      </w:r>
      <w:r w:rsidRPr="00DD53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53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53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53F0">
        <w:rPr>
          <w:rFonts w:ascii="Times New Roman" w:eastAsia="Times New Roman" w:hAnsi="Times New Roman" w:cs="Times New Roman"/>
          <w:sz w:val="24"/>
          <w:szCs w:val="24"/>
          <w:lang w:eastAsia="pl-PL"/>
        </w:rPr>
        <w:br/>
        <w:t xml:space="preserve">Informacje o liczbie etapów aukcji elektronicznej i czasie ich trwania: </w:t>
      </w:r>
      <w:r w:rsidR="00962DA2">
        <w:rPr>
          <w:rFonts w:ascii="Times New Roman" w:eastAsia="Times New Roman" w:hAnsi="Times New Roman" w:cs="Times New Roman"/>
          <w:sz w:val="24"/>
          <w:szCs w:val="24"/>
          <w:lang w:eastAsia="pl-PL"/>
        </w:rPr>
        <w:br/>
        <w:t xml:space="preserve">Czas trwania: </w:t>
      </w:r>
      <w:r w:rsidRPr="00DD53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53F0">
        <w:rPr>
          <w:rFonts w:ascii="Times New Roman" w:eastAsia="Times New Roman" w:hAnsi="Times New Roman" w:cs="Times New Roman"/>
          <w:sz w:val="24"/>
          <w:szCs w:val="24"/>
          <w:lang w:eastAsia="pl-PL"/>
        </w:rPr>
        <w:br/>
        <w:t>Warunki zam</w:t>
      </w:r>
      <w:r w:rsidR="00962DA2">
        <w:rPr>
          <w:rFonts w:ascii="Times New Roman" w:eastAsia="Times New Roman" w:hAnsi="Times New Roman" w:cs="Times New Roman"/>
          <w:sz w:val="24"/>
          <w:szCs w:val="24"/>
          <w:lang w:eastAsia="pl-PL"/>
        </w:rPr>
        <w:t xml:space="preserve">knięcia aukcji elektronicznej: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IV.2) KRYTERIA OCENY OFERT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IV.2.1) Kryteria oceny ofert: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IV.2.2) Kryteria</w:t>
      </w:r>
      <w:r w:rsidRPr="00DD53F0">
        <w:rPr>
          <w:rFonts w:ascii="Times New Roman" w:eastAsia="Times New Roman" w:hAnsi="Times New Roman" w:cs="Times New Roman"/>
          <w:sz w:val="24"/>
          <w:szCs w:val="24"/>
          <w:lang w:eastAsia="pl-PL"/>
        </w:rPr>
        <w:t xml:space="preserve"> </w:t>
      </w:r>
    </w:p>
    <w:p w:rsidR="00962DA2" w:rsidRPr="00DD53F0" w:rsidRDefault="00962DA2" w:rsidP="00DD53F0">
      <w:pPr>
        <w:spacing w:after="0" w:line="240" w:lineRule="auto"/>
        <w:rPr>
          <w:rFonts w:ascii="Times New Roman" w:eastAsia="Times New Roman" w:hAnsi="Times New Roman" w:cs="Times New Roman"/>
          <w:b/>
          <w:bCs/>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DD53F0" w:rsidRPr="00DD53F0" w:rsidTr="00DD53F0">
        <w:tc>
          <w:tcPr>
            <w:tcW w:w="0" w:type="auto"/>
            <w:tcBorders>
              <w:top w:val="single" w:sz="6" w:space="0" w:color="000000"/>
              <w:left w:val="single" w:sz="6" w:space="0" w:color="000000"/>
              <w:bottom w:val="single" w:sz="6" w:space="0" w:color="000000"/>
              <w:right w:val="single" w:sz="6" w:space="0" w:color="000000"/>
            </w:tcBorders>
            <w:vAlign w:val="center"/>
            <w:hideMark/>
          </w:tcPr>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Znaczenie</w:t>
            </w:r>
          </w:p>
        </w:tc>
      </w:tr>
      <w:tr w:rsidR="00DD53F0" w:rsidRPr="00DD53F0" w:rsidTr="00DD53F0">
        <w:tc>
          <w:tcPr>
            <w:tcW w:w="0" w:type="auto"/>
            <w:tcBorders>
              <w:top w:val="single" w:sz="6" w:space="0" w:color="000000"/>
              <w:left w:val="single" w:sz="6" w:space="0" w:color="000000"/>
              <w:bottom w:val="single" w:sz="6" w:space="0" w:color="000000"/>
              <w:right w:val="single" w:sz="6" w:space="0" w:color="000000"/>
            </w:tcBorders>
            <w:vAlign w:val="center"/>
            <w:hideMark/>
          </w:tcPr>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60,00</w:t>
            </w:r>
          </w:p>
        </w:tc>
      </w:tr>
      <w:tr w:rsidR="00DD53F0" w:rsidRPr="00DD53F0" w:rsidTr="00DD53F0">
        <w:tc>
          <w:tcPr>
            <w:tcW w:w="0" w:type="auto"/>
            <w:tcBorders>
              <w:top w:val="single" w:sz="6" w:space="0" w:color="000000"/>
              <w:left w:val="single" w:sz="6" w:space="0" w:color="000000"/>
              <w:bottom w:val="single" w:sz="6" w:space="0" w:color="000000"/>
              <w:right w:val="single" w:sz="6" w:space="0" w:color="000000"/>
            </w:tcBorders>
            <w:vAlign w:val="center"/>
            <w:hideMark/>
          </w:tcPr>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20,00</w:t>
            </w:r>
          </w:p>
        </w:tc>
      </w:tr>
      <w:tr w:rsidR="00DD53F0" w:rsidRPr="00DD53F0" w:rsidTr="00DD53F0">
        <w:tc>
          <w:tcPr>
            <w:tcW w:w="0" w:type="auto"/>
            <w:tcBorders>
              <w:top w:val="single" w:sz="6" w:space="0" w:color="000000"/>
              <w:left w:val="single" w:sz="6" w:space="0" w:color="000000"/>
              <w:bottom w:val="single" w:sz="6" w:space="0" w:color="000000"/>
              <w:right w:val="single" w:sz="6" w:space="0" w:color="000000"/>
            </w:tcBorders>
            <w:vAlign w:val="center"/>
            <w:hideMark/>
          </w:tcPr>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20,00</w:t>
            </w:r>
          </w:p>
        </w:tc>
      </w:tr>
    </w:tbl>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53F0">
        <w:rPr>
          <w:rFonts w:ascii="Times New Roman" w:eastAsia="Times New Roman" w:hAnsi="Times New Roman" w:cs="Times New Roman"/>
          <w:b/>
          <w:bCs/>
          <w:sz w:val="24"/>
          <w:szCs w:val="24"/>
          <w:lang w:eastAsia="pl-PL"/>
        </w:rPr>
        <w:t>Pzp</w:t>
      </w:r>
      <w:proofErr w:type="spellEnd"/>
      <w:r w:rsidRPr="00DD53F0">
        <w:rPr>
          <w:rFonts w:ascii="Times New Roman" w:eastAsia="Times New Roman" w:hAnsi="Times New Roman" w:cs="Times New Roman"/>
          <w:b/>
          <w:bCs/>
          <w:sz w:val="24"/>
          <w:szCs w:val="24"/>
          <w:lang w:eastAsia="pl-PL"/>
        </w:rPr>
        <w:t xml:space="preserve"> </w:t>
      </w:r>
      <w:r w:rsidRPr="00DD53F0">
        <w:rPr>
          <w:rFonts w:ascii="Times New Roman" w:eastAsia="Times New Roman" w:hAnsi="Times New Roman" w:cs="Times New Roman"/>
          <w:sz w:val="24"/>
          <w:szCs w:val="24"/>
          <w:lang w:eastAsia="pl-PL"/>
        </w:rPr>
        <w:t xml:space="preserve">(przetarg nieograniczony) </w:t>
      </w:r>
      <w:r w:rsidRPr="00DD53F0">
        <w:rPr>
          <w:rFonts w:ascii="Times New Roman" w:eastAsia="Times New Roman" w:hAnsi="Times New Roman" w:cs="Times New Roman"/>
          <w:sz w:val="24"/>
          <w:szCs w:val="24"/>
          <w:lang w:eastAsia="pl-PL"/>
        </w:rPr>
        <w:br/>
        <w:t xml:space="preserve">Tak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IV.3) Negocjacje z ogłoszeniem, dialog konkurencyjny, partnerstwo innowacyjne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IV.3.1) Informacje na temat negocjacji z ogłoszeniem</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Minimalne wymagania, które muszą spełniać wszystkie oferty: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53F0">
        <w:rPr>
          <w:rFonts w:ascii="Times New Roman" w:eastAsia="Times New Roman" w:hAnsi="Times New Roman" w:cs="Times New Roman"/>
          <w:sz w:val="24"/>
          <w:szCs w:val="24"/>
          <w:lang w:eastAsia="pl-PL"/>
        </w:rPr>
        <w:br/>
        <w:t xml:space="preserve">Przewidziany jest podział negocjacji na etapy w celu ograniczenia liczby ofert: </w:t>
      </w:r>
      <w:r w:rsidRPr="00DD53F0">
        <w:rPr>
          <w:rFonts w:ascii="Times New Roman" w:eastAsia="Times New Roman" w:hAnsi="Times New Roman" w:cs="Times New Roman"/>
          <w:sz w:val="24"/>
          <w:szCs w:val="24"/>
          <w:lang w:eastAsia="pl-PL"/>
        </w:rPr>
        <w:br/>
        <w:t>Należy podać informacje na temat etapów negocjacji (w tym liczbę et</w:t>
      </w:r>
      <w:r w:rsidR="00962DA2">
        <w:rPr>
          <w:rFonts w:ascii="Times New Roman" w:eastAsia="Times New Roman" w:hAnsi="Times New Roman" w:cs="Times New Roman"/>
          <w:sz w:val="24"/>
          <w:szCs w:val="24"/>
          <w:lang w:eastAsia="pl-PL"/>
        </w:rPr>
        <w:t xml:space="preserve">apów): </w:t>
      </w:r>
      <w:r w:rsidR="00962DA2">
        <w:rPr>
          <w:rFonts w:ascii="Times New Roman" w:eastAsia="Times New Roman" w:hAnsi="Times New Roman" w:cs="Times New Roman"/>
          <w:sz w:val="24"/>
          <w:szCs w:val="24"/>
          <w:lang w:eastAsia="pl-PL"/>
        </w:rPr>
        <w:br/>
        <w:t xml:space="preserve">Informacje dodatkowe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IV.3.2) Informacje na temat dialogu konkurencyjnego</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Wstępny harmonogram postępowania: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Podział dialogu na etapy w celu ograniczenia liczby rozwiązań: </w:t>
      </w:r>
      <w:r w:rsidRPr="00DD53F0">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DD53F0">
        <w:rPr>
          <w:rFonts w:ascii="Times New Roman" w:eastAsia="Times New Roman" w:hAnsi="Times New Roman" w:cs="Times New Roman"/>
          <w:sz w:val="24"/>
          <w:szCs w:val="24"/>
          <w:lang w:eastAsia="pl-PL"/>
        </w:rPr>
        <w:br/>
        <w:t xml:space="preserve">Informacje dodatkowe: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IV.3.3) Informacje na temat partnerstwa innowacyjnego</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Elementy opisu przedmiotu zamówienia definiujące minimalne wymagania, którym musz</w:t>
      </w:r>
      <w:r w:rsidR="00962DA2">
        <w:rPr>
          <w:rFonts w:ascii="Times New Roman" w:eastAsia="Times New Roman" w:hAnsi="Times New Roman" w:cs="Times New Roman"/>
          <w:sz w:val="24"/>
          <w:szCs w:val="24"/>
          <w:lang w:eastAsia="pl-PL"/>
        </w:rPr>
        <w:t xml:space="preserve">ą odpowiadać wszystkie oferty: </w:t>
      </w:r>
      <w:r w:rsidRPr="00DD53F0">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DD53F0">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DD53F0">
        <w:rPr>
          <w:rFonts w:ascii="Times New Roman" w:eastAsia="Times New Roman" w:hAnsi="Times New Roman" w:cs="Times New Roman"/>
          <w:sz w:val="24"/>
          <w:szCs w:val="24"/>
          <w:lang w:eastAsia="pl-PL"/>
        </w:rPr>
        <w:br/>
        <w:t xml:space="preserve">Informacje dodatkowe: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IV.4) Licytacja elektroniczna </w:t>
      </w:r>
      <w:r w:rsidRPr="00DD53F0">
        <w:rPr>
          <w:rFonts w:ascii="Times New Roman" w:eastAsia="Times New Roman" w:hAnsi="Times New Roman" w:cs="Times New Roman"/>
          <w:sz w:val="24"/>
          <w:szCs w:val="24"/>
          <w:lang w:eastAsia="pl-PL"/>
        </w:rPr>
        <w:br/>
        <w:t xml:space="preserve">Adres strony internetowej, na której będzie prowadzona licytacja elektroniczna: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Informacje o liczbie etapów licytacji elektronicznej i czasie ich trwania: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Czas trwania: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Termin składania wniosków o dopuszczenie do udziału w licytacji elektronicznej: </w:t>
      </w:r>
      <w:r w:rsidRPr="00DD53F0">
        <w:rPr>
          <w:rFonts w:ascii="Times New Roman" w:eastAsia="Times New Roman" w:hAnsi="Times New Roman" w:cs="Times New Roman"/>
          <w:sz w:val="24"/>
          <w:szCs w:val="24"/>
          <w:lang w:eastAsia="pl-PL"/>
        </w:rPr>
        <w:br/>
        <w:t xml:space="preserve">Data: godzina: </w:t>
      </w:r>
      <w:r w:rsidRPr="00DD53F0">
        <w:rPr>
          <w:rFonts w:ascii="Times New Roman" w:eastAsia="Times New Roman" w:hAnsi="Times New Roman" w:cs="Times New Roman"/>
          <w:sz w:val="24"/>
          <w:szCs w:val="24"/>
          <w:lang w:eastAsia="pl-PL"/>
        </w:rPr>
        <w:br/>
        <w:t xml:space="preserve">Termin otwarcia licytacji elektronicznej: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t xml:space="preserve">Termin i warunki zamknięcia licytacji elektronicznej: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53F0" w:rsidRP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t xml:space="preserve">Wymagania dotyczące zabezpieczenia należytego wykonania umowy: </w:t>
      </w:r>
    </w:p>
    <w:p w:rsidR="00DD53F0"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t xml:space="preserve">Informacje dodatkowe: </w:t>
      </w:r>
    </w:p>
    <w:p w:rsidR="00962DA2" w:rsidRPr="00DD53F0" w:rsidRDefault="00962DA2" w:rsidP="00DD53F0">
      <w:pPr>
        <w:spacing w:after="0" w:line="240" w:lineRule="auto"/>
        <w:rPr>
          <w:rFonts w:ascii="Times New Roman" w:eastAsia="Times New Roman" w:hAnsi="Times New Roman" w:cs="Times New Roman"/>
          <w:sz w:val="24"/>
          <w:szCs w:val="24"/>
          <w:lang w:eastAsia="pl-PL"/>
        </w:rPr>
      </w:pPr>
    </w:p>
    <w:p w:rsidR="00962DA2" w:rsidRDefault="00DD53F0" w:rsidP="00DD53F0">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b/>
          <w:bCs/>
          <w:sz w:val="24"/>
          <w:szCs w:val="24"/>
          <w:lang w:eastAsia="pl-PL"/>
        </w:rPr>
        <w:t>IV.5) ZMIANA UMOWY</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53F0">
        <w:rPr>
          <w:rFonts w:ascii="Times New Roman" w:eastAsia="Times New Roman" w:hAnsi="Times New Roman" w:cs="Times New Roman"/>
          <w:sz w:val="24"/>
          <w:szCs w:val="24"/>
          <w:lang w:eastAsia="pl-PL"/>
        </w:rPr>
        <w:t xml:space="preserve"> Tak </w:t>
      </w:r>
      <w:r w:rsidRPr="00DD53F0">
        <w:rPr>
          <w:rFonts w:ascii="Times New Roman" w:eastAsia="Times New Roman" w:hAnsi="Times New Roman" w:cs="Times New Roman"/>
          <w:sz w:val="24"/>
          <w:szCs w:val="24"/>
          <w:lang w:eastAsia="pl-PL"/>
        </w:rPr>
        <w:br/>
        <w:t xml:space="preserve">Należy wskazać zakres, charakter zmian oraz warunki wprowadzenia zmian: </w:t>
      </w:r>
    </w:p>
    <w:p w:rsidR="00962DA2" w:rsidRDefault="00DD53F0" w:rsidP="00962DA2">
      <w:pPr>
        <w:spacing w:after="0" w:line="240" w:lineRule="auto"/>
        <w:jc w:val="both"/>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t xml:space="preserve">1. Niedopuszczalna jest pod rygorem nieważności zmiana istotnych postanowień niniejszej umowy w stosunku do treści oferty, na podstawie której dokonano wyboru Wykonawcy, chyba że: 1.1. Zamawiający przewidział możliwość dokonania takiej zamiany w ogłoszeniu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o zamówieniu lub Specyfikacji Istotnych Warunków Zamówienia poprzez określenie ich zakresu, charakteru oraz warunków wprowadzenia takich zmian, 1.2. Wynikają one z zapisów art. 144 ustawy prawo zamówień publicznych. 2. Zamawiający dopuszcza zmianę terminu zakończenia robót w przypadku: 2.1. wystąpienia robót dodatkowych lub zamiennych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od których uzależnione jest wykonanie zamówienia podstawowego, 2.2. klęsk żywiołowych uniemożliwiających realizację przedmiotu zamówienia, 2.3. wstrzymanie robót przez uprawnione organy, z przyczyn nie wynikających z winy Wykonawcy, na okres nie dłuższy niż czas trwania przeszkody uniemożliwiającej zakończenie prac, jednakże nie dłużej niż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do 15.12.2020r. 3. Zamawiający dopuszcza zmianę wynagrodzenia umownego w przypadku robót dodatkowych lub zamiennych identycznych lub analogicznych do robót ujętych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w kosztorysie ofertowym Wykonawca zobowiązany jest wykonać na poziomie cen kosztorysu ofertowego. Wycena ewentualnych robót dodatkowych, lub zamiennych, niewystępujących w kosztorysie ofertowym, dla których nie można będzie ustalić wartości w oparciu o ceny </w:t>
      </w:r>
      <w:r w:rsidRPr="00DD53F0">
        <w:rPr>
          <w:rFonts w:ascii="Times New Roman" w:eastAsia="Times New Roman" w:hAnsi="Times New Roman" w:cs="Times New Roman"/>
          <w:sz w:val="24"/>
          <w:szCs w:val="24"/>
          <w:lang w:eastAsia="pl-PL"/>
        </w:rPr>
        <w:lastRenderedPageBreak/>
        <w:t>jednostkowe kosztorysu ofertowego, zostanie wykonana w formie kosztorysu ofertowego sporządzonego metodą szczegółową, przy zastosowaniu następujących nośników cenotwórczych ujętych w kosztorysie ofertowym: 3.1. stawka roboczogodziny „R”=________zł/gr, 3.2. koszty pośrednie „</w:t>
      </w:r>
      <w:proofErr w:type="spellStart"/>
      <w:r w:rsidRPr="00DD53F0">
        <w:rPr>
          <w:rFonts w:ascii="Times New Roman" w:eastAsia="Times New Roman" w:hAnsi="Times New Roman" w:cs="Times New Roman"/>
          <w:sz w:val="24"/>
          <w:szCs w:val="24"/>
          <w:lang w:eastAsia="pl-PL"/>
        </w:rPr>
        <w:t>Kp</w:t>
      </w:r>
      <w:proofErr w:type="spellEnd"/>
      <w:r w:rsidRPr="00DD53F0">
        <w:rPr>
          <w:rFonts w:ascii="Times New Roman" w:eastAsia="Times New Roman" w:hAnsi="Times New Roman" w:cs="Times New Roman"/>
          <w:sz w:val="24"/>
          <w:szCs w:val="24"/>
          <w:lang w:eastAsia="pl-PL"/>
        </w:rPr>
        <w:t>”=_________%, 3.3. sprzęt „S” w zł/h, 3.4. zysk kalkulacyjny „Z” (</w:t>
      </w:r>
      <w:proofErr w:type="spellStart"/>
      <w:r w:rsidRPr="00DD53F0">
        <w:rPr>
          <w:rFonts w:ascii="Times New Roman" w:eastAsia="Times New Roman" w:hAnsi="Times New Roman" w:cs="Times New Roman"/>
          <w:sz w:val="24"/>
          <w:szCs w:val="24"/>
          <w:lang w:eastAsia="pl-PL"/>
        </w:rPr>
        <w:t>R+S+Kp</w:t>
      </w:r>
      <w:proofErr w:type="spellEnd"/>
      <w:r w:rsidRPr="00DD53F0">
        <w:rPr>
          <w:rFonts w:ascii="Times New Roman" w:eastAsia="Times New Roman" w:hAnsi="Times New Roman" w:cs="Times New Roman"/>
          <w:sz w:val="24"/>
          <w:szCs w:val="24"/>
          <w:lang w:eastAsia="pl-PL"/>
        </w:rPr>
        <w:t xml:space="preserve">)=_______%, Ceny jednostkowe sprzętu i materiałów (łącznie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z kosztami zakupu będą przyjmowane wg średnich cen rynkowych ujętych w publikacji „SEKOCENBUD” z okresu opracowania kosztorysu ofertowego do przetargu. Ceny materiałów i sprzętu nie ujęte w wydawnictwie „SEKOCENBUD” oraz urządzeń zostaną rozliczone wg zaakceptowanych przez Zamawiającego dowodów zakupu załączonych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do kosztorysów powykonawczych. Nakłady rzeczowe zostaną rozliczone w oparciu o KNR,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a w przypadku braku norm KNR, w oparciu o kalkulację indywidualną zatwierdzoną przez Zamawiającego. 4. Zamawiający dokona zmiany wysokości zobowiązania wynikającego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z oferty Wykonawcy w przypadku wystąpienia jednej z następujących okoliczności: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4.1. zmiany stawki podatku od towarów i usług, 4.2. zmiany wysokości minimalnego wynagrodzenia ustalonego na podstawie przepisów o minimalnym wynagrodzeniu za pracę, 4.3. zmiany zasad podlegania ubezpieczeniom społecznym lub ubezpieczeniu zdrowotnemu lub wysokości stawki składki na ubezpieczenia społeczne lub zdrowotne, 4.4. zasad gromadzenia </w:t>
      </w:r>
      <w:r w:rsidR="00962DA2">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sz w:val="24"/>
          <w:szCs w:val="24"/>
          <w:lang w:eastAsia="pl-PL"/>
        </w:rPr>
        <w:t xml:space="preserve">i wysokości wpłat do pracowniczych planów kapitałowych, o których mowa w ustawie z dnia 4 października 2018 r. o pracowniczych planach kapitałowych - jeżeli zmiany te będą miały wpływ na koszty wykonania zamówienia przez Wykonawcę. 5. Wszelkie zmiany umowy mogą być dokonane jedynie za zgodą obu Stron w formie pisemnej pod rygorem nieważności. </w:t>
      </w:r>
      <w:r w:rsidR="00ED31C6">
        <w:rPr>
          <w:rFonts w:ascii="Times New Roman" w:eastAsia="Times New Roman" w:hAnsi="Times New Roman" w:cs="Times New Roman"/>
          <w:sz w:val="24"/>
          <w:szCs w:val="24"/>
          <w:lang w:eastAsia="pl-PL"/>
        </w:rPr>
        <w:br/>
      </w:r>
      <w:bookmarkStart w:id="0" w:name="_GoBack"/>
      <w:bookmarkEnd w:id="0"/>
      <w:r w:rsidRPr="00DD53F0">
        <w:rPr>
          <w:rFonts w:ascii="Times New Roman" w:eastAsia="Times New Roman" w:hAnsi="Times New Roman" w:cs="Times New Roman"/>
          <w:sz w:val="24"/>
          <w:szCs w:val="24"/>
          <w:lang w:eastAsia="pl-PL"/>
        </w:rPr>
        <w:t xml:space="preserve">6. Zmiana umowy dokonana z naruszeniem przepisu ust. 1 jest nieważna. </w:t>
      </w:r>
    </w:p>
    <w:p w:rsidR="00DD53F0" w:rsidRPr="00DD53F0" w:rsidRDefault="00DD53F0" w:rsidP="00962DA2">
      <w:pPr>
        <w:spacing w:after="0" w:line="240" w:lineRule="auto"/>
        <w:rPr>
          <w:rFonts w:ascii="Times New Roman" w:eastAsia="Times New Roman" w:hAnsi="Times New Roman" w:cs="Times New Roman"/>
          <w:sz w:val="24"/>
          <w:szCs w:val="24"/>
          <w:lang w:eastAsia="pl-PL"/>
        </w:rPr>
      </w:pP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IV.6) INFORMACJE ADMINISTRACYJNE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IV.6.1) Sposób udostępniania informacji o charakterze poufnym </w:t>
      </w:r>
      <w:r w:rsidRPr="00DD53F0">
        <w:rPr>
          <w:rFonts w:ascii="Times New Roman" w:eastAsia="Times New Roman" w:hAnsi="Times New Roman" w:cs="Times New Roman"/>
          <w:i/>
          <w:iCs/>
          <w:sz w:val="24"/>
          <w:szCs w:val="24"/>
          <w:lang w:eastAsia="pl-PL"/>
        </w:rPr>
        <w:t xml:space="preserve">(jeżeli dotyczy):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Środki służące ochronie informacji o charakterze poufnym</w:t>
      </w:r>
      <w:r w:rsidR="00962DA2">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53F0">
        <w:rPr>
          <w:rFonts w:ascii="Times New Roman" w:eastAsia="Times New Roman" w:hAnsi="Times New Roman" w:cs="Times New Roman"/>
          <w:sz w:val="24"/>
          <w:szCs w:val="24"/>
          <w:lang w:eastAsia="pl-PL"/>
        </w:rPr>
        <w:br/>
        <w:t xml:space="preserve">Data: </w:t>
      </w:r>
      <w:r w:rsidRPr="00DD53F0">
        <w:rPr>
          <w:rFonts w:ascii="Times New Roman" w:eastAsia="Times New Roman" w:hAnsi="Times New Roman" w:cs="Times New Roman"/>
          <w:b/>
          <w:sz w:val="24"/>
          <w:szCs w:val="24"/>
          <w:lang w:eastAsia="pl-PL"/>
        </w:rPr>
        <w:t>2020-02-03, godzina: 09:30,</w:t>
      </w:r>
      <w:r w:rsidRPr="00DD53F0">
        <w:rPr>
          <w:rFonts w:ascii="Times New Roman" w:eastAsia="Times New Roman" w:hAnsi="Times New Roman" w:cs="Times New Roman"/>
          <w:sz w:val="24"/>
          <w:szCs w:val="24"/>
          <w:lang w:eastAsia="pl-PL"/>
        </w:rPr>
        <w:t xml:space="preserve"> </w:t>
      </w:r>
      <w:r w:rsidRPr="00DD53F0">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62DA2">
        <w:rPr>
          <w:rFonts w:ascii="Times New Roman" w:eastAsia="Times New Roman" w:hAnsi="Times New Roman" w:cs="Times New Roman"/>
          <w:sz w:val="24"/>
          <w:szCs w:val="24"/>
          <w:lang w:eastAsia="pl-PL"/>
        </w:rPr>
        <w:t xml:space="preserve">zeniem): </w:t>
      </w:r>
      <w:r w:rsidR="00962DA2">
        <w:rPr>
          <w:rFonts w:ascii="Times New Roman" w:eastAsia="Times New Roman" w:hAnsi="Times New Roman" w:cs="Times New Roman"/>
          <w:sz w:val="24"/>
          <w:szCs w:val="24"/>
          <w:lang w:eastAsia="pl-PL"/>
        </w:rPr>
        <w:br/>
        <w:t xml:space="preserve">Nie </w:t>
      </w:r>
      <w:r w:rsidR="00962DA2">
        <w:rPr>
          <w:rFonts w:ascii="Times New Roman" w:eastAsia="Times New Roman" w:hAnsi="Times New Roman" w:cs="Times New Roman"/>
          <w:sz w:val="24"/>
          <w:szCs w:val="24"/>
          <w:lang w:eastAsia="pl-PL"/>
        </w:rPr>
        <w:br/>
        <w:t xml:space="preserve">Wskazać powody: </w:t>
      </w:r>
      <w:r w:rsidRPr="00DD53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53F0">
        <w:rPr>
          <w:rFonts w:ascii="Times New Roman" w:eastAsia="Times New Roman" w:hAnsi="Times New Roman" w:cs="Times New Roman"/>
          <w:sz w:val="24"/>
          <w:szCs w:val="24"/>
          <w:lang w:eastAsia="pl-PL"/>
        </w:rPr>
        <w:br/>
        <w:t xml:space="preserve">&gt; polski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IV.6.3) Termin związania ofertą: </w:t>
      </w:r>
      <w:r w:rsidRPr="00DD53F0">
        <w:rPr>
          <w:rFonts w:ascii="Times New Roman" w:eastAsia="Times New Roman" w:hAnsi="Times New Roman" w:cs="Times New Roman"/>
          <w:sz w:val="24"/>
          <w:szCs w:val="24"/>
          <w:lang w:eastAsia="pl-PL"/>
        </w:rPr>
        <w:t xml:space="preserve">do: okres w dniach: 30 (od ostatecznego terminu składania ofert) </w:t>
      </w:r>
      <w:r w:rsidRPr="00DD53F0">
        <w:rPr>
          <w:rFonts w:ascii="Times New Roman" w:eastAsia="Times New Roman" w:hAnsi="Times New Roman" w:cs="Times New Roman"/>
          <w:sz w:val="24"/>
          <w:szCs w:val="24"/>
          <w:lang w:eastAsia="pl-PL"/>
        </w:rPr>
        <w:br/>
      </w:r>
      <w:r w:rsidRPr="00DD53F0">
        <w:rPr>
          <w:rFonts w:ascii="Times New Roman" w:eastAsia="Times New Roman" w:hAnsi="Times New Roman" w:cs="Times New Roman"/>
          <w:b/>
          <w:bCs/>
          <w:sz w:val="24"/>
          <w:szCs w:val="24"/>
          <w:lang w:eastAsia="pl-PL"/>
        </w:rPr>
        <w:t xml:space="preserve">IV.6.4) Przewiduje się unieważnienie postępowania o udzielenie zamówienia, </w:t>
      </w:r>
      <w:r w:rsidR="00962DA2">
        <w:rPr>
          <w:rFonts w:ascii="Times New Roman" w:eastAsia="Times New Roman" w:hAnsi="Times New Roman" w:cs="Times New Roman"/>
          <w:b/>
          <w:bCs/>
          <w:sz w:val="24"/>
          <w:szCs w:val="24"/>
          <w:lang w:eastAsia="pl-PL"/>
        </w:rPr>
        <w:br/>
      </w:r>
      <w:r w:rsidRPr="00DD53F0">
        <w:rPr>
          <w:rFonts w:ascii="Times New Roman" w:eastAsia="Times New Roman" w:hAnsi="Times New Roman" w:cs="Times New Roman"/>
          <w:b/>
          <w:bCs/>
          <w:sz w:val="24"/>
          <w:szCs w:val="24"/>
          <w:lang w:eastAsia="pl-PL"/>
        </w:rPr>
        <w:t>w przypadku nieprzyznania środków, które miały być przeznaczone na sfinansowanie całości lub części zamówienia:</w:t>
      </w:r>
      <w:r w:rsidRPr="00DD53F0">
        <w:rPr>
          <w:rFonts w:ascii="Times New Roman" w:eastAsia="Times New Roman" w:hAnsi="Times New Roman" w:cs="Times New Roman"/>
          <w:sz w:val="24"/>
          <w:szCs w:val="24"/>
          <w:lang w:eastAsia="pl-PL"/>
        </w:rPr>
        <w:t xml:space="preserve"> Nie </w:t>
      </w:r>
      <w:r w:rsidRPr="00DD53F0">
        <w:rPr>
          <w:rFonts w:ascii="Times New Roman" w:eastAsia="Times New Roman" w:hAnsi="Times New Roman" w:cs="Times New Roman"/>
          <w:sz w:val="24"/>
          <w:szCs w:val="24"/>
          <w:lang w:eastAsia="pl-PL"/>
        </w:rPr>
        <w:br/>
      </w:r>
    </w:p>
    <w:p w:rsidR="00DD53F0" w:rsidRDefault="00DD53F0" w:rsidP="00DD53F0">
      <w:pPr>
        <w:ind w:left="3540"/>
        <w:jc w:val="center"/>
        <w:rPr>
          <w:rFonts w:ascii="Arial" w:hAnsi="Arial" w:cs="Arial"/>
          <w:b/>
          <w:sz w:val="24"/>
        </w:rPr>
      </w:pPr>
    </w:p>
    <w:p w:rsidR="00962DA2" w:rsidRPr="00962DA2" w:rsidRDefault="00962DA2" w:rsidP="00962DA2">
      <w:pPr>
        <w:ind w:left="708"/>
        <w:rPr>
          <w:rFonts w:ascii="Arial" w:hAnsi="Arial" w:cs="Arial"/>
          <w:b/>
          <w:sz w:val="28"/>
        </w:rPr>
      </w:pPr>
    </w:p>
    <w:p w:rsidR="003C7B5A" w:rsidRPr="00962DA2" w:rsidRDefault="00962DA2" w:rsidP="00962DA2">
      <w:pPr>
        <w:ind w:left="4956"/>
        <w:jc w:val="center"/>
        <w:rPr>
          <w:rFonts w:ascii="Arial" w:hAnsi="Arial" w:cs="Arial"/>
          <w:b/>
          <w:sz w:val="24"/>
        </w:rPr>
      </w:pPr>
      <w:r>
        <w:rPr>
          <w:rFonts w:ascii="Arial" w:hAnsi="Arial" w:cs="Arial"/>
          <w:b/>
          <w:sz w:val="28"/>
        </w:rPr>
        <w:t xml:space="preserve">       </w:t>
      </w:r>
      <w:r w:rsidR="00DD53F0" w:rsidRPr="00962DA2">
        <w:rPr>
          <w:rFonts w:ascii="Arial" w:hAnsi="Arial" w:cs="Arial"/>
          <w:b/>
          <w:sz w:val="24"/>
        </w:rPr>
        <w:t>KOMENDANT</w:t>
      </w:r>
    </w:p>
    <w:p w:rsidR="00DD53F0" w:rsidRPr="00962DA2" w:rsidRDefault="00632230" w:rsidP="00962DA2">
      <w:pPr>
        <w:ind w:left="4956"/>
        <w:jc w:val="center"/>
        <w:rPr>
          <w:rFonts w:ascii="Arial" w:hAnsi="Arial" w:cs="Arial"/>
          <w:b/>
          <w:sz w:val="24"/>
        </w:rPr>
      </w:pPr>
      <w:r>
        <w:rPr>
          <w:rFonts w:ascii="Arial" w:hAnsi="Arial" w:cs="Arial"/>
          <w:b/>
          <w:sz w:val="24"/>
        </w:rPr>
        <w:t xml:space="preserve">  (-) </w:t>
      </w:r>
      <w:r w:rsidR="00DD53F0" w:rsidRPr="00962DA2">
        <w:rPr>
          <w:rFonts w:ascii="Arial" w:hAnsi="Arial" w:cs="Arial"/>
          <w:b/>
          <w:sz w:val="24"/>
        </w:rPr>
        <w:t>płk Jarosław JASTRZĘBOWSKI</w:t>
      </w:r>
    </w:p>
    <w:sectPr w:rsidR="00DD53F0" w:rsidRPr="00962DA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DA" w:rsidRDefault="008226DA" w:rsidP="00DD53F0">
      <w:pPr>
        <w:spacing w:after="0" w:line="240" w:lineRule="auto"/>
      </w:pPr>
      <w:r>
        <w:separator/>
      </w:r>
    </w:p>
  </w:endnote>
  <w:endnote w:type="continuationSeparator" w:id="0">
    <w:p w:rsidR="008226DA" w:rsidRDefault="008226DA" w:rsidP="00DD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88832"/>
      <w:docPartObj>
        <w:docPartGallery w:val="Page Numbers (Bottom of Page)"/>
        <w:docPartUnique/>
      </w:docPartObj>
    </w:sdtPr>
    <w:sdtEndPr/>
    <w:sdtContent>
      <w:p w:rsidR="00962DA2" w:rsidRDefault="00962DA2">
        <w:pPr>
          <w:pStyle w:val="Stopka"/>
          <w:jc w:val="center"/>
        </w:pPr>
        <w:r>
          <w:fldChar w:fldCharType="begin"/>
        </w:r>
        <w:r>
          <w:instrText>PAGE   \* MERGEFORMAT</w:instrText>
        </w:r>
        <w:r>
          <w:fldChar w:fldCharType="separate"/>
        </w:r>
        <w:r w:rsidR="00ED31C6">
          <w:rPr>
            <w:noProof/>
          </w:rPr>
          <w:t>10</w:t>
        </w:r>
        <w:r>
          <w:fldChar w:fldCharType="end"/>
        </w:r>
      </w:p>
    </w:sdtContent>
  </w:sdt>
  <w:p w:rsidR="00962DA2" w:rsidRDefault="00962D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DA" w:rsidRDefault="008226DA" w:rsidP="00DD53F0">
      <w:pPr>
        <w:spacing w:after="0" w:line="240" w:lineRule="auto"/>
      </w:pPr>
      <w:r>
        <w:separator/>
      </w:r>
    </w:p>
  </w:footnote>
  <w:footnote w:type="continuationSeparator" w:id="0">
    <w:p w:rsidR="008226DA" w:rsidRDefault="008226DA" w:rsidP="00DD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F0" w:rsidRPr="00DD53F0" w:rsidRDefault="00DD53F0" w:rsidP="00DD53F0">
    <w:pPr>
      <w:pStyle w:val="Nagwek"/>
      <w:jc w:val="center"/>
      <w:rPr>
        <w:rFonts w:ascii="Arial" w:hAnsi="Arial" w:cs="Arial"/>
        <w:b/>
        <w:sz w:val="24"/>
      </w:rPr>
    </w:pPr>
    <w:r w:rsidRPr="00DD53F0">
      <w:rPr>
        <w:rFonts w:ascii="Arial" w:hAnsi="Arial" w:cs="Arial"/>
        <w:b/>
        <w:sz w:val="24"/>
      </w:rPr>
      <w:t>Znak zamówienia 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D2"/>
    <w:rsid w:val="00261AA3"/>
    <w:rsid w:val="003C7B5A"/>
    <w:rsid w:val="00632230"/>
    <w:rsid w:val="008226DA"/>
    <w:rsid w:val="00885FD2"/>
    <w:rsid w:val="00962DA2"/>
    <w:rsid w:val="009D73D2"/>
    <w:rsid w:val="00DD53F0"/>
    <w:rsid w:val="00ED3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3677"/>
  <w15:chartTrackingRefBased/>
  <w15:docId w15:val="{75A73F19-5067-4E68-9256-E0C005AD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5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53F0"/>
  </w:style>
  <w:style w:type="paragraph" w:styleId="Stopka">
    <w:name w:val="footer"/>
    <w:basedOn w:val="Normalny"/>
    <w:link w:val="StopkaZnak"/>
    <w:uiPriority w:val="99"/>
    <w:unhideWhenUsed/>
    <w:rsid w:val="00DD5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53F0"/>
  </w:style>
  <w:style w:type="paragraph" w:styleId="Akapitzlist">
    <w:name w:val="List Paragraph"/>
    <w:basedOn w:val="Normalny"/>
    <w:uiPriority w:val="34"/>
    <w:qFormat/>
    <w:rsid w:val="00962DA2"/>
    <w:pPr>
      <w:ind w:left="720"/>
      <w:contextualSpacing/>
    </w:pPr>
  </w:style>
  <w:style w:type="paragraph" w:styleId="Tekstdymka">
    <w:name w:val="Balloon Text"/>
    <w:basedOn w:val="Normalny"/>
    <w:link w:val="TekstdymkaZnak"/>
    <w:uiPriority w:val="99"/>
    <w:semiHidden/>
    <w:unhideWhenUsed/>
    <w:rsid w:val="00261A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47291">
      <w:bodyDiv w:val="1"/>
      <w:marLeft w:val="0"/>
      <w:marRight w:val="0"/>
      <w:marTop w:val="0"/>
      <w:marBottom w:val="0"/>
      <w:divBdr>
        <w:top w:val="none" w:sz="0" w:space="0" w:color="auto"/>
        <w:left w:val="none" w:sz="0" w:space="0" w:color="auto"/>
        <w:bottom w:val="none" w:sz="0" w:space="0" w:color="auto"/>
        <w:right w:val="none" w:sz="0" w:space="0" w:color="auto"/>
      </w:divBdr>
      <w:divsChild>
        <w:div w:id="2132088484">
          <w:marLeft w:val="0"/>
          <w:marRight w:val="0"/>
          <w:marTop w:val="0"/>
          <w:marBottom w:val="0"/>
          <w:divBdr>
            <w:top w:val="none" w:sz="0" w:space="0" w:color="auto"/>
            <w:left w:val="none" w:sz="0" w:space="0" w:color="auto"/>
            <w:bottom w:val="none" w:sz="0" w:space="0" w:color="auto"/>
            <w:right w:val="none" w:sz="0" w:space="0" w:color="auto"/>
          </w:divBdr>
          <w:divsChild>
            <w:div w:id="1607733019">
              <w:marLeft w:val="0"/>
              <w:marRight w:val="0"/>
              <w:marTop w:val="0"/>
              <w:marBottom w:val="0"/>
              <w:divBdr>
                <w:top w:val="none" w:sz="0" w:space="0" w:color="auto"/>
                <w:left w:val="none" w:sz="0" w:space="0" w:color="auto"/>
                <w:bottom w:val="none" w:sz="0" w:space="0" w:color="auto"/>
                <w:right w:val="none" w:sz="0" w:space="0" w:color="auto"/>
              </w:divBdr>
            </w:div>
            <w:div w:id="168835331">
              <w:marLeft w:val="0"/>
              <w:marRight w:val="0"/>
              <w:marTop w:val="0"/>
              <w:marBottom w:val="0"/>
              <w:divBdr>
                <w:top w:val="none" w:sz="0" w:space="0" w:color="auto"/>
                <w:left w:val="none" w:sz="0" w:space="0" w:color="auto"/>
                <w:bottom w:val="none" w:sz="0" w:space="0" w:color="auto"/>
                <w:right w:val="none" w:sz="0" w:space="0" w:color="auto"/>
              </w:divBdr>
            </w:div>
            <w:div w:id="2084179621">
              <w:marLeft w:val="0"/>
              <w:marRight w:val="0"/>
              <w:marTop w:val="0"/>
              <w:marBottom w:val="0"/>
              <w:divBdr>
                <w:top w:val="none" w:sz="0" w:space="0" w:color="auto"/>
                <w:left w:val="none" w:sz="0" w:space="0" w:color="auto"/>
                <w:bottom w:val="none" w:sz="0" w:space="0" w:color="auto"/>
                <w:right w:val="none" w:sz="0" w:space="0" w:color="auto"/>
              </w:divBdr>
              <w:divsChild>
                <w:div w:id="992149647">
                  <w:marLeft w:val="0"/>
                  <w:marRight w:val="0"/>
                  <w:marTop w:val="0"/>
                  <w:marBottom w:val="0"/>
                  <w:divBdr>
                    <w:top w:val="none" w:sz="0" w:space="0" w:color="auto"/>
                    <w:left w:val="none" w:sz="0" w:space="0" w:color="auto"/>
                    <w:bottom w:val="none" w:sz="0" w:space="0" w:color="auto"/>
                    <w:right w:val="none" w:sz="0" w:space="0" w:color="auto"/>
                  </w:divBdr>
                </w:div>
              </w:divsChild>
            </w:div>
            <w:div w:id="357849578">
              <w:marLeft w:val="0"/>
              <w:marRight w:val="0"/>
              <w:marTop w:val="0"/>
              <w:marBottom w:val="0"/>
              <w:divBdr>
                <w:top w:val="none" w:sz="0" w:space="0" w:color="auto"/>
                <w:left w:val="none" w:sz="0" w:space="0" w:color="auto"/>
                <w:bottom w:val="none" w:sz="0" w:space="0" w:color="auto"/>
                <w:right w:val="none" w:sz="0" w:space="0" w:color="auto"/>
              </w:divBdr>
              <w:divsChild>
                <w:div w:id="1739942009">
                  <w:marLeft w:val="0"/>
                  <w:marRight w:val="0"/>
                  <w:marTop w:val="0"/>
                  <w:marBottom w:val="0"/>
                  <w:divBdr>
                    <w:top w:val="none" w:sz="0" w:space="0" w:color="auto"/>
                    <w:left w:val="none" w:sz="0" w:space="0" w:color="auto"/>
                    <w:bottom w:val="none" w:sz="0" w:space="0" w:color="auto"/>
                    <w:right w:val="none" w:sz="0" w:space="0" w:color="auto"/>
                  </w:divBdr>
                </w:div>
              </w:divsChild>
            </w:div>
            <w:div w:id="1217157829">
              <w:marLeft w:val="0"/>
              <w:marRight w:val="0"/>
              <w:marTop w:val="0"/>
              <w:marBottom w:val="0"/>
              <w:divBdr>
                <w:top w:val="none" w:sz="0" w:space="0" w:color="auto"/>
                <w:left w:val="none" w:sz="0" w:space="0" w:color="auto"/>
                <w:bottom w:val="none" w:sz="0" w:space="0" w:color="auto"/>
                <w:right w:val="none" w:sz="0" w:space="0" w:color="auto"/>
              </w:divBdr>
              <w:divsChild>
                <w:div w:id="65302673">
                  <w:marLeft w:val="0"/>
                  <w:marRight w:val="0"/>
                  <w:marTop w:val="0"/>
                  <w:marBottom w:val="0"/>
                  <w:divBdr>
                    <w:top w:val="none" w:sz="0" w:space="0" w:color="auto"/>
                    <w:left w:val="none" w:sz="0" w:space="0" w:color="auto"/>
                    <w:bottom w:val="none" w:sz="0" w:space="0" w:color="auto"/>
                    <w:right w:val="none" w:sz="0" w:space="0" w:color="auto"/>
                  </w:divBdr>
                </w:div>
                <w:div w:id="180051869">
                  <w:marLeft w:val="0"/>
                  <w:marRight w:val="0"/>
                  <w:marTop w:val="0"/>
                  <w:marBottom w:val="0"/>
                  <w:divBdr>
                    <w:top w:val="none" w:sz="0" w:space="0" w:color="auto"/>
                    <w:left w:val="none" w:sz="0" w:space="0" w:color="auto"/>
                    <w:bottom w:val="none" w:sz="0" w:space="0" w:color="auto"/>
                    <w:right w:val="none" w:sz="0" w:space="0" w:color="auto"/>
                  </w:divBdr>
                </w:div>
                <w:div w:id="509611503">
                  <w:marLeft w:val="0"/>
                  <w:marRight w:val="0"/>
                  <w:marTop w:val="0"/>
                  <w:marBottom w:val="0"/>
                  <w:divBdr>
                    <w:top w:val="none" w:sz="0" w:space="0" w:color="auto"/>
                    <w:left w:val="none" w:sz="0" w:space="0" w:color="auto"/>
                    <w:bottom w:val="none" w:sz="0" w:space="0" w:color="auto"/>
                    <w:right w:val="none" w:sz="0" w:space="0" w:color="auto"/>
                  </w:divBdr>
                </w:div>
                <w:div w:id="366297535">
                  <w:marLeft w:val="0"/>
                  <w:marRight w:val="0"/>
                  <w:marTop w:val="0"/>
                  <w:marBottom w:val="0"/>
                  <w:divBdr>
                    <w:top w:val="none" w:sz="0" w:space="0" w:color="auto"/>
                    <w:left w:val="none" w:sz="0" w:space="0" w:color="auto"/>
                    <w:bottom w:val="none" w:sz="0" w:space="0" w:color="auto"/>
                    <w:right w:val="none" w:sz="0" w:space="0" w:color="auto"/>
                  </w:divBdr>
                </w:div>
              </w:divsChild>
            </w:div>
            <w:div w:id="670832125">
              <w:marLeft w:val="0"/>
              <w:marRight w:val="0"/>
              <w:marTop w:val="0"/>
              <w:marBottom w:val="0"/>
              <w:divBdr>
                <w:top w:val="none" w:sz="0" w:space="0" w:color="auto"/>
                <w:left w:val="none" w:sz="0" w:space="0" w:color="auto"/>
                <w:bottom w:val="none" w:sz="0" w:space="0" w:color="auto"/>
                <w:right w:val="none" w:sz="0" w:space="0" w:color="auto"/>
              </w:divBdr>
              <w:divsChild>
                <w:div w:id="1343318533">
                  <w:marLeft w:val="0"/>
                  <w:marRight w:val="0"/>
                  <w:marTop w:val="0"/>
                  <w:marBottom w:val="0"/>
                  <w:divBdr>
                    <w:top w:val="none" w:sz="0" w:space="0" w:color="auto"/>
                    <w:left w:val="none" w:sz="0" w:space="0" w:color="auto"/>
                    <w:bottom w:val="none" w:sz="0" w:space="0" w:color="auto"/>
                    <w:right w:val="none" w:sz="0" w:space="0" w:color="auto"/>
                  </w:divBdr>
                </w:div>
                <w:div w:id="1736658597">
                  <w:marLeft w:val="0"/>
                  <w:marRight w:val="0"/>
                  <w:marTop w:val="0"/>
                  <w:marBottom w:val="0"/>
                  <w:divBdr>
                    <w:top w:val="none" w:sz="0" w:space="0" w:color="auto"/>
                    <w:left w:val="none" w:sz="0" w:space="0" w:color="auto"/>
                    <w:bottom w:val="none" w:sz="0" w:space="0" w:color="auto"/>
                    <w:right w:val="none" w:sz="0" w:space="0" w:color="auto"/>
                  </w:divBdr>
                </w:div>
                <w:div w:id="815073123">
                  <w:marLeft w:val="0"/>
                  <w:marRight w:val="0"/>
                  <w:marTop w:val="0"/>
                  <w:marBottom w:val="0"/>
                  <w:divBdr>
                    <w:top w:val="none" w:sz="0" w:space="0" w:color="auto"/>
                    <w:left w:val="none" w:sz="0" w:space="0" w:color="auto"/>
                    <w:bottom w:val="none" w:sz="0" w:space="0" w:color="auto"/>
                    <w:right w:val="none" w:sz="0" w:space="0" w:color="auto"/>
                  </w:divBdr>
                </w:div>
                <w:div w:id="1616987386">
                  <w:marLeft w:val="0"/>
                  <w:marRight w:val="0"/>
                  <w:marTop w:val="0"/>
                  <w:marBottom w:val="0"/>
                  <w:divBdr>
                    <w:top w:val="none" w:sz="0" w:space="0" w:color="auto"/>
                    <w:left w:val="none" w:sz="0" w:space="0" w:color="auto"/>
                    <w:bottom w:val="none" w:sz="0" w:space="0" w:color="auto"/>
                    <w:right w:val="none" w:sz="0" w:space="0" w:color="auto"/>
                  </w:divBdr>
                </w:div>
                <w:div w:id="1329479002">
                  <w:marLeft w:val="0"/>
                  <w:marRight w:val="0"/>
                  <w:marTop w:val="0"/>
                  <w:marBottom w:val="0"/>
                  <w:divBdr>
                    <w:top w:val="none" w:sz="0" w:space="0" w:color="auto"/>
                    <w:left w:val="none" w:sz="0" w:space="0" w:color="auto"/>
                    <w:bottom w:val="none" w:sz="0" w:space="0" w:color="auto"/>
                    <w:right w:val="none" w:sz="0" w:space="0" w:color="auto"/>
                  </w:divBdr>
                </w:div>
                <w:div w:id="1195923805">
                  <w:marLeft w:val="0"/>
                  <w:marRight w:val="0"/>
                  <w:marTop w:val="0"/>
                  <w:marBottom w:val="0"/>
                  <w:divBdr>
                    <w:top w:val="none" w:sz="0" w:space="0" w:color="auto"/>
                    <w:left w:val="none" w:sz="0" w:space="0" w:color="auto"/>
                    <w:bottom w:val="none" w:sz="0" w:space="0" w:color="auto"/>
                    <w:right w:val="none" w:sz="0" w:space="0" w:color="auto"/>
                  </w:divBdr>
                </w:div>
                <w:div w:id="1476533821">
                  <w:marLeft w:val="0"/>
                  <w:marRight w:val="0"/>
                  <w:marTop w:val="0"/>
                  <w:marBottom w:val="0"/>
                  <w:divBdr>
                    <w:top w:val="none" w:sz="0" w:space="0" w:color="auto"/>
                    <w:left w:val="none" w:sz="0" w:space="0" w:color="auto"/>
                    <w:bottom w:val="none" w:sz="0" w:space="0" w:color="auto"/>
                    <w:right w:val="none" w:sz="0" w:space="0" w:color="auto"/>
                  </w:divBdr>
                </w:div>
              </w:divsChild>
            </w:div>
            <w:div w:id="43410680">
              <w:marLeft w:val="0"/>
              <w:marRight w:val="0"/>
              <w:marTop w:val="0"/>
              <w:marBottom w:val="0"/>
              <w:divBdr>
                <w:top w:val="none" w:sz="0" w:space="0" w:color="auto"/>
                <w:left w:val="none" w:sz="0" w:space="0" w:color="auto"/>
                <w:bottom w:val="none" w:sz="0" w:space="0" w:color="auto"/>
                <w:right w:val="none" w:sz="0" w:space="0" w:color="auto"/>
              </w:divBdr>
              <w:divsChild>
                <w:div w:id="459107416">
                  <w:marLeft w:val="0"/>
                  <w:marRight w:val="0"/>
                  <w:marTop w:val="0"/>
                  <w:marBottom w:val="0"/>
                  <w:divBdr>
                    <w:top w:val="none" w:sz="0" w:space="0" w:color="auto"/>
                    <w:left w:val="none" w:sz="0" w:space="0" w:color="auto"/>
                    <w:bottom w:val="none" w:sz="0" w:space="0" w:color="auto"/>
                    <w:right w:val="none" w:sz="0" w:space="0" w:color="auto"/>
                  </w:divBdr>
                </w:div>
                <w:div w:id="298264645">
                  <w:marLeft w:val="0"/>
                  <w:marRight w:val="0"/>
                  <w:marTop w:val="0"/>
                  <w:marBottom w:val="0"/>
                  <w:divBdr>
                    <w:top w:val="none" w:sz="0" w:space="0" w:color="auto"/>
                    <w:left w:val="none" w:sz="0" w:space="0" w:color="auto"/>
                    <w:bottom w:val="none" w:sz="0" w:space="0" w:color="auto"/>
                    <w:right w:val="none" w:sz="0" w:space="0" w:color="auto"/>
                  </w:divBdr>
                </w:div>
              </w:divsChild>
            </w:div>
            <w:div w:id="2012176147">
              <w:marLeft w:val="0"/>
              <w:marRight w:val="0"/>
              <w:marTop w:val="0"/>
              <w:marBottom w:val="0"/>
              <w:divBdr>
                <w:top w:val="none" w:sz="0" w:space="0" w:color="auto"/>
                <w:left w:val="none" w:sz="0" w:space="0" w:color="auto"/>
                <w:bottom w:val="none" w:sz="0" w:space="0" w:color="auto"/>
                <w:right w:val="none" w:sz="0" w:space="0" w:color="auto"/>
              </w:divBdr>
              <w:divsChild>
                <w:div w:id="303438615">
                  <w:marLeft w:val="0"/>
                  <w:marRight w:val="0"/>
                  <w:marTop w:val="0"/>
                  <w:marBottom w:val="0"/>
                  <w:divBdr>
                    <w:top w:val="none" w:sz="0" w:space="0" w:color="auto"/>
                    <w:left w:val="none" w:sz="0" w:space="0" w:color="auto"/>
                    <w:bottom w:val="none" w:sz="0" w:space="0" w:color="auto"/>
                    <w:right w:val="none" w:sz="0" w:space="0" w:color="auto"/>
                  </w:divBdr>
                </w:div>
                <w:div w:id="1266813539">
                  <w:marLeft w:val="0"/>
                  <w:marRight w:val="0"/>
                  <w:marTop w:val="0"/>
                  <w:marBottom w:val="0"/>
                  <w:divBdr>
                    <w:top w:val="none" w:sz="0" w:space="0" w:color="auto"/>
                    <w:left w:val="none" w:sz="0" w:space="0" w:color="auto"/>
                    <w:bottom w:val="none" w:sz="0" w:space="0" w:color="auto"/>
                    <w:right w:val="none" w:sz="0" w:space="0" w:color="auto"/>
                  </w:divBdr>
                </w:div>
                <w:div w:id="80378527">
                  <w:marLeft w:val="0"/>
                  <w:marRight w:val="0"/>
                  <w:marTop w:val="0"/>
                  <w:marBottom w:val="0"/>
                  <w:divBdr>
                    <w:top w:val="none" w:sz="0" w:space="0" w:color="auto"/>
                    <w:left w:val="none" w:sz="0" w:space="0" w:color="auto"/>
                    <w:bottom w:val="none" w:sz="0" w:space="0" w:color="auto"/>
                    <w:right w:val="none" w:sz="0" w:space="0" w:color="auto"/>
                  </w:divBdr>
                </w:div>
                <w:div w:id="1389576441">
                  <w:marLeft w:val="0"/>
                  <w:marRight w:val="0"/>
                  <w:marTop w:val="0"/>
                  <w:marBottom w:val="0"/>
                  <w:divBdr>
                    <w:top w:val="none" w:sz="0" w:space="0" w:color="auto"/>
                    <w:left w:val="none" w:sz="0" w:space="0" w:color="auto"/>
                    <w:bottom w:val="none" w:sz="0" w:space="0" w:color="auto"/>
                    <w:right w:val="none" w:sz="0" w:space="0" w:color="auto"/>
                  </w:divBdr>
                </w:div>
                <w:div w:id="435296031">
                  <w:marLeft w:val="0"/>
                  <w:marRight w:val="0"/>
                  <w:marTop w:val="0"/>
                  <w:marBottom w:val="0"/>
                  <w:divBdr>
                    <w:top w:val="none" w:sz="0" w:space="0" w:color="auto"/>
                    <w:left w:val="none" w:sz="0" w:space="0" w:color="auto"/>
                    <w:bottom w:val="none" w:sz="0" w:space="0" w:color="auto"/>
                    <w:right w:val="none" w:sz="0" w:space="0" w:color="auto"/>
                  </w:divBdr>
                </w:div>
                <w:div w:id="124281889">
                  <w:marLeft w:val="0"/>
                  <w:marRight w:val="0"/>
                  <w:marTop w:val="0"/>
                  <w:marBottom w:val="0"/>
                  <w:divBdr>
                    <w:top w:val="none" w:sz="0" w:space="0" w:color="auto"/>
                    <w:left w:val="none" w:sz="0" w:space="0" w:color="auto"/>
                    <w:bottom w:val="none" w:sz="0" w:space="0" w:color="auto"/>
                    <w:right w:val="none" w:sz="0" w:space="0" w:color="auto"/>
                  </w:divBdr>
                </w:div>
              </w:divsChild>
            </w:div>
            <w:div w:id="77823712">
              <w:marLeft w:val="0"/>
              <w:marRight w:val="0"/>
              <w:marTop w:val="0"/>
              <w:marBottom w:val="0"/>
              <w:divBdr>
                <w:top w:val="none" w:sz="0" w:space="0" w:color="auto"/>
                <w:left w:val="none" w:sz="0" w:space="0" w:color="auto"/>
                <w:bottom w:val="none" w:sz="0" w:space="0" w:color="auto"/>
                <w:right w:val="none" w:sz="0" w:space="0" w:color="auto"/>
              </w:divBdr>
              <w:divsChild>
                <w:div w:id="1931818492">
                  <w:marLeft w:val="0"/>
                  <w:marRight w:val="0"/>
                  <w:marTop w:val="0"/>
                  <w:marBottom w:val="0"/>
                  <w:divBdr>
                    <w:top w:val="none" w:sz="0" w:space="0" w:color="auto"/>
                    <w:left w:val="none" w:sz="0" w:space="0" w:color="auto"/>
                    <w:bottom w:val="none" w:sz="0" w:space="0" w:color="auto"/>
                    <w:right w:val="none" w:sz="0" w:space="0" w:color="auto"/>
                  </w:divBdr>
                </w:div>
                <w:div w:id="335033696">
                  <w:marLeft w:val="0"/>
                  <w:marRight w:val="0"/>
                  <w:marTop w:val="0"/>
                  <w:marBottom w:val="0"/>
                  <w:divBdr>
                    <w:top w:val="none" w:sz="0" w:space="0" w:color="auto"/>
                    <w:left w:val="none" w:sz="0" w:space="0" w:color="auto"/>
                    <w:bottom w:val="none" w:sz="0" w:space="0" w:color="auto"/>
                    <w:right w:val="none" w:sz="0" w:space="0" w:color="auto"/>
                  </w:divBdr>
                </w:div>
                <w:div w:id="724717357">
                  <w:marLeft w:val="0"/>
                  <w:marRight w:val="0"/>
                  <w:marTop w:val="0"/>
                  <w:marBottom w:val="0"/>
                  <w:divBdr>
                    <w:top w:val="none" w:sz="0" w:space="0" w:color="auto"/>
                    <w:left w:val="none" w:sz="0" w:space="0" w:color="auto"/>
                    <w:bottom w:val="none" w:sz="0" w:space="0" w:color="auto"/>
                    <w:right w:val="none" w:sz="0" w:space="0" w:color="auto"/>
                  </w:divBdr>
                </w:div>
                <w:div w:id="421729708">
                  <w:marLeft w:val="0"/>
                  <w:marRight w:val="0"/>
                  <w:marTop w:val="0"/>
                  <w:marBottom w:val="0"/>
                  <w:divBdr>
                    <w:top w:val="none" w:sz="0" w:space="0" w:color="auto"/>
                    <w:left w:val="none" w:sz="0" w:space="0" w:color="auto"/>
                    <w:bottom w:val="none" w:sz="0" w:space="0" w:color="auto"/>
                    <w:right w:val="none" w:sz="0" w:space="0" w:color="auto"/>
                  </w:divBdr>
                </w:div>
                <w:div w:id="2120290583">
                  <w:marLeft w:val="0"/>
                  <w:marRight w:val="0"/>
                  <w:marTop w:val="0"/>
                  <w:marBottom w:val="0"/>
                  <w:divBdr>
                    <w:top w:val="none" w:sz="0" w:space="0" w:color="auto"/>
                    <w:left w:val="none" w:sz="0" w:space="0" w:color="auto"/>
                    <w:bottom w:val="none" w:sz="0" w:space="0" w:color="auto"/>
                    <w:right w:val="none" w:sz="0" w:space="0" w:color="auto"/>
                  </w:divBdr>
                </w:div>
                <w:div w:id="707146158">
                  <w:marLeft w:val="0"/>
                  <w:marRight w:val="0"/>
                  <w:marTop w:val="0"/>
                  <w:marBottom w:val="0"/>
                  <w:divBdr>
                    <w:top w:val="none" w:sz="0" w:space="0" w:color="auto"/>
                    <w:left w:val="none" w:sz="0" w:space="0" w:color="auto"/>
                    <w:bottom w:val="none" w:sz="0" w:space="0" w:color="auto"/>
                    <w:right w:val="none" w:sz="0" w:space="0" w:color="auto"/>
                  </w:divBdr>
                </w:div>
                <w:div w:id="1835340962">
                  <w:marLeft w:val="0"/>
                  <w:marRight w:val="0"/>
                  <w:marTop w:val="0"/>
                  <w:marBottom w:val="0"/>
                  <w:divBdr>
                    <w:top w:val="none" w:sz="0" w:space="0" w:color="auto"/>
                    <w:left w:val="none" w:sz="0" w:space="0" w:color="auto"/>
                    <w:bottom w:val="none" w:sz="0" w:space="0" w:color="auto"/>
                    <w:right w:val="none" w:sz="0" w:space="0" w:color="auto"/>
                  </w:divBdr>
                </w:div>
                <w:div w:id="6340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3964</Words>
  <Characters>23786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Urszula</dc:creator>
  <cp:keywords/>
  <dc:description/>
  <cp:lastModifiedBy>Kucharska Urszula</cp:lastModifiedBy>
  <cp:revision>4</cp:revision>
  <cp:lastPrinted>2020-01-17T08:05:00Z</cp:lastPrinted>
  <dcterms:created xsi:type="dcterms:W3CDTF">2020-01-17T08:09:00Z</dcterms:created>
  <dcterms:modified xsi:type="dcterms:W3CDTF">2020-01-17T08:22:00Z</dcterms:modified>
</cp:coreProperties>
</file>