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21448E">
      <w:pPr>
        <w:pStyle w:val="Akapitzlist"/>
        <w:numPr>
          <w:ilvl w:val="0"/>
          <w:numId w:val="6"/>
        </w:numPr>
        <w:suppressAutoHyphens w:val="0"/>
        <w:spacing w:after="120"/>
        <w:ind w:left="425" w:hanging="425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2C435E">
        <w:rPr>
          <w:rFonts w:cs="Arial"/>
          <w:b/>
          <w:sz w:val="22"/>
        </w:rPr>
        <w:t>Usługa</w:t>
      </w:r>
      <w:r w:rsidR="004C262E" w:rsidRPr="004C262E">
        <w:rPr>
          <w:rFonts w:cs="Arial"/>
          <w:b/>
          <w:sz w:val="22"/>
        </w:rPr>
        <w:t xml:space="preserve"> </w:t>
      </w:r>
      <w:r w:rsidR="002C435E">
        <w:rPr>
          <w:rFonts w:cs="Arial"/>
          <w:b/>
          <w:sz w:val="22"/>
        </w:rPr>
        <w:t xml:space="preserve">kalibracji i </w:t>
      </w:r>
      <w:r w:rsidR="004C262E" w:rsidRPr="004C262E">
        <w:rPr>
          <w:rFonts w:cs="Arial"/>
          <w:b/>
          <w:sz w:val="22"/>
        </w:rPr>
        <w:t xml:space="preserve">konserwacji </w:t>
      </w:r>
      <w:r w:rsidR="00FD6D27">
        <w:rPr>
          <w:rFonts w:cs="Arial"/>
          <w:b/>
          <w:sz w:val="22"/>
        </w:rPr>
        <w:t>oraz napraw</w:t>
      </w:r>
      <w:r w:rsidR="002C435E">
        <w:rPr>
          <w:rFonts w:cs="Arial"/>
          <w:b/>
          <w:sz w:val="22"/>
        </w:rPr>
        <w:t>y systemów detekcji gazu</w:t>
      </w:r>
      <w:r w:rsidR="00FD6D27">
        <w:rPr>
          <w:rFonts w:cs="Arial"/>
          <w:b/>
          <w:sz w:val="22"/>
        </w:rPr>
        <w:t xml:space="preserve"> (3 zadania)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2C435E">
        <w:rPr>
          <w:rFonts w:cs="Arial"/>
          <w:b/>
          <w:sz w:val="22"/>
        </w:rPr>
        <w:t>47</w:t>
      </w:r>
      <w:r w:rsidR="004C262E">
        <w:rPr>
          <w:rFonts w:cs="Arial"/>
          <w:b/>
          <w:sz w:val="22"/>
        </w:rPr>
        <w:t>/WOG/U/Infrastr.</w:t>
      </w:r>
      <w:r w:rsidR="00FD6D27">
        <w:rPr>
          <w:rFonts w:cs="Arial"/>
          <w:b/>
          <w:sz w:val="22"/>
        </w:rPr>
        <w:t>/24</w:t>
      </w:r>
      <w:r w:rsidR="00F56414" w:rsidRPr="00F56414">
        <w:rPr>
          <w:rFonts w:cs="Arial"/>
          <w:b/>
          <w:sz w:val="22"/>
        </w:rPr>
        <w:t>.</w:t>
      </w:r>
      <w:r w:rsidR="004C262E">
        <w:rPr>
          <w:rFonts w:cs="Arial"/>
          <w:b/>
          <w:sz w:val="22"/>
        </w:rPr>
        <w:t>, oświadczam: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4C262E">
        <w:rPr>
          <w:rFonts w:cs="Arial"/>
          <w:sz w:val="22"/>
        </w:rPr>
        <w:t>Specyfikacji Warunków Zamówienia               i załącznikach do SWZ.</w:t>
      </w:r>
      <w:r w:rsidR="00154778" w:rsidRPr="00F56414">
        <w:rPr>
          <w:rFonts w:cs="Arial"/>
          <w:b/>
          <w:sz w:val="22"/>
        </w:rPr>
        <w:t xml:space="preserve"> </w:t>
      </w:r>
    </w:p>
    <w:p w:rsidR="00741410" w:rsidRDefault="0073132E" w:rsidP="004C26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B021C9" w:rsidRDefault="00B021C9" w:rsidP="00B021C9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4C262E" w:rsidRPr="00B021C9" w:rsidRDefault="00B021C9" w:rsidP="00B021C9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C262E" w:rsidRPr="00925994" w:rsidRDefault="004C262E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ZADANIE NR 1 – GZ KOSZALIN </w:t>
      </w:r>
    </w:p>
    <w:p w:rsidR="004C262E" w:rsidRDefault="004C262E" w:rsidP="00F56414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5B4D3F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4C262E" w:rsidRPr="004C262E" w:rsidRDefault="004C262E" w:rsidP="004C262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załącznika nr 2 do SWZ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–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FD6D27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FD6D27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color w:val="FF0000"/>
          <w:lang w:eastAsia="x-none"/>
        </w:rPr>
      </w:pPr>
    </w:p>
    <w:p w:rsid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925994" w:rsidRPr="00925994" w:rsidTr="0092599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925994" w:rsidRPr="00925994" w:rsidRDefault="00925994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 w:rsidR="005F3AF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systemu detekcji gazów</w:t>
            </w:r>
            <w:r w:rsidR="00FD6D2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B021C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925994" w:rsidRPr="00925994" w:rsidRDefault="00925994" w:rsidP="0092599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925994" w:rsidRPr="00925994" w:rsidTr="0092599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925994" w:rsidRPr="00925994" w:rsidTr="005F3A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FD6D27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5F3AF9" w:rsidRDefault="005F3AF9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F3AF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925994" w:rsidRPr="004C262E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FD6D27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FD6D27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F3AF9" w:rsidRDefault="005F3AF9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F3AF9" w:rsidRPr="00925994" w:rsidTr="00400303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F3AF9" w:rsidRPr="00925994" w:rsidRDefault="005F3AF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 w:rsidR="00FD6D2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B021C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F3AF9" w:rsidRPr="00925994" w:rsidRDefault="005F3AF9" w:rsidP="00400303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FD6D27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AC275E" w:rsidRPr="004C262E" w:rsidRDefault="00AC275E" w:rsidP="00AC275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AC275E" w:rsidRPr="00925994" w:rsidRDefault="00AC275E" w:rsidP="00AC275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AC275E" w:rsidRPr="00925994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Pr="00925994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AC275E" w:rsidRPr="00925994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AC275E" w:rsidRDefault="00AC275E" w:rsidP="00AC275E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Pr="00B021C9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AC275E" w:rsidRDefault="00AC275E" w:rsidP="00AC275E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AC275E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AC275E" w:rsidRPr="00925994" w:rsidRDefault="00AC275E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AC275E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AC275E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AC275E" w:rsidRPr="00B021C9" w:rsidRDefault="00AC275E" w:rsidP="00AC275E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AC275E" w:rsidRPr="00B021C9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Pr="00B021C9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AC275E" w:rsidRPr="00B021C9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AC275E" w:rsidRPr="00B021C9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AC275E" w:rsidRPr="00AC275E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p w:rsidR="005F3AF9" w:rsidRPr="005F3AF9" w:rsidRDefault="005F3AF9" w:rsidP="005F3AF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 w:rsidR="00FD6D27">
        <w:rPr>
          <w:rFonts w:ascii="Arial" w:eastAsia="Times New Roman" w:hAnsi="Arial"/>
          <w:b/>
          <w:color w:val="00B050"/>
          <w:lang w:eastAsia="x-none"/>
        </w:rPr>
        <w:t>rw</w:t>
      </w:r>
      <w:r w:rsidR="00AC275E">
        <w:rPr>
          <w:rFonts w:ascii="Arial" w:eastAsia="Times New Roman" w:hAnsi="Arial"/>
          <w:b/>
          <w:color w:val="00B050"/>
          <w:lang w:eastAsia="x-none"/>
        </w:rPr>
        <w:t>acji oraz napraw w latach 2025 - 2027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 w:rsidR="00400303"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 w:rsidR="00FD6D27">
        <w:rPr>
          <w:rFonts w:ascii="Arial" w:eastAsia="Times New Roman" w:hAnsi="Arial"/>
          <w:b/>
          <w:color w:val="00B050"/>
          <w:lang w:eastAsia="x-none"/>
        </w:rPr>
        <w:t>rw</w:t>
      </w:r>
      <w:r w:rsidR="00AC275E">
        <w:rPr>
          <w:rFonts w:ascii="Arial" w:eastAsia="Times New Roman" w:hAnsi="Arial"/>
          <w:b/>
          <w:color w:val="00B050"/>
          <w:lang w:eastAsia="x-none"/>
        </w:rPr>
        <w:t>acji oraz napraw w latach 2025 - 2027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6E23D1" w:rsidRPr="005F3AF9" w:rsidRDefault="005F3AF9" w:rsidP="005F3AF9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B021C9" w:rsidRDefault="005B4D3F" w:rsidP="00B021C9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</w:t>
      </w:r>
      <w:r w:rsidR="002E6C76" w:rsidRPr="00B021C9">
        <w:rPr>
          <w:rFonts w:ascii="Arial" w:hAnsi="Arial" w:cs="Arial"/>
          <w:b/>
          <w:color w:val="00B050"/>
        </w:rPr>
        <w:t xml:space="preserve">  </w:t>
      </w:r>
      <w:r w:rsidR="00B021C9" w:rsidRPr="00B021C9">
        <w:rPr>
          <w:rFonts w:ascii="Arial" w:hAnsi="Arial" w:cs="Arial"/>
          <w:b/>
          <w:color w:val="00B050"/>
        </w:rPr>
        <w:t>w zamówieniu podstawowym</w:t>
      </w:r>
    </w:p>
    <w:p w:rsidR="00B021C9" w:rsidRPr="00B021C9" w:rsidRDefault="00B021C9" w:rsidP="00B021C9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B021C9" w:rsidRPr="00B021C9" w:rsidRDefault="00B021C9" w:rsidP="00B021C9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lastRenderedPageBreak/>
        <w:t>ZAMÓWIENIE Z PRAWEM OPCJI</w:t>
      </w:r>
    </w:p>
    <w:p w:rsidR="00B021C9" w:rsidRPr="00B021C9" w:rsidRDefault="00B021C9" w:rsidP="00B021C9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B021C9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B021C9" w:rsidRPr="00925994" w:rsidRDefault="00B021C9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B021C9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B021C9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4</w:t>
            </w:r>
            <w:r w:rsidR="00B021C9">
              <w:rPr>
                <w:rFonts w:ascii="Arial" w:eastAsia="Times New Roman" w:hAnsi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B021C9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B021C9" w:rsidRPr="00925994" w:rsidRDefault="00B021C9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B021C9" w:rsidRPr="00925994" w:rsidRDefault="00B021C9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B021C9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B021C9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  <w:r w:rsidR="00B021C9">
              <w:rPr>
                <w:rFonts w:ascii="Arial" w:eastAsia="Times New Roman" w:hAnsi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5F3AF9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Default="00546A40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eastAsia="x-none"/>
        </w:rPr>
      </w:pPr>
    </w:p>
    <w:p w:rsidR="00B021C9" w:rsidRPr="00B021C9" w:rsidRDefault="00B021C9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AC275E" w:rsidRPr="00B021C9" w:rsidRDefault="00AC275E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AC275E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AC275E" w:rsidRPr="00925994" w:rsidRDefault="00AC275E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AC275E" w:rsidRPr="00925994" w:rsidRDefault="00AC275E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AC275E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AC275E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AC275E" w:rsidRPr="005F3AF9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AC275E" w:rsidRPr="00925994" w:rsidRDefault="00AC275E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Default="00B021C9" w:rsidP="00001C3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AC275E" w:rsidRPr="00B021C9" w:rsidRDefault="00AC275E" w:rsidP="00AC275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AC275E" w:rsidRPr="00B021C9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Pr="00B021C9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AC275E" w:rsidRPr="00B021C9" w:rsidRDefault="00AC275E" w:rsidP="00AC275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AC275E" w:rsidRPr="00B021C9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Default="00AC275E" w:rsidP="00AC275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AC275E" w:rsidRDefault="00AC275E" w:rsidP="00001C3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AC275E" w:rsidRPr="00B021C9" w:rsidRDefault="00AC275E" w:rsidP="00001C3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5F3AF9" w:rsidRPr="00DC035F" w:rsidRDefault="005F3AF9" w:rsidP="00001C30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5F3AF9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5F3AF9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5F3AF9" w:rsidRPr="005F3AF9" w:rsidRDefault="00AC275E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12</w:t>
            </w:r>
            <w:r w:rsidR="005F3AF9"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5F3AF9" w:rsidRPr="005F3AF9" w:rsidRDefault="00AC275E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:rsidR="005F3AF9" w:rsidRPr="005F3AF9" w:rsidRDefault="00AC275E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="005F3AF9"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="005F3AF9"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 w:rsidR="005F3AF9"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5F3AF9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5F3AF9" w:rsidRPr="005F3AF9" w:rsidTr="00DC035F">
        <w:trPr>
          <w:trHeight w:val="1203"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5F3AF9" w:rsidRPr="005F3AF9" w:rsidRDefault="005F3AF9" w:rsidP="005F3AF9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zaznaczyć okres udzielonej gwarancji.</w:t>
      </w:r>
    </w:p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FB05DE" w:rsidRPr="00FB05DE" w:rsidRDefault="005F3AF9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="00FB05DE"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6E23D1" w:rsidRPr="005B4D3F" w:rsidRDefault="00FB05DE" w:rsidP="005B4D3F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DC035F" w:rsidRDefault="00DC035F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546A40" w:rsidRPr="00546A40" w:rsidRDefault="00546A40" w:rsidP="00546A40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00303" w:rsidRPr="00925994" w:rsidRDefault="00DC035F" w:rsidP="00546A40">
      <w:pPr>
        <w:suppressAutoHyphens w:val="0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="00400303">
        <w:rPr>
          <w:rFonts w:ascii="Arial" w:eastAsia="Times New Roman" w:hAnsi="Arial" w:cs="Arial"/>
          <w:b/>
          <w:sz w:val="28"/>
          <w:szCs w:val="28"/>
          <w:lang w:eastAsia="ar-SA"/>
        </w:rPr>
        <w:t>ZADANIE NR 2</w:t>
      </w:r>
      <w:r w:rsidR="00400303"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GZ </w:t>
      </w:r>
      <w:r w:rsidR="00AC275E">
        <w:rPr>
          <w:rFonts w:ascii="Arial" w:eastAsia="Times New Roman" w:hAnsi="Arial" w:cs="Arial"/>
          <w:b/>
          <w:sz w:val="28"/>
          <w:szCs w:val="28"/>
          <w:lang w:eastAsia="ar-SA"/>
        </w:rPr>
        <w:t>DARŁOWO</w:t>
      </w:r>
    </w:p>
    <w:p w:rsidR="00400303" w:rsidRDefault="00400303" w:rsidP="00400303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546A40" w:rsidRPr="00F56414" w:rsidRDefault="00546A40" w:rsidP="00546A4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AC275E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202ADC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</w:p>
    <w:p w:rsidR="00202ADC" w:rsidRPr="004C262E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lastRenderedPageBreak/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202ADC" w:rsidRPr="00925994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202ADC" w:rsidRPr="00925994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925994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202ADC" w:rsidRPr="00925994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202ADC" w:rsidRDefault="00202ADC" w:rsidP="00202ADC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202ADC" w:rsidRDefault="00202ADC" w:rsidP="00202ADC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202ADC" w:rsidRPr="00925994" w:rsidTr="00570C5D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202ADC" w:rsidRPr="00925994" w:rsidRDefault="00202ADC" w:rsidP="00570C5D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202ADC" w:rsidRPr="00B021C9" w:rsidRDefault="00202ADC" w:rsidP="00202ADC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C275E" w:rsidRPr="00B021C9" w:rsidRDefault="00202ADC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5F3AF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lastRenderedPageBreak/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>
        <w:rPr>
          <w:rFonts w:ascii="Arial" w:eastAsia="Times New Roman" w:hAnsi="Arial"/>
          <w:b/>
          <w:color w:val="00B050"/>
          <w:lang w:eastAsia="x-none"/>
        </w:rPr>
        <w:t>rw</w:t>
      </w:r>
      <w:r w:rsidR="00202ADC">
        <w:rPr>
          <w:rFonts w:ascii="Arial" w:eastAsia="Times New Roman" w:hAnsi="Arial"/>
          <w:b/>
          <w:color w:val="00B050"/>
          <w:lang w:eastAsia="x-none"/>
        </w:rPr>
        <w:t>acji oraz napraw w 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>
        <w:rPr>
          <w:rFonts w:ascii="Arial" w:eastAsia="Times New Roman" w:hAnsi="Arial"/>
          <w:b/>
          <w:color w:val="00B050"/>
          <w:lang w:eastAsia="x-none"/>
        </w:rPr>
        <w:t xml:space="preserve">rwacji </w:t>
      </w:r>
      <w:r w:rsidR="00202ADC">
        <w:rPr>
          <w:rFonts w:ascii="Arial" w:eastAsia="Times New Roman" w:hAnsi="Arial"/>
          <w:b/>
          <w:color w:val="00B050"/>
          <w:lang w:eastAsia="x-none"/>
        </w:rPr>
        <w:t>oraz napraw w 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546A40" w:rsidRPr="005F3AF9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  w zamówieniu podstawowym</w:t>
      </w:r>
    </w:p>
    <w:p w:rsidR="00546A40" w:rsidRPr="00B021C9" w:rsidRDefault="00546A40" w:rsidP="00546A4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546A40" w:rsidRPr="00B021C9" w:rsidRDefault="00546A40" w:rsidP="00546A40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t>ZAMÓWIENIE Z PRAWEM OPCJI</w:t>
      </w:r>
    </w:p>
    <w:p w:rsidR="00546A40" w:rsidRPr="00B021C9" w:rsidRDefault="00546A40" w:rsidP="00546A40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202ADC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202AD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202ADC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  <w:r w:rsidR="00546A40">
              <w:rPr>
                <w:rFonts w:ascii="Arial" w:eastAsia="Times New Roman" w:hAnsi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202ADC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202AD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202ADC" w:rsidRPr="00B021C9" w:rsidRDefault="00202ADC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202ADC" w:rsidRPr="00925994" w:rsidTr="00570C5D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202ADC" w:rsidRPr="00925994" w:rsidRDefault="00202ADC" w:rsidP="00570C5D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202ADC" w:rsidRPr="00B021C9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00303" w:rsidRPr="005B4D3F" w:rsidRDefault="00400303" w:rsidP="00400303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400303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400303" w:rsidRPr="005F3AF9" w:rsidRDefault="00202ADC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12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202ADC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:rsidR="00400303" w:rsidRPr="005F3AF9" w:rsidRDefault="00202ADC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400303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400303" w:rsidRPr="005F3AF9" w:rsidTr="00546A40">
        <w:trPr>
          <w:trHeight w:val="1004"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Pr="00DC035F" w:rsidRDefault="00400303" w:rsidP="00DC035F">
      <w:pPr>
        <w:suppressAutoHyphens w:val="0"/>
        <w:spacing w:before="120" w:after="120"/>
        <w:ind w:left="425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</w:t>
      </w:r>
      <w:r w:rsidR="00DC035F">
        <w:rPr>
          <w:rFonts w:ascii="Arial" w:eastAsia="Times New Roman" w:hAnsi="Arial"/>
          <w:b/>
          <w:color w:val="FF0000"/>
          <w:u w:val="single"/>
        </w:rPr>
        <w:t>zyć okres udzielonej gwarancji.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Default="00400303" w:rsidP="00546A40">
      <w:pPr>
        <w:numPr>
          <w:ilvl w:val="1"/>
          <w:numId w:val="21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546A40" w:rsidRDefault="00546A40" w:rsidP="00546A40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02ADC" w:rsidRDefault="00202ADC" w:rsidP="00546A40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02ADC" w:rsidRPr="00546A40" w:rsidRDefault="00202ADC" w:rsidP="00546A40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546A40" w:rsidRPr="00546A40" w:rsidRDefault="00546A40" w:rsidP="00546A40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lastRenderedPageBreak/>
        <w:t>ZAMÓWIENIE PODSTAWOWE</w:t>
      </w:r>
    </w:p>
    <w:p w:rsidR="00400303" w:rsidRDefault="00400303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>ZADANIE NR 3</w:t>
      </w: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GZ </w:t>
      </w:r>
      <w:r w:rsidR="00AC275E">
        <w:rPr>
          <w:rFonts w:ascii="Arial" w:eastAsia="Times New Roman" w:hAnsi="Arial" w:cs="Arial"/>
          <w:b/>
          <w:sz w:val="28"/>
          <w:szCs w:val="28"/>
          <w:lang w:eastAsia="ar-SA"/>
        </w:rPr>
        <w:t>KOŁOBRZEG</w:t>
      </w:r>
    </w:p>
    <w:p w:rsidR="00546A40" w:rsidRDefault="00546A40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546A40" w:rsidRPr="00F56414" w:rsidRDefault="00546A40" w:rsidP="00546A4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202ADC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202AD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pStyle w:val="Tekstpodstawowy"/>
        <w:spacing w:line="36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after="120" w:line="36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202ADC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202AD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202ADC" w:rsidRPr="004C262E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202ADC" w:rsidRPr="00925994" w:rsidRDefault="00202ADC" w:rsidP="00202ADC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202ADC" w:rsidRPr="00925994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925994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202ADC" w:rsidRPr="00925994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2027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202ADC" w:rsidRDefault="00202ADC" w:rsidP="00202ADC">
      <w:pPr>
        <w:pStyle w:val="Tekstpodstawowy"/>
        <w:spacing w:line="36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546A40" w:rsidRDefault="00202ADC" w:rsidP="00202ADC">
      <w:pPr>
        <w:suppressAutoHyphens w:val="0"/>
        <w:spacing w:after="120" w:line="36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202ADC" w:rsidRPr="00925994" w:rsidTr="00570C5D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202ADC" w:rsidRPr="00925994" w:rsidRDefault="00202ADC" w:rsidP="00570C5D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202ADC" w:rsidRPr="00925994" w:rsidRDefault="00202ADC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202ADC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202ADC" w:rsidRPr="005F3AF9" w:rsidRDefault="00535A6D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202ADC" w:rsidRPr="005F3AF9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202ADC" w:rsidRPr="00925994" w:rsidRDefault="00202ADC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202ADC" w:rsidRPr="00B021C9" w:rsidRDefault="00202ADC" w:rsidP="00202ADC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202ADC" w:rsidRPr="00B021C9" w:rsidRDefault="00202ADC" w:rsidP="00202ADC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202ADC" w:rsidRPr="00B021C9" w:rsidRDefault="00202ADC" w:rsidP="00202ADC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(słownie..............................................................................................................................................................................................)</w:t>
      </w:r>
    </w:p>
    <w:p w:rsidR="00202ADC" w:rsidRPr="00B021C9" w:rsidRDefault="00DA4017" w:rsidP="00DA4017">
      <w:pPr>
        <w:suppressAutoHyphens w:val="0"/>
        <w:spacing w:after="240" w:line="48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5F3AF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>
        <w:rPr>
          <w:rFonts w:ascii="Arial" w:eastAsia="Times New Roman" w:hAnsi="Arial"/>
          <w:b/>
          <w:color w:val="00B050"/>
          <w:lang w:eastAsia="x-none"/>
        </w:rPr>
        <w:t>rw</w:t>
      </w:r>
      <w:r w:rsidR="00202ADC">
        <w:rPr>
          <w:rFonts w:ascii="Arial" w:eastAsia="Times New Roman" w:hAnsi="Arial"/>
          <w:b/>
          <w:color w:val="00B050"/>
          <w:lang w:eastAsia="x-none"/>
        </w:rPr>
        <w:t>acji oraz napraw w 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3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>
        <w:rPr>
          <w:rFonts w:ascii="Arial" w:eastAsia="Times New Roman" w:hAnsi="Arial"/>
          <w:b/>
          <w:color w:val="00B050"/>
          <w:lang w:eastAsia="x-none"/>
        </w:rPr>
        <w:t xml:space="preserve">rwacji </w:t>
      </w:r>
      <w:r w:rsidR="00202ADC">
        <w:rPr>
          <w:rFonts w:ascii="Arial" w:eastAsia="Times New Roman" w:hAnsi="Arial"/>
          <w:b/>
          <w:color w:val="00B050"/>
          <w:lang w:eastAsia="x-none"/>
        </w:rPr>
        <w:t>oraz napraw w latach 2025 - 2027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3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546A40" w:rsidRPr="005F3AF9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202ADC" w:rsidRPr="00DA4017" w:rsidRDefault="00546A40" w:rsidP="00DA4017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  </w:t>
      </w:r>
      <w:r w:rsidR="00DA4017">
        <w:rPr>
          <w:rFonts w:ascii="Arial" w:hAnsi="Arial" w:cs="Arial"/>
          <w:b/>
          <w:color w:val="00B050"/>
        </w:rPr>
        <w:t>w zamówieniu podstawowym</w:t>
      </w:r>
    </w:p>
    <w:p w:rsidR="00DA4017" w:rsidRDefault="00DA4017" w:rsidP="00546A40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/>
          <w:b/>
          <w:color w:val="FF0000"/>
          <w:sz w:val="28"/>
          <w:szCs w:val="28"/>
        </w:rPr>
      </w:pPr>
    </w:p>
    <w:p w:rsidR="00546A40" w:rsidRPr="00B021C9" w:rsidRDefault="00546A40" w:rsidP="00546A40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t>ZAMÓWIENIE Z PRAWEM OPCJI</w:t>
      </w:r>
    </w:p>
    <w:p w:rsidR="00546A40" w:rsidRPr="00B021C9" w:rsidRDefault="00546A40" w:rsidP="00546A40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DA4017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DA401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35A6D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  <w:r w:rsidR="00546A40">
              <w:rPr>
                <w:rFonts w:ascii="Arial" w:eastAsia="Times New Roman" w:hAnsi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AC275E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DA4017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</w:t>
            </w:r>
            <w:r w:rsidR="00DA401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AC275E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AC275E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AC275E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AC275E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DA4017" w:rsidRDefault="00DA4017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DA4017" w:rsidRPr="00925994" w:rsidTr="00570C5D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urządzeń systemu detekcji gazów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2027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DA4017" w:rsidRPr="00925994" w:rsidRDefault="00DA4017" w:rsidP="00570C5D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DA4017" w:rsidRPr="00925994" w:rsidRDefault="00DA4017" w:rsidP="00570C5D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DA4017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DA4017" w:rsidRPr="00925994" w:rsidTr="00570C5D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DA4017" w:rsidRPr="005F3AF9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DA4017" w:rsidRPr="005F3AF9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DA4017" w:rsidRPr="005F3AF9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DA4017" w:rsidRPr="005F3AF9" w:rsidRDefault="00535A6D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DA4017" w:rsidRPr="005F3AF9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DA4017" w:rsidRPr="00925994" w:rsidRDefault="00DA4017" w:rsidP="00570C5D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DA4017" w:rsidRPr="00B021C9" w:rsidRDefault="00DA4017" w:rsidP="00DA4017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DA4017" w:rsidRPr="00B021C9" w:rsidRDefault="00DA4017" w:rsidP="00DA4017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DA4017" w:rsidRPr="00B021C9" w:rsidRDefault="00DA4017" w:rsidP="00DA4017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A4017" w:rsidRPr="00B021C9" w:rsidRDefault="00DA4017" w:rsidP="00DA4017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2027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DA4017" w:rsidRPr="00B021C9" w:rsidRDefault="00DA4017" w:rsidP="00DA4017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DA4017" w:rsidRDefault="00DA4017" w:rsidP="00DA4017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p w:rsidR="00400303" w:rsidRPr="008C7641" w:rsidRDefault="00400303" w:rsidP="00400303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16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400303" w:rsidRPr="005F3AF9" w:rsidTr="00400303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400303" w:rsidRPr="005F3AF9" w:rsidRDefault="007C558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12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7C558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24 miesiące</w:t>
            </w:r>
          </w:p>
        </w:tc>
        <w:tc>
          <w:tcPr>
            <w:tcW w:w="2126" w:type="dxa"/>
            <w:vAlign w:val="center"/>
          </w:tcPr>
          <w:p w:rsidR="00400303" w:rsidRPr="005F3AF9" w:rsidRDefault="007C558B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 xml:space="preserve"> miesię</w:t>
            </w:r>
            <w:r w:rsidR="00400303"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 w:rsidR="00400303"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400303" w:rsidRPr="005F3AF9" w:rsidTr="00400303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400303" w:rsidRPr="005F3AF9" w:rsidTr="00400303">
        <w:trPr>
          <w:trHeight w:val="1203"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Pr="005F3AF9" w:rsidRDefault="00400303" w:rsidP="00400303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zaznaczyć okres udzielonej gwarancji.</w:t>
      </w:r>
      <w:bookmarkStart w:id="1" w:name="_GoBack"/>
      <w:bookmarkEnd w:id="1"/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00303" w:rsidRPr="00FB05DE" w:rsidRDefault="00400303" w:rsidP="002050E6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00303" w:rsidRPr="00FB05DE" w:rsidRDefault="00400303" w:rsidP="002050E6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Default="00400303" w:rsidP="00546A40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8C7641" w:rsidRPr="00546A40" w:rsidRDefault="008C7641" w:rsidP="008C7641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lastRenderedPageBreak/>
        <w:t>DEKLAROWANE WARUNKI REALIZACJI ZAMÓWIENIA</w:t>
      </w:r>
    </w:p>
    <w:p w:rsidR="006E23D1" w:rsidRPr="00741410" w:rsidRDefault="006E23D1" w:rsidP="006E23D1">
      <w:pPr>
        <w:pStyle w:val="Styl1"/>
        <w:spacing w:before="120" w:after="120" w:line="276" w:lineRule="auto"/>
        <w:ind w:left="360"/>
        <w:rPr>
          <w:b/>
          <w:sz w:val="22"/>
          <w:szCs w:val="22"/>
        </w:rPr>
      </w:pPr>
    </w:p>
    <w:p w:rsidR="000929DC" w:rsidRDefault="00B077B7" w:rsidP="002050E6">
      <w:pPr>
        <w:spacing w:line="360" w:lineRule="auto"/>
        <w:ind w:left="283"/>
        <w:contextualSpacing/>
        <w:jc w:val="both"/>
        <w:rPr>
          <w:rFonts w:ascii="Arial" w:hAnsi="Arial" w:cs="Arial"/>
          <w:b/>
          <w:sz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2050E6">
        <w:rPr>
          <w:rFonts w:ascii="Arial" w:hAnsi="Arial" w:cs="Arial"/>
          <w:b/>
          <w:color w:val="000000"/>
          <w:sz w:val="22"/>
        </w:rPr>
        <w:t xml:space="preserve">Termin realizacji umowy – </w:t>
      </w:r>
      <w:r w:rsidR="00FD6D27">
        <w:rPr>
          <w:rFonts w:ascii="Arial" w:hAnsi="Arial" w:cs="Arial"/>
          <w:b/>
          <w:sz w:val="22"/>
        </w:rPr>
        <w:t>01.01.2025</w:t>
      </w:r>
      <w:r w:rsidRPr="000929DC">
        <w:rPr>
          <w:rFonts w:ascii="Arial" w:hAnsi="Arial" w:cs="Arial"/>
          <w:b/>
          <w:sz w:val="22"/>
        </w:rPr>
        <w:t xml:space="preserve"> r.</w:t>
      </w:r>
      <w:r w:rsidR="00535A6D">
        <w:rPr>
          <w:rFonts w:ascii="Arial" w:hAnsi="Arial" w:cs="Arial"/>
          <w:b/>
          <w:sz w:val="22"/>
        </w:rPr>
        <w:t xml:space="preserve"> – 31.12.2027</w:t>
      </w:r>
      <w:r w:rsidR="00FD6D27">
        <w:rPr>
          <w:rFonts w:ascii="Arial" w:hAnsi="Arial" w:cs="Arial"/>
          <w:b/>
          <w:sz w:val="22"/>
        </w:rPr>
        <w:t xml:space="preserve"> </w:t>
      </w:r>
      <w:r w:rsidR="002050E6">
        <w:rPr>
          <w:rFonts w:ascii="Arial" w:hAnsi="Arial" w:cs="Arial"/>
          <w:b/>
          <w:sz w:val="22"/>
        </w:rPr>
        <w:t>r.</w:t>
      </w:r>
    </w:p>
    <w:p w:rsidR="0021448E" w:rsidRDefault="00535A6D" w:rsidP="00535A6D">
      <w:pPr>
        <w:pStyle w:val="Bezodstpw"/>
        <w:spacing w:line="276" w:lineRule="auto"/>
        <w:jc w:val="both"/>
        <w:rPr>
          <w:rStyle w:val="markedcontent"/>
          <w:rFonts w:ascii="Arial" w:hAnsi="Arial" w:cs="Arial"/>
          <w:b/>
          <w:sz w:val="22"/>
          <w:szCs w:val="22"/>
        </w:rPr>
      </w:pPr>
      <w:r>
        <w:rPr>
          <w:rStyle w:val="markedcontent"/>
          <w:rFonts w:ascii="Arial" w:hAnsi="Arial" w:cs="Arial"/>
          <w:b/>
          <w:sz w:val="22"/>
          <w:szCs w:val="22"/>
        </w:rPr>
        <w:t xml:space="preserve">         </w:t>
      </w:r>
      <w:r w:rsidRPr="00535A6D">
        <w:rPr>
          <w:rStyle w:val="markedcontent"/>
          <w:rFonts w:ascii="Arial" w:hAnsi="Arial" w:cs="Arial"/>
          <w:b/>
          <w:sz w:val="22"/>
          <w:szCs w:val="22"/>
        </w:rPr>
        <w:t>W przypadku przedłużenia procedury przetargowej, termin podpisania umowy będzie dniem</w:t>
      </w:r>
      <w:r>
        <w:rPr>
          <w:rStyle w:val="markedcontent"/>
          <w:rFonts w:ascii="Arial" w:hAnsi="Arial" w:cs="Arial"/>
          <w:b/>
          <w:sz w:val="22"/>
          <w:szCs w:val="22"/>
        </w:rPr>
        <w:t xml:space="preserve"> rozpoczęcia świadczenia usługi</w:t>
      </w:r>
    </w:p>
    <w:p w:rsidR="00535A6D" w:rsidRPr="00535A6D" w:rsidRDefault="00535A6D" w:rsidP="00535A6D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lastRenderedPageBreak/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FD6D27" w:rsidRPr="007562D4" w:rsidRDefault="00FD6D27" w:rsidP="00FD6D27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7562D4">
        <w:rPr>
          <w:sz w:val="22"/>
        </w:rPr>
        <w:t>Osobą upoważnioną do reprezentowania Wykonawcy w trakcie trwania (realizacji) umowy jest::</w:t>
      </w:r>
    </w:p>
    <w:p w:rsidR="00FD6D27" w:rsidRPr="00FD6D27" w:rsidRDefault="00FD6D27" w:rsidP="00FD6D27">
      <w:pPr>
        <w:pStyle w:val="Tekstpodstawowy2"/>
        <w:spacing w:line="360" w:lineRule="auto"/>
        <w:ind w:left="567"/>
        <w:rPr>
          <w:rFonts w:ascii="Arial" w:hAnsi="Arial"/>
          <w:sz w:val="22"/>
          <w:szCs w:val="22"/>
        </w:rPr>
      </w:pPr>
      <w:r w:rsidRPr="00134010">
        <w:rPr>
          <w:rFonts w:ascii="Arial" w:hAnsi="Arial"/>
          <w:sz w:val="22"/>
          <w:szCs w:val="22"/>
        </w:rPr>
        <w:t>……………………………………….….………….……………………………………………</w:t>
      </w:r>
      <w:r>
        <w:rPr>
          <w:rFonts w:ascii="Arial" w:hAnsi="Arial"/>
          <w:sz w:val="22"/>
          <w:szCs w:val="22"/>
        </w:rPr>
        <w:t>………….</w:t>
      </w:r>
      <w:r w:rsidRPr="00134010">
        <w:rPr>
          <w:rFonts w:ascii="Arial" w:hAnsi="Arial"/>
          <w:sz w:val="22"/>
          <w:szCs w:val="22"/>
        </w:rPr>
        <w:t>……………(imię, nazwisko, nr telefonu).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C275E" w:rsidRDefault="00AC275E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AC275E" w:rsidRDefault="00AC275E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AC275E" w:rsidRDefault="00AC275E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AC275E" w:rsidRDefault="00AC275E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C275E" w:rsidRDefault="00AC275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AC275E" w:rsidRDefault="00AC275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AC275E" w:rsidRDefault="00AC275E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AC275E" w:rsidRDefault="00AC275E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C275E" w:rsidRDefault="00AC275E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AC275E" w:rsidRDefault="00AC275E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lastRenderedPageBreak/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400303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400303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400303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lastRenderedPageBreak/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3E4F7E" w:rsidRPr="00692A71" w:rsidRDefault="003E4F7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87" w:rsidRDefault="00504987">
      <w:r>
        <w:separator/>
      </w:r>
    </w:p>
  </w:endnote>
  <w:endnote w:type="continuationSeparator" w:id="0">
    <w:p w:rsidR="00504987" w:rsidRDefault="0050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AC275E" w:rsidRPr="00692A71" w:rsidRDefault="00AC275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C558B" w:rsidRPr="007C558B">
          <w:rPr>
            <w:rFonts w:ascii="Arial" w:eastAsiaTheme="majorEastAsia" w:hAnsi="Arial" w:cs="Arial"/>
            <w:noProof/>
            <w:sz w:val="20"/>
            <w:szCs w:val="20"/>
          </w:rPr>
          <w:t>21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AC275E" w:rsidRDefault="00AC27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87" w:rsidRDefault="00504987">
      <w:pPr>
        <w:rPr>
          <w:sz w:val="12"/>
        </w:rPr>
      </w:pPr>
      <w:r>
        <w:separator/>
      </w:r>
    </w:p>
  </w:footnote>
  <w:footnote w:type="continuationSeparator" w:id="0">
    <w:p w:rsidR="00504987" w:rsidRDefault="00504987">
      <w:pPr>
        <w:rPr>
          <w:sz w:val="12"/>
        </w:rPr>
      </w:pPr>
      <w:r>
        <w:continuationSeparator/>
      </w:r>
    </w:p>
  </w:footnote>
  <w:footnote w:id="1">
    <w:p w:rsidR="00AC275E" w:rsidRPr="00EC58DA" w:rsidRDefault="00AC275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4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5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6"/>
  </w:num>
  <w:num w:numId="10">
    <w:abstractNumId w:val="9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4"/>
  </w:num>
  <w:num w:numId="16">
    <w:abstractNumId w:val="13"/>
  </w:num>
  <w:num w:numId="17">
    <w:abstractNumId w:val="6"/>
  </w:num>
  <w:num w:numId="18">
    <w:abstractNumId w:val="20"/>
  </w:num>
  <w:num w:numId="19">
    <w:abstractNumId w:val="19"/>
  </w:num>
  <w:num w:numId="20">
    <w:abstractNumId w:val="15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3294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2ADC"/>
    <w:rsid w:val="002050E6"/>
    <w:rsid w:val="0021448E"/>
    <w:rsid w:val="00236BE7"/>
    <w:rsid w:val="00282C6C"/>
    <w:rsid w:val="002865F4"/>
    <w:rsid w:val="002C435E"/>
    <w:rsid w:val="002E125B"/>
    <w:rsid w:val="002E6C76"/>
    <w:rsid w:val="002F73CA"/>
    <w:rsid w:val="003449E8"/>
    <w:rsid w:val="0038163B"/>
    <w:rsid w:val="003C194D"/>
    <w:rsid w:val="003E4F7E"/>
    <w:rsid w:val="00400303"/>
    <w:rsid w:val="0041532D"/>
    <w:rsid w:val="00480606"/>
    <w:rsid w:val="00490305"/>
    <w:rsid w:val="00495740"/>
    <w:rsid w:val="004A348E"/>
    <w:rsid w:val="004C262E"/>
    <w:rsid w:val="00504987"/>
    <w:rsid w:val="005351C0"/>
    <w:rsid w:val="00535A6D"/>
    <w:rsid w:val="00546A40"/>
    <w:rsid w:val="00562837"/>
    <w:rsid w:val="005656BC"/>
    <w:rsid w:val="00573224"/>
    <w:rsid w:val="00576F2D"/>
    <w:rsid w:val="0057791E"/>
    <w:rsid w:val="00591F77"/>
    <w:rsid w:val="005B4D3F"/>
    <w:rsid w:val="005F3AF9"/>
    <w:rsid w:val="00611A40"/>
    <w:rsid w:val="00692A71"/>
    <w:rsid w:val="006D32C1"/>
    <w:rsid w:val="006E0725"/>
    <w:rsid w:val="006E23D1"/>
    <w:rsid w:val="006E513B"/>
    <w:rsid w:val="0070539E"/>
    <w:rsid w:val="00715BFA"/>
    <w:rsid w:val="0073132E"/>
    <w:rsid w:val="00741410"/>
    <w:rsid w:val="007C24E9"/>
    <w:rsid w:val="007C558B"/>
    <w:rsid w:val="008659E3"/>
    <w:rsid w:val="00887FB3"/>
    <w:rsid w:val="008B06FC"/>
    <w:rsid w:val="008C0E7E"/>
    <w:rsid w:val="008C7641"/>
    <w:rsid w:val="008C76C8"/>
    <w:rsid w:val="00910571"/>
    <w:rsid w:val="009177F5"/>
    <w:rsid w:val="00925994"/>
    <w:rsid w:val="00945415"/>
    <w:rsid w:val="00976A5F"/>
    <w:rsid w:val="009835BF"/>
    <w:rsid w:val="009A1DBD"/>
    <w:rsid w:val="009B29DE"/>
    <w:rsid w:val="00A00FD1"/>
    <w:rsid w:val="00A24FBD"/>
    <w:rsid w:val="00A26418"/>
    <w:rsid w:val="00A478C1"/>
    <w:rsid w:val="00A86A5F"/>
    <w:rsid w:val="00AA37C6"/>
    <w:rsid w:val="00AB32D3"/>
    <w:rsid w:val="00AB5ECC"/>
    <w:rsid w:val="00AC275E"/>
    <w:rsid w:val="00AF450F"/>
    <w:rsid w:val="00B021C9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B36D7"/>
    <w:rsid w:val="00BE2977"/>
    <w:rsid w:val="00BF49E8"/>
    <w:rsid w:val="00C5018B"/>
    <w:rsid w:val="00C53E06"/>
    <w:rsid w:val="00C82D16"/>
    <w:rsid w:val="00C850B8"/>
    <w:rsid w:val="00D0465D"/>
    <w:rsid w:val="00D40185"/>
    <w:rsid w:val="00D94BCC"/>
    <w:rsid w:val="00DA4017"/>
    <w:rsid w:val="00DC035F"/>
    <w:rsid w:val="00E328C4"/>
    <w:rsid w:val="00E44A29"/>
    <w:rsid w:val="00EB0CD1"/>
    <w:rsid w:val="00EB27ED"/>
    <w:rsid w:val="00EC58DA"/>
    <w:rsid w:val="00EE2329"/>
    <w:rsid w:val="00F45087"/>
    <w:rsid w:val="00F53C65"/>
    <w:rsid w:val="00F56414"/>
    <w:rsid w:val="00FB05DE"/>
    <w:rsid w:val="00FB7BF0"/>
    <w:rsid w:val="00FD56F3"/>
    <w:rsid w:val="00FD6D27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99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paragraph" w:styleId="Bezodstpw">
    <w:name w:val="No Spacing"/>
    <w:link w:val="BezodstpwZnak"/>
    <w:uiPriority w:val="1"/>
    <w:qFormat/>
    <w:rsid w:val="00535A6D"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535A6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markedcontent">
    <w:name w:val="markedcontent"/>
    <w:rsid w:val="00535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99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paragraph" w:styleId="Bezodstpw">
    <w:name w:val="No Spacing"/>
    <w:link w:val="BezodstpwZnak"/>
    <w:uiPriority w:val="1"/>
    <w:qFormat/>
    <w:rsid w:val="00535A6D"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535A6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markedcontent">
    <w:name w:val="markedcontent"/>
    <w:rsid w:val="00535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5AFC5-0F54-40B3-AB92-60CCD35067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EF1A51-4845-4C89-8119-3AB06E24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24</Pages>
  <Words>5597</Words>
  <Characters>33583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21</cp:revision>
  <cp:lastPrinted>2021-06-10T08:06:00Z</cp:lastPrinted>
  <dcterms:created xsi:type="dcterms:W3CDTF">2021-06-07T20:31:00Z</dcterms:created>
  <dcterms:modified xsi:type="dcterms:W3CDTF">2024-12-04T13:55:00Z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