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D1" w:rsidRPr="002F749A" w:rsidRDefault="00C829D1" w:rsidP="00C829D1">
      <w:pPr>
        <w:rPr>
          <w:i/>
          <w:sz w:val="22"/>
          <w:szCs w:val="22"/>
        </w:rPr>
      </w:pPr>
      <w:r w:rsidRPr="002F749A">
        <w:rPr>
          <w:i/>
          <w:sz w:val="22"/>
          <w:szCs w:val="22"/>
        </w:rPr>
        <w:t>Załącznik nr 1 do SWZ</w:t>
      </w:r>
    </w:p>
    <w:p w:rsidR="00850DDB" w:rsidRPr="00142459" w:rsidRDefault="00850DDB" w:rsidP="00850DDB">
      <w:pPr>
        <w:jc w:val="right"/>
        <w:rPr>
          <w:b/>
        </w:rPr>
      </w:pPr>
      <w:r>
        <w:rPr>
          <w:i/>
          <w:sz w:val="22"/>
          <w:szCs w:val="22"/>
        </w:rPr>
        <w:t xml:space="preserve">  </w:t>
      </w:r>
    </w:p>
    <w:p w:rsidR="00F43FF3" w:rsidRDefault="00F43FF3" w:rsidP="00850D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1374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528"/>
        <w:gridCol w:w="2410"/>
        <w:gridCol w:w="2410"/>
        <w:gridCol w:w="2551"/>
      </w:tblGrid>
      <w:tr w:rsidR="00C94C1F" w:rsidRPr="005C7BA3" w:rsidTr="008C7127">
        <w:trPr>
          <w:cantSplit/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</w:p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</w:p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  <w:r w:rsidRPr="005C7BA3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</w:p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  <w:r w:rsidRPr="005C7BA3">
              <w:rPr>
                <w:b/>
                <w:sz w:val="14"/>
                <w:szCs w:val="14"/>
              </w:rPr>
              <w:t>ASORTYMENT</w:t>
            </w:r>
          </w:p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  <w:r w:rsidRPr="005C7BA3">
              <w:rPr>
                <w:b/>
                <w:sz w:val="14"/>
                <w:szCs w:val="14"/>
              </w:rPr>
              <w:t>SZCZEGÓŁOWY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</w:p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  <w:r w:rsidRPr="005C7BA3">
              <w:rPr>
                <w:b/>
                <w:sz w:val="14"/>
                <w:szCs w:val="14"/>
              </w:rPr>
              <w:t>WARTOŚĆ NA 36 MIESIĘCY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  <w:r w:rsidRPr="005C7BA3">
              <w:rPr>
                <w:b/>
                <w:sz w:val="14"/>
                <w:szCs w:val="14"/>
              </w:rPr>
              <w:t>PODATEK VAT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</w:p>
          <w:p w:rsidR="00C94C1F" w:rsidRPr="005C7BA3" w:rsidRDefault="00C94C1F" w:rsidP="001049C6">
            <w:pPr>
              <w:jc w:val="center"/>
              <w:rPr>
                <w:b/>
                <w:sz w:val="14"/>
                <w:szCs w:val="14"/>
              </w:rPr>
            </w:pPr>
            <w:r w:rsidRPr="005C7BA3">
              <w:rPr>
                <w:b/>
                <w:sz w:val="14"/>
                <w:szCs w:val="14"/>
              </w:rPr>
              <w:t>WARTOŚĆ NA 36 MIESIĘCY BRUTTO</w:t>
            </w:r>
          </w:p>
        </w:tc>
      </w:tr>
      <w:tr w:rsidR="00C94C1F" w:rsidRPr="005C7BA3" w:rsidTr="008C7127">
        <w:trPr>
          <w:cantSplit/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1F" w:rsidRPr="005C7BA3" w:rsidRDefault="00C94C1F" w:rsidP="001049C6">
            <w:pPr>
              <w:jc w:val="center"/>
              <w:rPr>
                <w:sz w:val="22"/>
                <w:szCs w:val="22"/>
              </w:rPr>
            </w:pPr>
            <w:r w:rsidRPr="005C7BA3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E9" w:rsidRDefault="007405E9" w:rsidP="00CE6453">
            <w:pPr>
              <w:jc w:val="center"/>
              <w:rPr>
                <w:sz w:val="22"/>
                <w:szCs w:val="22"/>
              </w:rPr>
            </w:pPr>
          </w:p>
          <w:p w:rsidR="007405E9" w:rsidRDefault="007405E9" w:rsidP="008C7127">
            <w:pPr>
              <w:ind w:left="360"/>
              <w:rPr>
                <w:bCs/>
                <w:sz w:val="22"/>
              </w:rPr>
            </w:pPr>
            <w:r w:rsidRPr="007405E9">
              <w:rPr>
                <w:bCs/>
                <w:sz w:val="22"/>
              </w:rPr>
              <w:t>1/ dostaw</w:t>
            </w:r>
            <w:r>
              <w:rPr>
                <w:bCs/>
                <w:sz w:val="22"/>
              </w:rPr>
              <w:t>a</w:t>
            </w:r>
            <w:r w:rsidRPr="007405E9">
              <w:rPr>
                <w:bCs/>
                <w:sz w:val="22"/>
              </w:rPr>
              <w:t xml:space="preserve"> odczynników laboratoryjnych oraz materiałów eksploatacyjnych do urządzeń</w:t>
            </w:r>
          </w:p>
          <w:p w:rsidR="007405E9" w:rsidRDefault="007405E9" w:rsidP="008C7127">
            <w:pPr>
              <w:ind w:left="360"/>
              <w:rPr>
                <w:bCs/>
                <w:sz w:val="22"/>
              </w:rPr>
            </w:pPr>
          </w:p>
          <w:p w:rsidR="007405E9" w:rsidRDefault="007405E9" w:rsidP="008C7127">
            <w:pPr>
              <w:ind w:left="360"/>
              <w:rPr>
                <w:bCs/>
                <w:sz w:val="22"/>
              </w:rPr>
            </w:pPr>
            <w:r w:rsidRPr="007405E9">
              <w:rPr>
                <w:bCs/>
                <w:sz w:val="22"/>
              </w:rPr>
              <w:t>2/ dzierżaw</w:t>
            </w:r>
            <w:r>
              <w:rPr>
                <w:bCs/>
                <w:sz w:val="22"/>
              </w:rPr>
              <w:t>a</w:t>
            </w:r>
            <w:r w:rsidRPr="007405E9">
              <w:rPr>
                <w:bCs/>
                <w:sz w:val="22"/>
              </w:rPr>
              <w:t xml:space="preserve"> urządzeń</w:t>
            </w:r>
          </w:p>
          <w:p w:rsidR="007405E9" w:rsidRDefault="007405E9" w:rsidP="008C7127">
            <w:pPr>
              <w:ind w:left="360"/>
              <w:rPr>
                <w:bCs/>
                <w:sz w:val="22"/>
              </w:rPr>
            </w:pPr>
          </w:p>
          <w:p w:rsidR="007405E9" w:rsidRPr="007405E9" w:rsidRDefault="007405E9" w:rsidP="008C7127">
            <w:pPr>
              <w:ind w:left="360"/>
              <w:rPr>
                <w:bCs/>
                <w:sz w:val="22"/>
              </w:rPr>
            </w:pPr>
            <w:r w:rsidRPr="007405E9">
              <w:rPr>
                <w:bCs/>
                <w:sz w:val="22"/>
              </w:rPr>
              <w:t>3/</w:t>
            </w:r>
            <w:r>
              <w:rPr>
                <w:bCs/>
                <w:sz w:val="22"/>
              </w:rPr>
              <w:t xml:space="preserve"> z</w:t>
            </w:r>
            <w:r w:rsidRPr="007405E9">
              <w:rPr>
                <w:bCs/>
                <w:sz w:val="22"/>
              </w:rPr>
              <w:t xml:space="preserve">ainstalowanie </w:t>
            </w:r>
            <w:r w:rsidRPr="007405E9">
              <w:rPr>
                <w:sz w:val="22"/>
                <w:szCs w:val="22"/>
              </w:rPr>
              <w:t xml:space="preserve">laboratoryjnej sieci informatycznej  </w:t>
            </w:r>
            <w:r w:rsidRPr="007405E9">
              <w:rPr>
                <w:bCs/>
                <w:sz w:val="22"/>
              </w:rPr>
              <w:t>wraz z oprogramowaniem  współpracującym  z  informatycznym programem szpitalnym</w:t>
            </w:r>
          </w:p>
          <w:p w:rsidR="00C94C1F" w:rsidRPr="005C7BA3" w:rsidRDefault="00C94C1F" w:rsidP="00CE6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F" w:rsidRPr="005C7BA3" w:rsidRDefault="00C94C1F" w:rsidP="00104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F" w:rsidRPr="005C7BA3" w:rsidRDefault="00C94C1F" w:rsidP="00104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F" w:rsidRPr="005C7BA3" w:rsidRDefault="00C94C1F" w:rsidP="001049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C1F" w:rsidRPr="005C7BA3" w:rsidTr="008C7127">
        <w:trPr>
          <w:cantSplit/>
          <w:trHeight w:val="660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F" w:rsidRPr="005C7BA3" w:rsidRDefault="00C94C1F" w:rsidP="00C94C1F">
            <w:pPr>
              <w:jc w:val="center"/>
              <w:rPr>
                <w:b/>
                <w:sz w:val="22"/>
                <w:szCs w:val="22"/>
              </w:rPr>
            </w:pPr>
            <w:r w:rsidRPr="005C7BA3">
              <w:rPr>
                <w:b/>
                <w:sz w:val="22"/>
                <w:szCs w:val="22"/>
              </w:rPr>
              <w:t>RAZEM</w:t>
            </w:r>
            <w:r w:rsidR="00CE51A6" w:rsidRPr="005C7BA3">
              <w:rPr>
                <w:b/>
                <w:sz w:val="22"/>
                <w:szCs w:val="22"/>
              </w:rPr>
              <w:t> :</w:t>
            </w:r>
          </w:p>
          <w:p w:rsidR="00C94C1F" w:rsidRPr="005C7BA3" w:rsidRDefault="00C94C1F" w:rsidP="00CE6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F" w:rsidRPr="005C7BA3" w:rsidRDefault="00C94C1F" w:rsidP="00104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F" w:rsidRPr="005C7BA3" w:rsidRDefault="00C94C1F" w:rsidP="001049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F" w:rsidRPr="005C7BA3" w:rsidRDefault="00C94C1F" w:rsidP="001049C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43FF3" w:rsidRDefault="00F43FF3" w:rsidP="00850DDB">
      <w:pPr>
        <w:jc w:val="both"/>
        <w:rPr>
          <w:b/>
          <w:sz w:val="22"/>
          <w:szCs w:val="22"/>
        </w:rPr>
      </w:pPr>
    </w:p>
    <w:p w:rsidR="00850DDB" w:rsidRPr="00850DDB" w:rsidRDefault="00850DDB" w:rsidP="00850DDB">
      <w:pPr>
        <w:jc w:val="both"/>
        <w:rPr>
          <w:b/>
          <w:sz w:val="22"/>
          <w:szCs w:val="22"/>
        </w:rPr>
      </w:pPr>
      <w:r w:rsidRPr="00850DDB">
        <w:rPr>
          <w:b/>
          <w:sz w:val="22"/>
          <w:szCs w:val="22"/>
        </w:rPr>
        <w:t xml:space="preserve">OKREŚLENIE PRZEDMIOTU ZAMÓWIENIA </w:t>
      </w:r>
    </w:p>
    <w:p w:rsidR="00850DDB" w:rsidRPr="00850DDB" w:rsidRDefault="00850DDB" w:rsidP="00850DDB">
      <w:pPr>
        <w:jc w:val="both"/>
        <w:rPr>
          <w:sz w:val="22"/>
          <w:szCs w:val="22"/>
        </w:rPr>
      </w:pPr>
    </w:p>
    <w:p w:rsidR="00850DDB" w:rsidRPr="00850DDB" w:rsidRDefault="00850DDB" w:rsidP="00850DDB">
      <w:pPr>
        <w:ind w:firstLine="708"/>
        <w:jc w:val="both"/>
        <w:rPr>
          <w:sz w:val="22"/>
          <w:szCs w:val="22"/>
        </w:rPr>
      </w:pPr>
      <w:r w:rsidRPr="00850DDB">
        <w:rPr>
          <w:sz w:val="22"/>
          <w:szCs w:val="22"/>
        </w:rPr>
        <w:t xml:space="preserve">Przedmiotem zamówienia jest kompleksowa dostawa odczynników laboratoryjnych wraz z dzierżawą aparatów w zakresie biochemii, immunologii, hematologii, koagulologii, diagnostyki ogólnej moczu, białek specyficznych </w:t>
      </w:r>
      <w:r w:rsidR="00F43FF3">
        <w:rPr>
          <w:sz w:val="22"/>
          <w:szCs w:val="22"/>
        </w:rPr>
        <w:t xml:space="preserve">wraz </w:t>
      </w:r>
      <w:r w:rsidRPr="00850DDB">
        <w:rPr>
          <w:sz w:val="22"/>
          <w:szCs w:val="22"/>
        </w:rPr>
        <w:t>z zainstalowani</w:t>
      </w:r>
      <w:r w:rsidR="00A63BA2">
        <w:rPr>
          <w:sz w:val="22"/>
          <w:szCs w:val="22"/>
        </w:rPr>
        <w:t>em</w:t>
      </w:r>
      <w:r w:rsidRPr="00850DDB">
        <w:rPr>
          <w:sz w:val="22"/>
          <w:szCs w:val="22"/>
        </w:rPr>
        <w:t xml:space="preserve"> laboratoryjnej sieci komputerowej </w:t>
      </w:r>
      <w:r w:rsidR="00A63BA2">
        <w:rPr>
          <w:sz w:val="22"/>
          <w:szCs w:val="22"/>
        </w:rPr>
        <w:t xml:space="preserve">i </w:t>
      </w:r>
      <w:r w:rsidRPr="00850DDB">
        <w:rPr>
          <w:sz w:val="22"/>
          <w:szCs w:val="22"/>
        </w:rPr>
        <w:t>podłączenie analizatorów do tej sieci , w następujących ilościach:</w:t>
      </w:r>
    </w:p>
    <w:p w:rsidR="00850DDB" w:rsidRPr="00850DDB" w:rsidRDefault="00850DDB" w:rsidP="00850DDB">
      <w:pPr>
        <w:ind w:firstLine="708"/>
        <w:jc w:val="both"/>
        <w:rPr>
          <w:sz w:val="22"/>
          <w:szCs w:val="22"/>
        </w:rPr>
      </w:pPr>
    </w:p>
    <w:p w:rsidR="00850DDB" w:rsidRP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 xml:space="preserve">- zintegrowany analizator  biochemiczno-immunologiczny szt. 2 </w:t>
      </w:r>
    </w:p>
    <w:p w:rsidR="00850DDB" w:rsidRP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>-  analizatory  RKZ z oksymetrią szt 2</w:t>
      </w:r>
    </w:p>
    <w:p w:rsidR="00850DDB" w:rsidRP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>- analizator kompaktowy dwumodułowy  5 Diff połączony podajnikiem próbek  szt 1 lub analizatory hematologiczne 5 Diff szt. 2  z podajnikami próbek,</w:t>
      </w:r>
    </w:p>
    <w:p w:rsidR="00850DDB" w:rsidRP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>- aparat lub przystawka do wykonywania i barwienia rozmazów mikroskopowych szt 1</w:t>
      </w:r>
    </w:p>
    <w:p w:rsidR="00850DDB" w:rsidRP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>- aparat do automatycznego odczytu OB.  szt 1</w:t>
      </w:r>
    </w:p>
    <w:p w:rsidR="00850DDB" w:rsidRP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 xml:space="preserve">- automatyczny analizator koagulologiczny szt 2 </w:t>
      </w:r>
    </w:p>
    <w:p w:rsidR="00850DDB" w:rsidRP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>- automatyczny analizator moczu  z automatycznym podajnikiem  próbek oraz cyfrową analizą osadu moczu szt. 1 + analizator  typu back-up  szt. 1</w:t>
      </w:r>
    </w:p>
    <w:p w:rsidR="00850DDB" w:rsidRP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>- analizator automatyczny do białek specyficznych 1 szt.</w:t>
      </w:r>
    </w:p>
    <w:p w:rsidR="00850DDB" w:rsidRP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>- laboratoryjna sieć informatyczna  dla pracowni analitycznych, i pracowni mikrobiologii  ( dla dwóch analizatorów) - ilość urządzeń sieciowych bezpośrednio pracujących z analizatorami i przy rejestracji materiału do badań oraz autoryzacji wyników badań laboratoryjnych określa wykonawca.</w:t>
      </w:r>
    </w:p>
    <w:p w:rsidR="00850DDB" w:rsidRDefault="00850DDB" w:rsidP="00850DDB">
      <w:pPr>
        <w:jc w:val="both"/>
        <w:rPr>
          <w:sz w:val="22"/>
          <w:szCs w:val="22"/>
        </w:rPr>
      </w:pPr>
      <w:r w:rsidRPr="00850DDB">
        <w:rPr>
          <w:sz w:val="22"/>
          <w:szCs w:val="22"/>
        </w:rPr>
        <w:t>Realizacja przedmiotu  zamówienia będzie następowała przez trzy  (3 ) kolejne lata,</w:t>
      </w:r>
      <w:r w:rsidR="004A2F91">
        <w:rPr>
          <w:sz w:val="22"/>
          <w:szCs w:val="22"/>
        </w:rPr>
        <w:t xml:space="preserve"> </w:t>
      </w:r>
      <w:r w:rsidRPr="00850DDB">
        <w:rPr>
          <w:sz w:val="22"/>
          <w:szCs w:val="22"/>
        </w:rPr>
        <w:t>licząc od daty podpisania umowy .</w:t>
      </w:r>
    </w:p>
    <w:p w:rsidR="00B33865" w:rsidRDefault="00B33865" w:rsidP="00850DDB">
      <w:pPr>
        <w:jc w:val="both"/>
        <w:rPr>
          <w:sz w:val="22"/>
          <w:szCs w:val="22"/>
        </w:rPr>
      </w:pPr>
    </w:p>
    <w:p w:rsidR="00B33865" w:rsidRDefault="00B33865" w:rsidP="00850DDB">
      <w:pPr>
        <w:jc w:val="both"/>
        <w:rPr>
          <w:sz w:val="22"/>
          <w:szCs w:val="22"/>
        </w:rPr>
      </w:pPr>
    </w:p>
    <w:p w:rsidR="00B33865" w:rsidRPr="00850DDB" w:rsidRDefault="00B33865" w:rsidP="00850DDB">
      <w:pPr>
        <w:jc w:val="both"/>
        <w:rPr>
          <w:sz w:val="22"/>
          <w:szCs w:val="22"/>
        </w:rPr>
      </w:pPr>
    </w:p>
    <w:p w:rsidR="00C829D1" w:rsidRPr="00850DDB" w:rsidRDefault="00C829D1" w:rsidP="00850DDB">
      <w:pPr>
        <w:jc w:val="both"/>
        <w:rPr>
          <w:i/>
          <w:sz w:val="22"/>
          <w:szCs w:val="22"/>
        </w:rPr>
      </w:pPr>
    </w:p>
    <w:p w:rsidR="00337104" w:rsidRPr="001049C6" w:rsidRDefault="00337104" w:rsidP="000A5616">
      <w:pPr>
        <w:pStyle w:val="Akapitzlist0"/>
        <w:numPr>
          <w:ilvl w:val="0"/>
          <w:numId w:val="42"/>
        </w:numPr>
        <w:rPr>
          <w:b/>
          <w:sz w:val="22"/>
          <w:szCs w:val="22"/>
        </w:rPr>
      </w:pPr>
      <w:r w:rsidRPr="001049C6">
        <w:rPr>
          <w:b/>
          <w:sz w:val="22"/>
          <w:szCs w:val="22"/>
        </w:rPr>
        <w:t>ZINTEGROWANY ANALIZATOR BIOCHEMICZNO-IMMUNOLOGICZNY z drukarką i UPS- analizator główny</w:t>
      </w:r>
    </w:p>
    <w:p w:rsidR="00056FC2" w:rsidRDefault="00056FC2" w:rsidP="00337104"/>
    <w:p w:rsidR="00337104" w:rsidRPr="00056FC2" w:rsidRDefault="00337104" w:rsidP="00337104">
      <w:pPr>
        <w:rPr>
          <w:sz w:val="22"/>
          <w:szCs w:val="22"/>
        </w:rPr>
      </w:pPr>
      <w:r w:rsidRPr="00056FC2">
        <w:rPr>
          <w:sz w:val="22"/>
          <w:szCs w:val="22"/>
        </w:rPr>
        <w:t>Aparat fabrycznie nowy</w:t>
      </w:r>
    </w:p>
    <w:p w:rsidR="00337104" w:rsidRPr="00056FC2" w:rsidRDefault="00337104" w:rsidP="00337104">
      <w:pPr>
        <w:rPr>
          <w:sz w:val="22"/>
          <w:szCs w:val="22"/>
        </w:rPr>
      </w:pPr>
      <w:r w:rsidRPr="00056FC2">
        <w:rPr>
          <w:sz w:val="22"/>
          <w:szCs w:val="22"/>
        </w:rPr>
        <w:t>Podać typ, nazwę i rok wprowadzenia na rynek polski.</w:t>
      </w:r>
    </w:p>
    <w:p w:rsidR="00337104" w:rsidRPr="00056FC2" w:rsidRDefault="00337104" w:rsidP="00337104">
      <w:pPr>
        <w:rPr>
          <w:sz w:val="22"/>
          <w:szCs w:val="22"/>
        </w:rPr>
      </w:pPr>
    </w:p>
    <w:p w:rsidR="00337104" w:rsidRPr="00056FC2" w:rsidRDefault="00337104" w:rsidP="00337104">
      <w:pPr>
        <w:rPr>
          <w:b/>
          <w:sz w:val="22"/>
          <w:szCs w:val="22"/>
        </w:rPr>
      </w:pPr>
      <w:r w:rsidRPr="00056FC2">
        <w:rPr>
          <w:b/>
          <w:sz w:val="22"/>
          <w:szCs w:val="22"/>
        </w:rPr>
        <w:t>A. PARAMETRY GRANICZNE  DLA</w:t>
      </w:r>
      <w:r w:rsidR="007555A1" w:rsidRPr="00056FC2">
        <w:rPr>
          <w:b/>
          <w:sz w:val="22"/>
          <w:szCs w:val="22"/>
        </w:rPr>
        <w:t xml:space="preserve"> </w:t>
      </w:r>
      <w:r w:rsidRPr="00056FC2">
        <w:rPr>
          <w:b/>
          <w:sz w:val="22"/>
          <w:szCs w:val="22"/>
        </w:rPr>
        <w:t xml:space="preserve"> ANALIZATORA GŁÓWNEGO</w:t>
      </w:r>
    </w:p>
    <w:p w:rsidR="00337104" w:rsidRPr="00056FC2" w:rsidRDefault="00337104" w:rsidP="00337104">
      <w:pPr>
        <w:rPr>
          <w:sz w:val="22"/>
          <w:szCs w:val="22"/>
        </w:rPr>
      </w:pPr>
      <w:r w:rsidRPr="00056FC2">
        <w:rPr>
          <w:sz w:val="22"/>
          <w:szCs w:val="22"/>
        </w:rPr>
        <w:t xml:space="preserve">Zaznaczyć  </w:t>
      </w:r>
      <w:r w:rsidRPr="00056FC2">
        <w:rPr>
          <w:b/>
          <w:sz w:val="22"/>
          <w:szCs w:val="22"/>
        </w:rPr>
        <w:t>X</w:t>
      </w:r>
      <w:r w:rsidRPr="00056FC2">
        <w:rPr>
          <w:sz w:val="22"/>
          <w:szCs w:val="22"/>
        </w:rPr>
        <w:t xml:space="preserve">  właściwe</w:t>
      </w:r>
    </w:p>
    <w:p w:rsidR="00337104" w:rsidRPr="00056FC2" w:rsidRDefault="00337104" w:rsidP="00337104">
      <w:pPr>
        <w:rPr>
          <w:sz w:val="22"/>
          <w:szCs w:val="22"/>
        </w:rPr>
      </w:pPr>
      <w:r w:rsidRPr="00056FC2">
        <w:rPr>
          <w:sz w:val="22"/>
          <w:szCs w:val="22"/>
        </w:rPr>
        <w:t xml:space="preserve">                                              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Stała gotowość do pracy   </w:t>
      </w:r>
      <w:r w:rsidRPr="00056FC2">
        <w:rPr>
          <w:b/>
          <w:sz w:val="22"/>
          <w:szCs w:val="22"/>
        </w:rPr>
        <w:t>TAK  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Analizator fabrycznie nowy, rok produkcji</w:t>
      </w:r>
      <w:r w:rsidRPr="00056FC2">
        <w:rPr>
          <w:b/>
          <w:sz w:val="22"/>
          <w:szCs w:val="22"/>
        </w:rPr>
        <w:t xml:space="preserve"> </w:t>
      </w:r>
      <w:r w:rsidRPr="00056FC2">
        <w:rPr>
          <w:sz w:val="22"/>
          <w:szCs w:val="22"/>
        </w:rPr>
        <w:t>2021</w:t>
      </w:r>
      <w:r w:rsidRPr="00056FC2">
        <w:rPr>
          <w:b/>
          <w:sz w:val="22"/>
          <w:szCs w:val="22"/>
        </w:rPr>
        <w:t xml:space="preserve"> 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Analizator w pełni automatyczny, pracujący w trybie Random acces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>Automatyczny transport próbek (automatyczna linia transportowa)</w:t>
      </w:r>
      <w:r w:rsidRPr="00056FC2">
        <w:rPr>
          <w:b/>
          <w:sz w:val="22"/>
          <w:szCs w:val="22"/>
        </w:rPr>
        <w:t xml:space="preserve">   TAK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Wmontowany moduł ISE ( elektrody : Na , K , Cl )  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Moduł ISE wydajność min. 200 oznaczeń na godzinę, wyposażony w pojedyncze, bezobsługowe elektrody- min. K, Na, Cl, Ref nie wymagające jakichkolwiek czynności obsługowych (nie włączając kalibracji)</w:t>
      </w:r>
      <w:r w:rsidRPr="00056FC2">
        <w:rPr>
          <w:b/>
          <w:sz w:val="22"/>
          <w:szCs w:val="22"/>
        </w:rPr>
        <w:t xml:space="preserve">  TAK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Wydajność modułu biochemicznego wraz z ISE nie mniejsza niż 1800 oznaczeń na godzinę, dla modułu nie mniejsza niż 250 oznaczeń na godzinę</w:t>
      </w:r>
      <w:r w:rsidRPr="00056FC2">
        <w:rPr>
          <w:b/>
          <w:sz w:val="22"/>
          <w:szCs w:val="22"/>
        </w:rPr>
        <w:t xml:space="preserve">   TAK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Odczynniki gotowe do użycia lub automatycznie przygotowywane na pokładzie analizatora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Chłodzenie odczynników na pokładzie analizatora w temperaturze zgodnej z rekomendacjami producenta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Kuwety pomiarowe (moduł biochemiczny) sprawdzane automatycznie przez analizator, monitorujący stopień zużycia i konieczność wymiany</w:t>
      </w:r>
      <w:r w:rsidRPr="00056FC2">
        <w:rPr>
          <w:b/>
          <w:sz w:val="22"/>
          <w:szCs w:val="22"/>
        </w:rPr>
        <w:t xml:space="preserve">. </w:t>
      </w:r>
      <w:r w:rsidRPr="00056FC2">
        <w:rPr>
          <w:sz w:val="22"/>
          <w:szCs w:val="22"/>
        </w:rPr>
        <w:t xml:space="preserve">Łaźnia inkubacyjna dla rotora pomiarowego z zastosowaniem mediów ciekłych </w:t>
      </w:r>
      <w:r w:rsidRPr="00056FC2">
        <w:rPr>
          <w:b/>
          <w:sz w:val="22"/>
          <w:szCs w:val="22"/>
        </w:rPr>
        <w:t xml:space="preserve">  TAK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Możliwość pracy bezpośrednio z próbkami pierwotnymi (zamawiający używa probówek systemu zamkniętego typu SARSTEDT), wtórnymi i pediatrycznymi. Próbka trafia kolejno, bez konieczności ich ręcznego przenoszenia pomiędzy aparatami., do poszczególnych modułów, w których wykonywane są badania biochemiczne i immunochemiczne, z jednego stanowiska operatora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Możliwości analityczne: </w:t>
      </w:r>
    </w:p>
    <w:p w:rsidR="00337104" w:rsidRPr="00056FC2" w:rsidRDefault="00337104" w:rsidP="00337104">
      <w:pPr>
        <w:rPr>
          <w:sz w:val="22"/>
          <w:szCs w:val="22"/>
        </w:rPr>
      </w:pPr>
      <w:r w:rsidRPr="00056FC2">
        <w:rPr>
          <w:sz w:val="22"/>
          <w:szCs w:val="22"/>
        </w:rPr>
        <w:t xml:space="preserve">      oznaczanie: enzymów, substratów, białek specyficznych, monitorowanie leków</w:t>
      </w:r>
    </w:p>
    <w:p w:rsidR="00337104" w:rsidRPr="00056FC2" w:rsidRDefault="00337104" w:rsidP="00337104">
      <w:pPr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      trucizn, metabolitów , jonów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Metody pomiaru (moduł biochemiczny): fotometryczne – mono i bichromatycznie, punktu końcowego, kinetyczne; moduł immunochemiczny: chemiluminescencja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>Analiza w fazie ciekłej</w:t>
      </w:r>
      <w:r w:rsidRPr="00056FC2">
        <w:rPr>
          <w:b/>
          <w:sz w:val="22"/>
          <w:szCs w:val="22"/>
        </w:rPr>
        <w:t xml:space="preserve">  TAK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Możliwość jednoczesnej pracy w trybie pilnym - CITO i trybie rutynowym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Możliwość zastosowania probówek pierwotnych, wtórnych i naczynek pediatrycznych, ciągłe dostawianie probówek do analizatora.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lastRenderedPageBreak/>
        <w:t xml:space="preserve">Detekcja skrzepu, ilości materiału badanego oraz pęcherzy powietrza w próbce badanej przy aspiracji materiału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Detektor  poziomu  płynu  i  piany  w  próbkach  badanych  i  odczynnikach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Automatyczne rozcieńczanie bądź zmiana objętości próbki oraz powtarzania oznaczenia po przekroczeniu liniowości metody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Możliwość oznaczeń w różnorodnym materiale biologicznym – surowicy, osoczu, hemolizacie, krwi pełnej, moczu, PMR , płynach z jam ciała .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Troponina wysokoczuła spełniająca zalecenia Europejskiego Towarzystwa Kardiologicznego, czas oznaczenia do 10 minut</w:t>
      </w:r>
      <w:r w:rsidRPr="00056FC2">
        <w:rPr>
          <w:b/>
          <w:sz w:val="22"/>
          <w:szCs w:val="22"/>
        </w:rPr>
        <w:t xml:space="preserve">  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Wymagany zakres pomiarowy dla testu CRP bez rozcieńczania- co najmniej 350 mg/l</w:t>
      </w:r>
      <w:r w:rsidRPr="00056FC2">
        <w:rPr>
          <w:b/>
          <w:sz w:val="22"/>
          <w:szCs w:val="22"/>
        </w:rPr>
        <w:t xml:space="preserve">  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Automatyczne procedury konserwacyjne, z zapisem historii wykonanych procedur</w:t>
      </w:r>
      <w:r w:rsidRPr="00056FC2">
        <w:rPr>
          <w:b/>
          <w:sz w:val="22"/>
          <w:szCs w:val="22"/>
        </w:rPr>
        <w:t xml:space="preserve">  TAK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HCG- jeden test do monitorowania ciąży oraz do monitorowania pacjentów z chorobami trofoblastycznymi</w:t>
      </w:r>
      <w:r w:rsidRPr="00056FC2">
        <w:rPr>
          <w:b/>
          <w:sz w:val="22"/>
          <w:szCs w:val="22"/>
        </w:rPr>
        <w:t xml:space="preserve">   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Identyfikowanie próbek i odczynników za pomocą czytnika kodów lub innej technologii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>Analizator rejestruje wykonywane lub wczytane kalibracje oraz sygnalizuje okresy wymaganych powtórzeń kalibracji lub rekalibracji</w:t>
      </w:r>
      <w:r w:rsidRPr="00056FC2">
        <w:rPr>
          <w:b/>
          <w:sz w:val="22"/>
          <w:szCs w:val="22"/>
        </w:rPr>
        <w:t xml:space="preserve">   TAK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>Analizator zawiera wbudowany system wewnątrzlaboratoryjnej kontroli jakości</w:t>
      </w:r>
      <w:r w:rsidRPr="00056FC2">
        <w:rPr>
          <w:b/>
          <w:sz w:val="22"/>
          <w:szCs w:val="22"/>
        </w:rPr>
        <w:t xml:space="preserve">   TAK 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Wprowadzenie wszystkich testów do aparatu na podstawie firmowych aplikacji przez przedstawiciela firmy oraz przeszkolenie pracowników laboratorium (liczba szkoleń dostosowana do potrzeb personelu) 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Podtrzymywanie zasilania (UPS) jako integralna część systemu, drukarka laserowa oraz czytnik kodów kreskowych dla próbek i odczynników</w:t>
      </w:r>
      <w:r w:rsidRPr="00056FC2">
        <w:rPr>
          <w:b/>
          <w:sz w:val="22"/>
          <w:szCs w:val="22"/>
        </w:rPr>
        <w:t xml:space="preserve">  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Możliwość stałego monitorowania poziomu odczynników, mat. zużywalnych, płynów systemowych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Możliwość ciągłego dostawiania odczynników bez konieczności przerywania pracy analizatora</w:t>
      </w:r>
      <w:r w:rsidRPr="00056FC2">
        <w:rPr>
          <w:b/>
          <w:sz w:val="22"/>
          <w:szCs w:val="22"/>
        </w:rPr>
        <w:t xml:space="preserve">   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Jeżeli analizator wymaga stacji uzdatniania wody – stacja uzdatniania wody (pokrywająca zapotrzebowanie w wodę dla aparatu) dostarczona wraz z analizatorem jako integralna część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Koszt serwisu stacji uzdatniania wody na koszt Wykonawcy</w:t>
      </w:r>
      <w:r w:rsidRPr="00056FC2">
        <w:rPr>
          <w:b/>
          <w:sz w:val="22"/>
          <w:szCs w:val="22"/>
        </w:rPr>
        <w:t xml:space="preserve">  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Ilość pozycji dla próbek badanych nie mniej niż 300 z możliwością ciągłego dostawiania próbek bez konieczności zatrzymywania analizatora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W części biochemicznej- bezkontaktowe, bezdotykowe mieszanie odczynników w kuwecie pomiarowej, eliminując ryzyko kontaminacji 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Eliminacja kontaminacji w części immunochemicznej – jednorazowe końcówki dozujące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>Co najmniej 60 pozycji odczynnikowych w module biochemicznym i nie mniej niż 48 w module immunochemicznym</w:t>
      </w:r>
      <w:r w:rsidRPr="00056FC2">
        <w:rPr>
          <w:b/>
          <w:sz w:val="22"/>
          <w:szCs w:val="22"/>
        </w:rPr>
        <w:t xml:space="preserve">  TAK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Wszystkie odczynniki pochodzące od jednego producenta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>Wymagany termin ważności kalibratorów płynnych lub liofilizowanych min. 6 miesięcy</w:t>
      </w:r>
      <w:r w:rsidRPr="00056FC2">
        <w:rPr>
          <w:b/>
          <w:sz w:val="22"/>
          <w:szCs w:val="22"/>
        </w:rPr>
        <w:t xml:space="preserve">  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Współpraca z różnymi systemami próżniowego  pobierania krwi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Instrukcja obsługi w j. polskim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Współpraca z informatyczną siecią szpitala oraz LIS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Wykonanie wszystkich przyłączy do poprawnej pracy analizatorów na koszt Wykonawcy 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Analizatory posiadają wymagane prawem dopuszczenie do obrotu i stosowania na terenie Polski </w:t>
      </w:r>
      <w:r w:rsidRPr="00056FC2">
        <w:rPr>
          <w:b/>
          <w:sz w:val="22"/>
          <w:szCs w:val="22"/>
        </w:rPr>
        <w:t xml:space="preserve">  TAK   NIE</w:t>
      </w:r>
    </w:p>
    <w:p w:rsidR="00337104" w:rsidRPr="00056FC2" w:rsidRDefault="00337104" w:rsidP="00702A6F">
      <w:pPr>
        <w:widowControl/>
        <w:numPr>
          <w:ilvl w:val="0"/>
          <w:numId w:val="26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Wykonawca we własnym zakresie ( i na jego koszt) wykona podłączenie oferowanych analizatorów  do systemu laboratoryjnego</w:t>
      </w:r>
      <w:r w:rsidRPr="00056FC2">
        <w:rPr>
          <w:b/>
          <w:sz w:val="22"/>
          <w:szCs w:val="22"/>
        </w:rPr>
        <w:t xml:space="preserve"> TAK  NIE</w:t>
      </w:r>
    </w:p>
    <w:p w:rsidR="00337104" w:rsidRPr="00056FC2" w:rsidRDefault="00337104" w:rsidP="00337104">
      <w:pPr>
        <w:rPr>
          <w:b/>
          <w:sz w:val="22"/>
          <w:szCs w:val="22"/>
        </w:rPr>
      </w:pPr>
    </w:p>
    <w:p w:rsidR="00337104" w:rsidRPr="00056FC2" w:rsidRDefault="00337104" w:rsidP="002F0BD5">
      <w:pPr>
        <w:rPr>
          <w:b/>
          <w:sz w:val="22"/>
          <w:szCs w:val="22"/>
        </w:rPr>
      </w:pPr>
      <w:r w:rsidRPr="00056FC2">
        <w:rPr>
          <w:b/>
          <w:sz w:val="22"/>
          <w:szCs w:val="22"/>
        </w:rPr>
        <w:t>Pozostałe wymagania  graniczne dla</w:t>
      </w:r>
      <w:r w:rsidR="002F0BD5" w:rsidRPr="00056FC2">
        <w:rPr>
          <w:b/>
          <w:sz w:val="22"/>
          <w:szCs w:val="22"/>
        </w:rPr>
        <w:t xml:space="preserve"> </w:t>
      </w:r>
      <w:r w:rsidRPr="00056FC2">
        <w:rPr>
          <w:b/>
          <w:sz w:val="22"/>
          <w:szCs w:val="22"/>
        </w:rPr>
        <w:t>zintegrowanego analizatora biochemiczno-immunologicznego</w:t>
      </w:r>
    </w:p>
    <w:p w:rsidR="00337104" w:rsidRPr="00056FC2" w:rsidRDefault="00337104" w:rsidP="00337104">
      <w:pPr>
        <w:rPr>
          <w:b/>
          <w:sz w:val="22"/>
          <w:szCs w:val="22"/>
        </w:rPr>
      </w:pPr>
    </w:p>
    <w:p w:rsidR="00337104" w:rsidRPr="00056FC2" w:rsidRDefault="00337104" w:rsidP="00337104">
      <w:pPr>
        <w:rPr>
          <w:sz w:val="22"/>
          <w:szCs w:val="22"/>
        </w:rPr>
      </w:pPr>
      <w:r w:rsidRPr="00056FC2">
        <w:rPr>
          <w:sz w:val="22"/>
          <w:szCs w:val="22"/>
        </w:rPr>
        <w:t xml:space="preserve">Zaznaczyć  </w:t>
      </w:r>
      <w:r w:rsidRPr="00056FC2">
        <w:rPr>
          <w:b/>
          <w:sz w:val="22"/>
          <w:szCs w:val="22"/>
        </w:rPr>
        <w:t>X</w:t>
      </w:r>
      <w:r w:rsidRPr="00056FC2">
        <w:rPr>
          <w:sz w:val="22"/>
          <w:szCs w:val="22"/>
        </w:rPr>
        <w:t xml:space="preserve">  właściwe</w:t>
      </w:r>
    </w:p>
    <w:p w:rsidR="00337104" w:rsidRPr="00056FC2" w:rsidRDefault="00337104" w:rsidP="00337104">
      <w:pPr>
        <w:rPr>
          <w:sz w:val="22"/>
          <w:szCs w:val="22"/>
        </w:rPr>
      </w:pPr>
      <w:r w:rsidRPr="00056FC2">
        <w:rPr>
          <w:sz w:val="22"/>
          <w:szCs w:val="22"/>
        </w:rPr>
        <w:t xml:space="preserve">                                         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lastRenderedPageBreak/>
        <w:t xml:space="preserve">Certyfikaty CE dla aparatów i odczynników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Bezpłatne pakiety do uruchomienia urządzenia obejmujące: dla biochemii odczynnik do oznaczania  glukozy , kreatyniny, białka w surowicy, CRP ,  kwasu walproinowego   ; dla immunochemii: odczynnik do oznaczania TSH , troponiny, HCV  ,CEA, HBsAg, </w:t>
      </w:r>
      <w:r w:rsidRPr="00056FC2">
        <w:rPr>
          <w:sz w:val="22"/>
          <w:szCs w:val="22"/>
        </w:rPr>
        <w:br/>
        <w:t xml:space="preserve">NTpro-BNP  - wszystkie odczynniki do tego pakietu dostarczone wraz z materiałem kontrolnym i kalibratorami niezbędnymi do pełnego uruchomienia testu .Pakiet startowy obejmuje również niezbędne inne materiały ,np. płyny systemowe, płuczące, rozcieńczające itp.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Bezpłatny serwis w całym okresie dzierżawy (obejmujący również koszt części       zamiennych ) oraz przeglądy techniczne raz w roku wraz z kompleksową wymianą części zamiennych (drenów, zaworów itp. )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Współpraca z LIS i siecią szpitalną.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Szkolenie personelu w zakresie obsługi analizatora i interpretacji wyników- na miejscu po instalacji oraz szkolenia przypominające w zakresie obsługi aparatów i interpretacji wyników w trakcie trwania umowy 1 raz na 6 miesięcy </w:t>
      </w:r>
      <w:r w:rsidRPr="00056FC2">
        <w:rPr>
          <w:b/>
          <w:sz w:val="22"/>
          <w:szCs w:val="22"/>
        </w:rPr>
        <w:t xml:space="preserve">  TAK 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Dwa urządzenia klimatyzujące jako uzupełnienie  analizatorów, dla pomieszczenia o                 wymiarach: 6 m x3,5m x 3m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Cztery wirówki laboratoryjne typu MPW 350 lub o podobnych parametrach z pełnym wyposażeniem ( wirnik horyzontalny, wkładki redukcyjne do gniazd  wirnika  - 4x200ml )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>Szafa chłodnicza przeszklona ( dwudrzwiowa  – drzwi zamykane na klucz ) o pojemności</w:t>
      </w:r>
    </w:p>
    <w:p w:rsidR="00337104" w:rsidRPr="00056FC2" w:rsidRDefault="00337104" w:rsidP="00337104">
      <w:pPr>
        <w:jc w:val="both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      1200-1600  litrów, 6-8 półek ,z  wbudowanym cyfrowym termometrem 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Instrukcje  obsługi w j. polskim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Analizatory kompletne, gotowe do pracy bez dodatkowego  ponoszenia  kosztów  na zakup ewentualnego uzupełniającego wyposażenia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W ofercie należy podać nazwę handlowa oferowanego analizatora zintegrowanego </w:t>
      </w:r>
    </w:p>
    <w:p w:rsidR="00337104" w:rsidRPr="00056FC2" w:rsidRDefault="00337104" w:rsidP="00337104">
      <w:pPr>
        <w:ind w:left="426"/>
        <w:jc w:val="both"/>
        <w:rPr>
          <w:b/>
          <w:sz w:val="22"/>
          <w:szCs w:val="22"/>
        </w:rPr>
      </w:pP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Dla systemu zintegrowanego biochemiczno-immunologicznego zapewniona kontrola zewnątrzlaboratoryjna</w:t>
      </w:r>
      <w:r w:rsidRPr="00056FC2">
        <w:rPr>
          <w:b/>
          <w:sz w:val="22"/>
          <w:szCs w:val="22"/>
        </w:rPr>
        <w:t xml:space="preserve"> </w:t>
      </w:r>
      <w:r w:rsidRPr="00056FC2">
        <w:rPr>
          <w:sz w:val="22"/>
          <w:szCs w:val="22"/>
        </w:rPr>
        <w:t>RIQAS : RQ 9112/A ;  RQ 9153 ;  RQ 9151 ;  RQ 9125/A</w:t>
      </w:r>
      <w:r w:rsidRPr="00056FC2">
        <w:rPr>
          <w:b/>
          <w:sz w:val="22"/>
          <w:szCs w:val="22"/>
        </w:rPr>
        <w:t xml:space="preserve">  ; </w:t>
      </w:r>
      <w:r w:rsidRPr="00056FC2">
        <w:rPr>
          <w:b/>
          <w:sz w:val="22"/>
          <w:szCs w:val="22"/>
        </w:rPr>
        <w:br/>
      </w:r>
      <w:r w:rsidRPr="00056FC2">
        <w:rPr>
          <w:sz w:val="22"/>
          <w:szCs w:val="22"/>
        </w:rPr>
        <w:t xml:space="preserve">RQ 9152;  RQ 9164;       </w:t>
      </w:r>
      <w:r w:rsidRPr="00056FC2">
        <w:rPr>
          <w:b/>
          <w:sz w:val="22"/>
          <w:szCs w:val="22"/>
        </w:rPr>
        <w:t>TAK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Dwie laboratoryjne pipety automatyczne stałopojemnościowe (jednokanałowe) – </w:t>
      </w:r>
    </w:p>
    <w:p w:rsidR="00337104" w:rsidRPr="00056FC2" w:rsidRDefault="00337104" w:rsidP="00337104">
      <w:pPr>
        <w:ind w:left="284"/>
        <w:jc w:val="both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o pojemności 1000 µl z wyrzutnikiem końcówek oraz dwie laboratoryjne pipety automatyczne zmiennopojemnościowe (jednokanałowe) - o pojemności w przedziale </w:t>
      </w:r>
      <w:r w:rsidRPr="00056FC2">
        <w:rPr>
          <w:sz w:val="22"/>
          <w:szCs w:val="22"/>
        </w:rPr>
        <w:br/>
        <w:t xml:space="preserve">1000-5000 µl z wyrzutnikiem końcówek.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Zaleca się przeprowadzenie wizji lokalowej celem ustalenia zakresu prac koniecznych do adaptacji pracowni i zapewnienia prawidłowych warunków pracy dla instalowanych analizatorów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5"/>
        </w:numPr>
        <w:suppressAutoHyphens w:val="0"/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Adaptacja pracowni wraz z wyposażeniem oraz przystosowanie pracowni do podłączenia analizatorów na koszt Wykonawcy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337104">
      <w:pPr>
        <w:jc w:val="both"/>
        <w:rPr>
          <w:b/>
          <w:sz w:val="22"/>
          <w:szCs w:val="22"/>
        </w:rPr>
      </w:pPr>
    </w:p>
    <w:p w:rsidR="00337104" w:rsidRPr="00056FC2" w:rsidRDefault="00337104" w:rsidP="002F0BD5">
      <w:pPr>
        <w:rPr>
          <w:b/>
          <w:sz w:val="22"/>
          <w:szCs w:val="22"/>
        </w:rPr>
      </w:pPr>
      <w:r w:rsidRPr="00056FC2">
        <w:rPr>
          <w:b/>
          <w:sz w:val="22"/>
          <w:szCs w:val="22"/>
        </w:rPr>
        <w:t>ZINTEGROWANY ANALIZATOR BIOCHEMICZNO-IMMUNOLOGICZNY z drukarką i UPS - BACK-UP</w:t>
      </w:r>
    </w:p>
    <w:p w:rsidR="00337104" w:rsidRPr="00056FC2" w:rsidRDefault="00337104" w:rsidP="00337104">
      <w:pPr>
        <w:jc w:val="center"/>
        <w:rPr>
          <w:b/>
          <w:sz w:val="22"/>
          <w:szCs w:val="22"/>
        </w:rPr>
      </w:pPr>
    </w:p>
    <w:p w:rsidR="00337104" w:rsidRPr="00056FC2" w:rsidRDefault="00337104" w:rsidP="002F0BD5">
      <w:pPr>
        <w:rPr>
          <w:sz w:val="22"/>
          <w:szCs w:val="22"/>
        </w:rPr>
      </w:pPr>
      <w:r w:rsidRPr="00056FC2">
        <w:rPr>
          <w:sz w:val="22"/>
          <w:szCs w:val="22"/>
        </w:rPr>
        <w:t>Podać nazwę, typ i rok wprowadzenia na rynek polski.</w:t>
      </w:r>
    </w:p>
    <w:p w:rsidR="00337104" w:rsidRPr="00056FC2" w:rsidRDefault="00337104" w:rsidP="00337104">
      <w:pPr>
        <w:rPr>
          <w:sz w:val="22"/>
          <w:szCs w:val="22"/>
        </w:rPr>
      </w:pPr>
    </w:p>
    <w:p w:rsidR="00337104" w:rsidRPr="00056FC2" w:rsidRDefault="00337104" w:rsidP="00337104">
      <w:pPr>
        <w:rPr>
          <w:sz w:val="22"/>
          <w:szCs w:val="22"/>
        </w:rPr>
      </w:pPr>
      <w:r w:rsidRPr="00056FC2">
        <w:rPr>
          <w:sz w:val="22"/>
          <w:szCs w:val="22"/>
        </w:rPr>
        <w:t xml:space="preserve">Zaznaczyć  </w:t>
      </w:r>
      <w:r w:rsidRPr="00056FC2">
        <w:rPr>
          <w:b/>
          <w:sz w:val="22"/>
          <w:szCs w:val="22"/>
        </w:rPr>
        <w:t>X</w:t>
      </w:r>
      <w:r w:rsidRPr="00056FC2">
        <w:rPr>
          <w:sz w:val="22"/>
          <w:szCs w:val="22"/>
        </w:rPr>
        <w:t xml:space="preserve">  właściwe</w:t>
      </w:r>
    </w:p>
    <w:p w:rsidR="00337104" w:rsidRPr="00056FC2" w:rsidRDefault="00337104" w:rsidP="00337104">
      <w:pPr>
        <w:rPr>
          <w:sz w:val="22"/>
          <w:szCs w:val="22"/>
        </w:rPr>
      </w:pP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lastRenderedPageBreak/>
        <w:t xml:space="preserve">Analizator fabrycznie nowy, rok produkcji 2021.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Pozostałe wymagania techniczne  jak dla analizatora głównego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Certyfikaty CE dla aparatów i odczynników 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Analizator pracujący na tych samych odczynnikach, płynach itp. co analizator główny  </w:t>
      </w:r>
      <w:r w:rsidRPr="00056FC2">
        <w:rPr>
          <w:b/>
          <w:sz w:val="22"/>
          <w:szCs w:val="22"/>
        </w:rPr>
        <w:t xml:space="preserve">TAK  NIE 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Bezpłatne pakiety do uruchomienia urządzeń w zakresie płynów systemowych, płuczących itp. oraz odczynnika do jednego oznaczenia z każdego modułu : troponiny i glukozy wraz z kalibratorami i materiałem kontrolnym.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Bezpłatny serwis w całym okresie dzierżawy (obejmujący również koszt części zamiennych ) oraz przeglądy techniczne raz w roku wraz z kompleksową wymianą części zamiennych (drenów, zaworów itp. )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Współpraca z LIS i siecią szpitalną.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Analizatory kompletne ,gotowe do pracy bez dodatkowego  ponoszenia  kosztów  na zakup ewentualnego uzupełniającego wyposażenia 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W ofercie należy podać nazwy handlowe oferowanych analizatorów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6FC2">
        <w:rPr>
          <w:sz w:val="22"/>
          <w:szCs w:val="22"/>
        </w:rPr>
        <w:t xml:space="preserve">Instrukcje obsługi w j. polskim. </w:t>
      </w:r>
      <w:r w:rsidRPr="00056FC2">
        <w:rPr>
          <w:b/>
          <w:sz w:val="22"/>
          <w:szCs w:val="22"/>
        </w:rPr>
        <w:t>TAK 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 xml:space="preserve"> Szafa chłodnicza na odczynniki do analizatora przeszklona jednodrzwiowa o pojemności 800 -1200 litrów 4-5 półek , z  wbudowanym cyfrowym termometrem </w:t>
      </w:r>
      <w:r w:rsidRPr="00056FC2">
        <w:rPr>
          <w:b/>
          <w:sz w:val="22"/>
          <w:szCs w:val="22"/>
        </w:rPr>
        <w:t>TAK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Jeżeli analizator wymaga stacji uzdatniania wody – stacja uzdatniania wody (pokrywająca zapotrzebowanie w wodę dla aparatu) dostarczona wraz z analizatorem jako integralna część</w:t>
      </w:r>
      <w:r w:rsidRPr="00056FC2">
        <w:rPr>
          <w:b/>
          <w:sz w:val="22"/>
          <w:szCs w:val="22"/>
        </w:rPr>
        <w:t xml:space="preserve">  TAK   NIE</w:t>
      </w:r>
    </w:p>
    <w:p w:rsidR="00337104" w:rsidRPr="00056FC2" w:rsidRDefault="00337104" w:rsidP="00702A6F">
      <w:pPr>
        <w:widowControl/>
        <w:numPr>
          <w:ilvl w:val="0"/>
          <w:numId w:val="24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56FC2">
        <w:rPr>
          <w:sz w:val="22"/>
          <w:szCs w:val="22"/>
        </w:rPr>
        <w:t>Koszt serwisu stacji uzdatniania wody na koszt Wykonawcy</w:t>
      </w:r>
      <w:r w:rsidRPr="00056FC2">
        <w:rPr>
          <w:b/>
          <w:sz w:val="22"/>
          <w:szCs w:val="22"/>
        </w:rPr>
        <w:t xml:space="preserve">  TAK   NIE</w:t>
      </w:r>
    </w:p>
    <w:p w:rsidR="0003576C" w:rsidRPr="0003576C" w:rsidRDefault="0003576C" w:rsidP="00985900">
      <w:pPr>
        <w:pStyle w:val="Nagwek1"/>
        <w:rPr>
          <w:kern w:val="0"/>
          <w:sz w:val="22"/>
          <w:szCs w:val="22"/>
        </w:rPr>
      </w:pPr>
      <w:r w:rsidRPr="0003576C">
        <w:rPr>
          <w:sz w:val="22"/>
          <w:szCs w:val="22"/>
        </w:rPr>
        <w:t xml:space="preserve">           </w:t>
      </w:r>
    </w:p>
    <w:p w:rsidR="00985900" w:rsidRPr="0003576C" w:rsidRDefault="006B08F9" w:rsidP="0003576C">
      <w:pPr>
        <w:pStyle w:val="Nagwek1"/>
        <w:rPr>
          <w:b/>
          <w:kern w:val="0"/>
          <w:sz w:val="22"/>
          <w:szCs w:val="22"/>
        </w:rPr>
      </w:pPr>
      <w:r>
        <w:rPr>
          <w:b/>
          <w:sz w:val="22"/>
          <w:szCs w:val="22"/>
        </w:rPr>
        <w:t xml:space="preserve">Tab. 1  </w:t>
      </w:r>
      <w:r w:rsidR="0003576C">
        <w:rPr>
          <w:b/>
          <w:sz w:val="22"/>
          <w:szCs w:val="22"/>
        </w:rPr>
        <w:t xml:space="preserve">   </w:t>
      </w:r>
      <w:r w:rsidR="00985900" w:rsidRPr="0003576C">
        <w:rPr>
          <w:b/>
          <w:sz w:val="22"/>
          <w:szCs w:val="22"/>
        </w:rPr>
        <w:t xml:space="preserve">Odczynniki potrzebne do wykonania  614 500 oznaczeń biochemicznych rocznie                            </w:t>
      </w:r>
    </w:p>
    <w:p w:rsidR="00985900" w:rsidRPr="00985900" w:rsidRDefault="00985900" w:rsidP="00985900">
      <w:pPr>
        <w:rPr>
          <w:b/>
          <w:sz w:val="22"/>
          <w:szCs w:val="22"/>
        </w:rPr>
      </w:pP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531"/>
        <w:gridCol w:w="1696"/>
        <w:gridCol w:w="1702"/>
        <w:gridCol w:w="1560"/>
        <w:gridCol w:w="1560"/>
        <w:gridCol w:w="1560"/>
        <w:gridCol w:w="1560"/>
        <w:gridCol w:w="1560"/>
        <w:gridCol w:w="1565"/>
      </w:tblGrid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Lp.</w:t>
            </w:r>
          </w:p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873878" w:rsidRDefault="00985900" w:rsidP="00281749">
            <w:pPr>
              <w:pStyle w:val="Nagwek2"/>
              <w:spacing w:before="0" w:after="0"/>
              <w:rPr>
                <w:b w:val="0"/>
                <w:sz w:val="22"/>
                <w:szCs w:val="22"/>
              </w:rPr>
            </w:pPr>
            <w:r w:rsidRPr="00873878">
              <w:rPr>
                <w:b w:val="0"/>
                <w:sz w:val="22"/>
                <w:szCs w:val="22"/>
              </w:rPr>
              <w:t xml:space="preserve">Nazwa parametru i nazwa handlowa </w:t>
            </w:r>
            <w:r w:rsidR="00281749">
              <w:rPr>
                <w:b w:val="0"/>
                <w:sz w:val="22"/>
                <w:szCs w:val="22"/>
              </w:rPr>
              <w:t>o</w:t>
            </w:r>
            <w:r w:rsidRPr="00873878">
              <w:rPr>
                <w:b w:val="0"/>
                <w:sz w:val="22"/>
                <w:szCs w:val="22"/>
              </w:rPr>
              <w:t>dczynnika  oraz numer katalogowy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873878" w:rsidRDefault="00985900" w:rsidP="00281749">
            <w:pPr>
              <w:pStyle w:val="Nagwek2"/>
              <w:numPr>
                <w:ilvl w:val="0"/>
                <w:numId w:val="0"/>
              </w:numPr>
              <w:spacing w:before="0" w:after="0"/>
              <w:ind w:left="576" w:hanging="576"/>
              <w:jc w:val="center"/>
              <w:rPr>
                <w:b w:val="0"/>
                <w:sz w:val="22"/>
                <w:szCs w:val="22"/>
              </w:rPr>
            </w:pPr>
            <w:r w:rsidRPr="00873878">
              <w:rPr>
                <w:b w:val="0"/>
                <w:sz w:val="22"/>
                <w:szCs w:val="22"/>
              </w:rPr>
              <w:t>Prognozowana</w:t>
            </w:r>
          </w:p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ilość oznaczeń rocznie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Ilość</w:t>
            </w:r>
          </w:p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oznaczeń z  1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873878" w:rsidRDefault="00985900" w:rsidP="00281749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Cena jedn. ozn. PLN</w:t>
            </w:r>
          </w:p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873878" w:rsidRDefault="00985900" w:rsidP="00281749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Cena jedn. ozn. PLN</w:t>
            </w:r>
          </w:p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Cena   opakowania Netto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Cena   opakowania</w:t>
            </w:r>
          </w:p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Brutto PLN</w:t>
            </w:r>
          </w:p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Wartość na  rok PLN Netto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Wartość na  rok PLN</w:t>
            </w:r>
          </w:p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  <w:r w:rsidRPr="00873878">
              <w:rPr>
                <w:sz w:val="22"/>
                <w:szCs w:val="22"/>
              </w:rPr>
              <w:t>Brutto</w:t>
            </w:r>
          </w:p>
          <w:p w:rsidR="00985900" w:rsidRPr="00873878" w:rsidRDefault="00985900" w:rsidP="00281749">
            <w:pPr>
              <w:jc w:val="center"/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Białko w moczu i PMR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Albuminy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6400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Alat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33000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Aspat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33000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Amylaza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6000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Białko całkowite w sur.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7100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CRP  ilość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38000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Bilirubina całkowita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17200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 xml:space="preserve">Chlorki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Cholesterol całkowity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HDL-Cholesterol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LDH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Fosfataza alkaliczna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Fosfor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GGTP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6500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Glukoza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21000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CK-MB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CPK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Kreatynina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68000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Kwas moczowy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4200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Lipaza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10100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Magnez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Mocznik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Sód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Potas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Wapń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Trójglicerydy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Żelazo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UIBC / TIBC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Bilirubina bezpośrednia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D-dimery ilośc.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4500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Paracetamol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ASO ilośc.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Czynnik RF ilośc.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Kwas walproinowy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Alkohol etylowy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37.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Mleczany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Lit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39.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HbA1C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40.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Amoniak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1300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41.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Karbamazepina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  <w:tr w:rsidR="00985900" w:rsidRPr="006B08F9" w:rsidTr="00D628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42.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 xml:space="preserve">Homocysteina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00" w:rsidRPr="006B08F9" w:rsidRDefault="00985900">
            <w:pPr>
              <w:jc w:val="right"/>
              <w:rPr>
                <w:sz w:val="22"/>
                <w:szCs w:val="22"/>
              </w:rPr>
            </w:pPr>
            <w:r w:rsidRPr="006B08F9">
              <w:rPr>
                <w:sz w:val="22"/>
                <w:szCs w:val="22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00" w:rsidRPr="006B08F9" w:rsidRDefault="00985900">
            <w:pPr>
              <w:rPr>
                <w:sz w:val="22"/>
                <w:szCs w:val="22"/>
              </w:rPr>
            </w:pPr>
          </w:p>
        </w:tc>
      </w:tr>
    </w:tbl>
    <w:p w:rsidR="00985900" w:rsidRPr="006B08F9" w:rsidRDefault="00985900" w:rsidP="00985900">
      <w:pPr>
        <w:rPr>
          <w:sz w:val="22"/>
          <w:szCs w:val="22"/>
        </w:rPr>
      </w:pPr>
    </w:p>
    <w:p w:rsidR="007C107A" w:rsidRDefault="007C107A" w:rsidP="000A24FB">
      <w:pPr>
        <w:rPr>
          <w:b/>
          <w:sz w:val="22"/>
          <w:szCs w:val="22"/>
        </w:rPr>
      </w:pPr>
    </w:p>
    <w:p w:rsidR="007C107A" w:rsidRDefault="007C107A" w:rsidP="000A24FB">
      <w:pPr>
        <w:rPr>
          <w:b/>
          <w:sz w:val="22"/>
          <w:szCs w:val="22"/>
        </w:rPr>
      </w:pPr>
    </w:p>
    <w:p w:rsidR="007C107A" w:rsidRDefault="007C107A" w:rsidP="000A24FB">
      <w:pPr>
        <w:rPr>
          <w:b/>
          <w:sz w:val="22"/>
          <w:szCs w:val="22"/>
        </w:rPr>
      </w:pPr>
    </w:p>
    <w:p w:rsidR="007C107A" w:rsidRDefault="007C107A" w:rsidP="000A24FB">
      <w:pPr>
        <w:rPr>
          <w:b/>
          <w:sz w:val="22"/>
          <w:szCs w:val="22"/>
        </w:rPr>
      </w:pPr>
    </w:p>
    <w:p w:rsidR="007C107A" w:rsidRDefault="007C107A" w:rsidP="000A24FB">
      <w:pPr>
        <w:rPr>
          <w:b/>
          <w:sz w:val="22"/>
          <w:szCs w:val="22"/>
        </w:rPr>
      </w:pPr>
    </w:p>
    <w:p w:rsidR="007C107A" w:rsidRDefault="007C107A" w:rsidP="000A24FB">
      <w:pPr>
        <w:rPr>
          <w:b/>
          <w:sz w:val="22"/>
          <w:szCs w:val="22"/>
        </w:rPr>
      </w:pPr>
    </w:p>
    <w:p w:rsidR="007C107A" w:rsidRDefault="007C107A" w:rsidP="000A24FB">
      <w:pPr>
        <w:rPr>
          <w:b/>
          <w:sz w:val="22"/>
          <w:szCs w:val="22"/>
        </w:rPr>
      </w:pPr>
    </w:p>
    <w:p w:rsidR="000A24FB" w:rsidRPr="000A24FB" w:rsidRDefault="000A24FB" w:rsidP="000A24FB">
      <w:pPr>
        <w:rPr>
          <w:b/>
          <w:sz w:val="22"/>
          <w:szCs w:val="22"/>
        </w:rPr>
      </w:pPr>
      <w:r w:rsidRPr="000A24FB">
        <w:rPr>
          <w:b/>
          <w:sz w:val="22"/>
          <w:szCs w:val="22"/>
        </w:rPr>
        <w:t>Tab.1a             Kontrole i kalibratory potrzebne do wykonania 614 500 oznaczeń  biochemicznych rocznie</w:t>
      </w:r>
    </w:p>
    <w:p w:rsidR="000A24FB" w:rsidRPr="000A24FB" w:rsidRDefault="000A24FB" w:rsidP="000A24F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945"/>
        <w:gridCol w:w="1945"/>
        <w:gridCol w:w="1945"/>
        <w:gridCol w:w="1820"/>
        <w:gridCol w:w="1945"/>
        <w:gridCol w:w="1945"/>
      </w:tblGrid>
      <w:tr w:rsidR="000A24FB" w:rsidRPr="000A24FB" w:rsidTr="000A24FB">
        <w:tc>
          <w:tcPr>
            <w:tcW w:w="637" w:type="dxa"/>
          </w:tcPr>
          <w:p w:rsidR="000A24FB" w:rsidRPr="000A24FB" w:rsidRDefault="000A24FB" w:rsidP="000A24FB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0A24FB" w:rsidRPr="000A24FB" w:rsidRDefault="000A24FB" w:rsidP="000A24FB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0A24FB" w:rsidRPr="000A24FB" w:rsidRDefault="000A24FB" w:rsidP="000A24FB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0A24FB" w:rsidRPr="000A24FB" w:rsidRDefault="000A24FB" w:rsidP="000A24FB">
            <w:pPr>
              <w:jc w:val="center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Nazwa handlowa odczynnika oraz materiałów zużywalnych i akcesoriów wraz z numerami katalogowymi</w:t>
            </w:r>
          </w:p>
        </w:tc>
        <w:tc>
          <w:tcPr>
            <w:tcW w:w="1945" w:type="dxa"/>
          </w:tcPr>
          <w:p w:rsidR="000A24FB" w:rsidRPr="000A24FB" w:rsidRDefault="000A24FB" w:rsidP="000A24FB">
            <w:pPr>
              <w:jc w:val="center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Wielkość opakowania</w:t>
            </w:r>
          </w:p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jc w:val="center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Ilość opakowań /</w:t>
            </w:r>
          </w:p>
          <w:p w:rsidR="000A24FB" w:rsidRPr="000A24FB" w:rsidRDefault="000A24FB" w:rsidP="000A24FB">
            <w:pPr>
              <w:jc w:val="center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sztuk na 1 rok</w:t>
            </w:r>
          </w:p>
        </w:tc>
        <w:tc>
          <w:tcPr>
            <w:tcW w:w="1945" w:type="dxa"/>
          </w:tcPr>
          <w:p w:rsidR="000A24FB" w:rsidRPr="000A24FB" w:rsidRDefault="000A24FB" w:rsidP="000A24FB">
            <w:pPr>
              <w:jc w:val="center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Cena jedn. opak /</w:t>
            </w:r>
          </w:p>
          <w:p w:rsidR="000A24FB" w:rsidRPr="000A24FB" w:rsidRDefault="000A24FB" w:rsidP="000A24FB">
            <w:pPr>
              <w:jc w:val="center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sztuki</w:t>
            </w:r>
          </w:p>
          <w:p w:rsidR="000A24FB" w:rsidRPr="000A24FB" w:rsidRDefault="000A24FB" w:rsidP="000A24FB">
            <w:pPr>
              <w:jc w:val="center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Netto PLN</w:t>
            </w:r>
          </w:p>
        </w:tc>
        <w:tc>
          <w:tcPr>
            <w:tcW w:w="1820" w:type="dxa"/>
          </w:tcPr>
          <w:p w:rsidR="000A24FB" w:rsidRPr="000A24FB" w:rsidRDefault="000A24FB" w:rsidP="000A24FB">
            <w:pPr>
              <w:jc w:val="center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Cena jedn. opak /</w:t>
            </w:r>
          </w:p>
          <w:p w:rsidR="000A24FB" w:rsidRPr="000A24FB" w:rsidRDefault="000A24FB" w:rsidP="000A24FB">
            <w:pPr>
              <w:jc w:val="center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sztuki</w:t>
            </w:r>
          </w:p>
          <w:p w:rsidR="000A24FB" w:rsidRPr="000A24FB" w:rsidRDefault="000A24FB" w:rsidP="000A24FB">
            <w:pPr>
              <w:pStyle w:val="Nagwek1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Brutto PLN</w:t>
            </w:r>
          </w:p>
        </w:tc>
        <w:tc>
          <w:tcPr>
            <w:tcW w:w="1945" w:type="dxa"/>
          </w:tcPr>
          <w:p w:rsidR="000A24FB" w:rsidRPr="000A24FB" w:rsidRDefault="000A24FB" w:rsidP="000A24FB">
            <w:pPr>
              <w:pStyle w:val="Nagwek1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Wartość na 1 rok</w:t>
            </w:r>
          </w:p>
          <w:p w:rsidR="000A24FB" w:rsidRPr="000A24FB" w:rsidRDefault="000A24FB" w:rsidP="000A24FB">
            <w:pPr>
              <w:pStyle w:val="Nagwek1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Netto PLN</w:t>
            </w:r>
          </w:p>
        </w:tc>
        <w:tc>
          <w:tcPr>
            <w:tcW w:w="1945" w:type="dxa"/>
          </w:tcPr>
          <w:p w:rsidR="000A24FB" w:rsidRPr="000A24FB" w:rsidRDefault="000A24FB" w:rsidP="000A24FB">
            <w:pPr>
              <w:pStyle w:val="Nagwek1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Wartość na 1 rok</w:t>
            </w:r>
          </w:p>
          <w:p w:rsidR="000A24FB" w:rsidRPr="000A24FB" w:rsidRDefault="000A24FB" w:rsidP="000A24FB">
            <w:pPr>
              <w:pStyle w:val="Nagwek1"/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>Brutto PLN</w:t>
            </w:r>
          </w:p>
        </w:tc>
      </w:tr>
      <w:tr w:rsidR="000A24FB" w:rsidRPr="000A24FB" w:rsidTr="000A24FB">
        <w:tc>
          <w:tcPr>
            <w:tcW w:w="637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</w:tr>
      <w:tr w:rsidR="000A24FB" w:rsidRPr="000A24FB" w:rsidTr="000A24FB">
        <w:tc>
          <w:tcPr>
            <w:tcW w:w="637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</w:tr>
      <w:tr w:rsidR="000A24FB" w:rsidRPr="000A24FB" w:rsidTr="000A24FB">
        <w:tc>
          <w:tcPr>
            <w:tcW w:w="637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</w:tr>
      <w:tr w:rsidR="000A24FB" w:rsidRPr="000A24FB" w:rsidTr="000A24FB">
        <w:tc>
          <w:tcPr>
            <w:tcW w:w="637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0632" w:type="dxa"/>
            <w:gridSpan w:val="5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  <w:r w:rsidRPr="000A24F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0A24FB" w:rsidRPr="000A24FB" w:rsidRDefault="000A24FB" w:rsidP="000A24FB">
            <w:pPr>
              <w:rPr>
                <w:sz w:val="22"/>
                <w:szCs w:val="22"/>
              </w:rPr>
            </w:pPr>
          </w:p>
        </w:tc>
      </w:tr>
    </w:tbl>
    <w:p w:rsidR="000A24FB" w:rsidRPr="000A24FB" w:rsidRDefault="000A24FB" w:rsidP="000A24FB">
      <w:pPr>
        <w:rPr>
          <w:sz w:val="22"/>
          <w:szCs w:val="22"/>
        </w:rPr>
      </w:pPr>
      <w:r w:rsidRPr="000A24FB">
        <w:rPr>
          <w:sz w:val="22"/>
          <w:szCs w:val="22"/>
        </w:rPr>
        <w:t xml:space="preserve">  </w:t>
      </w:r>
    </w:p>
    <w:p w:rsidR="000A24FB" w:rsidRPr="000A24FB" w:rsidRDefault="000A24FB" w:rsidP="00702A6F">
      <w:pPr>
        <w:widowControl/>
        <w:numPr>
          <w:ilvl w:val="0"/>
          <w:numId w:val="27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A24FB">
        <w:rPr>
          <w:sz w:val="22"/>
          <w:szCs w:val="22"/>
        </w:rPr>
        <w:t>Koszt dzierżawy analizatorów wydzielony z kosztów odczynników</w:t>
      </w:r>
    </w:p>
    <w:p w:rsidR="000A24FB" w:rsidRPr="000A24FB" w:rsidRDefault="000A24FB" w:rsidP="00702A6F">
      <w:pPr>
        <w:widowControl/>
        <w:numPr>
          <w:ilvl w:val="0"/>
          <w:numId w:val="27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A24FB">
        <w:rPr>
          <w:sz w:val="22"/>
          <w:szCs w:val="22"/>
        </w:rPr>
        <w:t>Stałość cen netto w czasie trwania kontraktu</w:t>
      </w:r>
    </w:p>
    <w:p w:rsidR="000A24FB" w:rsidRPr="000A24FB" w:rsidRDefault="000A24FB" w:rsidP="00702A6F">
      <w:pPr>
        <w:widowControl/>
        <w:numPr>
          <w:ilvl w:val="0"/>
          <w:numId w:val="27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A24FB">
        <w:rPr>
          <w:sz w:val="22"/>
          <w:szCs w:val="22"/>
        </w:rPr>
        <w:t>Podać termin trwałości odczynników , kontroli i kalibratorów po otwarciu opakowania</w:t>
      </w:r>
    </w:p>
    <w:p w:rsidR="00FD1375" w:rsidRDefault="000A24FB" w:rsidP="00702A6F">
      <w:pPr>
        <w:widowControl/>
        <w:numPr>
          <w:ilvl w:val="0"/>
          <w:numId w:val="27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A24FB">
        <w:rPr>
          <w:sz w:val="22"/>
          <w:szCs w:val="22"/>
        </w:rPr>
        <w:t>Kontrola wewnątrzlaboratoryjna wykonywana 7x w tygodniu na dwóch poziomach</w:t>
      </w:r>
    </w:p>
    <w:p w:rsidR="00FD1375" w:rsidRDefault="00FD1375" w:rsidP="00FD1375">
      <w:pPr>
        <w:widowControl/>
        <w:suppressAutoHyphens w:val="0"/>
        <w:overflowPunct/>
        <w:autoSpaceDE/>
        <w:autoSpaceDN/>
        <w:adjustRightInd/>
        <w:ind w:left="360"/>
        <w:textAlignment w:val="auto"/>
        <w:rPr>
          <w:sz w:val="22"/>
          <w:szCs w:val="22"/>
        </w:rPr>
      </w:pPr>
    </w:p>
    <w:p w:rsidR="00E1039A" w:rsidRDefault="0003576C" w:rsidP="002651AA">
      <w:pPr>
        <w:widowControl/>
        <w:suppressAutoHyphens w:val="0"/>
        <w:overflowPunct/>
        <w:autoSpaceDE/>
        <w:autoSpaceDN/>
        <w:adjustRightInd/>
        <w:ind w:left="360"/>
        <w:textAlignment w:val="auto"/>
        <w:rPr>
          <w:b/>
          <w:sz w:val="22"/>
          <w:szCs w:val="22"/>
        </w:rPr>
      </w:pPr>
      <w:r w:rsidRPr="00115011">
        <w:rPr>
          <w:b/>
          <w:sz w:val="22"/>
          <w:szCs w:val="22"/>
        </w:rPr>
        <w:t>Tab.2</w:t>
      </w:r>
      <w:r w:rsidR="00CB3D0A">
        <w:rPr>
          <w:b/>
          <w:sz w:val="22"/>
          <w:szCs w:val="22"/>
        </w:rPr>
        <w:t xml:space="preserve">  </w:t>
      </w:r>
      <w:r w:rsidRPr="00115011">
        <w:rPr>
          <w:b/>
          <w:sz w:val="22"/>
          <w:szCs w:val="22"/>
        </w:rPr>
        <w:t xml:space="preserve"> Odczynniki potrzebne do wykonania 110 500 oznaczeń immunologicznych rocznie </w:t>
      </w:r>
    </w:p>
    <w:tbl>
      <w:tblPr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52"/>
        <w:gridCol w:w="1702"/>
        <w:gridCol w:w="1561"/>
        <w:gridCol w:w="1416"/>
        <w:gridCol w:w="6"/>
        <w:gridCol w:w="1414"/>
        <w:gridCol w:w="1284"/>
        <w:gridCol w:w="1416"/>
        <w:gridCol w:w="1416"/>
        <w:gridCol w:w="12"/>
        <w:gridCol w:w="1404"/>
        <w:gridCol w:w="1431"/>
      </w:tblGrid>
      <w:tr w:rsidR="0003576C" w:rsidRPr="00115011" w:rsidTr="00A45BC9">
        <w:trPr>
          <w:trHeight w:val="1418"/>
        </w:trPr>
        <w:tc>
          <w:tcPr>
            <w:tcW w:w="480" w:type="dxa"/>
          </w:tcPr>
          <w:p w:rsidR="0003576C" w:rsidRPr="00E1039A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:rsidR="0003576C" w:rsidRPr="00E1039A" w:rsidRDefault="0003576C" w:rsidP="002A3950">
            <w:pPr>
              <w:pStyle w:val="Nagwek2"/>
              <w:spacing w:before="0" w:after="0"/>
              <w:ind w:left="0"/>
              <w:jc w:val="center"/>
              <w:rPr>
                <w:b w:val="0"/>
                <w:sz w:val="22"/>
                <w:szCs w:val="22"/>
              </w:rPr>
            </w:pPr>
            <w:r w:rsidRPr="00E1039A">
              <w:rPr>
                <w:b w:val="0"/>
                <w:sz w:val="22"/>
                <w:szCs w:val="22"/>
              </w:rPr>
              <w:t>Nazwa parametru i nazwa handlowa dczynnika  oraz numer katalogowy</w:t>
            </w:r>
          </w:p>
        </w:tc>
        <w:tc>
          <w:tcPr>
            <w:tcW w:w="1702" w:type="dxa"/>
          </w:tcPr>
          <w:p w:rsidR="0003576C" w:rsidRPr="00E1039A" w:rsidRDefault="0003576C" w:rsidP="002D05F2">
            <w:pPr>
              <w:pStyle w:val="Nagwek1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Prognozowana</w:t>
            </w:r>
          </w:p>
          <w:p w:rsidR="0003576C" w:rsidRPr="00E1039A" w:rsidRDefault="0003576C" w:rsidP="002A3950">
            <w:pPr>
              <w:pStyle w:val="Nagwek2"/>
              <w:spacing w:before="0" w:after="0"/>
              <w:ind w:left="0"/>
              <w:jc w:val="center"/>
              <w:rPr>
                <w:b w:val="0"/>
                <w:sz w:val="22"/>
                <w:szCs w:val="22"/>
              </w:rPr>
            </w:pPr>
            <w:r w:rsidRPr="00E1039A">
              <w:rPr>
                <w:b w:val="0"/>
                <w:sz w:val="22"/>
                <w:szCs w:val="22"/>
              </w:rPr>
              <w:t>ilość</w:t>
            </w:r>
          </w:p>
          <w:p w:rsidR="0003576C" w:rsidRPr="00E1039A" w:rsidRDefault="0003576C" w:rsidP="002A3950">
            <w:pPr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oznaczeń</w:t>
            </w:r>
          </w:p>
          <w:p w:rsidR="0003576C" w:rsidRPr="00E1039A" w:rsidRDefault="0003576C" w:rsidP="002A3950">
            <w:pPr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rocznie</w:t>
            </w:r>
          </w:p>
        </w:tc>
        <w:tc>
          <w:tcPr>
            <w:tcW w:w="1561" w:type="dxa"/>
          </w:tcPr>
          <w:p w:rsidR="0003576C" w:rsidRPr="00E1039A" w:rsidRDefault="0003576C" w:rsidP="00E544F8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Ilość oznaczeń z</w:t>
            </w:r>
          </w:p>
          <w:p w:rsidR="0003576C" w:rsidRPr="00E1039A" w:rsidRDefault="0003576C" w:rsidP="00E544F8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1 opakowania</w:t>
            </w:r>
          </w:p>
        </w:tc>
        <w:tc>
          <w:tcPr>
            <w:tcW w:w="1422" w:type="dxa"/>
            <w:gridSpan w:val="2"/>
          </w:tcPr>
          <w:p w:rsidR="0003576C" w:rsidRPr="00E1039A" w:rsidRDefault="0003576C" w:rsidP="007D0A71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Ilość</w:t>
            </w:r>
          </w:p>
          <w:p w:rsidR="0003576C" w:rsidRPr="00E1039A" w:rsidRDefault="0003576C" w:rsidP="007D0A71">
            <w:pPr>
              <w:pStyle w:val="Nagwek2"/>
              <w:spacing w:before="0" w:after="0"/>
              <w:ind w:left="0"/>
              <w:jc w:val="center"/>
              <w:rPr>
                <w:b w:val="0"/>
                <w:sz w:val="22"/>
                <w:szCs w:val="22"/>
              </w:rPr>
            </w:pPr>
            <w:r w:rsidRPr="00E1039A">
              <w:rPr>
                <w:b w:val="0"/>
                <w:sz w:val="22"/>
                <w:szCs w:val="22"/>
              </w:rPr>
              <w:t>opakowań / rok</w:t>
            </w:r>
          </w:p>
        </w:tc>
        <w:tc>
          <w:tcPr>
            <w:tcW w:w="1414" w:type="dxa"/>
          </w:tcPr>
          <w:p w:rsidR="0003576C" w:rsidRPr="00E1039A" w:rsidRDefault="0003576C" w:rsidP="007D0A71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Cena 1 ozn.</w:t>
            </w:r>
          </w:p>
          <w:p w:rsidR="0003576C" w:rsidRPr="00E1039A" w:rsidRDefault="0003576C" w:rsidP="007D0A71">
            <w:pPr>
              <w:pStyle w:val="Nagwek2"/>
              <w:spacing w:before="0" w:after="0"/>
              <w:ind w:left="0"/>
              <w:jc w:val="center"/>
              <w:rPr>
                <w:b w:val="0"/>
                <w:sz w:val="22"/>
                <w:szCs w:val="22"/>
              </w:rPr>
            </w:pPr>
            <w:r w:rsidRPr="00E1039A">
              <w:rPr>
                <w:b w:val="0"/>
                <w:sz w:val="22"/>
                <w:szCs w:val="22"/>
              </w:rPr>
              <w:t>Netto PLN</w:t>
            </w:r>
          </w:p>
        </w:tc>
        <w:tc>
          <w:tcPr>
            <w:tcW w:w="1284" w:type="dxa"/>
          </w:tcPr>
          <w:p w:rsidR="0003576C" w:rsidRPr="00E1039A" w:rsidRDefault="0003576C" w:rsidP="00347697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Cena 1 ozn.</w:t>
            </w:r>
          </w:p>
          <w:p w:rsidR="0003576C" w:rsidRPr="00E1039A" w:rsidRDefault="0003576C" w:rsidP="00347697">
            <w:pPr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Brutto PLN</w:t>
            </w:r>
          </w:p>
        </w:tc>
        <w:tc>
          <w:tcPr>
            <w:tcW w:w="1416" w:type="dxa"/>
          </w:tcPr>
          <w:p w:rsidR="00347697" w:rsidRDefault="00347697" w:rsidP="00347697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03576C" w:rsidRPr="00E1039A" w:rsidRDefault="00347697" w:rsidP="00347697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</w:t>
            </w:r>
            <w:r w:rsidR="0003576C" w:rsidRPr="00E1039A">
              <w:rPr>
                <w:sz w:val="22"/>
                <w:szCs w:val="22"/>
              </w:rPr>
              <w:t>ia Brutto PLN</w:t>
            </w:r>
          </w:p>
          <w:p w:rsidR="0003576C" w:rsidRPr="00E1039A" w:rsidRDefault="0003576C" w:rsidP="002A3950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F1256A" w:rsidRDefault="00F1256A" w:rsidP="00F1256A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  <w:p w:rsidR="0003576C" w:rsidRPr="00E1039A" w:rsidRDefault="00F1256A" w:rsidP="00F1256A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</w:t>
            </w:r>
            <w:r w:rsidR="0003576C" w:rsidRPr="00E1039A">
              <w:rPr>
                <w:sz w:val="22"/>
                <w:szCs w:val="22"/>
              </w:rPr>
              <w:t>ia Netto PLN</w:t>
            </w:r>
          </w:p>
        </w:tc>
        <w:tc>
          <w:tcPr>
            <w:tcW w:w="1416" w:type="dxa"/>
            <w:gridSpan w:val="2"/>
          </w:tcPr>
          <w:p w:rsidR="0003576C" w:rsidRPr="00E1039A" w:rsidRDefault="0003576C" w:rsidP="00F1256A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Wartość na  rok Netto PLN</w:t>
            </w:r>
          </w:p>
        </w:tc>
        <w:tc>
          <w:tcPr>
            <w:tcW w:w="1431" w:type="dxa"/>
          </w:tcPr>
          <w:p w:rsidR="0003576C" w:rsidRPr="00E1039A" w:rsidRDefault="0003576C" w:rsidP="00F1256A">
            <w:pPr>
              <w:pStyle w:val="Nagwek1"/>
              <w:ind w:left="360"/>
              <w:jc w:val="center"/>
              <w:rPr>
                <w:sz w:val="22"/>
                <w:szCs w:val="22"/>
              </w:rPr>
            </w:pPr>
            <w:r w:rsidRPr="00E1039A">
              <w:rPr>
                <w:sz w:val="22"/>
                <w:szCs w:val="22"/>
              </w:rPr>
              <w:t>Wartość na  rok Brutto PLN</w:t>
            </w: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CEA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5000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PSA Total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4100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TSH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10800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FT3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FT4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6.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IgE całk.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2200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7.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Troponina wysokiej czułości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19000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8.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Witamina B12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2400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9.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HBeAg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10.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HBe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11.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HBc IgM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12.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HBc Total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1400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13.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HBs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1900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14.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HBsAg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15.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HCV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16.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HIV .- typu combi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2200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Parathormon int.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2100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953A05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AFP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1700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Ca 125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1600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Ca 19.9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CMV IgM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115011">
              <w:rPr>
                <w:sz w:val="22"/>
                <w:szCs w:val="22"/>
                <w:lang w:val="en-US"/>
              </w:rPr>
              <w:t>1300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22.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CMV IgG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23.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Toxoplazmoza IgG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24.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Toxoplazmoza IgM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25.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Ca 15.3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2000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26.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 xml:space="preserve">NT-proBNP 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27.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Prokalcytonina ilośc.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7500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28.</w:t>
            </w:r>
          </w:p>
        </w:tc>
        <w:tc>
          <w:tcPr>
            <w:tcW w:w="2252" w:type="dxa"/>
          </w:tcPr>
          <w:p w:rsidR="0003576C" w:rsidRPr="00115011" w:rsidRDefault="0003576C" w:rsidP="001019FA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Ferrytyna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3800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252" w:type="dxa"/>
          </w:tcPr>
          <w:p w:rsidR="0003576C" w:rsidRPr="00115011" w:rsidRDefault="0003576C" w:rsidP="00C540F0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HAV IgM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30.</w:t>
            </w:r>
          </w:p>
        </w:tc>
        <w:tc>
          <w:tcPr>
            <w:tcW w:w="2252" w:type="dxa"/>
          </w:tcPr>
          <w:p w:rsidR="0003576C" w:rsidRPr="00115011" w:rsidRDefault="0003576C" w:rsidP="00C540F0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TPO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1000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31.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HCG + ß jako marker nowotworowy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800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32.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CCP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33.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FSH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34.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Estradiol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35.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Kortyzol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36.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LH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37.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Progesteron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38.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Prolaktyna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39.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PSA wolne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40.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Testosteron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41.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Wit.D  25- OH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42.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Kwas foliowy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43.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Toxoplasma IgG awidność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B77D93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44.</w:t>
            </w:r>
          </w:p>
        </w:tc>
        <w:tc>
          <w:tcPr>
            <w:tcW w:w="2252" w:type="dxa"/>
          </w:tcPr>
          <w:p w:rsidR="0003576C" w:rsidRPr="00115011" w:rsidRDefault="0003576C" w:rsidP="005C6A88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Kalcytonina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c>
          <w:tcPr>
            <w:tcW w:w="480" w:type="dxa"/>
          </w:tcPr>
          <w:p w:rsidR="0003576C" w:rsidRPr="00115011" w:rsidRDefault="0003576C" w:rsidP="005C1681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45.</w:t>
            </w:r>
          </w:p>
        </w:tc>
        <w:tc>
          <w:tcPr>
            <w:tcW w:w="2252" w:type="dxa"/>
          </w:tcPr>
          <w:p w:rsidR="0003576C" w:rsidRPr="00115011" w:rsidRDefault="0003576C" w:rsidP="005C6A88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Tg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237"/>
        </w:trPr>
        <w:tc>
          <w:tcPr>
            <w:tcW w:w="480" w:type="dxa"/>
          </w:tcPr>
          <w:p w:rsidR="0003576C" w:rsidRPr="00115011" w:rsidRDefault="0003576C" w:rsidP="005C1681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46.</w:t>
            </w:r>
          </w:p>
        </w:tc>
        <w:tc>
          <w:tcPr>
            <w:tcW w:w="2252" w:type="dxa"/>
          </w:tcPr>
          <w:p w:rsidR="0003576C" w:rsidRPr="00115011" w:rsidRDefault="0003576C" w:rsidP="005C6A88">
            <w:pPr>
              <w:pStyle w:val="Nagwek1"/>
              <w:ind w:left="360"/>
              <w:jc w:val="lef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 TSH-R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pStyle w:val="Nagwek1"/>
              <w:ind w:left="0"/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200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pStyle w:val="Nagwek1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228"/>
        </w:trPr>
        <w:tc>
          <w:tcPr>
            <w:tcW w:w="480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47.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Insulina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tabs>
                <w:tab w:val="left" w:pos="10584"/>
              </w:tabs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240"/>
        </w:trPr>
        <w:tc>
          <w:tcPr>
            <w:tcW w:w="480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48.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C-peptyd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tabs>
                <w:tab w:val="left" w:pos="10584"/>
              </w:tabs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tabs>
                <w:tab w:val="left" w:pos="10584"/>
              </w:tabs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372"/>
        </w:trPr>
        <w:tc>
          <w:tcPr>
            <w:tcW w:w="480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49.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Sars-CoV-2 Antygen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372"/>
        </w:trPr>
        <w:tc>
          <w:tcPr>
            <w:tcW w:w="480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50.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Anty-Sars-CoV-2  IgG ilościowo (S)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372"/>
        </w:trPr>
        <w:tc>
          <w:tcPr>
            <w:tcW w:w="480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51.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EBV EBNA IgG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900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372"/>
        </w:trPr>
        <w:tc>
          <w:tcPr>
            <w:tcW w:w="480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52.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EBV VCA IgG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900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372"/>
        </w:trPr>
        <w:tc>
          <w:tcPr>
            <w:tcW w:w="480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53.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EBV VCA IgM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900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372"/>
        </w:trPr>
        <w:tc>
          <w:tcPr>
            <w:tcW w:w="480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54.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ACTH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</w:tr>
      <w:tr w:rsidR="0003576C" w:rsidRPr="00115011" w:rsidTr="00A45BC9">
        <w:trPr>
          <w:trHeight w:val="372"/>
        </w:trPr>
        <w:tc>
          <w:tcPr>
            <w:tcW w:w="480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55.</w:t>
            </w:r>
          </w:p>
        </w:tc>
        <w:tc>
          <w:tcPr>
            <w:tcW w:w="2252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IL-6</w:t>
            </w:r>
          </w:p>
        </w:tc>
        <w:tc>
          <w:tcPr>
            <w:tcW w:w="1702" w:type="dxa"/>
          </w:tcPr>
          <w:p w:rsidR="0003576C" w:rsidRPr="00115011" w:rsidRDefault="0003576C" w:rsidP="0044792A">
            <w:pPr>
              <w:jc w:val="right"/>
              <w:rPr>
                <w:sz w:val="22"/>
                <w:szCs w:val="22"/>
              </w:rPr>
            </w:pPr>
            <w:r w:rsidRPr="00115011">
              <w:rPr>
                <w:sz w:val="22"/>
                <w:szCs w:val="22"/>
              </w:rPr>
              <w:t>100</w:t>
            </w:r>
          </w:p>
        </w:tc>
        <w:tc>
          <w:tcPr>
            <w:tcW w:w="156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03576C" w:rsidRPr="00115011" w:rsidRDefault="0003576C" w:rsidP="0044792A">
            <w:pPr>
              <w:rPr>
                <w:sz w:val="22"/>
                <w:szCs w:val="22"/>
              </w:rPr>
            </w:pPr>
          </w:p>
        </w:tc>
      </w:tr>
    </w:tbl>
    <w:p w:rsidR="0003576C" w:rsidRPr="00115011" w:rsidRDefault="0003576C" w:rsidP="0003576C">
      <w:pPr>
        <w:rPr>
          <w:sz w:val="22"/>
          <w:szCs w:val="22"/>
        </w:rPr>
      </w:pPr>
    </w:p>
    <w:p w:rsidR="00F33470" w:rsidRPr="00115011" w:rsidRDefault="00F33470" w:rsidP="00F33470">
      <w:pPr>
        <w:rPr>
          <w:b/>
          <w:sz w:val="22"/>
          <w:szCs w:val="22"/>
        </w:rPr>
      </w:pPr>
    </w:p>
    <w:p w:rsidR="004D44FB" w:rsidRPr="004D44FB" w:rsidRDefault="004D44FB" w:rsidP="004D44FB">
      <w:pPr>
        <w:pStyle w:val="Nagwek1"/>
        <w:rPr>
          <w:b/>
          <w:sz w:val="22"/>
          <w:szCs w:val="22"/>
        </w:rPr>
      </w:pPr>
      <w:r w:rsidRPr="004D44FB">
        <w:rPr>
          <w:b/>
          <w:sz w:val="22"/>
          <w:szCs w:val="22"/>
        </w:rPr>
        <w:lastRenderedPageBreak/>
        <w:t xml:space="preserve">Tab. 2 a   Kalibratory i kontrole niezbędne do wykonania </w:t>
      </w:r>
      <w:r w:rsidR="00F96613">
        <w:rPr>
          <w:b/>
          <w:sz w:val="22"/>
          <w:szCs w:val="22"/>
        </w:rPr>
        <w:t>110 500</w:t>
      </w:r>
      <w:r w:rsidRPr="004D44FB">
        <w:rPr>
          <w:b/>
          <w:sz w:val="22"/>
          <w:szCs w:val="22"/>
        </w:rPr>
        <w:t xml:space="preserve"> oznaczeń  immunologicznych rocznie.</w:t>
      </w:r>
    </w:p>
    <w:p w:rsidR="004D44FB" w:rsidRPr="004D44FB" w:rsidRDefault="004D44FB" w:rsidP="004D44F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1945"/>
        <w:gridCol w:w="1740"/>
        <w:gridCol w:w="2150"/>
        <w:gridCol w:w="1945"/>
        <w:gridCol w:w="1945"/>
        <w:gridCol w:w="1945"/>
      </w:tblGrid>
      <w:tr w:rsidR="00D8113E" w:rsidRPr="004D44FB" w:rsidTr="001B28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  <w:r w:rsidRPr="004D44FB"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E" w:rsidRPr="004D44FB" w:rsidRDefault="00D8113E" w:rsidP="00834F34">
            <w:pPr>
              <w:jc w:val="center"/>
              <w:rPr>
                <w:sz w:val="22"/>
                <w:szCs w:val="22"/>
              </w:rPr>
            </w:pPr>
            <w:r w:rsidRPr="004D44FB">
              <w:rPr>
                <w:sz w:val="22"/>
                <w:szCs w:val="22"/>
              </w:rPr>
              <w:t>Nazwa handlowa odczynników oraz materiałów zużywalnych wraz z numerami katalogowymi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E" w:rsidRPr="004D44FB" w:rsidRDefault="00D8113E" w:rsidP="00834F34">
            <w:pPr>
              <w:jc w:val="center"/>
              <w:rPr>
                <w:sz w:val="22"/>
                <w:szCs w:val="22"/>
              </w:rPr>
            </w:pPr>
            <w:r w:rsidRPr="004D44FB">
              <w:rPr>
                <w:sz w:val="22"/>
                <w:szCs w:val="22"/>
              </w:rPr>
              <w:t>Wielkość opakowania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E" w:rsidRPr="004D44FB" w:rsidRDefault="00D8113E" w:rsidP="0083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  <w:r w:rsidRPr="004D44FB">
              <w:rPr>
                <w:sz w:val="22"/>
                <w:szCs w:val="22"/>
              </w:rPr>
              <w:t>opakowa</w:t>
            </w:r>
            <w:r>
              <w:rPr>
                <w:sz w:val="22"/>
                <w:szCs w:val="22"/>
              </w:rPr>
              <w:t>ń/rok</w:t>
            </w:r>
          </w:p>
          <w:p w:rsidR="00D8113E" w:rsidRPr="004D44FB" w:rsidRDefault="00D8113E" w:rsidP="00834F34">
            <w:pPr>
              <w:pStyle w:val="Nagwek2"/>
              <w:rPr>
                <w:sz w:val="22"/>
                <w:szCs w:val="22"/>
                <w:lang w:val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E" w:rsidRPr="004D44FB" w:rsidRDefault="00D8113E" w:rsidP="00F96613">
            <w:pPr>
              <w:jc w:val="center"/>
              <w:rPr>
                <w:sz w:val="22"/>
                <w:szCs w:val="22"/>
              </w:rPr>
            </w:pPr>
            <w:r w:rsidRPr="004D44FB">
              <w:rPr>
                <w:sz w:val="22"/>
                <w:szCs w:val="22"/>
              </w:rPr>
              <w:t xml:space="preserve">Cena opakowania </w:t>
            </w:r>
            <w:r>
              <w:rPr>
                <w:sz w:val="22"/>
                <w:szCs w:val="22"/>
              </w:rPr>
              <w:t>Ne</w:t>
            </w:r>
            <w:r w:rsidRPr="004D44FB">
              <w:rPr>
                <w:sz w:val="22"/>
                <w:szCs w:val="22"/>
              </w:rPr>
              <w:t>tto PLN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E" w:rsidRPr="004D44FB" w:rsidRDefault="00D8113E" w:rsidP="00834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opakowania</w:t>
            </w:r>
            <w:r w:rsidRPr="004D44FB">
              <w:rPr>
                <w:sz w:val="22"/>
                <w:szCs w:val="22"/>
              </w:rPr>
              <w:t xml:space="preserve"> </w:t>
            </w:r>
          </w:p>
          <w:p w:rsidR="00D8113E" w:rsidRPr="004D44FB" w:rsidRDefault="00D8113E" w:rsidP="00D81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</w:t>
            </w:r>
            <w:r w:rsidRPr="004D44FB">
              <w:rPr>
                <w:sz w:val="22"/>
                <w:szCs w:val="22"/>
              </w:rPr>
              <w:t>tto PLN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3E" w:rsidRPr="004D44FB" w:rsidRDefault="00D8113E" w:rsidP="00834F34">
            <w:pPr>
              <w:jc w:val="center"/>
              <w:rPr>
                <w:sz w:val="22"/>
                <w:szCs w:val="22"/>
              </w:rPr>
            </w:pPr>
            <w:r w:rsidRPr="004D44FB">
              <w:rPr>
                <w:sz w:val="22"/>
                <w:szCs w:val="22"/>
              </w:rPr>
              <w:t xml:space="preserve">Wartość na  </w:t>
            </w:r>
            <w:r>
              <w:rPr>
                <w:sz w:val="22"/>
                <w:szCs w:val="22"/>
              </w:rPr>
              <w:t>rok</w:t>
            </w:r>
          </w:p>
          <w:p w:rsidR="00D8113E" w:rsidRPr="004D44FB" w:rsidRDefault="00D8113E" w:rsidP="00D81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  <w:r w:rsidRPr="004D44FB">
              <w:rPr>
                <w:sz w:val="22"/>
                <w:szCs w:val="22"/>
              </w:rPr>
              <w:t>tto PLN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D8113E">
            <w:pPr>
              <w:jc w:val="center"/>
              <w:rPr>
                <w:sz w:val="22"/>
                <w:szCs w:val="22"/>
              </w:rPr>
            </w:pPr>
            <w:r w:rsidRPr="004D44FB">
              <w:rPr>
                <w:sz w:val="22"/>
                <w:szCs w:val="22"/>
              </w:rPr>
              <w:t xml:space="preserve">Wartość na  </w:t>
            </w:r>
            <w:r>
              <w:rPr>
                <w:sz w:val="22"/>
                <w:szCs w:val="22"/>
              </w:rPr>
              <w:t>rok</w:t>
            </w:r>
          </w:p>
          <w:p w:rsidR="00D8113E" w:rsidRPr="004D44FB" w:rsidRDefault="00D8113E" w:rsidP="00D81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</w:t>
            </w:r>
            <w:r w:rsidRPr="004D44FB">
              <w:rPr>
                <w:sz w:val="22"/>
                <w:szCs w:val="22"/>
              </w:rPr>
              <w:t>tto PLN</w:t>
            </w:r>
          </w:p>
        </w:tc>
      </w:tr>
      <w:tr w:rsidR="00D8113E" w:rsidRPr="004D44FB" w:rsidTr="001B28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</w:tr>
      <w:tr w:rsidR="00D8113E" w:rsidRPr="004D44FB" w:rsidTr="001B28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</w:tr>
      <w:tr w:rsidR="00D8113E" w:rsidRPr="004D44FB" w:rsidTr="001B28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</w:tr>
      <w:tr w:rsidR="00D8113E" w:rsidRPr="004D44FB" w:rsidTr="001B28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E" w:rsidRPr="004D44FB" w:rsidRDefault="00D8113E" w:rsidP="00834F34">
            <w:pPr>
              <w:rPr>
                <w:sz w:val="22"/>
                <w:szCs w:val="22"/>
              </w:rPr>
            </w:pPr>
          </w:p>
        </w:tc>
      </w:tr>
      <w:tr w:rsidR="001B28CA" w:rsidRPr="004D44FB" w:rsidTr="00834F34"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CA" w:rsidRPr="004D44FB" w:rsidRDefault="001B28CA" w:rsidP="001B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 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CA" w:rsidRPr="004D44FB" w:rsidRDefault="001B28CA" w:rsidP="00834F34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CA" w:rsidRPr="004D44FB" w:rsidRDefault="001B28CA" w:rsidP="00834F34">
            <w:pPr>
              <w:rPr>
                <w:sz w:val="22"/>
                <w:szCs w:val="22"/>
              </w:rPr>
            </w:pPr>
          </w:p>
        </w:tc>
      </w:tr>
    </w:tbl>
    <w:p w:rsidR="004D44FB" w:rsidRPr="004D44FB" w:rsidRDefault="004D44FB" w:rsidP="004D44FB">
      <w:pPr>
        <w:rPr>
          <w:sz w:val="22"/>
          <w:szCs w:val="22"/>
        </w:rPr>
      </w:pPr>
    </w:p>
    <w:p w:rsidR="004D44FB" w:rsidRPr="004D44FB" w:rsidRDefault="004D44FB" w:rsidP="000A5616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D44FB">
        <w:rPr>
          <w:sz w:val="22"/>
          <w:szCs w:val="22"/>
        </w:rPr>
        <w:t>Podać termin trwałości po otwarciu opakowania.</w:t>
      </w:r>
    </w:p>
    <w:p w:rsidR="004D44FB" w:rsidRPr="004D44FB" w:rsidRDefault="004D44FB" w:rsidP="000A5616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D44FB">
        <w:rPr>
          <w:sz w:val="22"/>
          <w:szCs w:val="22"/>
        </w:rPr>
        <w:t>Stałość cen  netto w okresie trwania umowy.</w:t>
      </w:r>
    </w:p>
    <w:p w:rsidR="004D44FB" w:rsidRPr="004D44FB" w:rsidRDefault="004D44FB" w:rsidP="000A5616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D44FB">
        <w:rPr>
          <w:sz w:val="22"/>
          <w:szCs w:val="22"/>
        </w:rPr>
        <w:t>Koszt dzierżawy sprzętu wydzielony z kosztów odczynników.</w:t>
      </w:r>
    </w:p>
    <w:p w:rsidR="004D44FB" w:rsidRPr="004D44FB" w:rsidRDefault="004D44FB" w:rsidP="000A5616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D44FB">
        <w:rPr>
          <w:sz w:val="22"/>
          <w:szCs w:val="22"/>
        </w:rPr>
        <w:t>Kontrola wewnątrzlaboratoryjna wykonywana 7x w tygodniu na jednym poziomie</w:t>
      </w:r>
    </w:p>
    <w:p w:rsidR="004D44FB" w:rsidRPr="004D44FB" w:rsidRDefault="004D44FB" w:rsidP="000A5616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D44FB">
        <w:rPr>
          <w:sz w:val="22"/>
          <w:szCs w:val="22"/>
        </w:rPr>
        <w:t>Dla parametrów, których roczna ilość nie przekracza 1000 oznaczeń, kontrola wewnątrzlaboratoryjna wykonywana jest 1x w tygodniu na 2 poziomach</w:t>
      </w:r>
    </w:p>
    <w:p w:rsidR="00D4766B" w:rsidRPr="00D4766B" w:rsidRDefault="00D4766B" w:rsidP="00D4766B">
      <w:pPr>
        <w:pStyle w:val="Nagwek1"/>
        <w:rPr>
          <w:b/>
          <w:sz w:val="22"/>
          <w:szCs w:val="22"/>
        </w:rPr>
      </w:pPr>
    </w:p>
    <w:p w:rsidR="00D4766B" w:rsidRPr="00D4766B" w:rsidRDefault="00D4766B" w:rsidP="00D4766B">
      <w:pPr>
        <w:pStyle w:val="Nagwek1"/>
        <w:rPr>
          <w:b/>
          <w:sz w:val="22"/>
          <w:szCs w:val="22"/>
        </w:rPr>
      </w:pPr>
      <w:r w:rsidRPr="00D4766B">
        <w:rPr>
          <w:b/>
          <w:sz w:val="22"/>
          <w:szCs w:val="22"/>
        </w:rPr>
        <w:t>Tab. 3   Inne odczynniki, płyny systemowe, akcesoria i materiały zużywalne niezbędne do wykonania  725 000 oznaczeń  biochemiczno/ immunologicznych rocznie.</w:t>
      </w:r>
    </w:p>
    <w:p w:rsidR="00D4766B" w:rsidRPr="00D4766B" w:rsidRDefault="00D4766B" w:rsidP="00D4766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945"/>
        <w:gridCol w:w="1945"/>
        <w:gridCol w:w="1945"/>
        <w:gridCol w:w="1945"/>
        <w:gridCol w:w="1945"/>
        <w:gridCol w:w="1945"/>
      </w:tblGrid>
      <w:tr w:rsidR="00D4766B" w:rsidRPr="00D4766B" w:rsidTr="00A45BC9">
        <w:tc>
          <w:tcPr>
            <w:tcW w:w="496" w:type="dxa"/>
          </w:tcPr>
          <w:p w:rsidR="00D4766B" w:rsidRPr="000A2BE4" w:rsidRDefault="00D4766B" w:rsidP="000A2BE4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D4766B" w:rsidRPr="000A2BE4" w:rsidRDefault="00D4766B" w:rsidP="000A2BE4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Nazwa handlowa płynów systemowych oraz materiałów zużywalnych wraz z numerami katalogowymi</w:t>
            </w:r>
          </w:p>
        </w:tc>
        <w:tc>
          <w:tcPr>
            <w:tcW w:w="1945" w:type="dxa"/>
          </w:tcPr>
          <w:p w:rsidR="00D4766B" w:rsidRPr="000A2BE4" w:rsidRDefault="00D4766B" w:rsidP="000A2BE4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Wielkość opakowania</w:t>
            </w:r>
          </w:p>
        </w:tc>
        <w:tc>
          <w:tcPr>
            <w:tcW w:w="1945" w:type="dxa"/>
          </w:tcPr>
          <w:p w:rsidR="00D4766B" w:rsidRPr="000A2BE4" w:rsidRDefault="00D4766B" w:rsidP="000A2BE4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Ilość opakowań / rok</w:t>
            </w:r>
          </w:p>
        </w:tc>
        <w:tc>
          <w:tcPr>
            <w:tcW w:w="1945" w:type="dxa"/>
          </w:tcPr>
          <w:p w:rsidR="00D4766B" w:rsidRPr="000A2BE4" w:rsidRDefault="00D4766B" w:rsidP="00934737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Cena opakowania</w:t>
            </w:r>
          </w:p>
          <w:p w:rsidR="00D4766B" w:rsidRPr="000A2BE4" w:rsidRDefault="00D4766B" w:rsidP="00934737">
            <w:pPr>
              <w:pStyle w:val="Nagwek2"/>
              <w:spacing w:before="0"/>
              <w:ind w:left="0"/>
              <w:jc w:val="center"/>
              <w:rPr>
                <w:b w:val="0"/>
                <w:sz w:val="22"/>
                <w:szCs w:val="22"/>
              </w:rPr>
            </w:pPr>
            <w:r w:rsidRPr="000A2BE4">
              <w:rPr>
                <w:b w:val="0"/>
                <w:sz w:val="22"/>
                <w:szCs w:val="22"/>
              </w:rPr>
              <w:t>Netto PLN</w:t>
            </w:r>
          </w:p>
        </w:tc>
        <w:tc>
          <w:tcPr>
            <w:tcW w:w="1945" w:type="dxa"/>
          </w:tcPr>
          <w:p w:rsidR="00D4766B" w:rsidRPr="000A2BE4" w:rsidRDefault="00D4766B" w:rsidP="000A2BE4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Cena opakowania Brutto PLN</w:t>
            </w:r>
          </w:p>
        </w:tc>
        <w:tc>
          <w:tcPr>
            <w:tcW w:w="1945" w:type="dxa"/>
          </w:tcPr>
          <w:p w:rsidR="00D4766B" w:rsidRPr="000A2BE4" w:rsidRDefault="00D4766B" w:rsidP="000A2BE4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Wartość na  rok</w:t>
            </w:r>
          </w:p>
          <w:p w:rsidR="00D4766B" w:rsidRPr="000A2BE4" w:rsidRDefault="00D4766B" w:rsidP="000A2BE4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Netto PLN</w:t>
            </w:r>
          </w:p>
        </w:tc>
        <w:tc>
          <w:tcPr>
            <w:tcW w:w="1945" w:type="dxa"/>
          </w:tcPr>
          <w:p w:rsidR="00D4766B" w:rsidRPr="000A2BE4" w:rsidRDefault="00D4766B" w:rsidP="000A2BE4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Wartość na  rok</w:t>
            </w:r>
          </w:p>
          <w:p w:rsidR="00D4766B" w:rsidRPr="000A2BE4" w:rsidRDefault="00D4766B" w:rsidP="000A2BE4">
            <w:pPr>
              <w:jc w:val="center"/>
              <w:rPr>
                <w:sz w:val="22"/>
                <w:szCs w:val="22"/>
              </w:rPr>
            </w:pPr>
            <w:r w:rsidRPr="000A2BE4">
              <w:rPr>
                <w:sz w:val="22"/>
                <w:szCs w:val="22"/>
              </w:rPr>
              <w:t>Brutto PLN</w:t>
            </w:r>
          </w:p>
        </w:tc>
      </w:tr>
      <w:tr w:rsidR="00D4766B" w:rsidRPr="00D4766B" w:rsidTr="00A45BC9">
        <w:tc>
          <w:tcPr>
            <w:tcW w:w="496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</w:tr>
      <w:tr w:rsidR="00D4766B" w:rsidRPr="00D4766B" w:rsidTr="00A45BC9">
        <w:tc>
          <w:tcPr>
            <w:tcW w:w="496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</w:tr>
      <w:tr w:rsidR="00D4766B" w:rsidRPr="00D4766B" w:rsidTr="00A45BC9">
        <w:tc>
          <w:tcPr>
            <w:tcW w:w="496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</w:tr>
      <w:tr w:rsidR="00D4766B" w:rsidRPr="00D4766B" w:rsidTr="00A45BC9">
        <w:tc>
          <w:tcPr>
            <w:tcW w:w="496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</w:tr>
      <w:tr w:rsidR="00D4766B" w:rsidRPr="00D4766B" w:rsidTr="00A45BC9">
        <w:tc>
          <w:tcPr>
            <w:tcW w:w="10544" w:type="dxa"/>
            <w:gridSpan w:val="6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</w:tr>
    </w:tbl>
    <w:p w:rsidR="00D4766B" w:rsidRPr="00D4766B" w:rsidRDefault="00D4766B" w:rsidP="00D4766B">
      <w:pPr>
        <w:rPr>
          <w:sz w:val="22"/>
          <w:szCs w:val="22"/>
        </w:rPr>
      </w:pPr>
    </w:p>
    <w:p w:rsidR="00D4766B" w:rsidRPr="00D4766B" w:rsidRDefault="00D4766B" w:rsidP="00D4766B">
      <w:pPr>
        <w:rPr>
          <w:sz w:val="22"/>
          <w:szCs w:val="22"/>
        </w:rPr>
      </w:pPr>
      <w:r w:rsidRPr="00D4766B">
        <w:rPr>
          <w:sz w:val="22"/>
          <w:szCs w:val="22"/>
        </w:rPr>
        <w:t xml:space="preserve">W powyższej tabeli należy ująć również barkody i druki zleceń w następujących ilościach: 75 000 szt kart zleceń oraz barkody  ( 1 kpl= 6 kodów / pacjenta )- </w:t>
      </w:r>
      <w:r w:rsidRPr="00D4766B">
        <w:rPr>
          <w:sz w:val="22"/>
          <w:szCs w:val="22"/>
        </w:rPr>
        <w:lastRenderedPageBreak/>
        <w:t>175 000 kpl/rok w kolorze białym ; barkody (1kpl=2 kody/ pacjenta)- 20 000 kpl/rok w kolorze pomarańczowym</w:t>
      </w:r>
    </w:p>
    <w:p w:rsidR="00D4766B" w:rsidRPr="00D4766B" w:rsidRDefault="00D4766B" w:rsidP="00702A6F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4766B">
        <w:rPr>
          <w:sz w:val="22"/>
          <w:szCs w:val="22"/>
        </w:rPr>
        <w:t>Podać termin trwałości po otwarciu opakowania</w:t>
      </w:r>
    </w:p>
    <w:p w:rsidR="00D4766B" w:rsidRPr="00D4766B" w:rsidRDefault="00D4766B" w:rsidP="00702A6F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4766B">
        <w:rPr>
          <w:sz w:val="22"/>
          <w:szCs w:val="22"/>
        </w:rPr>
        <w:t>Stałość cen  netto w okresie trwania umowy</w:t>
      </w:r>
    </w:p>
    <w:p w:rsidR="00D4766B" w:rsidRPr="00D4766B" w:rsidRDefault="00D4766B" w:rsidP="00702A6F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4766B">
        <w:rPr>
          <w:sz w:val="22"/>
          <w:szCs w:val="22"/>
        </w:rPr>
        <w:t>Koszt dzierżawy sprzętu wydzielony z kosztów odczynników.</w:t>
      </w:r>
    </w:p>
    <w:p w:rsidR="00D4766B" w:rsidRPr="00D4766B" w:rsidRDefault="00D4766B" w:rsidP="00D476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410"/>
        <w:gridCol w:w="2410"/>
      </w:tblGrid>
      <w:tr w:rsidR="00D4766B" w:rsidRPr="00D4766B" w:rsidTr="00A45BC9">
        <w:tc>
          <w:tcPr>
            <w:tcW w:w="2197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766B" w:rsidRPr="00D4766B" w:rsidRDefault="00D4766B" w:rsidP="00A45BC9">
            <w:pPr>
              <w:pStyle w:val="Nagwek2"/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PLN netto</w:t>
            </w:r>
          </w:p>
        </w:tc>
        <w:tc>
          <w:tcPr>
            <w:tcW w:w="2410" w:type="dxa"/>
          </w:tcPr>
          <w:p w:rsidR="00D4766B" w:rsidRPr="00D4766B" w:rsidRDefault="00D4766B" w:rsidP="00A45BC9">
            <w:pPr>
              <w:pStyle w:val="Nagwek2"/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PLN  Brutto</w:t>
            </w:r>
          </w:p>
        </w:tc>
      </w:tr>
      <w:tr w:rsidR="00D4766B" w:rsidRPr="00D4766B" w:rsidTr="00A45BC9">
        <w:tc>
          <w:tcPr>
            <w:tcW w:w="2197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Wartość oferty</w:t>
            </w:r>
          </w:p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na 1 rok</w:t>
            </w:r>
          </w:p>
        </w:tc>
        <w:tc>
          <w:tcPr>
            <w:tcW w:w="2409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Odczynniki,</w:t>
            </w:r>
            <w:r w:rsidR="00243E67">
              <w:rPr>
                <w:sz w:val="22"/>
                <w:szCs w:val="22"/>
              </w:rPr>
              <w:t xml:space="preserve"> </w:t>
            </w:r>
            <w:r w:rsidRPr="00D4766B">
              <w:rPr>
                <w:sz w:val="22"/>
                <w:szCs w:val="22"/>
              </w:rPr>
              <w:t>płyny systemowe, kalibratory i kontrole</w:t>
            </w:r>
          </w:p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Materiały zużywalne</w:t>
            </w:r>
          </w:p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Koszty dzierżawy</w:t>
            </w:r>
          </w:p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</w:tr>
      <w:tr w:rsidR="00D4766B" w:rsidRPr="00D4766B" w:rsidTr="00A45BC9">
        <w:tc>
          <w:tcPr>
            <w:tcW w:w="4606" w:type="dxa"/>
            <w:gridSpan w:val="2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 xml:space="preserve"> </w:t>
            </w:r>
          </w:p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2410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</w:tr>
    </w:tbl>
    <w:p w:rsidR="00D4766B" w:rsidRPr="00D4766B" w:rsidRDefault="00D4766B" w:rsidP="00D4766B">
      <w:pPr>
        <w:rPr>
          <w:sz w:val="22"/>
          <w:szCs w:val="22"/>
        </w:rPr>
      </w:pPr>
    </w:p>
    <w:p w:rsidR="00D4766B" w:rsidRPr="00D4766B" w:rsidRDefault="00D4766B" w:rsidP="00D4766B">
      <w:pPr>
        <w:rPr>
          <w:sz w:val="22"/>
          <w:szCs w:val="22"/>
        </w:rPr>
      </w:pPr>
    </w:p>
    <w:p w:rsidR="00D4766B" w:rsidRPr="00D4766B" w:rsidRDefault="00D4766B" w:rsidP="00D4766B">
      <w:pPr>
        <w:rPr>
          <w:sz w:val="22"/>
          <w:szCs w:val="22"/>
        </w:rPr>
      </w:pPr>
    </w:p>
    <w:p w:rsidR="00D4766B" w:rsidRPr="00D4766B" w:rsidRDefault="00D4766B" w:rsidP="00D4766B">
      <w:pPr>
        <w:rPr>
          <w:sz w:val="22"/>
          <w:szCs w:val="22"/>
        </w:rPr>
      </w:pPr>
    </w:p>
    <w:p w:rsidR="00D4766B" w:rsidRPr="00D4766B" w:rsidRDefault="00D4766B" w:rsidP="00D476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410"/>
        <w:gridCol w:w="2410"/>
      </w:tblGrid>
      <w:tr w:rsidR="00D4766B" w:rsidRPr="00D4766B" w:rsidTr="00A45BC9">
        <w:tc>
          <w:tcPr>
            <w:tcW w:w="2197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766B" w:rsidRPr="00D4766B" w:rsidRDefault="00D4766B" w:rsidP="00A45BC9">
            <w:pPr>
              <w:pStyle w:val="Nagwek2"/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PLN netto</w:t>
            </w:r>
          </w:p>
        </w:tc>
        <w:tc>
          <w:tcPr>
            <w:tcW w:w="2410" w:type="dxa"/>
          </w:tcPr>
          <w:p w:rsidR="00D4766B" w:rsidRPr="00D4766B" w:rsidRDefault="00D4766B" w:rsidP="00A45BC9">
            <w:pPr>
              <w:pStyle w:val="Nagwek2"/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PLN  Brutto</w:t>
            </w:r>
          </w:p>
        </w:tc>
      </w:tr>
      <w:tr w:rsidR="00D4766B" w:rsidRPr="00D4766B" w:rsidTr="00A45BC9">
        <w:tc>
          <w:tcPr>
            <w:tcW w:w="2197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Wartość oferty</w:t>
            </w:r>
          </w:p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na 3 lata</w:t>
            </w:r>
          </w:p>
        </w:tc>
        <w:tc>
          <w:tcPr>
            <w:tcW w:w="2409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Odczynniki,płyny systemowe, kalibratory i kontrole</w:t>
            </w:r>
          </w:p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Materiały zużywalne</w:t>
            </w:r>
          </w:p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>Koszty dzierżawy</w:t>
            </w:r>
          </w:p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</w:tr>
      <w:tr w:rsidR="00D4766B" w:rsidRPr="00D4766B" w:rsidTr="00A45BC9">
        <w:tc>
          <w:tcPr>
            <w:tcW w:w="4606" w:type="dxa"/>
            <w:gridSpan w:val="2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  <w:r w:rsidRPr="00D4766B">
              <w:rPr>
                <w:sz w:val="22"/>
                <w:szCs w:val="22"/>
              </w:rPr>
              <w:t xml:space="preserve">                                                          Razem:</w:t>
            </w:r>
          </w:p>
        </w:tc>
        <w:tc>
          <w:tcPr>
            <w:tcW w:w="2410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4766B" w:rsidRPr="00D4766B" w:rsidRDefault="00D4766B" w:rsidP="00A45BC9">
            <w:pPr>
              <w:rPr>
                <w:sz w:val="22"/>
                <w:szCs w:val="22"/>
              </w:rPr>
            </w:pPr>
          </w:p>
        </w:tc>
      </w:tr>
    </w:tbl>
    <w:p w:rsidR="00D4766B" w:rsidRPr="00D4766B" w:rsidRDefault="00D4766B" w:rsidP="00D4766B">
      <w:pPr>
        <w:rPr>
          <w:sz w:val="22"/>
          <w:szCs w:val="22"/>
        </w:rPr>
      </w:pPr>
    </w:p>
    <w:p w:rsidR="00D4766B" w:rsidRPr="00D4766B" w:rsidRDefault="00D4766B" w:rsidP="00D4766B">
      <w:pPr>
        <w:rPr>
          <w:sz w:val="22"/>
          <w:szCs w:val="22"/>
        </w:rPr>
      </w:pPr>
    </w:p>
    <w:p w:rsidR="00D4766B" w:rsidRPr="00D4766B" w:rsidRDefault="00D4766B" w:rsidP="00D4766B">
      <w:pPr>
        <w:rPr>
          <w:sz w:val="22"/>
          <w:szCs w:val="22"/>
        </w:rPr>
      </w:pPr>
    </w:p>
    <w:p w:rsidR="00F33470" w:rsidRPr="00115011" w:rsidRDefault="00F33470" w:rsidP="00F33470">
      <w:pPr>
        <w:rPr>
          <w:b/>
          <w:sz w:val="22"/>
          <w:szCs w:val="22"/>
        </w:rPr>
      </w:pPr>
    </w:p>
    <w:p w:rsidR="00F33470" w:rsidRPr="00115011" w:rsidRDefault="00F33470" w:rsidP="00F33470">
      <w:pPr>
        <w:rPr>
          <w:b/>
          <w:sz w:val="22"/>
          <w:szCs w:val="22"/>
        </w:rPr>
      </w:pPr>
    </w:p>
    <w:p w:rsidR="00BE4D1E" w:rsidRPr="00243E67" w:rsidRDefault="00BE4D1E" w:rsidP="000A5616">
      <w:pPr>
        <w:pStyle w:val="Akapitzlist0"/>
        <w:numPr>
          <w:ilvl w:val="0"/>
          <w:numId w:val="42"/>
        </w:numPr>
        <w:rPr>
          <w:b/>
          <w:sz w:val="22"/>
          <w:szCs w:val="22"/>
        </w:rPr>
      </w:pPr>
      <w:r w:rsidRPr="00243E67">
        <w:rPr>
          <w:b/>
          <w:sz w:val="22"/>
          <w:szCs w:val="22"/>
        </w:rPr>
        <w:lastRenderedPageBreak/>
        <w:t>DWA  ANALIZATORY  DO RKZ  I OKSYMETRII z drukarką i UPS</w:t>
      </w:r>
    </w:p>
    <w:p w:rsidR="00BE4D1E" w:rsidRPr="00BE4D1E" w:rsidRDefault="00BE4D1E" w:rsidP="00BE4D1E">
      <w:pPr>
        <w:jc w:val="center"/>
        <w:rPr>
          <w:b/>
          <w:sz w:val="22"/>
          <w:szCs w:val="22"/>
        </w:rPr>
      </w:pPr>
    </w:p>
    <w:p w:rsidR="00BE4D1E" w:rsidRPr="00BE4D1E" w:rsidRDefault="00BE4D1E" w:rsidP="00BE4D1E">
      <w:pPr>
        <w:rPr>
          <w:sz w:val="22"/>
          <w:szCs w:val="22"/>
        </w:rPr>
      </w:pPr>
      <w:r w:rsidRPr="00BE4D1E">
        <w:rPr>
          <w:sz w:val="22"/>
          <w:szCs w:val="22"/>
        </w:rPr>
        <w:t>Podać typ, nazwę i rok wprowadzenia na rynek polski.</w:t>
      </w:r>
    </w:p>
    <w:p w:rsidR="00BE4D1E" w:rsidRPr="00BE4D1E" w:rsidRDefault="00BE4D1E" w:rsidP="00BE4D1E">
      <w:pPr>
        <w:rPr>
          <w:sz w:val="22"/>
          <w:szCs w:val="22"/>
        </w:rPr>
      </w:pPr>
    </w:p>
    <w:p w:rsidR="00BE4D1E" w:rsidRPr="00BE4D1E" w:rsidRDefault="00BE4D1E" w:rsidP="00BC1C5F">
      <w:pPr>
        <w:rPr>
          <w:b/>
          <w:sz w:val="22"/>
          <w:szCs w:val="22"/>
        </w:rPr>
      </w:pPr>
      <w:r w:rsidRPr="00BE4D1E">
        <w:rPr>
          <w:b/>
          <w:sz w:val="22"/>
          <w:szCs w:val="22"/>
        </w:rPr>
        <w:t>PARAMETRY GRANICZNE</w:t>
      </w:r>
    </w:p>
    <w:p w:rsidR="00BE4D1E" w:rsidRPr="00BE4D1E" w:rsidRDefault="00BE4D1E" w:rsidP="00BE4D1E">
      <w:pPr>
        <w:jc w:val="center"/>
        <w:rPr>
          <w:b/>
          <w:sz w:val="22"/>
          <w:szCs w:val="22"/>
        </w:rPr>
      </w:pPr>
    </w:p>
    <w:p w:rsidR="00BE4D1E" w:rsidRPr="00BE4D1E" w:rsidRDefault="00BE4D1E" w:rsidP="00BC1C5F">
      <w:pPr>
        <w:rPr>
          <w:sz w:val="22"/>
          <w:szCs w:val="22"/>
        </w:rPr>
      </w:pPr>
      <w:r w:rsidRPr="00BE4D1E">
        <w:rPr>
          <w:sz w:val="22"/>
          <w:szCs w:val="22"/>
        </w:rPr>
        <w:t xml:space="preserve">Zaznaczyć </w:t>
      </w:r>
      <w:r w:rsidRPr="00BE4D1E">
        <w:rPr>
          <w:b/>
          <w:sz w:val="22"/>
          <w:szCs w:val="22"/>
        </w:rPr>
        <w:t>X</w:t>
      </w:r>
      <w:r w:rsidRPr="00BE4D1E">
        <w:rPr>
          <w:sz w:val="22"/>
          <w:szCs w:val="22"/>
        </w:rPr>
        <w:t xml:space="preserve"> właściwe</w:t>
      </w:r>
    </w:p>
    <w:p w:rsidR="00BE4D1E" w:rsidRPr="00BE4D1E" w:rsidRDefault="00BE4D1E" w:rsidP="00BE4D1E">
      <w:pPr>
        <w:jc w:val="center"/>
        <w:rPr>
          <w:b/>
          <w:sz w:val="22"/>
          <w:szCs w:val="22"/>
        </w:rPr>
      </w:pP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 Jeden analizator fabrycznie nowy, drugi dopuszcza się  używany, ale nie eksploatowany dłużej niż 3 lata, który będzie przeznaczony jako aparat typu back-up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 Oznaczenia oksymetryczne  (w tym HbCO) oraz  ISE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Możliwość pracy z próbkami pediatrycznymi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Układ detekcji próbki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Możliwość wyboru panelu oznaczeń np.: tylko ISE, tylko RKZ  tylko oksymetria itp.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BE4D1E">
        <w:rPr>
          <w:sz w:val="22"/>
          <w:szCs w:val="22"/>
        </w:rPr>
        <w:t xml:space="preserve"> Kontrola jakości i jej archiwizacja.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BE4D1E">
        <w:rPr>
          <w:sz w:val="22"/>
          <w:szCs w:val="22"/>
        </w:rPr>
        <w:t xml:space="preserve">Archiwizacja wyników próbek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BE4D1E">
        <w:rPr>
          <w:sz w:val="22"/>
          <w:szCs w:val="22"/>
        </w:rPr>
        <w:t xml:space="preserve">Elektrody bezobsługowe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BE4D1E">
        <w:rPr>
          <w:sz w:val="22"/>
          <w:szCs w:val="22"/>
        </w:rPr>
        <w:t xml:space="preserve">Możliwość oznaczeń we krwi pełnej, surowicy, osoczu i </w:t>
      </w:r>
      <w:r w:rsidRPr="00BE4D1E">
        <w:rPr>
          <w:b/>
          <w:sz w:val="22"/>
          <w:szCs w:val="22"/>
        </w:rPr>
        <w:t xml:space="preserve">płynach dializacyjnych (acetat, bikarbonat oraz roztwory wodne) – aparat musi mieć wyraźną deklarację producenta dedykowaną do oznaczeń w płynach dializacyjnych- </w:t>
      </w:r>
      <w:r w:rsidRPr="00BE4D1E">
        <w:rPr>
          <w:sz w:val="22"/>
          <w:szCs w:val="22"/>
        </w:rPr>
        <w:t xml:space="preserve">jeżeli analiza płynów dializacyjnych jest dostępna w innym analizatorze niż gazometr , proszę podać na jakim  i umieścić w ofercie przetargowej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Automatyczna kalibracja bez użycia zewnętrznych gazów kalibracyjnych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Termin ważności odczynnika po instalacji w aparacie nie mniejszy niż 3 tygodnie.    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>Analizatory muszą oznaczać</w:t>
      </w:r>
      <w:r w:rsidRPr="00BE4D1E">
        <w:rPr>
          <w:b/>
          <w:sz w:val="22"/>
          <w:szCs w:val="22"/>
        </w:rPr>
        <w:t xml:space="preserve"> w płynie dializacyjnym </w:t>
      </w:r>
      <w:r w:rsidRPr="00BE4D1E">
        <w:rPr>
          <w:sz w:val="22"/>
          <w:szCs w:val="22"/>
        </w:rPr>
        <w:t>następujące parametry w podanych zakresach wartości :</w:t>
      </w:r>
    </w:p>
    <w:p w:rsidR="00BE4D1E" w:rsidRPr="00BE4D1E" w:rsidRDefault="00BE4D1E" w:rsidP="00BE4D1E">
      <w:pPr>
        <w:ind w:left="360"/>
        <w:rPr>
          <w:sz w:val="22"/>
          <w:szCs w:val="22"/>
        </w:rPr>
      </w:pPr>
      <w:r w:rsidRPr="00BE4D1E">
        <w:rPr>
          <w:sz w:val="22"/>
          <w:szCs w:val="22"/>
        </w:rPr>
        <w:t xml:space="preserve">Na  103 – 110 mmol/l  ;  Na 32 -37 mmol/l </w:t>
      </w:r>
    </w:p>
    <w:p w:rsidR="00BE4D1E" w:rsidRPr="00BE4D1E" w:rsidRDefault="00BE4D1E" w:rsidP="00BE4D1E">
      <w:pPr>
        <w:ind w:left="360"/>
        <w:rPr>
          <w:b/>
          <w:sz w:val="22"/>
          <w:szCs w:val="22"/>
        </w:rPr>
      </w:pPr>
      <w:r w:rsidRPr="00BE4D1E">
        <w:rPr>
          <w:sz w:val="22"/>
          <w:szCs w:val="22"/>
        </w:rPr>
        <w:t xml:space="preserve">K    1,5 – 2,0 mmol/l   - jeżeli podane wartości parametrów są dostępne na innym analizatorze niż gazometr – proszę podać na jakim i  umieścić w ofercie przetargowej, przy czym taki analizator musi mieć deklarację producenta dedykowaną do takich płynów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Certyfikaty CE dla aparatów i odczynników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Bezpłatne pakiety do uruchomienia, obejmujące komplet odczynników i materiałów kontrolnych.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Bezpłatny serwis w całym okresie dzierżawy (obejmujący również koszt części zamiennych ) oraz przeglądy techniczne raz w roku wraz z kompleksową wymianą części zamiennych(drenów, zaworów itp. )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Współpraca z LIS i siecią szpitalną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Bezpłatna kontrola międzynarodowa wyników RIQAS:  RQ 9134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Jeżeli analizatory nie mają wbudowanej drukarki to należy dołączyć do nich drukarkę </w:t>
      </w:r>
    </w:p>
    <w:p w:rsidR="00BE4D1E" w:rsidRPr="00BE4D1E" w:rsidRDefault="00BE4D1E" w:rsidP="00BE4D1E">
      <w:pPr>
        <w:rPr>
          <w:sz w:val="22"/>
          <w:szCs w:val="22"/>
        </w:rPr>
      </w:pPr>
      <w:r w:rsidRPr="00BE4D1E">
        <w:rPr>
          <w:sz w:val="22"/>
          <w:szCs w:val="22"/>
        </w:rPr>
        <w:t xml:space="preserve">      zewnętrzną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Analizatory kompletne, gotowe do pracy bez dodatkowego  ponoszenia  kosztów  na zakup ewentualnego uzupełniającego wyposażenia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Barkodowa identyfikacja próbki badanej i odczynnika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lastRenderedPageBreak/>
        <w:t>Wydajność min.30 próbek/ godz</w:t>
      </w:r>
      <w:r w:rsidRPr="00BE4D1E">
        <w:rPr>
          <w:color w:val="3366FF"/>
          <w:sz w:val="22"/>
          <w:szCs w:val="22"/>
        </w:rPr>
        <w:t xml:space="preserve">. </w:t>
      </w:r>
      <w:r w:rsidRPr="00BE4D1E">
        <w:rPr>
          <w:b/>
          <w:sz w:val="22"/>
          <w:szCs w:val="22"/>
        </w:rPr>
        <w:t>TAK  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Oba analizatory tego samego typu, pracujące na tych samych odczynnikach.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W ofercie należy podać nazwę handlową oferowanych analizatorów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Instrukcje obsługi w j. polskim.  </w:t>
      </w:r>
      <w:r w:rsidRPr="00BE4D1E">
        <w:rPr>
          <w:b/>
          <w:sz w:val="22"/>
          <w:szCs w:val="22"/>
        </w:rPr>
        <w:t>TAK 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Wykonawca we własnym zakresie ( i na jego koszt) wykona podłączenie oferowanych analizatorów  do systemu laboratoryjnego </w:t>
      </w:r>
      <w:r w:rsidRPr="00BE4D1E">
        <w:rPr>
          <w:b/>
          <w:sz w:val="22"/>
          <w:szCs w:val="22"/>
        </w:rPr>
        <w:t>TAK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Wykonawca zapewni bezpłatne szkolenie pracowników laboratorium w obsłudze analizatorów.  </w:t>
      </w:r>
      <w:r w:rsidRPr="00BE4D1E">
        <w:rPr>
          <w:b/>
          <w:sz w:val="22"/>
          <w:szCs w:val="22"/>
        </w:rPr>
        <w:t>TAK  NIE</w:t>
      </w:r>
    </w:p>
    <w:p w:rsidR="00BE4D1E" w:rsidRPr="00BE4D1E" w:rsidRDefault="00BE4D1E" w:rsidP="00702A6F">
      <w:pPr>
        <w:widowControl/>
        <w:numPr>
          <w:ilvl w:val="0"/>
          <w:numId w:val="2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E4D1E">
        <w:rPr>
          <w:sz w:val="22"/>
          <w:szCs w:val="22"/>
        </w:rPr>
        <w:t xml:space="preserve">Klimatyzacja dla pomieszczenia o wymiarach 6m x 3,5m x 3m.   </w:t>
      </w:r>
      <w:r w:rsidRPr="00BE4D1E">
        <w:rPr>
          <w:b/>
          <w:sz w:val="22"/>
          <w:szCs w:val="22"/>
        </w:rPr>
        <w:t>TAK  NIE</w:t>
      </w:r>
    </w:p>
    <w:p w:rsidR="00BE4D1E" w:rsidRPr="00BE4D1E" w:rsidRDefault="00BE4D1E" w:rsidP="00BE4D1E">
      <w:pPr>
        <w:rPr>
          <w:b/>
          <w:sz w:val="22"/>
          <w:szCs w:val="22"/>
        </w:rPr>
      </w:pPr>
    </w:p>
    <w:p w:rsidR="00702A6F" w:rsidRPr="00702A6F" w:rsidRDefault="00702A6F" w:rsidP="00702A6F">
      <w:pPr>
        <w:pStyle w:val="Nagwek1"/>
        <w:numPr>
          <w:ilvl w:val="0"/>
          <w:numId w:val="0"/>
        </w:numPr>
        <w:rPr>
          <w:b/>
          <w:sz w:val="22"/>
          <w:szCs w:val="22"/>
        </w:rPr>
      </w:pPr>
      <w:r w:rsidRPr="00702A6F">
        <w:rPr>
          <w:b/>
          <w:sz w:val="22"/>
          <w:szCs w:val="22"/>
        </w:rPr>
        <w:t>Tab.4</w:t>
      </w:r>
      <w:r>
        <w:rPr>
          <w:b/>
          <w:sz w:val="22"/>
          <w:szCs w:val="22"/>
        </w:rPr>
        <w:t xml:space="preserve">    </w:t>
      </w:r>
      <w:r w:rsidRPr="00702A6F">
        <w:rPr>
          <w:b/>
          <w:sz w:val="22"/>
          <w:szCs w:val="22"/>
        </w:rPr>
        <w:t xml:space="preserve"> Odczynniki / kalibratory, kontrole, płyny systemowe / akcesoria i materiały zużywalne niezbędne                                    </w:t>
      </w:r>
    </w:p>
    <w:p w:rsidR="00702A6F" w:rsidRPr="00702A6F" w:rsidRDefault="00702A6F" w:rsidP="00702A6F">
      <w:pPr>
        <w:rPr>
          <w:b/>
          <w:sz w:val="22"/>
          <w:szCs w:val="22"/>
        </w:rPr>
      </w:pPr>
      <w:r w:rsidRPr="00702A6F">
        <w:rPr>
          <w:b/>
          <w:sz w:val="22"/>
          <w:szCs w:val="22"/>
        </w:rPr>
        <w:t xml:space="preserve">                        do wykonania 28 000 oznaczeń RKZ rocznie i 1000 oznaczeń  COHb rocznie.</w:t>
      </w:r>
    </w:p>
    <w:p w:rsidR="00702A6F" w:rsidRPr="00702A6F" w:rsidRDefault="00702A6F" w:rsidP="00702A6F">
      <w:pPr>
        <w:rPr>
          <w:b/>
          <w:sz w:val="22"/>
          <w:szCs w:val="22"/>
        </w:rPr>
      </w:pPr>
    </w:p>
    <w:p w:rsidR="00702A6F" w:rsidRPr="00702A6F" w:rsidRDefault="00702A6F" w:rsidP="00702A6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6"/>
        <w:gridCol w:w="1556"/>
        <w:gridCol w:w="1556"/>
        <w:gridCol w:w="1556"/>
        <w:gridCol w:w="1556"/>
        <w:gridCol w:w="1556"/>
        <w:gridCol w:w="1556"/>
        <w:gridCol w:w="1556"/>
        <w:gridCol w:w="1443"/>
      </w:tblGrid>
      <w:tr w:rsidR="00702A6F" w:rsidRPr="00702A6F" w:rsidTr="00A45BC9">
        <w:tc>
          <w:tcPr>
            <w:tcW w:w="49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Lp.</w:t>
            </w:r>
          </w:p>
        </w:tc>
        <w:tc>
          <w:tcPr>
            <w:tcW w:w="1556" w:type="dxa"/>
          </w:tcPr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Nazwy handlowe odczynników, akcesoriów oraz numery katalogowe</w:t>
            </w:r>
          </w:p>
        </w:tc>
        <w:tc>
          <w:tcPr>
            <w:tcW w:w="1556" w:type="dxa"/>
          </w:tcPr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Wielkość opakowania</w:t>
            </w:r>
          </w:p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/ ilość oznaczeń/</w:t>
            </w:r>
          </w:p>
        </w:tc>
        <w:tc>
          <w:tcPr>
            <w:tcW w:w="1556" w:type="dxa"/>
          </w:tcPr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Ilość opakowań na rok</w:t>
            </w:r>
          </w:p>
        </w:tc>
        <w:tc>
          <w:tcPr>
            <w:tcW w:w="1556" w:type="dxa"/>
          </w:tcPr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Cena oznaczenia</w:t>
            </w:r>
          </w:p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Netto PLN</w:t>
            </w:r>
          </w:p>
        </w:tc>
        <w:tc>
          <w:tcPr>
            <w:tcW w:w="1556" w:type="dxa"/>
          </w:tcPr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Cena oznaczenia</w:t>
            </w:r>
          </w:p>
          <w:p w:rsidR="00702A6F" w:rsidRPr="00702A6F" w:rsidRDefault="00702A6F" w:rsidP="004E04DE">
            <w:pPr>
              <w:pStyle w:val="Nagwek2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702A6F">
              <w:rPr>
                <w:b w:val="0"/>
                <w:sz w:val="22"/>
                <w:szCs w:val="22"/>
              </w:rPr>
              <w:t>Brutto PLN</w:t>
            </w:r>
          </w:p>
        </w:tc>
        <w:tc>
          <w:tcPr>
            <w:tcW w:w="1556" w:type="dxa"/>
          </w:tcPr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Cena opakowania</w:t>
            </w:r>
          </w:p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Netto PLN</w:t>
            </w:r>
          </w:p>
        </w:tc>
        <w:tc>
          <w:tcPr>
            <w:tcW w:w="1556" w:type="dxa"/>
          </w:tcPr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Cena opakowania</w:t>
            </w:r>
          </w:p>
          <w:p w:rsidR="00702A6F" w:rsidRPr="00702A6F" w:rsidRDefault="00702A6F" w:rsidP="004E04DE">
            <w:pPr>
              <w:pStyle w:val="Nagwek2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702A6F">
              <w:rPr>
                <w:b w:val="0"/>
                <w:sz w:val="22"/>
                <w:szCs w:val="22"/>
              </w:rPr>
              <w:t>Brutto PLN</w:t>
            </w:r>
          </w:p>
        </w:tc>
        <w:tc>
          <w:tcPr>
            <w:tcW w:w="1556" w:type="dxa"/>
          </w:tcPr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Wartość na</w:t>
            </w:r>
          </w:p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rok</w:t>
            </w:r>
          </w:p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Netto PLN</w:t>
            </w:r>
          </w:p>
        </w:tc>
        <w:tc>
          <w:tcPr>
            <w:tcW w:w="1443" w:type="dxa"/>
          </w:tcPr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Wartość na</w:t>
            </w:r>
          </w:p>
          <w:p w:rsidR="00702A6F" w:rsidRPr="00702A6F" w:rsidRDefault="00702A6F" w:rsidP="004E04DE">
            <w:pPr>
              <w:jc w:val="center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rok</w:t>
            </w:r>
          </w:p>
          <w:p w:rsidR="00702A6F" w:rsidRPr="00702A6F" w:rsidRDefault="00702A6F" w:rsidP="004E04DE">
            <w:pPr>
              <w:pStyle w:val="Nagwek2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702A6F">
              <w:rPr>
                <w:b w:val="0"/>
                <w:sz w:val="22"/>
                <w:szCs w:val="22"/>
              </w:rPr>
              <w:t>Brutto PLN</w:t>
            </w:r>
          </w:p>
        </w:tc>
      </w:tr>
      <w:tr w:rsidR="00702A6F" w:rsidRPr="00702A6F" w:rsidTr="00A45BC9">
        <w:tc>
          <w:tcPr>
            <w:tcW w:w="49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1.</w:t>
            </w: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</w:tr>
      <w:tr w:rsidR="00702A6F" w:rsidRPr="00702A6F" w:rsidTr="00A45BC9">
        <w:tc>
          <w:tcPr>
            <w:tcW w:w="49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</w:tr>
      <w:tr w:rsidR="00702A6F" w:rsidRPr="00702A6F" w:rsidTr="00A45BC9">
        <w:tc>
          <w:tcPr>
            <w:tcW w:w="49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</w:tr>
      <w:tr w:rsidR="00702A6F" w:rsidRPr="00702A6F" w:rsidTr="00A45BC9">
        <w:tc>
          <w:tcPr>
            <w:tcW w:w="49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</w:tr>
      <w:tr w:rsidR="00702A6F" w:rsidRPr="00702A6F" w:rsidTr="00A45BC9">
        <w:tc>
          <w:tcPr>
            <w:tcW w:w="11388" w:type="dxa"/>
            <w:gridSpan w:val="8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556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</w:tr>
    </w:tbl>
    <w:p w:rsidR="00702A6F" w:rsidRPr="00702A6F" w:rsidRDefault="00702A6F" w:rsidP="00702A6F">
      <w:pPr>
        <w:rPr>
          <w:sz w:val="22"/>
          <w:szCs w:val="22"/>
        </w:rPr>
      </w:pPr>
      <w:r w:rsidRPr="00702A6F">
        <w:rPr>
          <w:sz w:val="22"/>
          <w:szCs w:val="22"/>
        </w:rPr>
        <w:t xml:space="preserve"> </w:t>
      </w:r>
    </w:p>
    <w:p w:rsidR="00702A6F" w:rsidRPr="00702A6F" w:rsidRDefault="00702A6F" w:rsidP="00702A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977"/>
        <w:gridCol w:w="2409"/>
      </w:tblGrid>
      <w:tr w:rsidR="00702A6F" w:rsidRPr="00702A6F" w:rsidTr="00A45BC9">
        <w:tc>
          <w:tcPr>
            <w:tcW w:w="2338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02A6F" w:rsidRPr="00702A6F" w:rsidRDefault="00702A6F" w:rsidP="00A45BC9">
            <w:pPr>
              <w:pStyle w:val="Nagwek2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PLN netto</w:t>
            </w:r>
          </w:p>
        </w:tc>
        <w:tc>
          <w:tcPr>
            <w:tcW w:w="2409" w:type="dxa"/>
          </w:tcPr>
          <w:p w:rsidR="00702A6F" w:rsidRPr="00702A6F" w:rsidRDefault="00702A6F" w:rsidP="00A45BC9">
            <w:pPr>
              <w:pStyle w:val="Nagwek2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PLN Brutto</w:t>
            </w:r>
          </w:p>
        </w:tc>
      </w:tr>
      <w:tr w:rsidR="00702A6F" w:rsidRPr="00702A6F" w:rsidTr="00A45BC9">
        <w:tc>
          <w:tcPr>
            <w:tcW w:w="2338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Wartość oferty</w:t>
            </w: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na 1 rok</w:t>
            </w: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Odczynniki</w:t>
            </w: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Materiały zużywalne</w:t>
            </w: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Koszt dzierżawy</w:t>
            </w:r>
          </w:p>
        </w:tc>
        <w:tc>
          <w:tcPr>
            <w:tcW w:w="2977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</w:tr>
      <w:tr w:rsidR="00702A6F" w:rsidRPr="00702A6F" w:rsidTr="00A45BC9">
        <w:tc>
          <w:tcPr>
            <w:tcW w:w="4890" w:type="dxa"/>
            <w:gridSpan w:val="2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 xml:space="preserve">                                                             Razem:</w:t>
            </w:r>
          </w:p>
        </w:tc>
        <w:tc>
          <w:tcPr>
            <w:tcW w:w="2977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</w:tr>
    </w:tbl>
    <w:p w:rsidR="00702A6F" w:rsidRPr="00702A6F" w:rsidRDefault="00702A6F" w:rsidP="00702A6F">
      <w:pPr>
        <w:rPr>
          <w:sz w:val="22"/>
          <w:szCs w:val="22"/>
        </w:rPr>
      </w:pPr>
    </w:p>
    <w:p w:rsidR="00702A6F" w:rsidRPr="00702A6F" w:rsidRDefault="00702A6F" w:rsidP="00702A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977"/>
        <w:gridCol w:w="2409"/>
      </w:tblGrid>
      <w:tr w:rsidR="00702A6F" w:rsidRPr="00702A6F" w:rsidTr="00A45BC9">
        <w:tc>
          <w:tcPr>
            <w:tcW w:w="2338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02A6F" w:rsidRPr="00702A6F" w:rsidRDefault="00702A6F" w:rsidP="00A45BC9">
            <w:pPr>
              <w:pStyle w:val="Nagwek2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PLN netto</w:t>
            </w:r>
          </w:p>
        </w:tc>
        <w:tc>
          <w:tcPr>
            <w:tcW w:w="2409" w:type="dxa"/>
          </w:tcPr>
          <w:p w:rsidR="00702A6F" w:rsidRPr="00702A6F" w:rsidRDefault="00702A6F" w:rsidP="00A45BC9">
            <w:pPr>
              <w:pStyle w:val="Nagwek2"/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PLN Brutto</w:t>
            </w:r>
          </w:p>
        </w:tc>
      </w:tr>
      <w:tr w:rsidR="00702A6F" w:rsidRPr="00702A6F" w:rsidTr="00A45BC9">
        <w:tc>
          <w:tcPr>
            <w:tcW w:w="2338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Wartość oferty</w:t>
            </w: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na 3 lata</w:t>
            </w: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Odczynniki</w:t>
            </w: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Materiały zużywalne</w:t>
            </w:r>
          </w:p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>Koszt dzierżawy</w:t>
            </w:r>
          </w:p>
        </w:tc>
        <w:tc>
          <w:tcPr>
            <w:tcW w:w="2977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</w:tr>
      <w:tr w:rsidR="00702A6F" w:rsidRPr="00702A6F" w:rsidTr="00A45BC9">
        <w:tc>
          <w:tcPr>
            <w:tcW w:w="4890" w:type="dxa"/>
            <w:gridSpan w:val="2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  <w:r w:rsidRPr="00702A6F">
              <w:rPr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2977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02A6F" w:rsidRPr="00702A6F" w:rsidRDefault="00702A6F" w:rsidP="00A45BC9">
            <w:pPr>
              <w:rPr>
                <w:sz w:val="22"/>
                <w:szCs w:val="22"/>
              </w:rPr>
            </w:pPr>
          </w:p>
        </w:tc>
      </w:tr>
    </w:tbl>
    <w:p w:rsidR="00702A6F" w:rsidRPr="00702A6F" w:rsidRDefault="00702A6F" w:rsidP="00702A6F">
      <w:pPr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02A6F">
        <w:rPr>
          <w:sz w:val="22"/>
          <w:szCs w:val="22"/>
        </w:rPr>
        <w:t>Stałość cen netto w trakcie trwania kontraktu</w:t>
      </w:r>
    </w:p>
    <w:p w:rsidR="00702A6F" w:rsidRPr="00702A6F" w:rsidRDefault="00702A6F" w:rsidP="00702A6F">
      <w:pPr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02A6F">
        <w:rPr>
          <w:sz w:val="22"/>
          <w:szCs w:val="22"/>
        </w:rPr>
        <w:t>Podać termin trwałości odczynników po otwarciu opakowania.</w:t>
      </w:r>
    </w:p>
    <w:p w:rsidR="00702A6F" w:rsidRPr="00702A6F" w:rsidRDefault="00702A6F" w:rsidP="00702A6F">
      <w:pPr>
        <w:rPr>
          <w:sz w:val="22"/>
          <w:szCs w:val="22"/>
        </w:rPr>
      </w:pPr>
      <w:r w:rsidRPr="00702A6F">
        <w:rPr>
          <w:sz w:val="22"/>
          <w:szCs w:val="22"/>
        </w:rPr>
        <w:t>-     Koszt dzierżawy analizatorów wydzielony z kosztów odczynnika.</w:t>
      </w:r>
    </w:p>
    <w:p w:rsidR="00702A6F" w:rsidRPr="00702A6F" w:rsidRDefault="00702A6F" w:rsidP="00702A6F">
      <w:pPr>
        <w:rPr>
          <w:sz w:val="22"/>
          <w:szCs w:val="22"/>
        </w:rPr>
      </w:pPr>
      <w:r w:rsidRPr="00702A6F">
        <w:rPr>
          <w:sz w:val="22"/>
          <w:szCs w:val="22"/>
        </w:rPr>
        <w:t>-     Kontrola wewnątrzlaboratoryjna wykonywana 7x w tygodniu na jednym poziomie (naprzemiennie).</w:t>
      </w:r>
    </w:p>
    <w:p w:rsidR="007C7574" w:rsidRPr="00702A6F" w:rsidRDefault="007C7574" w:rsidP="00F33470">
      <w:pPr>
        <w:rPr>
          <w:b/>
          <w:sz w:val="22"/>
          <w:szCs w:val="22"/>
        </w:rPr>
      </w:pPr>
    </w:p>
    <w:p w:rsidR="00126E90" w:rsidRPr="00702A6F" w:rsidRDefault="00126E90" w:rsidP="00F33470">
      <w:pPr>
        <w:rPr>
          <w:b/>
          <w:sz w:val="22"/>
          <w:szCs w:val="22"/>
        </w:rPr>
      </w:pPr>
    </w:p>
    <w:p w:rsidR="00126E90" w:rsidRPr="00702A6F" w:rsidRDefault="00126E90" w:rsidP="00F33470">
      <w:pPr>
        <w:rPr>
          <w:b/>
          <w:sz w:val="22"/>
          <w:szCs w:val="22"/>
        </w:rPr>
      </w:pPr>
    </w:p>
    <w:p w:rsidR="00126E90" w:rsidRPr="00702A6F" w:rsidRDefault="00126E90" w:rsidP="00F33470">
      <w:pPr>
        <w:rPr>
          <w:b/>
          <w:sz w:val="22"/>
          <w:szCs w:val="22"/>
        </w:rPr>
      </w:pPr>
    </w:p>
    <w:p w:rsidR="00126E90" w:rsidRPr="00702A6F" w:rsidRDefault="00126E90" w:rsidP="00F33470">
      <w:pPr>
        <w:rPr>
          <w:b/>
          <w:sz w:val="22"/>
          <w:szCs w:val="22"/>
        </w:rPr>
      </w:pPr>
    </w:p>
    <w:p w:rsidR="00126E90" w:rsidRPr="00702A6F" w:rsidRDefault="00126E90" w:rsidP="00F33470">
      <w:pPr>
        <w:rPr>
          <w:b/>
          <w:sz w:val="22"/>
          <w:szCs w:val="22"/>
        </w:rPr>
      </w:pPr>
    </w:p>
    <w:p w:rsidR="00126E90" w:rsidRPr="00702A6F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Default="00126E90" w:rsidP="00F33470">
      <w:pPr>
        <w:rPr>
          <w:b/>
          <w:sz w:val="22"/>
          <w:szCs w:val="22"/>
        </w:rPr>
      </w:pPr>
    </w:p>
    <w:p w:rsidR="00E573C8" w:rsidRDefault="00E573C8" w:rsidP="00F33470">
      <w:pPr>
        <w:rPr>
          <w:b/>
          <w:sz w:val="22"/>
          <w:szCs w:val="22"/>
        </w:rPr>
      </w:pPr>
    </w:p>
    <w:p w:rsidR="00E573C8" w:rsidRDefault="00E573C8" w:rsidP="00F33470">
      <w:pPr>
        <w:rPr>
          <w:b/>
          <w:sz w:val="22"/>
          <w:szCs w:val="22"/>
        </w:rPr>
      </w:pPr>
    </w:p>
    <w:p w:rsidR="00E573C8" w:rsidRPr="00BE4D1E" w:rsidRDefault="00E573C8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126E90" w:rsidRPr="00BE4D1E" w:rsidRDefault="00126E90" w:rsidP="00F33470">
      <w:pPr>
        <w:rPr>
          <w:b/>
          <w:sz w:val="22"/>
          <w:szCs w:val="22"/>
        </w:rPr>
      </w:pPr>
    </w:p>
    <w:p w:rsidR="004E04DE" w:rsidRPr="00E573C8" w:rsidRDefault="004E04DE" w:rsidP="000A5616">
      <w:pPr>
        <w:pStyle w:val="Akapitzlist0"/>
        <w:numPr>
          <w:ilvl w:val="0"/>
          <w:numId w:val="42"/>
        </w:numPr>
        <w:jc w:val="both"/>
        <w:rPr>
          <w:b/>
          <w:sz w:val="22"/>
          <w:szCs w:val="22"/>
        </w:rPr>
      </w:pPr>
      <w:r w:rsidRPr="00E573C8">
        <w:rPr>
          <w:b/>
          <w:sz w:val="22"/>
          <w:szCs w:val="22"/>
        </w:rPr>
        <w:lastRenderedPageBreak/>
        <w:t>SYSTEM O BUDOWIE KOMPAKTOWEJ typu 5 –DIFF dwumodułowy z drukarką i UPS</w:t>
      </w:r>
      <w:r w:rsidR="00BF08C8" w:rsidRPr="00E573C8">
        <w:rPr>
          <w:b/>
          <w:sz w:val="22"/>
          <w:szCs w:val="22"/>
        </w:rPr>
        <w:t xml:space="preserve"> </w:t>
      </w:r>
      <w:r w:rsidRPr="00E573C8">
        <w:rPr>
          <w:b/>
          <w:sz w:val="22"/>
          <w:szCs w:val="22"/>
        </w:rPr>
        <w:t xml:space="preserve">lub  DWA  ANALIZATORY  HEMATOLOGICZNE z drukarką i UPS typu 5- DIFF  oraz </w:t>
      </w:r>
      <w:r w:rsidR="00BF08C8" w:rsidRPr="00E573C8">
        <w:rPr>
          <w:b/>
          <w:sz w:val="22"/>
          <w:szCs w:val="22"/>
        </w:rPr>
        <w:t xml:space="preserve"> </w:t>
      </w:r>
      <w:r w:rsidRPr="00E573C8">
        <w:rPr>
          <w:b/>
          <w:sz w:val="22"/>
          <w:szCs w:val="22"/>
        </w:rPr>
        <w:t>APARAT lub PRZYSTAWKA DO WYKONYWANIA I BARWIENIA ROZMAZÓW MIKROSKOPOWYCH</w:t>
      </w:r>
    </w:p>
    <w:p w:rsidR="004E04DE" w:rsidRPr="004E04DE" w:rsidRDefault="004E04DE" w:rsidP="004E04DE">
      <w:pPr>
        <w:rPr>
          <w:b/>
          <w:sz w:val="22"/>
          <w:szCs w:val="22"/>
        </w:rPr>
      </w:pPr>
    </w:p>
    <w:p w:rsidR="004E04DE" w:rsidRPr="004E04DE" w:rsidRDefault="004E04DE" w:rsidP="004E04DE">
      <w:pPr>
        <w:rPr>
          <w:b/>
          <w:sz w:val="22"/>
          <w:szCs w:val="22"/>
        </w:rPr>
      </w:pPr>
      <w:r w:rsidRPr="004E04DE">
        <w:rPr>
          <w:b/>
          <w:sz w:val="22"/>
          <w:szCs w:val="22"/>
        </w:rPr>
        <w:t>JEDEN ANALIZATOR DO AUTOMATYCZNEGO ODCZYTU  OB</w:t>
      </w:r>
    </w:p>
    <w:p w:rsidR="004E04DE" w:rsidRPr="004E04DE" w:rsidRDefault="004E04DE" w:rsidP="004E04DE">
      <w:pPr>
        <w:jc w:val="center"/>
        <w:rPr>
          <w:b/>
          <w:sz w:val="22"/>
          <w:szCs w:val="22"/>
        </w:rPr>
      </w:pPr>
    </w:p>
    <w:p w:rsidR="004E04DE" w:rsidRPr="004E04DE" w:rsidRDefault="004E04DE" w:rsidP="004E04DE">
      <w:pPr>
        <w:rPr>
          <w:sz w:val="22"/>
          <w:szCs w:val="22"/>
        </w:rPr>
      </w:pPr>
      <w:r w:rsidRPr="004E04DE">
        <w:rPr>
          <w:sz w:val="22"/>
          <w:szCs w:val="22"/>
        </w:rPr>
        <w:t>Podać typ, nazwę  handlową i rok wprowadzenia na rynek polski.</w:t>
      </w:r>
    </w:p>
    <w:p w:rsidR="004E04DE" w:rsidRPr="004E04DE" w:rsidRDefault="004E04DE" w:rsidP="004E04DE">
      <w:pPr>
        <w:rPr>
          <w:sz w:val="22"/>
          <w:szCs w:val="22"/>
        </w:rPr>
      </w:pPr>
    </w:p>
    <w:p w:rsidR="004E04DE" w:rsidRPr="004E04DE" w:rsidRDefault="004E04DE" w:rsidP="00BF08C8">
      <w:pPr>
        <w:rPr>
          <w:b/>
          <w:sz w:val="22"/>
          <w:szCs w:val="22"/>
        </w:rPr>
      </w:pPr>
      <w:r w:rsidRPr="004E04DE">
        <w:rPr>
          <w:b/>
          <w:sz w:val="22"/>
          <w:szCs w:val="22"/>
        </w:rPr>
        <w:t>PARAMETRY GRANICZNE DLA ANALIZATORÓW HEMATOLOGICZNYCH</w:t>
      </w:r>
    </w:p>
    <w:p w:rsidR="004E04DE" w:rsidRPr="004E04DE" w:rsidRDefault="004E04DE" w:rsidP="004E04DE">
      <w:pPr>
        <w:jc w:val="center"/>
        <w:rPr>
          <w:b/>
          <w:sz w:val="22"/>
          <w:szCs w:val="22"/>
        </w:rPr>
      </w:pPr>
    </w:p>
    <w:p w:rsidR="004E04DE" w:rsidRPr="004E04DE" w:rsidRDefault="004E04DE" w:rsidP="00BF08C8">
      <w:pPr>
        <w:rPr>
          <w:sz w:val="22"/>
          <w:szCs w:val="22"/>
        </w:rPr>
      </w:pPr>
      <w:r w:rsidRPr="004E04DE">
        <w:rPr>
          <w:sz w:val="22"/>
          <w:szCs w:val="22"/>
        </w:rPr>
        <w:t xml:space="preserve">Zaznaczyć </w:t>
      </w:r>
      <w:r w:rsidRPr="004E04DE">
        <w:rPr>
          <w:b/>
          <w:sz w:val="22"/>
          <w:szCs w:val="22"/>
        </w:rPr>
        <w:t>X</w:t>
      </w:r>
      <w:r w:rsidRPr="004E04DE">
        <w:rPr>
          <w:sz w:val="22"/>
          <w:szCs w:val="22"/>
        </w:rPr>
        <w:t xml:space="preserve"> właściwe</w:t>
      </w:r>
    </w:p>
    <w:p w:rsidR="004E04DE" w:rsidRPr="004E04DE" w:rsidRDefault="004E04DE" w:rsidP="004E04DE">
      <w:pPr>
        <w:jc w:val="center"/>
        <w:rPr>
          <w:b/>
          <w:sz w:val="22"/>
          <w:szCs w:val="22"/>
        </w:rPr>
      </w:pP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4E04DE" w:rsidRPr="004E04DE">
        <w:rPr>
          <w:sz w:val="22"/>
          <w:szCs w:val="22"/>
        </w:rPr>
        <w:t xml:space="preserve">Analizator fabrycznie nowy lub dopuszcza się  używany, ale nie eksploatowany dłużej niż 3 lata   </w:t>
      </w:r>
      <w:r w:rsidR="004E04DE" w:rsidRPr="004E04DE">
        <w:rPr>
          <w:b/>
          <w:sz w:val="22"/>
          <w:szCs w:val="22"/>
        </w:rPr>
        <w:t>TAK   NIE</w:t>
      </w: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E04DE" w:rsidRPr="004E04DE">
        <w:rPr>
          <w:sz w:val="22"/>
          <w:szCs w:val="22"/>
        </w:rPr>
        <w:t xml:space="preserve">Wydajność min 100 ozn. /godz. w każdym z dostępnych trybów pracy dla systemu kompaktowego lub min.80 ozn/godz. dla oddzielnych analizatorów </w:t>
      </w:r>
      <w:r w:rsidR="004E04DE" w:rsidRPr="004E04DE">
        <w:rPr>
          <w:b/>
          <w:sz w:val="22"/>
          <w:szCs w:val="22"/>
        </w:rPr>
        <w:t>TAK  NIE</w:t>
      </w: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="004E04DE" w:rsidRPr="004E04DE">
        <w:rPr>
          <w:sz w:val="22"/>
          <w:szCs w:val="22"/>
        </w:rPr>
        <w:t xml:space="preserve">Oznaczanie NRBC ( %, # ) w każdej próbce w trybie CBC, z automatyczną korekcją WBC na obecność NRBC   </w:t>
      </w:r>
      <w:r w:rsidR="004E04DE" w:rsidRPr="004E04DE">
        <w:rPr>
          <w:b/>
          <w:sz w:val="22"/>
          <w:szCs w:val="22"/>
        </w:rPr>
        <w:t>TAK  NIE</w:t>
      </w: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E04DE" w:rsidRPr="004E04DE">
        <w:rPr>
          <w:sz w:val="22"/>
          <w:szCs w:val="22"/>
        </w:rPr>
        <w:t xml:space="preserve">Parametry raportowane na wyniku: WBC, rozdział krwinek białych na 5 populacji wyrażony w % i # ( neutrofile, eozynofile. bazofile, monocyty i limfocyty ) oraz RBC , HGB, HCT, MCV , MCH,MCHC,RDW,PLT,MPV  </w:t>
      </w:r>
      <w:r w:rsidR="004E04DE" w:rsidRPr="004E04DE">
        <w:rPr>
          <w:b/>
          <w:sz w:val="22"/>
          <w:szCs w:val="22"/>
        </w:rPr>
        <w:t>TAK  NIE</w:t>
      </w: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E04DE" w:rsidRPr="004E04DE">
        <w:rPr>
          <w:sz w:val="22"/>
          <w:szCs w:val="22"/>
        </w:rPr>
        <w:t xml:space="preserve">Rozdział WBC na 5 populacji przy zastosowaniu metody fluorescencyjnej cytometrii przepływowej z wykorzystaniem światła lasera półprzewodnikowego  </w:t>
      </w:r>
      <w:r w:rsidR="004E04DE" w:rsidRPr="004E04DE">
        <w:rPr>
          <w:b/>
          <w:sz w:val="22"/>
          <w:szCs w:val="22"/>
        </w:rPr>
        <w:t>TAK  NIE</w:t>
      </w: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E04DE" w:rsidRPr="004E04DE">
        <w:rPr>
          <w:sz w:val="22"/>
          <w:szCs w:val="22"/>
        </w:rPr>
        <w:t xml:space="preserve">Oba analizatory  lub  jeden z modułów  systemu kompaktowego oznacza i raportuje na wyniku parametry takie jak : RET ( %,# ), LFR, MFR, HFR, PLT-O  </w:t>
      </w:r>
      <w:r w:rsidR="004E04DE" w:rsidRPr="004E04DE">
        <w:rPr>
          <w:b/>
          <w:sz w:val="22"/>
          <w:szCs w:val="22"/>
        </w:rPr>
        <w:t>TAK  NIE</w:t>
      </w: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4E04DE" w:rsidRPr="004E04DE">
        <w:rPr>
          <w:sz w:val="22"/>
          <w:szCs w:val="22"/>
        </w:rPr>
        <w:t xml:space="preserve">Automatyczne oznaczanie z próbki pierwotnej bez wstępnego przygotowywania poza analizatorem/modułem parametrów RET   </w:t>
      </w:r>
      <w:r w:rsidR="004E04DE" w:rsidRPr="004E04DE">
        <w:rPr>
          <w:b/>
          <w:sz w:val="22"/>
          <w:szCs w:val="22"/>
        </w:rPr>
        <w:t>TAK  NIE</w:t>
      </w: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8. </w:t>
      </w:r>
      <w:r w:rsidR="004E04DE" w:rsidRPr="004E04DE">
        <w:rPr>
          <w:sz w:val="22"/>
          <w:szCs w:val="22"/>
        </w:rPr>
        <w:t xml:space="preserve">Jeden z analizatorów lub modułów systemu kompaktowego wyposażony w osobny kanał do oznaczenia płytek metodą fluorescencji wraz z raportowaniem na wyniku:  PLT-F i IPF%,#   </w:t>
      </w:r>
      <w:r w:rsidR="004E04DE" w:rsidRPr="004E04DE">
        <w:rPr>
          <w:b/>
          <w:sz w:val="22"/>
          <w:szCs w:val="22"/>
        </w:rPr>
        <w:t>TAK   NIE</w:t>
      </w: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sz w:val="22"/>
          <w:szCs w:val="22"/>
        </w:rPr>
        <w:t xml:space="preserve">9. </w:t>
      </w:r>
      <w:r w:rsidR="004E04DE" w:rsidRPr="004E04DE">
        <w:rPr>
          <w:sz w:val="22"/>
          <w:szCs w:val="22"/>
        </w:rPr>
        <w:t>Analizatory hematologiczne połączone podajnikiem z aparatem do automatycznego wykonywania barwienia rozmazów mikroskopowych</w:t>
      </w:r>
      <w:r w:rsidR="004E04DE" w:rsidRPr="004E04DE">
        <w:rPr>
          <w:b/>
          <w:sz w:val="22"/>
          <w:szCs w:val="22"/>
        </w:rPr>
        <w:t xml:space="preserve">   TAK   NIE</w:t>
      </w:r>
    </w:p>
    <w:p w:rsidR="004E04DE" w:rsidRPr="004E04DE" w:rsidRDefault="00BF08C8" w:rsidP="00BF08C8">
      <w:pPr>
        <w:widowControl/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4E04DE" w:rsidRPr="004E04DE">
        <w:rPr>
          <w:sz w:val="22"/>
          <w:szCs w:val="22"/>
        </w:rPr>
        <w:t xml:space="preserve">Objętość aspirowanej próbki w każdym z dostępnych trybów pracy max.90 mikrolitrów   </w:t>
      </w:r>
      <w:r w:rsidR="004E04DE" w:rsidRPr="004E04DE">
        <w:rPr>
          <w:b/>
          <w:sz w:val="22"/>
          <w:szCs w:val="22"/>
        </w:rPr>
        <w:t>TAK  NIE</w:t>
      </w:r>
    </w:p>
    <w:p w:rsidR="004E04DE" w:rsidRPr="00542E31" w:rsidRDefault="00542E31" w:rsidP="00542E31">
      <w:pPr>
        <w:widowControl/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4E04DE" w:rsidRPr="00542E31">
        <w:rPr>
          <w:sz w:val="22"/>
          <w:szCs w:val="22"/>
        </w:rPr>
        <w:t xml:space="preserve">Jeden z analizatorów lub modułów systemu kompaktowego wyposażony jest w dedykowany tryb do oznaczania płynów z jam ciała: maziowy, mózgowo-rdzeniowy, surowiczy, bez dodatkowych procedur poza tą jaka jest stosowana w rutynowych oznaczeniach hematologicznych  </w:t>
      </w:r>
      <w:r w:rsidR="004E04DE" w:rsidRPr="00542E31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 xml:space="preserve"> Liniowość bez rozcieńczania próbki badanej: WBC- do min.400x 10³/µl, PLT- do min.         </w:t>
      </w:r>
    </w:p>
    <w:p w:rsidR="004E04DE" w:rsidRPr="004E04DE" w:rsidRDefault="004E04DE" w:rsidP="004E04DE">
      <w:pPr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         5 000 x10³/µl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 xml:space="preserve">Możliwość wyboru trybu oznaczeń (CBC, CBC+DIFF, RET,  itp.)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 xml:space="preserve">Moduły / analizatory flagują wyniki patologiczne oraz podają komunikaty opisujące typowe patologie  </w:t>
      </w:r>
      <w:r w:rsidRPr="004E04DE">
        <w:rPr>
          <w:b/>
          <w:sz w:val="22"/>
          <w:szCs w:val="22"/>
        </w:rPr>
        <w:t>TAK  NIE</w:t>
      </w:r>
    </w:p>
    <w:p w:rsidR="004E04DE" w:rsidRPr="00542E31" w:rsidRDefault="004E04DE" w:rsidP="00542E31">
      <w:pPr>
        <w:pStyle w:val="Akapitzlist0"/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42E31">
        <w:rPr>
          <w:sz w:val="22"/>
          <w:szCs w:val="22"/>
        </w:rPr>
        <w:t xml:space="preserve">Kontrola poziomu odczynników wraz z graficzną informacją o poziomie ich zużycia. </w:t>
      </w:r>
      <w:r w:rsidRPr="00542E31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Krew kontrolna dla parametrów krwi obwodowej dostępna na trzech poziomach, policzona z uwzględnieniem ważności fiolki</w:t>
      </w:r>
      <w:r w:rsidRPr="004E04DE">
        <w:rPr>
          <w:b/>
          <w:sz w:val="22"/>
          <w:szCs w:val="22"/>
        </w:rPr>
        <w:t xml:space="preserve">  </w:t>
      </w:r>
      <w:r w:rsidRPr="004E04DE">
        <w:rPr>
          <w:sz w:val="22"/>
          <w:szCs w:val="22"/>
        </w:rPr>
        <w:t>na opakowaniu</w:t>
      </w:r>
      <w:r w:rsidRPr="004E04DE">
        <w:rPr>
          <w:b/>
          <w:sz w:val="22"/>
          <w:szCs w:val="22"/>
        </w:rPr>
        <w:t xml:space="preserve"> 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 xml:space="preserve">Opakowania zaopatrzone w kody do automatycznego wczytywania do analizatorów lub na pokładzie kompaktu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lastRenderedPageBreak/>
        <w:t xml:space="preserve">Automatyczne czyszczenie igły pobierającej krew.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>Metoda bezcjankowa do oznaczania hemoglobiny.</w:t>
      </w:r>
      <w:r w:rsidRPr="004E04DE">
        <w:rPr>
          <w:b/>
          <w:sz w:val="22"/>
          <w:szCs w:val="22"/>
        </w:rPr>
        <w:t xml:space="preserve"> 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Archiwizowanie bazy danych minimum 100 000 wyników (dane numeryczne i graficzne dla każdego wyniku)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Automatyczne przeszukiwanie bazy danych w celu odnalezienia i porównania wyników wybranego pacjenta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W razie potrzeby monitor LCD min.19" z ekranem dotykowym sterującym pracą analizatora,  w zestawie   drukarka laserowa, czytnik kodów kreskowych, UPS i komputer jeśli jest konieczny do pracy z kompaktem / analizatorami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Kontrola jakości z zastosowaniem reguł Westgarda z graficzną prezentacją i statystyczną oceną wyników kontroli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Wewnątrzlaboratoryjny program kontroli jakości badań połączony z międzylaboratoryjną bezpłatną oceną jakości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Wykonawca zapewni zewnętrzną międzynarodową kontrolę hematologiczną RIQAS  </w:t>
      </w:r>
      <w:r w:rsidRPr="004E04DE">
        <w:rPr>
          <w:sz w:val="22"/>
          <w:szCs w:val="22"/>
        </w:rPr>
        <w:br/>
        <w:t xml:space="preserve">RQ 9118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Podłączenie do sieci laboratoryjnej na koszt oferenta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Bezpłatny pakiet startowy odczynników potrzebny do uruchomienia analizatorów/kompaktu.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Instrukcja obsługi w języku polskim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Wykonawca zapewni  bezpłatne szkolenie pracowników laboratorium w obsłudze analizatorów/kompaktu i interpretacji wyników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Automatyczny podajnik próbek, współpracujący z różnymi typami próżniowego systemu pobierania krwi, umożliwiające obsługę min.40 probówek, pozwalający na dodawanie probówek bez przerywania cyklu pomiarowego. W przypadku zaoferowania analizatora kompaktowego, moduły mają być połączone automatycznym podajnikiem próbek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Możliwość korzystania z manualnego sposobu podawania próbek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Zabezpieczenie przed mikroskrzepami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Możliwość zewnętrznego podłączenia czytnika kodów kreskowych do każdego z analizatorów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Oznaczanie próbek pediatrycznych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Certyfikaty CE dla analizatorów i odczynników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Bezpłatny serwis w całym okresie dzierżawy (obejmujący również koszt części zamiennych nie wymienionych w specyfikacji jako materiały zużywalne ) oraz przeglądy techniczne raz w roku wraz z kompleksową wymianą części zamiennych (drenów, zaworów itp.).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Analizatory/kompakt kompletne, gotowe do pracy bez dodatkowego  ponoszenia  kosztów  na zakup ewentualnego uzupełniającego wyposażenia  </w:t>
      </w:r>
      <w:r w:rsidRPr="004E04DE">
        <w:rPr>
          <w:b/>
          <w:sz w:val="22"/>
          <w:szCs w:val="22"/>
        </w:rPr>
        <w:t>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 Bezpłatne szkolenie personelu  medycznego w zakresie interpretacji wyników oraz możliwości diagnostycznych analizatora</w:t>
      </w:r>
      <w:r w:rsidRPr="004E04DE">
        <w:rPr>
          <w:b/>
          <w:sz w:val="22"/>
          <w:szCs w:val="22"/>
        </w:rPr>
        <w:t xml:space="preserve"> TAK  NIE</w:t>
      </w:r>
    </w:p>
    <w:p w:rsidR="004E04DE" w:rsidRPr="004E04DE" w:rsidRDefault="004E04DE" w:rsidP="00542E31">
      <w:pPr>
        <w:widowControl/>
        <w:numPr>
          <w:ilvl w:val="0"/>
          <w:numId w:val="1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4E04DE">
        <w:rPr>
          <w:sz w:val="22"/>
          <w:szCs w:val="22"/>
        </w:rPr>
        <w:t xml:space="preserve">Mikroskop optyczny wraz z kamerą  cyfrową o następujących parametrach:   </w:t>
      </w:r>
      <w:r w:rsidRPr="004E04DE">
        <w:rPr>
          <w:b/>
          <w:sz w:val="22"/>
          <w:szCs w:val="22"/>
        </w:rPr>
        <w:t>TAK    NIE</w:t>
      </w:r>
    </w:p>
    <w:p w:rsidR="004E04DE" w:rsidRPr="004E04DE" w:rsidRDefault="004E04DE" w:rsidP="004E04DE">
      <w:pPr>
        <w:rPr>
          <w:b/>
          <w:sz w:val="22"/>
          <w:szCs w:val="22"/>
        </w:rPr>
      </w:pPr>
      <w:r w:rsidRPr="004E04DE">
        <w:rPr>
          <w:sz w:val="22"/>
          <w:szCs w:val="22"/>
        </w:rPr>
        <w:t>MIKROSKOP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Ergonomiczny statyw z nisko położonym stolikiem na wysokości 140mm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Pokrętła regulacji siły światła z przodu statywu, współosiowa dwustronna (z obu stron statywu), śruba mikro / makro do ustawiania ostrości. Wbudowany regulator siły nacisku dla śruby makro oraz układ blokady aktualnej wysokości stolika.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Schowek na kabel zasilający w tylnej części mikroskopu.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Optyka w systemie korekcji do nieskończoności, długość optyczna obiektywów 45mm.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 xml:space="preserve">Wbudowany oświetlacz ledowy. 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lastRenderedPageBreak/>
        <w:t>Kondensor Abbego o aperturze 1,25 z wyskalowaną, regulowaną przesłoną aperturową z filtrami do ciemnego pola, kontrastu fazowego. Kondensor do pracy z obiektywami o powiększeniach 2x - 100x. Kondensor gotowy do pracy w jasnym polu i ciemnym polu w podstawowym zestawie. Filtr blokujący odbicie światła fluorescencyjnego. Blokada ustawienia przesłony aperturowej w celu zabezpieczenia przed przypadkowym przesunięciem.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Uchwyt rewolwerowy dla 5 obiektywów pochylony do tyłu dający więcej miejsca dla użytkownika.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Wbudowany stolik mechaniczny o wymiarach 211mm x 154mm o trwałej powłoce, z uchwytem na jeden preparat (możliwość zakupu uchwytu na dwa preparaty). Zakres przesuwu stolika 76mm na 52mm.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Nasadka trinokularowa o stałym kącie nachylenia 30 stopni, z pionowym wyprowadzeniem obrazu z podziałem światła 50%/50% dla okularów/fotografii, z regulacją rozstawu okularów  w zakresie 48-75 mm i wbudowanym pierścieniem korekcji dioptryjnej.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Okulary szerokopolowe o powiększeniu 10x o numerze pola FN20,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 xml:space="preserve">Obiektywy klasy plan achromat o długości optycznej 45mm: </w:t>
      </w:r>
    </w:p>
    <w:p w:rsidR="004E04DE" w:rsidRPr="004E04DE" w:rsidRDefault="004E04DE" w:rsidP="004E04DE">
      <w:pPr>
        <w:ind w:left="360"/>
        <w:rPr>
          <w:sz w:val="22"/>
          <w:szCs w:val="22"/>
        </w:rPr>
      </w:pPr>
      <w:r w:rsidRPr="004E04DE">
        <w:rPr>
          <w:sz w:val="22"/>
          <w:szCs w:val="22"/>
        </w:rPr>
        <w:t xml:space="preserve">-powiększenie 40x, apertura numeryczna 0.65, odległość robocza 0.6mm </w:t>
      </w:r>
    </w:p>
    <w:p w:rsidR="004E04DE" w:rsidRPr="004E04DE" w:rsidRDefault="004E04DE" w:rsidP="004E04DE">
      <w:pPr>
        <w:ind w:left="360"/>
        <w:rPr>
          <w:sz w:val="22"/>
          <w:szCs w:val="22"/>
        </w:rPr>
      </w:pPr>
      <w:r w:rsidRPr="004E04DE">
        <w:rPr>
          <w:sz w:val="22"/>
          <w:szCs w:val="22"/>
        </w:rPr>
        <w:t xml:space="preserve">-powiększenie 100x (immersyjny), apertura numeryczna 1.25, odległości robocza 0.13mm 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Możliwość rozbudowy: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o wyposażenie do badań w świetle spolaryzowanym,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 xml:space="preserve">o przystawkę konsultacyjną dla drugiego obserwatora 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fluorescencję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wskaźnik ledowy widoczny w polu widzenia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Wyposażenie uzupełniające: kabel zasilający, pokrowiec ochronny, bibułki do czyszczenia optyki, olejek immersyjny</w:t>
      </w:r>
    </w:p>
    <w:p w:rsidR="004E04DE" w:rsidRPr="004E04DE" w:rsidRDefault="004E04DE" w:rsidP="004E04DE">
      <w:pPr>
        <w:widowControl/>
        <w:numPr>
          <w:ilvl w:val="0"/>
          <w:numId w:val="31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Instrukcja w języku polskim</w:t>
      </w:r>
    </w:p>
    <w:p w:rsidR="004E04DE" w:rsidRPr="004E04DE" w:rsidRDefault="004E04DE" w:rsidP="004E04DE">
      <w:pPr>
        <w:rPr>
          <w:sz w:val="22"/>
          <w:szCs w:val="22"/>
        </w:rPr>
      </w:pPr>
      <w:r w:rsidRPr="004E04DE">
        <w:rPr>
          <w:sz w:val="22"/>
          <w:szCs w:val="22"/>
        </w:rPr>
        <w:t xml:space="preserve">   </w:t>
      </w:r>
    </w:p>
    <w:p w:rsidR="004E04DE" w:rsidRPr="004E04DE" w:rsidRDefault="004E04DE" w:rsidP="004E04DE">
      <w:pPr>
        <w:rPr>
          <w:sz w:val="22"/>
          <w:szCs w:val="22"/>
        </w:rPr>
      </w:pPr>
      <w:r w:rsidRPr="004E04DE">
        <w:rPr>
          <w:sz w:val="22"/>
          <w:szCs w:val="22"/>
        </w:rPr>
        <w:t>CYFROWA KAMERA SIECIOWA</w:t>
      </w:r>
    </w:p>
    <w:p w:rsidR="004E04DE" w:rsidRPr="004E04DE" w:rsidRDefault="004E04DE" w:rsidP="004E04DE">
      <w:pPr>
        <w:rPr>
          <w:sz w:val="22"/>
          <w:szCs w:val="22"/>
        </w:rPr>
      </w:pPr>
    </w:p>
    <w:p w:rsidR="004E04DE" w:rsidRPr="004E04DE" w:rsidRDefault="004E04DE" w:rsidP="004E04DE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ind w:left="142" w:firstLine="218"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Element światłoczuły - CMOS o wielkości 1/1.8 cala (7.410 mm × 4.980 mm)</w:t>
      </w:r>
    </w:p>
    <w:p w:rsidR="004E04DE" w:rsidRPr="004E04DE" w:rsidRDefault="004E04DE" w:rsidP="004E04DE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Rozdzielczość - 2592 × 1944 pikseli</w:t>
      </w:r>
    </w:p>
    <w:p w:rsidR="004E04DE" w:rsidRPr="004E04DE" w:rsidRDefault="004E04DE" w:rsidP="004E04DE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Wielkość piksela - 2.4 μm x 2.4 μm</w:t>
      </w:r>
    </w:p>
    <w:p w:rsidR="004E04DE" w:rsidRPr="004E04DE" w:rsidRDefault="004E04DE" w:rsidP="004E04DE">
      <w:pPr>
        <w:widowControl/>
        <w:numPr>
          <w:ilvl w:val="0"/>
          <w:numId w:val="33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Dostępne rozdzielczości – 2592 × 1944 pikseli (zdjęcie)</w:t>
      </w:r>
    </w:p>
    <w:p w:rsidR="004E04DE" w:rsidRPr="004E04DE" w:rsidRDefault="004E04DE" w:rsidP="004E04DE">
      <w:pPr>
        <w:ind w:left="1080"/>
        <w:rPr>
          <w:sz w:val="22"/>
          <w:szCs w:val="22"/>
        </w:rPr>
      </w:pPr>
      <w:r w:rsidRPr="004E04DE">
        <w:rPr>
          <w:sz w:val="22"/>
          <w:szCs w:val="22"/>
        </w:rPr>
        <w:t>*1920 × 1080 pikseli (Full HD 16:9)</w:t>
      </w:r>
    </w:p>
    <w:p w:rsidR="004E04DE" w:rsidRPr="004E04DE" w:rsidRDefault="004E04DE" w:rsidP="004E04DE">
      <w:pPr>
        <w:ind w:left="1080"/>
        <w:rPr>
          <w:sz w:val="22"/>
          <w:szCs w:val="22"/>
        </w:rPr>
      </w:pPr>
      <w:r w:rsidRPr="004E04DE">
        <w:rPr>
          <w:sz w:val="22"/>
          <w:szCs w:val="22"/>
        </w:rPr>
        <w:t>*1920 × 1080 pikseli (HDMI)</w:t>
      </w:r>
    </w:p>
    <w:p w:rsidR="004E04DE" w:rsidRPr="004E04DE" w:rsidRDefault="004E04DE" w:rsidP="004E04DE">
      <w:pPr>
        <w:ind w:left="1080"/>
        <w:rPr>
          <w:sz w:val="22"/>
          <w:szCs w:val="22"/>
        </w:rPr>
      </w:pPr>
      <w:r w:rsidRPr="004E04DE">
        <w:rPr>
          <w:sz w:val="22"/>
          <w:szCs w:val="22"/>
        </w:rPr>
        <w:t>*1920 × 1080 pikseli (WLAN)</w:t>
      </w:r>
    </w:p>
    <w:p w:rsidR="004E04DE" w:rsidRPr="004E04DE" w:rsidRDefault="004E04DE" w:rsidP="004E04DE">
      <w:pPr>
        <w:widowControl/>
        <w:numPr>
          <w:ilvl w:val="0"/>
          <w:numId w:val="3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Zapis danych na karcie SD, urządzeniu mobilnym lub komputerze PC</w:t>
      </w:r>
    </w:p>
    <w:p w:rsidR="004E04DE" w:rsidRPr="004E04DE" w:rsidRDefault="004E04DE" w:rsidP="004E04DE">
      <w:pPr>
        <w:widowControl/>
        <w:numPr>
          <w:ilvl w:val="0"/>
          <w:numId w:val="34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Szybkość odświeżania - maks. 60fps (Full HD 1920 x 1080 pikseli) w trybie HDMI, maks. 30 fps (Full HD 1920 x 1080 pikseli) w trybie pracy z komputerem, maks. 25fps (Full HD 1920 x 1080 pikseli) w trybie sieciowym</w:t>
      </w:r>
    </w:p>
    <w:p w:rsidR="004E04DE" w:rsidRPr="004E04DE" w:rsidRDefault="004E04DE" w:rsidP="004E04DE">
      <w:pPr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Czas ekspozycji - Manual Exposure mode: 1 ms – 918 ms</w:t>
      </w:r>
    </w:p>
    <w:p w:rsidR="004E04DE" w:rsidRPr="004E04DE" w:rsidRDefault="004E04DE" w:rsidP="004E04DE">
      <w:pPr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Adapter do kamery z soczewką 0.5x</w:t>
      </w:r>
    </w:p>
    <w:p w:rsidR="004E04DE" w:rsidRPr="004E04DE" w:rsidRDefault="004E04DE" w:rsidP="004E04DE">
      <w:pPr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Tryby pracy w zależności od typu podłączenia:</w:t>
      </w:r>
    </w:p>
    <w:p w:rsidR="004E04DE" w:rsidRPr="004E04DE" w:rsidRDefault="004E04DE" w:rsidP="004E04DE">
      <w:pPr>
        <w:widowControl/>
        <w:numPr>
          <w:ilvl w:val="1"/>
          <w:numId w:val="3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lastRenderedPageBreak/>
        <w:t>OSD (On Screen Display) – po podłączeniu do monitora przez kabel HDMI sterowanie kamerą za  pomocą menu dostępnego na ekranie,  obsługa kamery, kalibracja, pomiary, porównywanie obrazów zapisanych z obrazem na żywo. Podłączenie myszy przez port USB kamery.</w:t>
      </w:r>
    </w:p>
    <w:p w:rsidR="004E04DE" w:rsidRPr="004E04DE" w:rsidRDefault="004E04DE" w:rsidP="004E04DE">
      <w:pPr>
        <w:widowControl/>
        <w:numPr>
          <w:ilvl w:val="1"/>
          <w:numId w:val="3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 xml:space="preserve">Tryb sieciowy z wykorzystaniem bezprzewodowej karty sieciowej, dostęp do funkcji przez sieć WiFi generowaną przez kamerę z urządzeń zaopatrzonych w system Android, iOS® lub Windows®  </w:t>
      </w:r>
    </w:p>
    <w:p w:rsidR="004E04DE" w:rsidRPr="004E04DE" w:rsidRDefault="004E04DE" w:rsidP="004E04DE">
      <w:pPr>
        <w:widowControl/>
        <w:numPr>
          <w:ilvl w:val="1"/>
          <w:numId w:val="3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 xml:space="preserve">Tryb sieciowy pod podłączeniu kamery do routera WiFi z urządzeń zaopatrzonych w system Android, iOS® lub Windows®  </w:t>
      </w:r>
    </w:p>
    <w:p w:rsidR="004E04DE" w:rsidRPr="004E04DE" w:rsidRDefault="004E04DE" w:rsidP="004E04DE">
      <w:pPr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Bezpłatne oprogramowanie dla urządzeń zaopatrzonych w system Android, iOS® lub Windows®, obsługa kamery, kalibracja, pomiary</w:t>
      </w:r>
    </w:p>
    <w:p w:rsidR="004E04DE" w:rsidRPr="004E04DE" w:rsidRDefault="004E04DE" w:rsidP="004E04DE">
      <w:pPr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Gwarancja 24 miesiące na cały zestaw</w:t>
      </w:r>
    </w:p>
    <w:p w:rsidR="004E04DE" w:rsidRPr="004E04DE" w:rsidRDefault="004E04DE" w:rsidP="004E04DE">
      <w:pPr>
        <w:widowControl/>
        <w:numPr>
          <w:ilvl w:val="0"/>
          <w:numId w:val="32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E04DE">
        <w:rPr>
          <w:sz w:val="22"/>
          <w:szCs w:val="22"/>
        </w:rPr>
        <w:t>Mikroskop i kamera pochodzące od tego samego producenta. Gwarancja kompatybilności</w:t>
      </w:r>
    </w:p>
    <w:p w:rsidR="004E04DE" w:rsidRPr="004E04DE" w:rsidRDefault="004E04DE" w:rsidP="004E04DE">
      <w:pPr>
        <w:ind w:left="360"/>
        <w:rPr>
          <w:sz w:val="22"/>
          <w:szCs w:val="22"/>
        </w:rPr>
      </w:pPr>
    </w:p>
    <w:p w:rsidR="00632B58" w:rsidRPr="005F66CA" w:rsidRDefault="00632B58" w:rsidP="006A1912">
      <w:pPr>
        <w:rPr>
          <w:b/>
          <w:sz w:val="22"/>
          <w:szCs w:val="22"/>
        </w:rPr>
      </w:pPr>
      <w:r w:rsidRPr="005F66CA">
        <w:rPr>
          <w:b/>
          <w:sz w:val="22"/>
          <w:szCs w:val="22"/>
        </w:rPr>
        <w:t>PARAMETRY GRANICZNE DLA APARATU  DO AUTOMATYCZNEGO ODCZYTU OB.</w:t>
      </w:r>
    </w:p>
    <w:p w:rsidR="00632B58" w:rsidRPr="005F66CA" w:rsidRDefault="00632B58" w:rsidP="00632B58">
      <w:pPr>
        <w:rPr>
          <w:b/>
          <w:sz w:val="22"/>
          <w:szCs w:val="22"/>
        </w:rPr>
      </w:pPr>
      <w:r w:rsidRPr="005F66CA">
        <w:rPr>
          <w:b/>
          <w:sz w:val="22"/>
          <w:szCs w:val="22"/>
        </w:rPr>
        <w:t xml:space="preserve">                                               </w:t>
      </w:r>
    </w:p>
    <w:p w:rsidR="00632B58" w:rsidRPr="005F66CA" w:rsidRDefault="00632B58" w:rsidP="006A1912">
      <w:pPr>
        <w:rPr>
          <w:sz w:val="22"/>
          <w:szCs w:val="22"/>
        </w:rPr>
      </w:pPr>
      <w:r w:rsidRPr="005F66CA">
        <w:rPr>
          <w:sz w:val="22"/>
          <w:szCs w:val="22"/>
        </w:rPr>
        <w:t xml:space="preserve">Zaznaczyć </w:t>
      </w:r>
      <w:r w:rsidRPr="005F66CA">
        <w:rPr>
          <w:b/>
          <w:sz w:val="22"/>
          <w:szCs w:val="22"/>
        </w:rPr>
        <w:t>X</w:t>
      </w:r>
      <w:r w:rsidRPr="005F66CA">
        <w:rPr>
          <w:sz w:val="22"/>
          <w:szCs w:val="22"/>
        </w:rPr>
        <w:t xml:space="preserve"> właściwe</w:t>
      </w:r>
    </w:p>
    <w:p w:rsidR="00632B58" w:rsidRPr="005F66CA" w:rsidRDefault="00632B58" w:rsidP="00632B58">
      <w:pPr>
        <w:rPr>
          <w:b/>
          <w:sz w:val="22"/>
          <w:szCs w:val="22"/>
        </w:rPr>
      </w:pPr>
    </w:p>
    <w:p w:rsidR="00632B58" w:rsidRPr="005F66CA" w:rsidRDefault="00632B58" w:rsidP="00632B58">
      <w:pPr>
        <w:rPr>
          <w:sz w:val="22"/>
          <w:szCs w:val="22"/>
        </w:rPr>
      </w:pPr>
      <w:r w:rsidRPr="005F66CA">
        <w:rPr>
          <w:sz w:val="22"/>
          <w:szCs w:val="22"/>
        </w:rPr>
        <w:t xml:space="preserve">1.Aparat fabrycznie nowy (zaopatrzony w czytnik kodów kreskowych).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632B58">
      <w:pPr>
        <w:rPr>
          <w:sz w:val="22"/>
          <w:szCs w:val="22"/>
        </w:rPr>
      </w:pPr>
      <w:r w:rsidRPr="005F66CA">
        <w:rPr>
          <w:sz w:val="22"/>
          <w:szCs w:val="22"/>
        </w:rPr>
        <w:t xml:space="preserve">2.Oznaczenie z próbki pierwotnej pobranej na EDTA 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632B58">
      <w:pPr>
        <w:rPr>
          <w:sz w:val="22"/>
          <w:szCs w:val="22"/>
        </w:rPr>
      </w:pPr>
      <w:r w:rsidRPr="005F66CA">
        <w:rPr>
          <w:sz w:val="22"/>
          <w:szCs w:val="22"/>
        </w:rPr>
        <w:t xml:space="preserve">3.Brak płynów reakcyjnych, odczynników, ścieków  i czynności konserwacyjnych itp.  </w:t>
      </w:r>
    </w:p>
    <w:p w:rsidR="00632B58" w:rsidRPr="005F66CA" w:rsidRDefault="00632B58" w:rsidP="00632B58">
      <w:pPr>
        <w:rPr>
          <w:b/>
          <w:sz w:val="22"/>
          <w:szCs w:val="22"/>
        </w:rPr>
      </w:pP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632B58">
      <w:pPr>
        <w:rPr>
          <w:b/>
          <w:sz w:val="22"/>
          <w:szCs w:val="22"/>
        </w:rPr>
      </w:pPr>
      <w:r w:rsidRPr="005F66CA">
        <w:rPr>
          <w:sz w:val="22"/>
          <w:szCs w:val="22"/>
        </w:rPr>
        <w:t xml:space="preserve">4.Możliwość pracy jednocześnie z probówkami rożnych typów systemów zamkniętych pobierania krwi 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632B58">
      <w:pPr>
        <w:rPr>
          <w:sz w:val="22"/>
          <w:szCs w:val="22"/>
        </w:rPr>
      </w:pPr>
      <w:r w:rsidRPr="005F66CA">
        <w:rPr>
          <w:sz w:val="22"/>
          <w:szCs w:val="22"/>
        </w:rPr>
        <w:t xml:space="preserve">5. Analizator wyposażony w ekran dotykowy i pamięć min. 5000 wyników liczbowych   </w:t>
      </w:r>
    </w:p>
    <w:p w:rsidR="00632B58" w:rsidRPr="005F66CA" w:rsidRDefault="00632B58" w:rsidP="00632B58">
      <w:pPr>
        <w:rPr>
          <w:b/>
          <w:sz w:val="22"/>
          <w:szCs w:val="22"/>
        </w:rPr>
      </w:pPr>
      <w:r w:rsidRPr="005F66CA">
        <w:rPr>
          <w:b/>
          <w:sz w:val="22"/>
          <w:szCs w:val="22"/>
        </w:rPr>
        <w:t>TAK   NIE</w:t>
      </w:r>
    </w:p>
    <w:p w:rsidR="00632B58" w:rsidRPr="005F66CA" w:rsidRDefault="00632B58" w:rsidP="00632B58">
      <w:pPr>
        <w:rPr>
          <w:b/>
          <w:sz w:val="22"/>
          <w:szCs w:val="22"/>
        </w:rPr>
      </w:pPr>
      <w:r w:rsidRPr="005F66CA">
        <w:rPr>
          <w:sz w:val="22"/>
          <w:szCs w:val="22"/>
        </w:rPr>
        <w:t xml:space="preserve">6.Wbudowana kontrola jakości w analizatorze lub zapewnienie innego rodzaju kontroli mierzonych parametrów w cenie oferty.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632B58">
      <w:pPr>
        <w:rPr>
          <w:sz w:val="22"/>
          <w:szCs w:val="22"/>
        </w:rPr>
      </w:pPr>
      <w:r w:rsidRPr="005F66CA">
        <w:rPr>
          <w:sz w:val="22"/>
          <w:szCs w:val="22"/>
        </w:rPr>
        <w:t xml:space="preserve">7. Dwukierunkowa komunikacja z LIS   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632B58">
      <w:pPr>
        <w:rPr>
          <w:b/>
          <w:sz w:val="22"/>
          <w:szCs w:val="22"/>
        </w:rPr>
      </w:pPr>
      <w:r w:rsidRPr="005F66CA">
        <w:rPr>
          <w:sz w:val="22"/>
          <w:szCs w:val="22"/>
        </w:rPr>
        <w:t>8. Kontrola zewnątrzlaboratoryjna RIQAS  RQ9163</w:t>
      </w:r>
      <w:r w:rsidRPr="005F66CA">
        <w:rPr>
          <w:b/>
          <w:sz w:val="22"/>
          <w:szCs w:val="22"/>
        </w:rPr>
        <w:t xml:space="preserve">  TAK  NIE</w:t>
      </w:r>
    </w:p>
    <w:p w:rsidR="00632B58" w:rsidRPr="005F66CA" w:rsidRDefault="00632B58" w:rsidP="00632B58">
      <w:pPr>
        <w:rPr>
          <w:b/>
          <w:sz w:val="22"/>
          <w:szCs w:val="22"/>
        </w:rPr>
      </w:pPr>
      <w:r w:rsidRPr="005F66CA">
        <w:rPr>
          <w:sz w:val="22"/>
          <w:szCs w:val="22"/>
        </w:rPr>
        <w:t>9</w:t>
      </w:r>
      <w:r w:rsidRPr="005F66CA">
        <w:rPr>
          <w:b/>
          <w:sz w:val="22"/>
          <w:szCs w:val="22"/>
        </w:rPr>
        <w:t xml:space="preserve">. </w:t>
      </w:r>
      <w:r w:rsidRPr="005F66CA">
        <w:rPr>
          <w:sz w:val="22"/>
          <w:szCs w:val="22"/>
        </w:rPr>
        <w:t xml:space="preserve">Podłączenie do sieci laboratoryjnej na koszt oferenta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632B58">
      <w:pPr>
        <w:rPr>
          <w:b/>
          <w:sz w:val="22"/>
          <w:szCs w:val="22"/>
        </w:rPr>
      </w:pPr>
      <w:r w:rsidRPr="005F66CA">
        <w:rPr>
          <w:sz w:val="22"/>
          <w:szCs w:val="22"/>
        </w:rPr>
        <w:t>10.</w:t>
      </w:r>
      <w:r w:rsidRPr="005F66CA">
        <w:rPr>
          <w:b/>
          <w:sz w:val="22"/>
          <w:szCs w:val="22"/>
        </w:rPr>
        <w:t xml:space="preserve"> </w:t>
      </w:r>
      <w:r w:rsidRPr="005F66CA">
        <w:rPr>
          <w:sz w:val="22"/>
          <w:szCs w:val="22"/>
        </w:rPr>
        <w:t xml:space="preserve">Wykonawca zapewni  bezpłatne szkolenie pracowników laboratorium w obsłudze urządzenia.  </w:t>
      </w:r>
      <w:r w:rsidRPr="005F66CA">
        <w:rPr>
          <w:b/>
          <w:sz w:val="22"/>
          <w:szCs w:val="22"/>
        </w:rPr>
        <w:t>TAK  NIE</w:t>
      </w:r>
    </w:p>
    <w:p w:rsidR="006A1912" w:rsidRPr="005F66CA" w:rsidRDefault="006A1912" w:rsidP="00632B58">
      <w:pPr>
        <w:jc w:val="center"/>
        <w:rPr>
          <w:b/>
          <w:sz w:val="22"/>
          <w:szCs w:val="22"/>
        </w:rPr>
      </w:pPr>
    </w:p>
    <w:p w:rsidR="00632B58" w:rsidRPr="005F66CA" w:rsidRDefault="00632B58" w:rsidP="005F66CA">
      <w:pPr>
        <w:jc w:val="both"/>
        <w:rPr>
          <w:b/>
          <w:sz w:val="22"/>
          <w:szCs w:val="22"/>
        </w:rPr>
      </w:pPr>
      <w:r w:rsidRPr="005F66CA">
        <w:rPr>
          <w:b/>
          <w:sz w:val="22"/>
          <w:szCs w:val="22"/>
        </w:rPr>
        <w:t xml:space="preserve">PARAMETRY GRANICZNE DLA APARATU lub PRZYSTAWKI DO AUTOMATYCZNEGO WYKONYWANIA I </w:t>
      </w:r>
      <w:r w:rsidR="006A1912" w:rsidRPr="005F66CA">
        <w:rPr>
          <w:b/>
          <w:sz w:val="22"/>
          <w:szCs w:val="22"/>
        </w:rPr>
        <w:t xml:space="preserve">BARWIENIA  </w:t>
      </w:r>
      <w:r w:rsidRPr="005F66CA">
        <w:rPr>
          <w:b/>
          <w:sz w:val="22"/>
          <w:szCs w:val="22"/>
        </w:rPr>
        <w:t>ROZMAZÓW MIKROSKOPOWYCH.</w:t>
      </w:r>
    </w:p>
    <w:p w:rsidR="00632B58" w:rsidRPr="005F66CA" w:rsidRDefault="00632B58" w:rsidP="00632B58">
      <w:pPr>
        <w:rPr>
          <w:sz w:val="22"/>
          <w:szCs w:val="22"/>
        </w:rPr>
      </w:pPr>
    </w:p>
    <w:p w:rsidR="00632B58" w:rsidRPr="005F66CA" w:rsidRDefault="00632B58" w:rsidP="006A1912">
      <w:pPr>
        <w:rPr>
          <w:sz w:val="22"/>
          <w:szCs w:val="22"/>
        </w:rPr>
      </w:pPr>
      <w:r w:rsidRPr="005F66CA">
        <w:rPr>
          <w:sz w:val="22"/>
          <w:szCs w:val="22"/>
        </w:rPr>
        <w:t xml:space="preserve">Zaznaczyć </w:t>
      </w:r>
      <w:r w:rsidRPr="005F66CA">
        <w:rPr>
          <w:b/>
          <w:sz w:val="22"/>
          <w:szCs w:val="22"/>
        </w:rPr>
        <w:t>X</w:t>
      </w:r>
      <w:r w:rsidRPr="005F66CA">
        <w:rPr>
          <w:sz w:val="22"/>
          <w:szCs w:val="22"/>
        </w:rPr>
        <w:t xml:space="preserve"> właściwe</w:t>
      </w:r>
    </w:p>
    <w:p w:rsidR="00632B58" w:rsidRPr="005F66CA" w:rsidRDefault="00632B58" w:rsidP="00632B58">
      <w:pPr>
        <w:rPr>
          <w:sz w:val="22"/>
          <w:szCs w:val="22"/>
        </w:rPr>
      </w:pP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F66CA">
        <w:rPr>
          <w:sz w:val="22"/>
          <w:szCs w:val="22"/>
        </w:rPr>
        <w:t xml:space="preserve">Analizator fabrycznie nowy lub dopuszcza się  używany, ale nie eksploatowany dłużej niż 3 lata   </w:t>
      </w:r>
      <w:r w:rsidRPr="005F66CA">
        <w:rPr>
          <w:b/>
          <w:sz w:val="22"/>
          <w:szCs w:val="22"/>
        </w:rPr>
        <w:t>TAK 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F66CA">
        <w:rPr>
          <w:sz w:val="22"/>
          <w:szCs w:val="22"/>
        </w:rPr>
        <w:t xml:space="preserve">Objętość aspirowanej próbki potrzebna do przygotowania jednego rozmazu mikroskopowego nie więcej niż 80 µl. 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F66CA">
        <w:rPr>
          <w:sz w:val="22"/>
          <w:szCs w:val="22"/>
        </w:rPr>
        <w:t xml:space="preserve">Bezpłatny pakiet startowy odczynników potrzebny do uruchomienia. 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F66CA">
        <w:rPr>
          <w:sz w:val="22"/>
          <w:szCs w:val="22"/>
        </w:rPr>
        <w:t xml:space="preserve">Automatyczny podajnik próbek, współpracujący z różnymi typami próżniowego systemu pobierania krwi.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F66CA">
        <w:rPr>
          <w:sz w:val="22"/>
          <w:szCs w:val="22"/>
        </w:rPr>
        <w:t xml:space="preserve">System barwienia otwarty z możliwością dostawiania preparatów wykonanych manualnie. 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F66CA">
        <w:rPr>
          <w:sz w:val="22"/>
          <w:szCs w:val="22"/>
        </w:rPr>
        <w:lastRenderedPageBreak/>
        <w:t>Możliwość dostosowania i edytowania protokołu barwienia: czas barwienia dla poszczególnych odczynników</w:t>
      </w:r>
      <w:r w:rsidRPr="005F66CA">
        <w:rPr>
          <w:b/>
          <w:sz w:val="22"/>
          <w:szCs w:val="22"/>
        </w:rPr>
        <w:t xml:space="preserve">   TAK 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F66CA">
        <w:rPr>
          <w:sz w:val="22"/>
          <w:szCs w:val="22"/>
        </w:rPr>
        <w:t>Metoda rozmazywania próbki umożliwiająca modyfikację przez użytkownika ustawień objętości rozmazywanej próbki, prędkości rozmazywania i kąta nachylenia szkiełka rozmazującego</w:t>
      </w:r>
      <w:r w:rsidRPr="005F66CA">
        <w:rPr>
          <w:b/>
          <w:sz w:val="22"/>
          <w:szCs w:val="22"/>
        </w:rPr>
        <w:t xml:space="preserve">   TAK 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F66CA">
        <w:rPr>
          <w:sz w:val="22"/>
          <w:szCs w:val="22"/>
        </w:rPr>
        <w:t>W pełni automatyczne przygotowanie rozmazu i jego wybarwienie wraz z suszeniem: aparat samodzielnie przesuwa na pokładzie szkiełka, wykonuje rozmaz, barwi, utrwala, płucze i wydaje ostatecznie wysuszony preparat</w:t>
      </w:r>
      <w:r w:rsidRPr="005F66CA">
        <w:rPr>
          <w:b/>
          <w:sz w:val="22"/>
          <w:szCs w:val="22"/>
        </w:rPr>
        <w:t xml:space="preserve">   TAK 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F66CA">
        <w:rPr>
          <w:sz w:val="22"/>
          <w:szCs w:val="22"/>
        </w:rPr>
        <w:t>Nadruk kodów kreskowych (numerów) na szkiełkach.</w:t>
      </w:r>
      <w:r w:rsidRPr="005F66CA">
        <w:rPr>
          <w:b/>
          <w:sz w:val="22"/>
          <w:szCs w:val="22"/>
        </w:rPr>
        <w:t xml:space="preserve">  TAK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F66CA">
        <w:rPr>
          <w:sz w:val="22"/>
          <w:szCs w:val="22"/>
        </w:rPr>
        <w:t xml:space="preserve">Bezpłatny serwis w całym okresie dzierżawy (obejmujący również koszt części zamiennych nie wymienionych w specyfikacji jako materiały zużywalne ) oraz przeglądy techniczne raz w roku wraz z kompleksową wymianą części zamiennych (drenów, zaworów itp.)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F66CA">
        <w:rPr>
          <w:sz w:val="22"/>
          <w:szCs w:val="22"/>
        </w:rPr>
        <w:t xml:space="preserve">Wydajność od 25 rozmazów mikroskopowych/godz. 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F66CA">
        <w:rPr>
          <w:sz w:val="22"/>
          <w:szCs w:val="22"/>
        </w:rPr>
        <w:t xml:space="preserve">Urządzenie kompletne, gotowe do pracy bez dodatkowego  ponoszenia  kosztów  na zakup ewentualnego uzupełniającego wyposażenia 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F66CA">
        <w:rPr>
          <w:sz w:val="22"/>
          <w:szCs w:val="22"/>
        </w:rPr>
        <w:t xml:space="preserve">Podłączenie do sieci laboratoryjnej na koszt oferenta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0A5616">
      <w:pPr>
        <w:widowControl/>
        <w:numPr>
          <w:ilvl w:val="0"/>
          <w:numId w:val="35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F66CA">
        <w:rPr>
          <w:sz w:val="22"/>
          <w:szCs w:val="22"/>
        </w:rPr>
        <w:t xml:space="preserve">Wykonawca zapewni  bezpłatne szkolenie pracowników laboratorium w obsłudze urządzenia.  </w:t>
      </w:r>
      <w:r w:rsidRPr="005F66CA">
        <w:rPr>
          <w:b/>
          <w:sz w:val="22"/>
          <w:szCs w:val="22"/>
        </w:rPr>
        <w:t>TAK  NIE</w:t>
      </w:r>
    </w:p>
    <w:p w:rsidR="00632B58" w:rsidRPr="005F66CA" w:rsidRDefault="00632B58" w:rsidP="00632B58">
      <w:pPr>
        <w:ind w:left="720"/>
        <w:rPr>
          <w:b/>
          <w:sz w:val="22"/>
          <w:szCs w:val="22"/>
        </w:rPr>
      </w:pPr>
    </w:p>
    <w:p w:rsidR="00600089" w:rsidRPr="00494E4E" w:rsidRDefault="00494E4E" w:rsidP="00494E4E">
      <w:pPr>
        <w:pStyle w:val="Nagwek1"/>
        <w:rPr>
          <w:b/>
          <w:sz w:val="22"/>
          <w:szCs w:val="22"/>
        </w:rPr>
      </w:pPr>
      <w:r w:rsidRPr="00600089">
        <w:rPr>
          <w:b/>
          <w:sz w:val="22"/>
          <w:szCs w:val="22"/>
        </w:rPr>
        <w:t xml:space="preserve">Tab.   5      </w:t>
      </w:r>
      <w:r w:rsidR="00600089" w:rsidRPr="00494E4E">
        <w:rPr>
          <w:b/>
          <w:sz w:val="22"/>
          <w:szCs w:val="22"/>
        </w:rPr>
        <w:t xml:space="preserve">Odczynniki potrzebne do wykonania  135 800 oznaczeń hematologicznych rocznie                       </w:t>
      </w:r>
    </w:p>
    <w:p w:rsidR="00600089" w:rsidRPr="00600089" w:rsidRDefault="00600089" w:rsidP="00600089">
      <w:pPr>
        <w:pStyle w:val="Nagwek1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556"/>
        <w:gridCol w:w="1704"/>
        <w:gridCol w:w="1416"/>
        <w:gridCol w:w="1284"/>
        <w:gridCol w:w="1276"/>
        <w:gridCol w:w="1417"/>
        <w:gridCol w:w="1435"/>
        <w:gridCol w:w="1156"/>
        <w:gridCol w:w="1258"/>
      </w:tblGrid>
      <w:tr w:rsidR="00600089" w:rsidRPr="00600089" w:rsidTr="00FD2C02">
        <w:tc>
          <w:tcPr>
            <w:tcW w:w="855" w:type="dxa"/>
          </w:tcPr>
          <w:p w:rsidR="00600089" w:rsidRPr="00FD2C02" w:rsidRDefault="00600089" w:rsidP="00FD2C02">
            <w:pPr>
              <w:pStyle w:val="Nagwek1"/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Lp</w:t>
            </w:r>
          </w:p>
        </w:tc>
        <w:tc>
          <w:tcPr>
            <w:tcW w:w="2556" w:type="dxa"/>
          </w:tcPr>
          <w:p w:rsidR="00600089" w:rsidRPr="00FD2C02" w:rsidRDefault="00600089" w:rsidP="00FD2C02">
            <w:pPr>
              <w:pStyle w:val="Nagwek2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FD2C02">
              <w:rPr>
                <w:b w:val="0"/>
                <w:sz w:val="22"/>
                <w:szCs w:val="22"/>
              </w:rPr>
              <w:t>Nazwa parametru i nazwa handlowa dczynnika  oraz numer katalogowy</w:t>
            </w:r>
          </w:p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Prognozowana ilość</w:t>
            </w:r>
          </w:p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oznaczeń</w:t>
            </w:r>
          </w:p>
        </w:tc>
        <w:tc>
          <w:tcPr>
            <w:tcW w:w="1416" w:type="dxa"/>
          </w:tcPr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Ilość opakowań na rok</w:t>
            </w:r>
          </w:p>
        </w:tc>
        <w:tc>
          <w:tcPr>
            <w:tcW w:w="1284" w:type="dxa"/>
          </w:tcPr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Cena  1 morfologii</w:t>
            </w:r>
          </w:p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Netto PLN</w:t>
            </w:r>
          </w:p>
        </w:tc>
        <w:tc>
          <w:tcPr>
            <w:tcW w:w="1276" w:type="dxa"/>
          </w:tcPr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Cena 1 morfologii</w:t>
            </w:r>
          </w:p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Brutto PLN</w:t>
            </w:r>
          </w:p>
        </w:tc>
        <w:tc>
          <w:tcPr>
            <w:tcW w:w="1417" w:type="dxa"/>
          </w:tcPr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Cena  1 opakowania Netto PLN</w:t>
            </w:r>
          </w:p>
        </w:tc>
        <w:tc>
          <w:tcPr>
            <w:tcW w:w="1435" w:type="dxa"/>
          </w:tcPr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Cena 1 opakowania Brutto PLN</w:t>
            </w:r>
          </w:p>
        </w:tc>
        <w:tc>
          <w:tcPr>
            <w:tcW w:w="1156" w:type="dxa"/>
          </w:tcPr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Wartość na  rok</w:t>
            </w:r>
          </w:p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Netto PLN</w:t>
            </w:r>
          </w:p>
        </w:tc>
        <w:tc>
          <w:tcPr>
            <w:tcW w:w="1258" w:type="dxa"/>
          </w:tcPr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Wartość na  rok</w:t>
            </w:r>
          </w:p>
          <w:p w:rsidR="00600089" w:rsidRPr="00FD2C02" w:rsidRDefault="00600089" w:rsidP="00FD2C02">
            <w:pPr>
              <w:jc w:val="center"/>
              <w:rPr>
                <w:sz w:val="22"/>
                <w:szCs w:val="22"/>
              </w:rPr>
            </w:pPr>
            <w:r w:rsidRPr="00FD2C02">
              <w:rPr>
                <w:sz w:val="22"/>
                <w:szCs w:val="22"/>
              </w:rPr>
              <w:t>Brutto PLN</w:t>
            </w:r>
          </w:p>
        </w:tc>
      </w:tr>
      <w:tr w:rsidR="00600089" w:rsidRPr="00600089" w:rsidTr="00FD2C02">
        <w:tc>
          <w:tcPr>
            <w:tcW w:w="8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1.</w:t>
            </w:r>
          </w:p>
        </w:tc>
        <w:tc>
          <w:tcPr>
            <w:tcW w:w="255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Morfologia CBC-podać wszystkie potrzebne odczynniki</w:t>
            </w:r>
          </w:p>
        </w:tc>
        <w:tc>
          <w:tcPr>
            <w:tcW w:w="1704" w:type="dxa"/>
          </w:tcPr>
          <w:p w:rsidR="00600089" w:rsidRPr="00600089" w:rsidRDefault="00600089" w:rsidP="00A45BC9">
            <w:pPr>
              <w:jc w:val="center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100 700</w:t>
            </w:r>
          </w:p>
        </w:tc>
        <w:tc>
          <w:tcPr>
            <w:tcW w:w="141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FD2C02">
        <w:tc>
          <w:tcPr>
            <w:tcW w:w="8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2.</w:t>
            </w:r>
          </w:p>
        </w:tc>
        <w:tc>
          <w:tcPr>
            <w:tcW w:w="255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Morfologia 5 Diff-podać wszystkie potrzebne odczynniki</w:t>
            </w:r>
          </w:p>
        </w:tc>
        <w:tc>
          <w:tcPr>
            <w:tcW w:w="1704" w:type="dxa"/>
          </w:tcPr>
          <w:p w:rsidR="00600089" w:rsidRPr="00600089" w:rsidRDefault="00600089" w:rsidP="00A45BC9">
            <w:pPr>
              <w:jc w:val="center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28 000</w:t>
            </w:r>
          </w:p>
        </w:tc>
        <w:tc>
          <w:tcPr>
            <w:tcW w:w="141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FD2C02">
        <w:tc>
          <w:tcPr>
            <w:tcW w:w="8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3.</w:t>
            </w:r>
          </w:p>
        </w:tc>
        <w:tc>
          <w:tcPr>
            <w:tcW w:w="255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Retikulocyty-podać wszystkie potrzebne odczynniki</w:t>
            </w:r>
          </w:p>
        </w:tc>
        <w:tc>
          <w:tcPr>
            <w:tcW w:w="1704" w:type="dxa"/>
          </w:tcPr>
          <w:p w:rsidR="00600089" w:rsidRPr="00600089" w:rsidRDefault="00600089" w:rsidP="00A45BC9">
            <w:pPr>
              <w:jc w:val="center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7 100</w:t>
            </w:r>
          </w:p>
        </w:tc>
        <w:tc>
          <w:tcPr>
            <w:tcW w:w="141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FD2C02">
        <w:trPr>
          <w:trHeight w:val="312"/>
        </w:trPr>
        <w:tc>
          <w:tcPr>
            <w:tcW w:w="855" w:type="dxa"/>
            <w:tcBorders>
              <w:bottom w:val="single" w:sz="4" w:space="0" w:color="auto"/>
            </w:tcBorders>
          </w:tcPr>
          <w:p w:rsidR="00600089" w:rsidRPr="00600089" w:rsidRDefault="00600089" w:rsidP="00A45BC9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11088" w:type="dxa"/>
            <w:gridSpan w:val="7"/>
            <w:tcBorders>
              <w:bottom w:val="single" w:sz="4" w:space="0" w:color="auto"/>
            </w:tcBorders>
          </w:tcPr>
          <w:p w:rsidR="00600089" w:rsidRPr="00600089" w:rsidRDefault="00600089" w:rsidP="00A45BC9">
            <w:pPr>
              <w:tabs>
                <w:tab w:val="left" w:pos="9960"/>
              </w:tabs>
              <w:ind w:left="70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ab/>
              <w:t>Razem</w:t>
            </w:r>
          </w:p>
        </w:tc>
        <w:tc>
          <w:tcPr>
            <w:tcW w:w="1156" w:type="dxa"/>
          </w:tcPr>
          <w:p w:rsidR="00600089" w:rsidRPr="00600089" w:rsidRDefault="00600089" w:rsidP="00A45BC9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ind w:left="70"/>
              <w:rPr>
                <w:sz w:val="22"/>
                <w:szCs w:val="22"/>
              </w:rPr>
            </w:pPr>
          </w:p>
        </w:tc>
      </w:tr>
    </w:tbl>
    <w:p w:rsidR="00600089" w:rsidRPr="00600089" w:rsidRDefault="00600089" w:rsidP="00600089">
      <w:pPr>
        <w:rPr>
          <w:sz w:val="22"/>
          <w:szCs w:val="22"/>
        </w:rPr>
      </w:pPr>
    </w:p>
    <w:p w:rsidR="00600089" w:rsidRPr="00600089" w:rsidRDefault="00600089" w:rsidP="00600089">
      <w:pPr>
        <w:rPr>
          <w:sz w:val="22"/>
          <w:szCs w:val="22"/>
        </w:rPr>
      </w:pPr>
    </w:p>
    <w:p w:rsidR="00E9261C" w:rsidRDefault="00E9261C" w:rsidP="00600089">
      <w:pPr>
        <w:rPr>
          <w:b/>
          <w:sz w:val="22"/>
          <w:szCs w:val="22"/>
        </w:rPr>
      </w:pPr>
    </w:p>
    <w:p w:rsidR="00E9261C" w:rsidRDefault="00E9261C" w:rsidP="00600089">
      <w:pPr>
        <w:rPr>
          <w:b/>
          <w:sz w:val="22"/>
          <w:szCs w:val="22"/>
        </w:rPr>
      </w:pPr>
    </w:p>
    <w:p w:rsidR="00E9261C" w:rsidRDefault="00E9261C" w:rsidP="00600089">
      <w:pPr>
        <w:rPr>
          <w:b/>
          <w:sz w:val="22"/>
          <w:szCs w:val="22"/>
        </w:rPr>
      </w:pPr>
    </w:p>
    <w:p w:rsidR="00E9261C" w:rsidRDefault="00E9261C" w:rsidP="00600089">
      <w:pPr>
        <w:rPr>
          <w:b/>
          <w:sz w:val="22"/>
          <w:szCs w:val="22"/>
        </w:rPr>
      </w:pPr>
    </w:p>
    <w:p w:rsidR="00600089" w:rsidRPr="00600089" w:rsidRDefault="00600089" w:rsidP="00600089">
      <w:pPr>
        <w:rPr>
          <w:b/>
          <w:sz w:val="22"/>
          <w:szCs w:val="22"/>
        </w:rPr>
      </w:pPr>
      <w:r w:rsidRPr="00600089">
        <w:rPr>
          <w:b/>
          <w:sz w:val="22"/>
          <w:szCs w:val="22"/>
        </w:rPr>
        <w:lastRenderedPageBreak/>
        <w:t xml:space="preserve">Tab.5a             Inne odczynniki / kalibratory, krew kontrolna w trzech poziomach, płyny systemowe / akcesoria i materiały zużywalne </w:t>
      </w:r>
    </w:p>
    <w:p w:rsidR="00600089" w:rsidRPr="00600089" w:rsidRDefault="00600089" w:rsidP="00600089">
      <w:pPr>
        <w:rPr>
          <w:sz w:val="22"/>
          <w:szCs w:val="22"/>
        </w:rPr>
      </w:pPr>
      <w:r w:rsidRPr="00600089">
        <w:rPr>
          <w:b/>
          <w:sz w:val="22"/>
          <w:szCs w:val="22"/>
        </w:rPr>
        <w:t xml:space="preserve">                         potrzebne do wykonania  135 800 oznaczeń hematologicznych rocznie</w:t>
      </w:r>
      <w:r w:rsidRPr="00600089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0"/>
        <w:gridCol w:w="1700"/>
        <w:gridCol w:w="1843"/>
        <w:gridCol w:w="2126"/>
        <w:gridCol w:w="2127"/>
        <w:gridCol w:w="1842"/>
        <w:gridCol w:w="1843"/>
      </w:tblGrid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Nazwa handlowa odczynników  i akcesoriów oraz numery katalogowe</w:t>
            </w:r>
          </w:p>
        </w:tc>
        <w:tc>
          <w:tcPr>
            <w:tcW w:w="170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Wielkość  opakowania</w:t>
            </w: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Ilość opakowań / rok</w:t>
            </w:r>
          </w:p>
        </w:tc>
        <w:tc>
          <w:tcPr>
            <w:tcW w:w="212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1 opakowania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Netto PLN</w:t>
            </w:r>
          </w:p>
        </w:tc>
        <w:tc>
          <w:tcPr>
            <w:tcW w:w="212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1 opakowania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Brutto PLN</w:t>
            </w:r>
          </w:p>
        </w:tc>
        <w:tc>
          <w:tcPr>
            <w:tcW w:w="1842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na  rok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Netto PLN</w:t>
            </w: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na  rok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Brutto PLN</w:t>
            </w:r>
          </w:p>
        </w:tc>
      </w:tr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10702" w:type="dxa"/>
            <w:gridSpan w:val="6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842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</w:tbl>
    <w:p w:rsidR="00600089" w:rsidRPr="00600089" w:rsidRDefault="00600089" w:rsidP="00600089">
      <w:pPr>
        <w:rPr>
          <w:sz w:val="22"/>
          <w:szCs w:val="22"/>
        </w:rPr>
      </w:pPr>
    </w:p>
    <w:p w:rsidR="00600089" w:rsidRPr="00600089" w:rsidRDefault="00600089" w:rsidP="00600089">
      <w:pPr>
        <w:rPr>
          <w:sz w:val="22"/>
          <w:szCs w:val="22"/>
        </w:rPr>
      </w:pPr>
    </w:p>
    <w:p w:rsidR="00600089" w:rsidRPr="00600089" w:rsidRDefault="00600089" w:rsidP="00600089">
      <w:pPr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600089">
        <w:rPr>
          <w:sz w:val="22"/>
          <w:szCs w:val="22"/>
        </w:rPr>
        <w:t>Stałość cen netto w trakcie trwania kontraktu</w:t>
      </w:r>
    </w:p>
    <w:p w:rsidR="00600089" w:rsidRPr="00600089" w:rsidRDefault="00600089" w:rsidP="00600089">
      <w:pPr>
        <w:rPr>
          <w:sz w:val="22"/>
          <w:szCs w:val="22"/>
        </w:rPr>
      </w:pPr>
      <w:r w:rsidRPr="00600089">
        <w:rPr>
          <w:sz w:val="22"/>
          <w:szCs w:val="22"/>
        </w:rPr>
        <w:t>-     Koszt dzierżawy analizatorów wydzielony z kosztów odczynnika.</w:t>
      </w:r>
    </w:p>
    <w:p w:rsidR="00600089" w:rsidRPr="00600089" w:rsidRDefault="00600089" w:rsidP="00600089">
      <w:pPr>
        <w:rPr>
          <w:sz w:val="22"/>
          <w:szCs w:val="22"/>
        </w:rPr>
      </w:pPr>
      <w:r w:rsidRPr="00600089">
        <w:rPr>
          <w:sz w:val="22"/>
          <w:szCs w:val="22"/>
        </w:rPr>
        <w:t>-     Kontrola wewnątrzlaboratoryjna dotycząca badań hematologicznych wykonywana 7x w tygodniu na trzech poziomach.</w:t>
      </w:r>
    </w:p>
    <w:p w:rsidR="00600089" w:rsidRPr="00600089" w:rsidRDefault="00600089" w:rsidP="00600089">
      <w:pPr>
        <w:rPr>
          <w:b/>
          <w:sz w:val="22"/>
          <w:szCs w:val="22"/>
        </w:rPr>
      </w:pPr>
      <w:r w:rsidRPr="00600089">
        <w:rPr>
          <w:b/>
          <w:sz w:val="22"/>
          <w:szCs w:val="22"/>
        </w:rPr>
        <w:t xml:space="preserve">-     </w:t>
      </w:r>
      <w:r w:rsidRPr="00600089">
        <w:rPr>
          <w:sz w:val="22"/>
          <w:szCs w:val="22"/>
        </w:rPr>
        <w:t>Kontrola wewnątrzlaboratoryjna dotycząca płynów z jam ciała wykonywana 7x w tygodniu na jednym poziomie (naprzemiennie).</w:t>
      </w:r>
    </w:p>
    <w:p w:rsidR="00600089" w:rsidRPr="00600089" w:rsidRDefault="00600089" w:rsidP="00600089">
      <w:pPr>
        <w:rPr>
          <w:b/>
          <w:sz w:val="22"/>
          <w:szCs w:val="22"/>
        </w:rPr>
      </w:pPr>
      <w:r w:rsidRPr="00600089">
        <w:rPr>
          <w:b/>
          <w:sz w:val="22"/>
          <w:szCs w:val="22"/>
        </w:rPr>
        <w:t>Tab. 5b</w:t>
      </w:r>
    </w:p>
    <w:p w:rsidR="00600089" w:rsidRPr="00600089" w:rsidRDefault="00600089" w:rsidP="006000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2410"/>
        <w:gridCol w:w="2268"/>
      </w:tblGrid>
      <w:tr w:rsidR="00600089" w:rsidRPr="00600089" w:rsidTr="00A45BC9"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00089" w:rsidRPr="00600089" w:rsidRDefault="00600089" w:rsidP="00A45BC9">
            <w:pPr>
              <w:pStyle w:val="Nagwek2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PLN netto</w:t>
            </w:r>
          </w:p>
        </w:tc>
        <w:tc>
          <w:tcPr>
            <w:tcW w:w="2268" w:type="dxa"/>
          </w:tcPr>
          <w:p w:rsidR="00600089" w:rsidRPr="00600089" w:rsidRDefault="00600089" w:rsidP="00A45BC9">
            <w:pPr>
              <w:pStyle w:val="Nagwek2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PLN Brutto</w:t>
            </w:r>
          </w:p>
        </w:tc>
      </w:tr>
      <w:tr w:rsidR="00600089" w:rsidRPr="00600089" w:rsidTr="00A45BC9"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oferty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na 1 rok</w:t>
            </w: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Odczynniki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Materiały zużywalne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Koszt dzierżawy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4606" w:type="dxa"/>
            <w:gridSpan w:val="2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</w:tbl>
    <w:p w:rsidR="00600089" w:rsidRPr="00600089" w:rsidRDefault="00600089" w:rsidP="006000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2410"/>
        <w:gridCol w:w="2268"/>
      </w:tblGrid>
      <w:tr w:rsidR="00600089" w:rsidRPr="00600089" w:rsidTr="00A45BC9"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00089" w:rsidRPr="00600089" w:rsidRDefault="00600089" w:rsidP="00A45BC9">
            <w:pPr>
              <w:pStyle w:val="Nagwek2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PLN netto</w:t>
            </w:r>
          </w:p>
        </w:tc>
        <w:tc>
          <w:tcPr>
            <w:tcW w:w="2268" w:type="dxa"/>
          </w:tcPr>
          <w:p w:rsidR="00600089" w:rsidRPr="00600089" w:rsidRDefault="00600089" w:rsidP="00A45BC9">
            <w:pPr>
              <w:pStyle w:val="Nagwek2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PLN Brutto</w:t>
            </w:r>
          </w:p>
        </w:tc>
      </w:tr>
      <w:tr w:rsidR="00600089" w:rsidRPr="00600089" w:rsidTr="00A45BC9"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oferty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na 3 lata</w:t>
            </w: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Odczynniki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Materiały zużywalne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Koszt dzierżawy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</w:tbl>
    <w:p w:rsidR="00600089" w:rsidRPr="00600089" w:rsidRDefault="00600089" w:rsidP="00600089">
      <w:pPr>
        <w:rPr>
          <w:sz w:val="22"/>
          <w:szCs w:val="22"/>
        </w:rPr>
      </w:pPr>
    </w:p>
    <w:p w:rsidR="00E9261C" w:rsidRDefault="00E9261C" w:rsidP="00600089">
      <w:pPr>
        <w:rPr>
          <w:b/>
          <w:sz w:val="22"/>
          <w:szCs w:val="22"/>
        </w:rPr>
      </w:pPr>
    </w:p>
    <w:p w:rsidR="00E9261C" w:rsidRDefault="00E9261C" w:rsidP="00600089">
      <w:pPr>
        <w:rPr>
          <w:b/>
          <w:sz w:val="22"/>
          <w:szCs w:val="22"/>
        </w:rPr>
      </w:pPr>
    </w:p>
    <w:p w:rsidR="00600089" w:rsidRPr="00600089" w:rsidRDefault="00600089" w:rsidP="00600089">
      <w:pPr>
        <w:rPr>
          <w:b/>
          <w:sz w:val="22"/>
          <w:szCs w:val="22"/>
        </w:rPr>
      </w:pPr>
      <w:r w:rsidRPr="00600089">
        <w:rPr>
          <w:b/>
          <w:sz w:val="22"/>
          <w:szCs w:val="22"/>
        </w:rPr>
        <w:lastRenderedPageBreak/>
        <w:t>Tab. 5c</w:t>
      </w:r>
    </w:p>
    <w:p w:rsidR="00600089" w:rsidRPr="00600089" w:rsidRDefault="00600089" w:rsidP="006000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6"/>
        <w:gridCol w:w="1704"/>
        <w:gridCol w:w="1416"/>
        <w:gridCol w:w="1284"/>
        <w:gridCol w:w="1276"/>
        <w:gridCol w:w="1417"/>
        <w:gridCol w:w="1435"/>
        <w:gridCol w:w="1156"/>
        <w:gridCol w:w="1258"/>
      </w:tblGrid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pStyle w:val="Nagwek1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Lp</w:t>
            </w:r>
          </w:p>
        </w:tc>
        <w:tc>
          <w:tcPr>
            <w:tcW w:w="2556" w:type="dxa"/>
          </w:tcPr>
          <w:p w:rsidR="00600089" w:rsidRPr="00136D7D" w:rsidRDefault="00600089" w:rsidP="00A45BC9">
            <w:pPr>
              <w:pStyle w:val="Nagwek2"/>
              <w:rPr>
                <w:b w:val="0"/>
                <w:sz w:val="22"/>
                <w:szCs w:val="22"/>
              </w:rPr>
            </w:pPr>
            <w:r w:rsidRPr="00136D7D">
              <w:rPr>
                <w:b w:val="0"/>
                <w:sz w:val="22"/>
                <w:szCs w:val="22"/>
              </w:rPr>
              <w:t>Nazwa parametru i nazwa handlowa odczynnika  oraz numer katalogowy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 xml:space="preserve">Prognozowana ilość 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oznaczeń</w:t>
            </w:r>
          </w:p>
        </w:tc>
        <w:tc>
          <w:tcPr>
            <w:tcW w:w="141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Ilość opakowań na rok</w:t>
            </w:r>
          </w:p>
        </w:tc>
        <w:tc>
          <w:tcPr>
            <w:tcW w:w="1284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 1 rozmaz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Netto PLN</w:t>
            </w:r>
          </w:p>
        </w:tc>
        <w:tc>
          <w:tcPr>
            <w:tcW w:w="127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1 rozmaz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Brutto PLN</w:t>
            </w:r>
          </w:p>
        </w:tc>
        <w:tc>
          <w:tcPr>
            <w:tcW w:w="141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 1 opakowania Netto PLN</w:t>
            </w:r>
          </w:p>
        </w:tc>
        <w:tc>
          <w:tcPr>
            <w:tcW w:w="143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1 opakowania Brutto PLN</w:t>
            </w:r>
          </w:p>
        </w:tc>
        <w:tc>
          <w:tcPr>
            <w:tcW w:w="115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 xml:space="preserve">Wartość na  rok 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Netto PLN</w:t>
            </w: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na  rok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Brutto PLN</w:t>
            </w:r>
          </w:p>
        </w:tc>
      </w:tr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1.</w:t>
            </w:r>
          </w:p>
        </w:tc>
        <w:tc>
          <w:tcPr>
            <w:tcW w:w="255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Rozmazy mikroskopowe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600089" w:rsidRPr="00600089" w:rsidRDefault="00600089" w:rsidP="00A45BC9">
            <w:pPr>
              <w:jc w:val="center"/>
              <w:rPr>
                <w:sz w:val="22"/>
                <w:szCs w:val="22"/>
              </w:rPr>
            </w:pPr>
          </w:p>
          <w:p w:rsidR="00600089" w:rsidRPr="00600089" w:rsidRDefault="00600089" w:rsidP="00A45BC9">
            <w:pPr>
              <w:jc w:val="center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7 500</w:t>
            </w:r>
          </w:p>
        </w:tc>
        <w:tc>
          <w:tcPr>
            <w:tcW w:w="141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rPr>
          <w:trHeight w:val="312"/>
        </w:trPr>
        <w:tc>
          <w:tcPr>
            <w:tcW w:w="496" w:type="dxa"/>
            <w:tcBorders>
              <w:bottom w:val="single" w:sz="4" w:space="0" w:color="auto"/>
            </w:tcBorders>
          </w:tcPr>
          <w:p w:rsidR="00600089" w:rsidRPr="00600089" w:rsidRDefault="00600089" w:rsidP="00A45BC9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11088" w:type="dxa"/>
            <w:gridSpan w:val="7"/>
            <w:tcBorders>
              <w:bottom w:val="single" w:sz="4" w:space="0" w:color="auto"/>
            </w:tcBorders>
          </w:tcPr>
          <w:p w:rsidR="00600089" w:rsidRPr="00600089" w:rsidRDefault="00600089" w:rsidP="00A45BC9">
            <w:pPr>
              <w:tabs>
                <w:tab w:val="left" w:pos="9960"/>
              </w:tabs>
              <w:ind w:left="70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ab/>
              <w:t>Razem</w:t>
            </w:r>
          </w:p>
        </w:tc>
        <w:tc>
          <w:tcPr>
            <w:tcW w:w="1156" w:type="dxa"/>
          </w:tcPr>
          <w:p w:rsidR="00600089" w:rsidRPr="00600089" w:rsidRDefault="00600089" w:rsidP="00A45BC9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ind w:left="70"/>
              <w:rPr>
                <w:sz w:val="22"/>
                <w:szCs w:val="22"/>
              </w:rPr>
            </w:pPr>
          </w:p>
        </w:tc>
      </w:tr>
    </w:tbl>
    <w:p w:rsidR="00600089" w:rsidRPr="00600089" w:rsidRDefault="00600089" w:rsidP="00600089">
      <w:pPr>
        <w:rPr>
          <w:sz w:val="22"/>
          <w:szCs w:val="22"/>
        </w:rPr>
      </w:pPr>
    </w:p>
    <w:p w:rsidR="00600089" w:rsidRPr="00600089" w:rsidRDefault="00600089" w:rsidP="00600089">
      <w:pPr>
        <w:rPr>
          <w:b/>
          <w:sz w:val="22"/>
          <w:szCs w:val="22"/>
        </w:rPr>
      </w:pPr>
      <w:r w:rsidRPr="00600089">
        <w:rPr>
          <w:b/>
          <w:sz w:val="22"/>
          <w:szCs w:val="22"/>
        </w:rPr>
        <w:t xml:space="preserve">Tab.5d     Inne odczynniki / kalibratory,  płyny systemowe / akcesoria i materiały zużywalne </w:t>
      </w:r>
    </w:p>
    <w:p w:rsidR="00600089" w:rsidRDefault="00600089" w:rsidP="00600089">
      <w:pPr>
        <w:rPr>
          <w:sz w:val="22"/>
          <w:szCs w:val="22"/>
        </w:rPr>
      </w:pPr>
      <w:r w:rsidRPr="00600089">
        <w:rPr>
          <w:b/>
          <w:sz w:val="22"/>
          <w:szCs w:val="22"/>
        </w:rPr>
        <w:t xml:space="preserve">                         potrzebne do wykonania 7 500 rozmazów mikroskopowych  rocznie</w:t>
      </w:r>
      <w:r w:rsidRPr="00600089">
        <w:rPr>
          <w:sz w:val="22"/>
          <w:szCs w:val="22"/>
        </w:rPr>
        <w:t>.</w:t>
      </w:r>
    </w:p>
    <w:p w:rsidR="007209A0" w:rsidRPr="00600089" w:rsidRDefault="007209A0" w:rsidP="006000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10"/>
        <w:gridCol w:w="1700"/>
        <w:gridCol w:w="1843"/>
        <w:gridCol w:w="2126"/>
        <w:gridCol w:w="2127"/>
        <w:gridCol w:w="1842"/>
        <w:gridCol w:w="1843"/>
      </w:tblGrid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Nazwa handlowa odczynników  i akcesoriów oraz numery katalogowe</w:t>
            </w:r>
          </w:p>
        </w:tc>
        <w:tc>
          <w:tcPr>
            <w:tcW w:w="170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Wielkość  opakowania</w:t>
            </w: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Ilość opakowań / rok</w:t>
            </w:r>
          </w:p>
        </w:tc>
        <w:tc>
          <w:tcPr>
            <w:tcW w:w="212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1 opakowania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Netto PLN</w:t>
            </w:r>
          </w:p>
        </w:tc>
        <w:tc>
          <w:tcPr>
            <w:tcW w:w="212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1 opakowania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Brutto PLN</w:t>
            </w:r>
          </w:p>
        </w:tc>
        <w:tc>
          <w:tcPr>
            <w:tcW w:w="1842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na  rok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Netto PLN</w:t>
            </w: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na  rok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Brutto PLN</w:t>
            </w:r>
          </w:p>
        </w:tc>
      </w:tr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10702" w:type="dxa"/>
            <w:gridSpan w:val="6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842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</w:tbl>
    <w:p w:rsidR="00600089" w:rsidRPr="00600089" w:rsidRDefault="00600089" w:rsidP="00600089">
      <w:pPr>
        <w:rPr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5E6589" w:rsidRDefault="005E6589" w:rsidP="00600089">
      <w:pPr>
        <w:rPr>
          <w:b/>
          <w:sz w:val="22"/>
          <w:szCs w:val="22"/>
        </w:rPr>
      </w:pPr>
    </w:p>
    <w:p w:rsidR="00600089" w:rsidRPr="00600089" w:rsidRDefault="00600089" w:rsidP="00600089">
      <w:pPr>
        <w:rPr>
          <w:b/>
          <w:sz w:val="22"/>
          <w:szCs w:val="22"/>
        </w:rPr>
      </w:pPr>
      <w:r w:rsidRPr="00600089">
        <w:rPr>
          <w:b/>
          <w:sz w:val="22"/>
          <w:szCs w:val="22"/>
        </w:rPr>
        <w:lastRenderedPageBreak/>
        <w:t>Tab.5e       Akcesoria eksploatacyjne oraz materiał kontrolny w dostępnych poziomach , potrzebny do wykonania 5 000 badań OB rocznie</w:t>
      </w:r>
    </w:p>
    <w:p w:rsidR="00600089" w:rsidRPr="00600089" w:rsidRDefault="00600089" w:rsidP="006000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1701"/>
        <w:gridCol w:w="1279"/>
        <w:gridCol w:w="1276"/>
        <w:gridCol w:w="1151"/>
        <w:gridCol w:w="1258"/>
      </w:tblGrid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pStyle w:val="Nagwek1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Lp</w:t>
            </w:r>
          </w:p>
        </w:tc>
        <w:tc>
          <w:tcPr>
            <w:tcW w:w="2551" w:type="dxa"/>
          </w:tcPr>
          <w:p w:rsidR="00600089" w:rsidRPr="00600089" w:rsidRDefault="00600089" w:rsidP="005E6589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ED2385">
              <w:rPr>
                <w:b w:val="0"/>
                <w:sz w:val="22"/>
                <w:szCs w:val="22"/>
              </w:rPr>
              <w:t>Nazwa handlowa  oraz numer katalogowy akcesoriów i materiałów kontrolnych</w:t>
            </w:r>
          </w:p>
        </w:tc>
        <w:tc>
          <w:tcPr>
            <w:tcW w:w="170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Prognozowana ilość sztuk lub opakowań/rok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 1 szt/opak Netto PLN</w:t>
            </w:r>
          </w:p>
        </w:tc>
        <w:tc>
          <w:tcPr>
            <w:tcW w:w="127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Cena 1 szt/opak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Brutto PLN</w:t>
            </w:r>
          </w:p>
        </w:tc>
        <w:tc>
          <w:tcPr>
            <w:tcW w:w="11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 xml:space="preserve">Wartość na  rok 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Netto PLN</w:t>
            </w: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na  rok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Brutto PLN</w:t>
            </w:r>
          </w:p>
        </w:tc>
      </w:tr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089" w:rsidRPr="00600089" w:rsidRDefault="00600089" w:rsidP="00A45BC9">
            <w:pPr>
              <w:jc w:val="center"/>
              <w:rPr>
                <w:sz w:val="22"/>
                <w:szCs w:val="22"/>
              </w:rPr>
            </w:pPr>
          </w:p>
          <w:p w:rsidR="00600089" w:rsidRPr="00600089" w:rsidRDefault="00600089" w:rsidP="00A45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089" w:rsidRPr="00600089" w:rsidRDefault="00600089" w:rsidP="00A45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49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0089" w:rsidRPr="00600089" w:rsidRDefault="00600089" w:rsidP="00A45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7303" w:type="dxa"/>
            <w:gridSpan w:val="5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 xml:space="preserve">                                                                                                     Razem:</w:t>
            </w:r>
          </w:p>
        </w:tc>
        <w:tc>
          <w:tcPr>
            <w:tcW w:w="11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</w:tbl>
    <w:p w:rsidR="00600089" w:rsidRPr="00600089" w:rsidRDefault="00600089" w:rsidP="006000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2410"/>
        <w:gridCol w:w="2268"/>
      </w:tblGrid>
      <w:tr w:rsidR="00600089" w:rsidRPr="00600089" w:rsidTr="00B7428E">
        <w:trPr>
          <w:trHeight w:val="535"/>
        </w:trPr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00089" w:rsidRPr="00600089" w:rsidRDefault="00600089" w:rsidP="00A45BC9">
            <w:pPr>
              <w:pStyle w:val="Nagwek2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PLN netto</w:t>
            </w:r>
          </w:p>
        </w:tc>
        <w:tc>
          <w:tcPr>
            <w:tcW w:w="2268" w:type="dxa"/>
          </w:tcPr>
          <w:p w:rsidR="00600089" w:rsidRPr="00600089" w:rsidRDefault="00600089" w:rsidP="00A45BC9">
            <w:pPr>
              <w:pStyle w:val="Nagwek2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PLN Brutto</w:t>
            </w:r>
          </w:p>
        </w:tc>
      </w:tr>
      <w:tr w:rsidR="00600089" w:rsidRPr="00600089" w:rsidTr="00A45BC9"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oferty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na 1 rok</w:t>
            </w: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Materiał kontrolny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Materiały zużywalne/akcesoria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Koszt dzierżawy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4606" w:type="dxa"/>
            <w:gridSpan w:val="2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</w:tbl>
    <w:p w:rsidR="00600089" w:rsidRPr="00600089" w:rsidRDefault="00600089" w:rsidP="006000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2410"/>
        <w:gridCol w:w="2268"/>
      </w:tblGrid>
      <w:tr w:rsidR="00600089" w:rsidRPr="00600089" w:rsidTr="00A45BC9"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00089" w:rsidRPr="00600089" w:rsidRDefault="00600089" w:rsidP="00A45BC9">
            <w:pPr>
              <w:pStyle w:val="Nagwek2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PLN netto</w:t>
            </w:r>
          </w:p>
        </w:tc>
        <w:tc>
          <w:tcPr>
            <w:tcW w:w="2268" w:type="dxa"/>
          </w:tcPr>
          <w:p w:rsidR="00600089" w:rsidRPr="00600089" w:rsidRDefault="00600089" w:rsidP="00A45BC9">
            <w:pPr>
              <w:pStyle w:val="Nagwek2"/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PLN Brutto</w:t>
            </w:r>
          </w:p>
        </w:tc>
      </w:tr>
      <w:tr w:rsidR="00600089" w:rsidRPr="00600089" w:rsidTr="00A45BC9"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Wartość oferty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na 3 lata</w:t>
            </w: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Materiał kontrolny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Materiały zużywalne/akcesoria</w:t>
            </w:r>
          </w:p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Koszt dzierżawy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  <w:tr w:rsidR="00600089" w:rsidRPr="00600089" w:rsidTr="00A45BC9">
        <w:tc>
          <w:tcPr>
            <w:tcW w:w="2055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  <w:r w:rsidRPr="00600089">
              <w:rPr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00089" w:rsidRPr="00600089" w:rsidRDefault="00600089" w:rsidP="00A45BC9">
            <w:pPr>
              <w:rPr>
                <w:sz w:val="22"/>
                <w:szCs w:val="22"/>
              </w:rPr>
            </w:pPr>
          </w:p>
        </w:tc>
      </w:tr>
    </w:tbl>
    <w:p w:rsidR="00600089" w:rsidRPr="00600089" w:rsidRDefault="00600089" w:rsidP="00600089">
      <w:pPr>
        <w:rPr>
          <w:sz w:val="22"/>
          <w:szCs w:val="22"/>
        </w:rPr>
      </w:pPr>
    </w:p>
    <w:p w:rsidR="00600089" w:rsidRPr="00600089" w:rsidRDefault="00600089" w:rsidP="00600089">
      <w:pPr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600089">
        <w:rPr>
          <w:sz w:val="22"/>
          <w:szCs w:val="22"/>
        </w:rPr>
        <w:t>Stałość cen netto w trakcie trwania kontraktu</w:t>
      </w:r>
    </w:p>
    <w:p w:rsidR="00600089" w:rsidRPr="00600089" w:rsidRDefault="00600089" w:rsidP="00600089">
      <w:pPr>
        <w:rPr>
          <w:sz w:val="22"/>
          <w:szCs w:val="22"/>
        </w:rPr>
      </w:pPr>
      <w:r w:rsidRPr="00600089">
        <w:rPr>
          <w:sz w:val="22"/>
          <w:szCs w:val="22"/>
        </w:rPr>
        <w:t>-     Koszt dzierżawy analizatorów wydzielony z kosztów odczynnika</w:t>
      </w:r>
    </w:p>
    <w:p w:rsidR="00600089" w:rsidRPr="00600089" w:rsidRDefault="00600089" w:rsidP="00600089">
      <w:pPr>
        <w:rPr>
          <w:sz w:val="22"/>
          <w:szCs w:val="22"/>
        </w:rPr>
      </w:pPr>
      <w:r w:rsidRPr="00600089">
        <w:rPr>
          <w:sz w:val="22"/>
          <w:szCs w:val="22"/>
        </w:rPr>
        <w:t>-     Kontrola wewnątrzlaboratoryjna wykonywana 7x w tygodniu na dwóch poziomach.</w:t>
      </w:r>
    </w:p>
    <w:p w:rsidR="00ED2385" w:rsidRPr="008F037D" w:rsidRDefault="00ED2385" w:rsidP="000A5616">
      <w:pPr>
        <w:pStyle w:val="Akapitzlist0"/>
        <w:numPr>
          <w:ilvl w:val="0"/>
          <w:numId w:val="42"/>
        </w:numPr>
        <w:jc w:val="both"/>
        <w:rPr>
          <w:b/>
          <w:sz w:val="22"/>
          <w:szCs w:val="22"/>
        </w:rPr>
      </w:pPr>
      <w:r w:rsidRPr="008F037D">
        <w:rPr>
          <w:b/>
          <w:sz w:val="22"/>
          <w:szCs w:val="22"/>
        </w:rPr>
        <w:lastRenderedPageBreak/>
        <w:t>ANALIZATOR DO KOAGULOLOGII z drukarką i UPS</w:t>
      </w:r>
    </w:p>
    <w:p w:rsidR="00ED2385" w:rsidRPr="001A2DC5" w:rsidRDefault="00ED2385" w:rsidP="00ED2385">
      <w:pPr>
        <w:jc w:val="center"/>
        <w:rPr>
          <w:b/>
          <w:sz w:val="22"/>
          <w:szCs w:val="22"/>
        </w:rPr>
      </w:pPr>
    </w:p>
    <w:p w:rsidR="00ED2385" w:rsidRPr="001A2DC5" w:rsidRDefault="00ED2385" w:rsidP="00ED2385">
      <w:pPr>
        <w:rPr>
          <w:b/>
          <w:sz w:val="22"/>
          <w:szCs w:val="22"/>
        </w:rPr>
      </w:pPr>
      <w:r w:rsidRPr="001A2DC5">
        <w:rPr>
          <w:b/>
          <w:sz w:val="22"/>
          <w:szCs w:val="22"/>
        </w:rPr>
        <w:t>PARAMETRY GRANICZNE</w:t>
      </w:r>
    </w:p>
    <w:p w:rsidR="00ED2385" w:rsidRPr="001A2DC5" w:rsidRDefault="00ED2385" w:rsidP="00ED2385">
      <w:pPr>
        <w:rPr>
          <w:sz w:val="22"/>
          <w:szCs w:val="22"/>
        </w:rPr>
      </w:pPr>
    </w:p>
    <w:p w:rsidR="00ED2385" w:rsidRPr="001A2DC5" w:rsidRDefault="00ED2385" w:rsidP="00ED2385">
      <w:pPr>
        <w:rPr>
          <w:sz w:val="22"/>
          <w:szCs w:val="22"/>
        </w:rPr>
      </w:pPr>
      <w:r w:rsidRPr="001A2DC5">
        <w:rPr>
          <w:sz w:val="22"/>
          <w:szCs w:val="22"/>
        </w:rPr>
        <w:t xml:space="preserve">Podać nazwę, typ i rok wprowadzenia na rynek polski- </w:t>
      </w:r>
      <w:r w:rsidRPr="001A2DC5">
        <w:rPr>
          <w:b/>
          <w:sz w:val="22"/>
          <w:szCs w:val="22"/>
        </w:rPr>
        <w:t>analizator fabrycznie nowy</w:t>
      </w:r>
    </w:p>
    <w:p w:rsidR="00ED2385" w:rsidRPr="001A2DC5" w:rsidRDefault="00ED2385" w:rsidP="00ED2385">
      <w:pPr>
        <w:rPr>
          <w:sz w:val="22"/>
          <w:szCs w:val="22"/>
        </w:rPr>
      </w:pPr>
    </w:p>
    <w:p w:rsidR="00ED2385" w:rsidRPr="001A2DC5" w:rsidRDefault="00ED2385" w:rsidP="0068772D">
      <w:pPr>
        <w:rPr>
          <w:sz w:val="22"/>
          <w:szCs w:val="22"/>
        </w:rPr>
      </w:pPr>
      <w:r w:rsidRPr="001A2DC5">
        <w:rPr>
          <w:sz w:val="22"/>
          <w:szCs w:val="22"/>
        </w:rPr>
        <w:t xml:space="preserve">Zaznaczyć </w:t>
      </w:r>
      <w:r w:rsidRPr="001A2DC5">
        <w:rPr>
          <w:b/>
          <w:sz w:val="22"/>
          <w:szCs w:val="22"/>
        </w:rPr>
        <w:t>X</w:t>
      </w:r>
      <w:r w:rsidRPr="001A2DC5">
        <w:rPr>
          <w:sz w:val="22"/>
          <w:szCs w:val="22"/>
        </w:rPr>
        <w:t xml:space="preserve"> właściwe</w:t>
      </w:r>
    </w:p>
    <w:p w:rsidR="00ED2385" w:rsidRPr="001A2DC5" w:rsidRDefault="00ED2385" w:rsidP="00ED2385">
      <w:pPr>
        <w:rPr>
          <w:sz w:val="22"/>
          <w:szCs w:val="22"/>
        </w:rPr>
      </w:pP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 Pełna automatyzacja oznaczeń wraz z automatycznym rozcieńczaniem próbek w systemie   random acces.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Możliwość oznaczeń metodami parametrów hemostazy: wykrzepialnymi na zasadzie wiskozymetrii, chromogennymi, immunologicznymi.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Wydajność min.80 ozn./godz.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Wstawienie odczynników na pokład aparatu w buteleczkach różnej wielkości, w zależności od potrzeby zamawiającego, miejsce na odczynniki chłodzone, zabezpieczone przed parowaniem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Zabezpieczenie przed kontaminacją.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 Odczynniki firmy macierzystej dla analizatora.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Priorytet dla próbek cito.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Możliwość oznaczania próbek pediatrycznych.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Identyfikacja próbek oraz odczynników na podstawie barkodów (czytnik kodów wewnętrzny lub zewnętrzny )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18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Automatyczna kalibracja (kalibracja zapisana w barkodzie odczynników), dla badań PT, APTT, fibrynogenu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18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Możliwość wyboru jednostek w których będą podawane wyniki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18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Archiwizacja kontroli jakości, kalibracji i oznaczeń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18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Czujnik poziomu próbki i odczynnika.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18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Monitorowanie ilości odczynników na pokładzie analizatora, mat. zużywalnych i płynów systemowych.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18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Możliwość wykonania oznaczeń z próbki pierwotnej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18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Oferowany analizator fabrycznie nowy.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18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Kuwety jednorazowego użytku, praca w oparciu o pojedyncze kuwety pomiarowe (ilość kuwet na pokładzie nie mniej niż 500 sztuk)  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6"/>
        </w:numPr>
        <w:tabs>
          <w:tab w:val="num" w:pos="180"/>
        </w:tabs>
        <w:suppressAutoHyphens w:val="0"/>
        <w:overflowPunct/>
        <w:autoSpaceDE/>
        <w:autoSpaceDN/>
        <w:adjustRightInd/>
        <w:ind w:left="-180" w:firstLine="0"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Bezpłatna zewnętrzna kontrola jakości -  RIQAS :  RQ9135/B 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ED2385">
      <w:pPr>
        <w:ind w:left="-180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19.Automatyczna kontrola jakości.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ED2385">
      <w:pPr>
        <w:ind w:left="-180"/>
        <w:rPr>
          <w:b/>
          <w:sz w:val="22"/>
          <w:szCs w:val="22"/>
        </w:rPr>
      </w:pPr>
      <w:r w:rsidRPr="001A2DC5">
        <w:rPr>
          <w:sz w:val="22"/>
          <w:szCs w:val="22"/>
        </w:rPr>
        <w:t>20. Aparat powinien być wyposażony w system pipetujący co najmniej dwie igły: odczynnikowa i próbkowa</w:t>
      </w:r>
      <w:r w:rsidRPr="001A2DC5">
        <w:rPr>
          <w:b/>
          <w:sz w:val="22"/>
          <w:szCs w:val="22"/>
        </w:rPr>
        <w:t xml:space="preserve">  TAK  NIE</w:t>
      </w:r>
    </w:p>
    <w:p w:rsidR="00ED2385" w:rsidRPr="001A2DC5" w:rsidRDefault="00ED2385" w:rsidP="00ED2385">
      <w:pPr>
        <w:ind w:left="-180"/>
        <w:rPr>
          <w:sz w:val="22"/>
          <w:szCs w:val="22"/>
        </w:rPr>
      </w:pPr>
      <w:r w:rsidRPr="001A2DC5">
        <w:rPr>
          <w:sz w:val="22"/>
          <w:szCs w:val="22"/>
        </w:rPr>
        <w:t xml:space="preserve">21. Odczynnik wyzwalający reakcję podgrzewany bezpośrednio przed dodaniem. System podgrzewania (inkubacji) odczynników przed dodaniem do kuwety pomiarowej   </w:t>
      </w:r>
      <w:r w:rsidRPr="001A2DC5">
        <w:rPr>
          <w:b/>
          <w:sz w:val="22"/>
          <w:szCs w:val="22"/>
        </w:rPr>
        <w:t>TAK NIE</w:t>
      </w:r>
    </w:p>
    <w:p w:rsidR="00ED2385" w:rsidRPr="001A2DC5" w:rsidRDefault="00ED2385" w:rsidP="00ED2385">
      <w:pPr>
        <w:ind w:left="-180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22. Odczynnik do PT o ISI zbliżonym do 1.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ED2385">
      <w:pPr>
        <w:ind w:left="-180"/>
        <w:rPr>
          <w:b/>
          <w:sz w:val="22"/>
          <w:szCs w:val="22"/>
        </w:rPr>
      </w:pPr>
      <w:r w:rsidRPr="001A2DC5">
        <w:rPr>
          <w:sz w:val="22"/>
          <w:szCs w:val="22"/>
        </w:rPr>
        <w:t>23.</w:t>
      </w:r>
      <w:r w:rsidRPr="001A2DC5">
        <w:rPr>
          <w:b/>
          <w:sz w:val="22"/>
          <w:szCs w:val="22"/>
        </w:rPr>
        <w:t xml:space="preserve"> </w:t>
      </w:r>
      <w:r w:rsidRPr="001A2DC5">
        <w:rPr>
          <w:sz w:val="22"/>
          <w:szCs w:val="22"/>
        </w:rPr>
        <w:t>Odczynnik do fibrynogenu (metoda Claussa) gotowy do użycia, stabilność po otwarciu na pokładzie analizatora: nie mniej niż 10 dni</w:t>
      </w:r>
      <w:r w:rsidRPr="001A2DC5">
        <w:rPr>
          <w:b/>
          <w:sz w:val="22"/>
          <w:szCs w:val="22"/>
        </w:rPr>
        <w:t xml:space="preserve">  TAK   NIE</w:t>
      </w:r>
    </w:p>
    <w:p w:rsidR="00ED2385" w:rsidRPr="001A2DC5" w:rsidRDefault="00ED2385" w:rsidP="00ED2385">
      <w:pPr>
        <w:ind w:left="-180"/>
        <w:jc w:val="center"/>
        <w:rPr>
          <w:b/>
          <w:sz w:val="22"/>
          <w:szCs w:val="22"/>
        </w:rPr>
      </w:pPr>
    </w:p>
    <w:p w:rsidR="008F037D" w:rsidRDefault="008F037D" w:rsidP="0068772D">
      <w:pPr>
        <w:ind w:left="-180"/>
        <w:rPr>
          <w:b/>
          <w:sz w:val="22"/>
          <w:szCs w:val="22"/>
        </w:rPr>
      </w:pPr>
    </w:p>
    <w:p w:rsidR="008F037D" w:rsidRDefault="008F037D" w:rsidP="0068772D">
      <w:pPr>
        <w:ind w:left="-180"/>
        <w:rPr>
          <w:b/>
          <w:sz w:val="22"/>
          <w:szCs w:val="22"/>
        </w:rPr>
      </w:pPr>
    </w:p>
    <w:p w:rsidR="00ED2385" w:rsidRPr="001A2DC5" w:rsidRDefault="00ED2385" w:rsidP="0068772D">
      <w:pPr>
        <w:ind w:left="-180"/>
        <w:rPr>
          <w:b/>
          <w:sz w:val="22"/>
          <w:szCs w:val="22"/>
        </w:rPr>
      </w:pPr>
      <w:r w:rsidRPr="001A2DC5">
        <w:rPr>
          <w:b/>
          <w:sz w:val="22"/>
          <w:szCs w:val="22"/>
        </w:rPr>
        <w:lastRenderedPageBreak/>
        <w:t>Analizator do koagulologii typu back-up</w:t>
      </w:r>
      <w:r w:rsidR="0068772D" w:rsidRPr="001A2DC5">
        <w:rPr>
          <w:b/>
          <w:sz w:val="22"/>
          <w:szCs w:val="22"/>
        </w:rPr>
        <w:t xml:space="preserve">  </w:t>
      </w:r>
      <w:r w:rsidRPr="001A2DC5">
        <w:rPr>
          <w:b/>
          <w:sz w:val="22"/>
          <w:szCs w:val="22"/>
        </w:rPr>
        <w:t>z drukarką i  UPS</w:t>
      </w:r>
    </w:p>
    <w:p w:rsidR="00ED2385" w:rsidRPr="001A2DC5" w:rsidRDefault="00ED2385" w:rsidP="00ED2385">
      <w:pPr>
        <w:ind w:left="-180"/>
        <w:jc w:val="center"/>
        <w:rPr>
          <w:b/>
          <w:sz w:val="22"/>
          <w:szCs w:val="22"/>
        </w:rPr>
      </w:pPr>
    </w:p>
    <w:p w:rsidR="00ED2385" w:rsidRPr="001A2DC5" w:rsidRDefault="00ED2385" w:rsidP="0068772D">
      <w:pPr>
        <w:rPr>
          <w:sz w:val="22"/>
          <w:szCs w:val="22"/>
        </w:rPr>
      </w:pPr>
      <w:r w:rsidRPr="001A2DC5">
        <w:rPr>
          <w:sz w:val="22"/>
          <w:szCs w:val="22"/>
        </w:rPr>
        <w:t>Podać nazwę, typ i rok wprowadzenia na rynek polski</w:t>
      </w:r>
    </w:p>
    <w:p w:rsidR="00ED2385" w:rsidRPr="001A2DC5" w:rsidRDefault="00ED2385" w:rsidP="00ED2385">
      <w:pPr>
        <w:rPr>
          <w:b/>
          <w:sz w:val="22"/>
          <w:szCs w:val="22"/>
        </w:rPr>
      </w:pPr>
    </w:p>
    <w:p w:rsidR="00ED2385" w:rsidRPr="001A2DC5" w:rsidRDefault="00ED2385" w:rsidP="0068772D">
      <w:pPr>
        <w:rPr>
          <w:sz w:val="22"/>
          <w:szCs w:val="22"/>
        </w:rPr>
      </w:pPr>
      <w:r w:rsidRPr="001A2DC5">
        <w:rPr>
          <w:sz w:val="22"/>
          <w:szCs w:val="22"/>
        </w:rPr>
        <w:t>Zaznaczyć X właściwe</w:t>
      </w:r>
    </w:p>
    <w:p w:rsidR="00ED2385" w:rsidRPr="001A2DC5" w:rsidRDefault="00ED2385" w:rsidP="00ED2385">
      <w:pPr>
        <w:ind w:left="1440"/>
        <w:rPr>
          <w:b/>
          <w:sz w:val="22"/>
          <w:szCs w:val="22"/>
        </w:rPr>
      </w:pPr>
    </w:p>
    <w:p w:rsidR="00ED2385" w:rsidRPr="001A2DC5" w:rsidRDefault="00ED2385" w:rsidP="000A5616">
      <w:pPr>
        <w:widowControl/>
        <w:numPr>
          <w:ilvl w:val="0"/>
          <w:numId w:val="37"/>
        </w:numPr>
        <w:tabs>
          <w:tab w:val="clear" w:pos="1440"/>
          <w:tab w:val="num" w:pos="180"/>
        </w:tabs>
        <w:suppressAutoHyphens w:val="0"/>
        <w:overflowPunct/>
        <w:autoSpaceDE/>
        <w:autoSpaceDN/>
        <w:adjustRightInd/>
        <w:ind w:hanging="1440"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 Odczynniki ,materiał kontrolny i płyny systemowe identyczne jak dla aparatu głównego.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ED2385">
      <w:pPr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2.Pełna automatyzacja oznaczeń wraz z automatycznym rozcieńczaniem próbek w systemie   random acces.  </w:t>
      </w:r>
      <w:r w:rsidRPr="001A2DC5">
        <w:rPr>
          <w:b/>
          <w:sz w:val="22"/>
          <w:szCs w:val="22"/>
        </w:rPr>
        <w:t>TAK  NIE</w:t>
      </w:r>
      <w:r w:rsidRPr="001A2DC5">
        <w:rPr>
          <w:sz w:val="22"/>
          <w:szCs w:val="22"/>
        </w:rPr>
        <w:t xml:space="preserve">                                                                                              3.Archiwizacja kontroli jakości oraz krzywych kalibracyjnych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ED2385">
      <w:pPr>
        <w:rPr>
          <w:b/>
          <w:sz w:val="22"/>
          <w:szCs w:val="22"/>
        </w:rPr>
      </w:pPr>
      <w:r w:rsidRPr="001A2DC5">
        <w:rPr>
          <w:sz w:val="22"/>
          <w:szCs w:val="22"/>
        </w:rPr>
        <w:t>4.</w:t>
      </w:r>
      <w:r w:rsidRPr="001A2DC5">
        <w:rPr>
          <w:b/>
          <w:sz w:val="22"/>
          <w:szCs w:val="22"/>
        </w:rPr>
        <w:t xml:space="preserve"> </w:t>
      </w:r>
      <w:r w:rsidRPr="001A2DC5">
        <w:rPr>
          <w:sz w:val="22"/>
          <w:szCs w:val="22"/>
        </w:rPr>
        <w:t xml:space="preserve">Typ i model analizatorów identyczny jak analizator główny.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ED2385">
      <w:pPr>
        <w:rPr>
          <w:b/>
          <w:sz w:val="22"/>
          <w:szCs w:val="22"/>
        </w:rPr>
      </w:pPr>
      <w:r w:rsidRPr="001A2DC5">
        <w:rPr>
          <w:sz w:val="22"/>
          <w:szCs w:val="22"/>
        </w:rPr>
        <w:t>5. Analizator</w:t>
      </w:r>
      <w:r w:rsidRPr="001A2DC5">
        <w:rPr>
          <w:b/>
          <w:sz w:val="22"/>
          <w:szCs w:val="22"/>
        </w:rPr>
        <w:t xml:space="preserve"> - </w:t>
      </w:r>
      <w:r w:rsidRPr="001A2DC5">
        <w:rPr>
          <w:sz w:val="22"/>
          <w:szCs w:val="22"/>
        </w:rPr>
        <w:t xml:space="preserve">dopuszcza się używany nie dłużej niż 3 lata.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ED2385">
      <w:pPr>
        <w:rPr>
          <w:b/>
          <w:sz w:val="22"/>
          <w:szCs w:val="22"/>
        </w:rPr>
      </w:pPr>
    </w:p>
    <w:p w:rsidR="00ED2385" w:rsidRPr="001A2DC5" w:rsidRDefault="00ED2385" w:rsidP="0068772D">
      <w:pPr>
        <w:rPr>
          <w:b/>
          <w:sz w:val="22"/>
          <w:szCs w:val="22"/>
        </w:rPr>
      </w:pPr>
      <w:r w:rsidRPr="001A2DC5">
        <w:rPr>
          <w:b/>
          <w:sz w:val="22"/>
          <w:szCs w:val="22"/>
        </w:rPr>
        <w:t>DLA OBU ANALIZATORÓW:</w:t>
      </w:r>
    </w:p>
    <w:p w:rsidR="00ED2385" w:rsidRPr="001A2DC5" w:rsidRDefault="00ED2385" w:rsidP="00ED2385">
      <w:pPr>
        <w:rPr>
          <w:sz w:val="22"/>
          <w:szCs w:val="22"/>
        </w:rPr>
      </w:pP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Dla obu analizatorów bezpłatne przeglądy techniczne raz w roku  przez okres trwania umowy wraz z wymianą niezbędnych akcesoriów : drenów, uszczelek , zaworów itp.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Bezpłatny pakiet startowy dla uruchomienia aparatów ,obejmujący komplet odczynników do oznaczania PT, APTT i fibrynogenu , osocze kontrolne  w dwóch poziomach i kalibrator, a także płyn myjący, rozcieńczający,  odbiałczający.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Bezpłatny serwis w całym okresie dzierżawy (obejmujący również koszt części zamiennych ,nie ujętych w specyfikacji jako części zużywalne) oraz przeglądy techniczne raz w roku wraz z kompleksową wymianą części zamiennych (drenów, zaworów itp. )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Współpraca z LIS i siecią szpitalną  ,podłączenie obu analizatorów do sieci LIS na koszt oferenta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Certyfikaty CE dla analizatorów i odczynników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 xml:space="preserve">Analizatory kompletne, gotowe do pracy bez dodatkowego  ponoszenia  kosztów  na zakup ewentualnego uzupełniającego wyposażenia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Instrukcja obsługi w j. polskim.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 xml:space="preserve">Wykonawca we własnym zakresie ( i na jego koszt) wykona podłączenie oferowanych analizatorów  do systemu laboratoryjnego   </w:t>
      </w:r>
      <w:r w:rsidRPr="001A2DC5">
        <w:rPr>
          <w:b/>
          <w:sz w:val="22"/>
          <w:szCs w:val="22"/>
        </w:rPr>
        <w:t>TAK  NIE</w:t>
      </w: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>Szkolenie personelu laboratoryjnego w zakresie obsługi  analizatora i interpretacji wyników- na miejscu po instalacji oraz szkolenia przypominające w zakresie obsługi aparatów i interpretacji wyników w trakcie trwania umowy 1 raz na 6 miesięcy</w:t>
      </w:r>
      <w:r w:rsidRPr="001A2DC5">
        <w:rPr>
          <w:b/>
          <w:sz w:val="22"/>
          <w:szCs w:val="22"/>
        </w:rPr>
        <w:t xml:space="preserve">   </w:t>
      </w:r>
    </w:p>
    <w:p w:rsidR="00ED2385" w:rsidRPr="001A2DC5" w:rsidRDefault="00ED2385" w:rsidP="00ED2385">
      <w:pPr>
        <w:ind w:left="360"/>
        <w:rPr>
          <w:b/>
          <w:sz w:val="22"/>
          <w:szCs w:val="22"/>
        </w:rPr>
      </w:pPr>
      <w:r w:rsidRPr="001A2DC5">
        <w:rPr>
          <w:b/>
          <w:sz w:val="22"/>
          <w:szCs w:val="22"/>
        </w:rPr>
        <w:t>TAK   NIE</w:t>
      </w:r>
    </w:p>
    <w:p w:rsidR="00ED2385" w:rsidRPr="001A2DC5" w:rsidRDefault="00ED2385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A2DC5">
        <w:rPr>
          <w:sz w:val="22"/>
          <w:szCs w:val="22"/>
        </w:rPr>
        <w:t>Szkolenie personelu  medycznego w zakresie interpretacji wyników oraz możliwości diagnostycznych analizatora</w:t>
      </w:r>
      <w:r w:rsidRPr="001A2DC5">
        <w:rPr>
          <w:b/>
          <w:sz w:val="22"/>
          <w:szCs w:val="22"/>
        </w:rPr>
        <w:t xml:space="preserve"> TAK   NIE</w:t>
      </w:r>
    </w:p>
    <w:p w:rsidR="001A2DC5" w:rsidRPr="001A2DC5" w:rsidRDefault="001A2DC5" w:rsidP="001A2DC5">
      <w:pPr>
        <w:rPr>
          <w:b/>
          <w:sz w:val="22"/>
          <w:szCs w:val="22"/>
        </w:rPr>
      </w:pPr>
    </w:p>
    <w:p w:rsidR="008F037D" w:rsidRDefault="008F037D" w:rsidP="001A2DC5">
      <w:pPr>
        <w:rPr>
          <w:b/>
          <w:sz w:val="22"/>
          <w:szCs w:val="22"/>
        </w:rPr>
      </w:pPr>
    </w:p>
    <w:p w:rsidR="008F037D" w:rsidRDefault="008F037D" w:rsidP="001A2DC5">
      <w:pPr>
        <w:rPr>
          <w:b/>
          <w:sz w:val="22"/>
          <w:szCs w:val="22"/>
        </w:rPr>
      </w:pPr>
    </w:p>
    <w:p w:rsidR="008F037D" w:rsidRDefault="008F037D" w:rsidP="001A2DC5">
      <w:pPr>
        <w:rPr>
          <w:b/>
          <w:sz w:val="22"/>
          <w:szCs w:val="22"/>
        </w:rPr>
      </w:pPr>
    </w:p>
    <w:p w:rsidR="008F037D" w:rsidRDefault="008F037D" w:rsidP="001A2DC5">
      <w:pPr>
        <w:rPr>
          <w:b/>
          <w:sz w:val="22"/>
          <w:szCs w:val="22"/>
        </w:rPr>
      </w:pPr>
    </w:p>
    <w:p w:rsidR="008F037D" w:rsidRDefault="008F037D" w:rsidP="001A2DC5">
      <w:pPr>
        <w:rPr>
          <w:b/>
          <w:sz w:val="22"/>
          <w:szCs w:val="22"/>
        </w:rPr>
      </w:pPr>
    </w:p>
    <w:p w:rsidR="008F037D" w:rsidRDefault="008F037D" w:rsidP="001A2DC5">
      <w:pPr>
        <w:rPr>
          <w:b/>
          <w:sz w:val="22"/>
          <w:szCs w:val="22"/>
        </w:rPr>
      </w:pPr>
    </w:p>
    <w:p w:rsidR="001A2DC5" w:rsidRPr="001A2DC5" w:rsidRDefault="001A2DC5" w:rsidP="001A2DC5">
      <w:pPr>
        <w:rPr>
          <w:b/>
          <w:sz w:val="22"/>
          <w:szCs w:val="22"/>
        </w:rPr>
      </w:pPr>
      <w:r w:rsidRPr="001A2DC5">
        <w:rPr>
          <w:b/>
          <w:sz w:val="22"/>
          <w:szCs w:val="22"/>
        </w:rPr>
        <w:lastRenderedPageBreak/>
        <w:t xml:space="preserve">Tab. 6   Odczynniki potrzebne do  oznaczeń 71 902 koagulologicznych rocznie                                         </w:t>
      </w:r>
    </w:p>
    <w:p w:rsidR="001A2DC5" w:rsidRPr="001A2DC5" w:rsidRDefault="001A2DC5" w:rsidP="001A2D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984"/>
        <w:gridCol w:w="1556"/>
        <w:gridCol w:w="1556"/>
        <w:gridCol w:w="1425"/>
        <w:gridCol w:w="1417"/>
        <w:gridCol w:w="1418"/>
        <w:gridCol w:w="1293"/>
        <w:gridCol w:w="1400"/>
      </w:tblGrid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Lp.</w:t>
            </w:r>
          </w:p>
        </w:tc>
        <w:tc>
          <w:tcPr>
            <w:tcW w:w="2976" w:type="dxa"/>
          </w:tcPr>
          <w:p w:rsidR="001A2DC5" w:rsidRPr="001A2DC5" w:rsidRDefault="001A2DC5" w:rsidP="00983245">
            <w:pPr>
              <w:pStyle w:val="Nagwek2"/>
              <w:spacing w:before="0" w:after="0"/>
              <w:rPr>
                <w:b w:val="0"/>
                <w:sz w:val="22"/>
                <w:szCs w:val="22"/>
              </w:rPr>
            </w:pPr>
            <w:r w:rsidRPr="001A2DC5">
              <w:rPr>
                <w:b w:val="0"/>
                <w:sz w:val="22"/>
                <w:szCs w:val="22"/>
              </w:rPr>
              <w:t>Nazwa parametru i nazwa handlowa dczynnika  oraz numer katalogowy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Prognozowana ilość badań rocznie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Ilość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 xml:space="preserve">oznaczeń z 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 opakowania</w:t>
            </w:r>
          </w:p>
        </w:tc>
        <w:tc>
          <w:tcPr>
            <w:tcW w:w="1556" w:type="dxa"/>
          </w:tcPr>
          <w:p w:rsidR="001A2DC5" w:rsidRPr="001A2DC5" w:rsidRDefault="001A2DC5" w:rsidP="007E7858">
            <w:pPr>
              <w:jc w:val="center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Cena 1 oznaczenia</w:t>
            </w:r>
          </w:p>
          <w:p w:rsidR="001A2DC5" w:rsidRPr="001A2DC5" w:rsidRDefault="001A2DC5" w:rsidP="007E7858">
            <w:pPr>
              <w:pStyle w:val="Nagwek2"/>
              <w:spacing w:before="0" w:after="0"/>
              <w:ind w:left="0"/>
              <w:jc w:val="center"/>
              <w:rPr>
                <w:b w:val="0"/>
                <w:sz w:val="22"/>
                <w:szCs w:val="22"/>
              </w:rPr>
            </w:pPr>
            <w:r w:rsidRPr="001A2DC5">
              <w:rPr>
                <w:b w:val="0"/>
                <w:sz w:val="22"/>
                <w:szCs w:val="22"/>
              </w:rPr>
              <w:t>Netto PLN</w:t>
            </w:r>
          </w:p>
        </w:tc>
        <w:tc>
          <w:tcPr>
            <w:tcW w:w="1425" w:type="dxa"/>
          </w:tcPr>
          <w:p w:rsidR="001A2DC5" w:rsidRPr="001A2DC5" w:rsidRDefault="001A2DC5" w:rsidP="007E7858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Cena 1 oznaczenia</w:t>
            </w:r>
          </w:p>
          <w:p w:rsidR="001A2DC5" w:rsidRPr="001A2DC5" w:rsidRDefault="001A2DC5" w:rsidP="007E7858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A2DC5">
              <w:rPr>
                <w:rFonts w:ascii="Times New Roman" w:hAnsi="Times New Roman"/>
                <w:b w:val="0"/>
                <w:sz w:val="22"/>
                <w:szCs w:val="22"/>
              </w:rPr>
              <w:t>Brutto PLN</w:t>
            </w: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Cena 1 opakowania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Netto PLN</w:t>
            </w:r>
          </w:p>
        </w:tc>
        <w:tc>
          <w:tcPr>
            <w:tcW w:w="1418" w:type="dxa"/>
          </w:tcPr>
          <w:p w:rsidR="001A2DC5" w:rsidRPr="001A2DC5" w:rsidRDefault="001A2DC5" w:rsidP="0080235E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Cena 1 opakowania</w:t>
            </w:r>
          </w:p>
          <w:p w:rsidR="001A2DC5" w:rsidRPr="001A2DC5" w:rsidRDefault="001A2DC5" w:rsidP="0080235E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A2DC5">
              <w:rPr>
                <w:rFonts w:ascii="Times New Roman" w:hAnsi="Times New Roman"/>
                <w:b w:val="0"/>
                <w:sz w:val="22"/>
                <w:szCs w:val="22"/>
              </w:rPr>
              <w:t>Brutto PLN</w:t>
            </w: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Wartość na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 xml:space="preserve"> rok 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Netto PLN</w:t>
            </w:r>
          </w:p>
        </w:tc>
        <w:tc>
          <w:tcPr>
            <w:tcW w:w="1400" w:type="dxa"/>
          </w:tcPr>
          <w:p w:rsidR="001A2DC5" w:rsidRPr="001A2DC5" w:rsidRDefault="001A2DC5" w:rsidP="00403B96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Wartość na</w:t>
            </w:r>
          </w:p>
          <w:p w:rsidR="001A2DC5" w:rsidRPr="001A2DC5" w:rsidRDefault="001A2DC5" w:rsidP="00403B96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 xml:space="preserve"> rok </w:t>
            </w:r>
          </w:p>
          <w:p w:rsidR="001A2DC5" w:rsidRPr="001A2DC5" w:rsidRDefault="001A2DC5" w:rsidP="00403B96">
            <w:pPr>
              <w:pStyle w:val="Nagwek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A2DC5">
              <w:rPr>
                <w:rFonts w:ascii="Times New Roman" w:hAnsi="Times New Roman"/>
                <w:b w:val="0"/>
                <w:sz w:val="22"/>
                <w:szCs w:val="22"/>
              </w:rPr>
              <w:t>Brutto PLN</w:t>
            </w: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Wskaźnik protrombinowy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38 000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Czas kaolinowo-kefalinowy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31 000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Fibrynogen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2 500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Czas trombinowy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30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Czynnik II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6.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Czynnik V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7.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Czynnik VII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8.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Czynnik VIII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9.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Czynnik IX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10.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Czynnik XI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11.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Czynnik XII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12.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Antytrombina III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40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13.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Białko C (aktywność, metoda chromogenna)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50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14.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Białko S (aktywność)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50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15.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Białko S (wolne)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50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16.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Antykoagulant tocznia (test przesiewowy w oparciu o dRVVT)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70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17.</w:t>
            </w:r>
          </w:p>
        </w:tc>
        <w:tc>
          <w:tcPr>
            <w:tcW w:w="297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Antykoagulant tocznia (test przesiewowy w oparciu o dRVVT)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jc w:val="right"/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70</w:t>
            </w: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12828" w:type="dxa"/>
            <w:gridSpan w:val="8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 xml:space="preserve">       Razem:</w:t>
            </w:r>
          </w:p>
        </w:tc>
        <w:tc>
          <w:tcPr>
            <w:tcW w:w="1293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</w:tbl>
    <w:p w:rsidR="001A2DC5" w:rsidRPr="001A2DC5" w:rsidRDefault="001A2DC5" w:rsidP="001A2DC5">
      <w:pPr>
        <w:rPr>
          <w:sz w:val="22"/>
          <w:szCs w:val="22"/>
        </w:rPr>
      </w:pPr>
    </w:p>
    <w:p w:rsidR="001A2DC5" w:rsidRPr="001A2DC5" w:rsidRDefault="001A2DC5" w:rsidP="001A2DC5">
      <w:pPr>
        <w:rPr>
          <w:sz w:val="22"/>
          <w:szCs w:val="22"/>
        </w:rPr>
      </w:pPr>
      <w:r w:rsidRPr="001A2DC5">
        <w:rPr>
          <w:sz w:val="22"/>
          <w:szCs w:val="22"/>
        </w:rPr>
        <w:t>Wymagania dla odczynników:</w:t>
      </w:r>
    </w:p>
    <w:p w:rsidR="001A2DC5" w:rsidRPr="001A2DC5" w:rsidRDefault="001A2DC5" w:rsidP="000A5616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>Czas kaolinowo-kefalinowy: odczynnik płynny, gotowy do użycia. Obie postacie odczynnika homogenne, bez konieczności stosowania w trakcie analiz mieszadeł magnetycznych.</w:t>
      </w:r>
    </w:p>
    <w:p w:rsidR="001A2DC5" w:rsidRPr="001A2DC5" w:rsidRDefault="001A2DC5" w:rsidP="000A5616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>Wskaźnik protrombinowy: wymienić wszystkie potrzebne odczynniki do wykonania oznaczenia</w:t>
      </w:r>
    </w:p>
    <w:p w:rsidR="001A2DC5" w:rsidRPr="001A2DC5" w:rsidRDefault="001A2DC5" w:rsidP="000A5616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>Fibrynogen: wyszczególnić wszystkie odczynniki potrzebne do oznaczenia tego parametru oraz ich ceny. Wymagania j.w.</w:t>
      </w:r>
    </w:p>
    <w:p w:rsidR="001A2DC5" w:rsidRPr="001A2DC5" w:rsidRDefault="001A2DC5" w:rsidP="000A5616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lastRenderedPageBreak/>
        <w:t>Koszt dzierżawy sprzętu wyłączony z ceny odczynników.</w:t>
      </w:r>
    </w:p>
    <w:p w:rsidR="001A2DC5" w:rsidRPr="001A2DC5" w:rsidRDefault="001A2DC5" w:rsidP="000A5616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>Stałość cen netto w trakcie trwania kontraktu.</w:t>
      </w:r>
    </w:p>
    <w:p w:rsidR="001A2DC5" w:rsidRPr="001A2DC5" w:rsidRDefault="001A2DC5" w:rsidP="000A5616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>Kontrolki w formie liofilizatu.</w:t>
      </w:r>
    </w:p>
    <w:p w:rsidR="001A2DC5" w:rsidRPr="001A2DC5" w:rsidRDefault="001A2DC5" w:rsidP="000A5616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A2DC5">
        <w:rPr>
          <w:sz w:val="22"/>
          <w:szCs w:val="22"/>
        </w:rPr>
        <w:t>Fibrynogen: odczynnik płynny, gotowy do użycia</w:t>
      </w:r>
    </w:p>
    <w:p w:rsidR="001A2DC5" w:rsidRPr="001A2DC5" w:rsidRDefault="001A2DC5" w:rsidP="001A2DC5">
      <w:pPr>
        <w:ind w:left="360"/>
        <w:rPr>
          <w:sz w:val="22"/>
          <w:szCs w:val="22"/>
        </w:rPr>
      </w:pPr>
      <w:r w:rsidRPr="001A2DC5">
        <w:rPr>
          <w:sz w:val="22"/>
          <w:szCs w:val="22"/>
        </w:rPr>
        <w:t>Podana prognozowana ilość badań nie obejmuje kontroli wewnątrz i zewnątrzlaboratoryjnej, rozcieńczeń, powtórzeń i koniecznych kalibracji oraz czynności naprawczych i serwisowych. Kontrola wewnątrzlaboratoryjna przewidziana jest w następujący sposób:</w:t>
      </w:r>
    </w:p>
    <w:p w:rsidR="001A2DC5" w:rsidRPr="001A2DC5" w:rsidRDefault="001A2DC5" w:rsidP="001A2DC5">
      <w:pPr>
        <w:ind w:left="360"/>
        <w:rPr>
          <w:sz w:val="22"/>
          <w:szCs w:val="22"/>
        </w:rPr>
      </w:pPr>
      <w:r w:rsidRPr="001A2DC5">
        <w:rPr>
          <w:sz w:val="22"/>
          <w:szCs w:val="22"/>
        </w:rPr>
        <w:t>1 x na dobę na dwóch poziomach wartości w trzech oznaczanych parametrach na dwóch aparatach</w:t>
      </w:r>
    </w:p>
    <w:p w:rsidR="001A2DC5" w:rsidRPr="001A2DC5" w:rsidRDefault="001A2DC5" w:rsidP="001A2DC5">
      <w:pPr>
        <w:rPr>
          <w:sz w:val="22"/>
          <w:szCs w:val="22"/>
        </w:rPr>
      </w:pPr>
    </w:p>
    <w:p w:rsidR="001A2DC5" w:rsidRPr="001A2DC5" w:rsidRDefault="001A2DC5" w:rsidP="001A2DC5">
      <w:pPr>
        <w:rPr>
          <w:b/>
          <w:sz w:val="22"/>
          <w:szCs w:val="22"/>
        </w:rPr>
      </w:pPr>
      <w:r w:rsidRPr="001A2DC5">
        <w:rPr>
          <w:b/>
          <w:sz w:val="22"/>
          <w:szCs w:val="22"/>
        </w:rPr>
        <w:t xml:space="preserve">Tab. 6a                Inne odczynniki / kalibratory, osocza  kontrolne – min. Na dwóch poziomach, płyny systemowe / kuwety  i inne materiały </w:t>
      </w:r>
    </w:p>
    <w:p w:rsidR="001A2DC5" w:rsidRPr="001A2DC5" w:rsidRDefault="001A2DC5" w:rsidP="001A2DC5">
      <w:pPr>
        <w:rPr>
          <w:b/>
          <w:sz w:val="22"/>
          <w:szCs w:val="22"/>
        </w:rPr>
      </w:pPr>
      <w:r w:rsidRPr="001A2DC5">
        <w:rPr>
          <w:b/>
          <w:sz w:val="22"/>
          <w:szCs w:val="22"/>
        </w:rPr>
        <w:t xml:space="preserve">                             zużywalne potrzebne  do wykonania  71 902  oznaczeń  koagulologicznych rocznie.</w:t>
      </w:r>
    </w:p>
    <w:p w:rsidR="001A2DC5" w:rsidRPr="001A2DC5" w:rsidRDefault="001A2DC5" w:rsidP="001A2DC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559"/>
        <w:gridCol w:w="2268"/>
        <w:gridCol w:w="1984"/>
        <w:gridCol w:w="1457"/>
        <w:gridCol w:w="1804"/>
        <w:gridCol w:w="1701"/>
      </w:tblGrid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Nazwa handlowa odczynnika i materiałów zużywalnych oraz numery katalogowe</w:t>
            </w:r>
          </w:p>
        </w:tc>
        <w:tc>
          <w:tcPr>
            <w:tcW w:w="1559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Wielkość opakowania</w:t>
            </w: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Ilość opakowań / rok</w:t>
            </w:r>
          </w:p>
        </w:tc>
        <w:tc>
          <w:tcPr>
            <w:tcW w:w="198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Cena opakowania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Netto PLN</w:t>
            </w:r>
          </w:p>
        </w:tc>
        <w:tc>
          <w:tcPr>
            <w:tcW w:w="145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Cena opakowania</w:t>
            </w:r>
          </w:p>
          <w:p w:rsidR="001A2DC5" w:rsidRPr="001A2DC5" w:rsidRDefault="001A2DC5" w:rsidP="00A45BC9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1A2DC5">
              <w:rPr>
                <w:rFonts w:ascii="Times New Roman" w:hAnsi="Times New Roman"/>
                <w:sz w:val="22"/>
                <w:szCs w:val="22"/>
              </w:rPr>
              <w:t>Brutto PLN</w:t>
            </w:r>
          </w:p>
        </w:tc>
        <w:tc>
          <w:tcPr>
            <w:tcW w:w="180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Wartość na  rok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Netto PLN</w:t>
            </w:r>
          </w:p>
        </w:tc>
        <w:tc>
          <w:tcPr>
            <w:tcW w:w="1701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Wartość na  rok</w:t>
            </w:r>
          </w:p>
          <w:p w:rsidR="001A2DC5" w:rsidRPr="001A2DC5" w:rsidRDefault="001A2DC5" w:rsidP="00A45BC9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1A2DC5">
              <w:rPr>
                <w:rFonts w:ascii="Times New Roman" w:hAnsi="Times New Roman"/>
                <w:sz w:val="22"/>
                <w:szCs w:val="22"/>
              </w:rPr>
              <w:t>Brutto PLN</w:t>
            </w: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96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10599" w:type="dxa"/>
            <w:gridSpan w:val="6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804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</w:tbl>
    <w:p w:rsidR="001A2DC5" w:rsidRPr="001A2DC5" w:rsidRDefault="001A2DC5" w:rsidP="001A2DC5">
      <w:pPr>
        <w:rPr>
          <w:sz w:val="22"/>
          <w:szCs w:val="22"/>
        </w:rPr>
      </w:pPr>
    </w:p>
    <w:p w:rsidR="001A2DC5" w:rsidRPr="001A2DC5" w:rsidRDefault="001A2DC5" w:rsidP="001A2D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268"/>
        <w:gridCol w:w="2268"/>
      </w:tblGrid>
      <w:tr w:rsidR="001A2DC5" w:rsidRPr="001A2DC5" w:rsidTr="00A45BC9">
        <w:tc>
          <w:tcPr>
            <w:tcW w:w="4323" w:type="dxa"/>
            <w:gridSpan w:val="2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2DC5" w:rsidRPr="001A2DC5" w:rsidRDefault="001A2DC5" w:rsidP="00A45BC9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1A2DC5">
              <w:rPr>
                <w:rFonts w:ascii="Times New Roman" w:hAnsi="Times New Roman"/>
                <w:sz w:val="22"/>
                <w:szCs w:val="22"/>
              </w:rPr>
              <w:t>Netto PLN</w:t>
            </w:r>
          </w:p>
        </w:tc>
        <w:tc>
          <w:tcPr>
            <w:tcW w:w="2268" w:type="dxa"/>
          </w:tcPr>
          <w:p w:rsidR="001A2DC5" w:rsidRPr="001A2DC5" w:rsidRDefault="001A2DC5" w:rsidP="00A45BC9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1A2DC5">
              <w:rPr>
                <w:rFonts w:ascii="Times New Roman" w:hAnsi="Times New Roman"/>
                <w:sz w:val="22"/>
                <w:szCs w:val="22"/>
              </w:rPr>
              <w:t>Brutto PLN</w:t>
            </w:r>
          </w:p>
        </w:tc>
      </w:tr>
      <w:tr w:rsidR="001A2DC5" w:rsidRPr="001A2DC5" w:rsidTr="00A45BC9">
        <w:tc>
          <w:tcPr>
            <w:tcW w:w="205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Wartość oferty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na 1 rok</w:t>
            </w: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Odczynniki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Materiały zużywalne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Koszt dzierżawy</w:t>
            </w: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323" w:type="dxa"/>
            <w:gridSpan w:val="2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 xml:space="preserve">                                                     Razem:</w:t>
            </w: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</w:tbl>
    <w:p w:rsidR="001A2DC5" w:rsidRPr="001A2DC5" w:rsidRDefault="001A2DC5" w:rsidP="001A2DC5">
      <w:pPr>
        <w:rPr>
          <w:sz w:val="22"/>
          <w:szCs w:val="22"/>
        </w:rPr>
      </w:pPr>
    </w:p>
    <w:p w:rsidR="001A2DC5" w:rsidRPr="001A2DC5" w:rsidRDefault="001A2DC5" w:rsidP="001A2D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2268"/>
        <w:gridCol w:w="2268"/>
      </w:tblGrid>
      <w:tr w:rsidR="001A2DC5" w:rsidRPr="001A2DC5" w:rsidTr="00A45BC9">
        <w:tc>
          <w:tcPr>
            <w:tcW w:w="4323" w:type="dxa"/>
            <w:gridSpan w:val="2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2DC5" w:rsidRPr="001A2DC5" w:rsidRDefault="001A2DC5" w:rsidP="00A45BC9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1A2DC5">
              <w:rPr>
                <w:rFonts w:ascii="Times New Roman" w:hAnsi="Times New Roman"/>
                <w:sz w:val="22"/>
                <w:szCs w:val="22"/>
              </w:rPr>
              <w:t>Netto PLN</w:t>
            </w:r>
          </w:p>
        </w:tc>
        <w:tc>
          <w:tcPr>
            <w:tcW w:w="2268" w:type="dxa"/>
          </w:tcPr>
          <w:p w:rsidR="001A2DC5" w:rsidRPr="001A2DC5" w:rsidRDefault="001A2DC5" w:rsidP="00A45BC9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1A2DC5">
              <w:rPr>
                <w:rFonts w:ascii="Times New Roman" w:hAnsi="Times New Roman"/>
                <w:sz w:val="22"/>
                <w:szCs w:val="22"/>
              </w:rPr>
              <w:t>Brutto PLN</w:t>
            </w:r>
          </w:p>
        </w:tc>
      </w:tr>
      <w:tr w:rsidR="001A2DC5" w:rsidRPr="001A2DC5" w:rsidTr="00A45BC9">
        <w:tc>
          <w:tcPr>
            <w:tcW w:w="2055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Wartość oferty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na 3 lata</w:t>
            </w: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Odczynniki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Materiały zużywalne</w:t>
            </w:r>
          </w:p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>Koszt dzierżawy</w:t>
            </w: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  <w:tr w:rsidR="001A2DC5" w:rsidRPr="001A2DC5" w:rsidTr="00A45BC9">
        <w:tc>
          <w:tcPr>
            <w:tcW w:w="4323" w:type="dxa"/>
            <w:gridSpan w:val="2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  <w:r w:rsidRPr="001A2DC5">
              <w:rPr>
                <w:sz w:val="22"/>
                <w:szCs w:val="22"/>
              </w:rPr>
              <w:t xml:space="preserve">                                                        Razem:</w:t>
            </w: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2DC5" w:rsidRPr="001A2DC5" w:rsidRDefault="001A2DC5" w:rsidP="00A45BC9">
            <w:pPr>
              <w:rPr>
                <w:sz w:val="22"/>
                <w:szCs w:val="22"/>
              </w:rPr>
            </w:pPr>
          </w:p>
        </w:tc>
      </w:tr>
    </w:tbl>
    <w:p w:rsidR="00D30D47" w:rsidRPr="009F0E37" w:rsidRDefault="00D30D47" w:rsidP="000A5616">
      <w:pPr>
        <w:pStyle w:val="Akapitzlist0"/>
        <w:numPr>
          <w:ilvl w:val="0"/>
          <w:numId w:val="42"/>
        </w:numPr>
        <w:rPr>
          <w:b/>
          <w:sz w:val="22"/>
          <w:szCs w:val="22"/>
        </w:rPr>
      </w:pPr>
      <w:r w:rsidRPr="009F0E37">
        <w:rPr>
          <w:b/>
          <w:sz w:val="22"/>
          <w:szCs w:val="22"/>
        </w:rPr>
        <w:lastRenderedPageBreak/>
        <w:t>AUTOMATYCZNY ANALIZATOR  DO ANALIZY MOCZU z drukarką i UPS oraz modułem do cyfrowej  analizy osadów moczu</w:t>
      </w:r>
    </w:p>
    <w:p w:rsidR="00D30D47" w:rsidRPr="0002462E" w:rsidRDefault="00D30D47" w:rsidP="00D30D47">
      <w:pPr>
        <w:jc w:val="center"/>
        <w:rPr>
          <w:b/>
          <w:sz w:val="22"/>
          <w:szCs w:val="22"/>
        </w:rPr>
      </w:pP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>Podać typ, nazwę i rok wprowadzenia na rynek polski.</w:t>
      </w:r>
    </w:p>
    <w:p w:rsidR="00D30D47" w:rsidRPr="0002462E" w:rsidRDefault="00D30D47" w:rsidP="00D30D47">
      <w:pPr>
        <w:rPr>
          <w:sz w:val="22"/>
          <w:szCs w:val="22"/>
        </w:rPr>
      </w:pP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b/>
          <w:sz w:val="22"/>
          <w:szCs w:val="22"/>
        </w:rPr>
        <w:t>PARAMETRY GRANICZNE</w:t>
      </w:r>
    </w:p>
    <w:p w:rsidR="00D30D47" w:rsidRPr="0002462E" w:rsidRDefault="00D30D47" w:rsidP="00D30D47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2462E">
        <w:rPr>
          <w:b/>
          <w:sz w:val="22"/>
          <w:szCs w:val="22"/>
        </w:rPr>
        <w:t>A. Parametry techniczne analizatora pasków i osadu moczu</w:t>
      </w:r>
    </w:p>
    <w:p w:rsidR="00D30D47" w:rsidRPr="0002462E" w:rsidRDefault="00D30D47" w:rsidP="00D30D47">
      <w:pPr>
        <w:jc w:val="center"/>
        <w:rPr>
          <w:b/>
          <w:sz w:val="22"/>
          <w:szCs w:val="22"/>
        </w:rPr>
      </w:pP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Zaznaczyć </w:t>
      </w:r>
      <w:r w:rsidRPr="0002462E">
        <w:rPr>
          <w:b/>
          <w:sz w:val="22"/>
          <w:szCs w:val="22"/>
        </w:rPr>
        <w:t>X</w:t>
      </w:r>
      <w:r w:rsidRPr="0002462E">
        <w:rPr>
          <w:sz w:val="22"/>
          <w:szCs w:val="22"/>
        </w:rPr>
        <w:t xml:space="preserve"> właściwe</w:t>
      </w:r>
    </w:p>
    <w:p w:rsidR="00D30D47" w:rsidRPr="0002462E" w:rsidRDefault="00D30D47" w:rsidP="00D30D47">
      <w:pPr>
        <w:jc w:val="center"/>
        <w:rPr>
          <w:b/>
          <w:sz w:val="22"/>
          <w:szCs w:val="22"/>
        </w:rPr>
      </w:pP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>1</w:t>
      </w:r>
      <w:r w:rsidRPr="0002462E">
        <w:rPr>
          <w:b/>
          <w:sz w:val="22"/>
          <w:szCs w:val="22"/>
        </w:rPr>
        <w:t xml:space="preserve">. </w:t>
      </w:r>
      <w:r w:rsidRPr="0002462E">
        <w:rPr>
          <w:sz w:val="22"/>
          <w:szCs w:val="22"/>
        </w:rPr>
        <w:t xml:space="preserve">Automatyczny analizator do odczytu pasków testowych ( podać nazwę producenta aparatu,         nazwę aparatu i rok produkcji)- fabrycznie nowy lub dopuszcza się  używany, ale nie eksploatowany dłużej niż 3 lata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2. Automatyczny analizator do cyfrowej analizy obrazów mikroskopowych osadu moczu       (podać nazwę producenta aparatu, nazwę aparatu i rok produkcji )  - fabrycznie nowy lub  dopuszcza się  używany, ale nie eksploatowany dłużej niż 3 lata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3. Analizator do odczytu pasków testowych i analizator do cyfrowej analizy obrazów mikroskopowych osadu moczu obsługiwany z jednego stanowiska operatorskiego, zewnętrzny monitor z ekranem dotykowym, drukarka oraz UPS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4. Analizator pasków testowych umożliwiający bezpośrednie połączenie z analizatorem do cyfrowej analizy obrazów mikroskopowych osadu moczu, pozwalający na wykonywanie badań z tej samej próbki bez konieczności jej przenoszenia między analizatorami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5. W każdym z analizatorów mieszanie próbki moczu przed pipetowaniem materiału badanego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6.  Minimalna objętość próbki dla oznaczenia parametrów fizykochemicznych i osadu moczu nie więcej niż 3 ml.\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7. Mycie igły pobierającej po każdym cyklu pomiarowym w każdym z analizatorów w celu ograniczenia kontaminacji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8. Analizatory wyposażone w detektory poziomu płynu i detektory kolizji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9. Każdy z analizatorów wyposażony w wewnętrzny czytnik kodów kreskowych.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10. Połączone analizatory wyposażone w podajnik na min. 60 próbek, z możliwością dostawiania statywów w trakcie pracy, bez konieczności wstrzymania pracy analizatorów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11. Możliwość wyboru jednostek ( konwencjonalne, SI, arbitralnie )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>12. Analizatory posiadające  łączną pamięć ,pozwalającą na przechowywanie wyników min.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10 000 pacjentów oraz wyników min. 300 kontroli jakości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13. Moduł QC z graficzną prezentacją krzywych L-J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14. Automatyczne powiadamianie operatora o zapełnieniu pojemnika na odpady z możliwością zmiany ustawienia poziomu ostrzegawczego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15. Analizatory posiadające funkcję interaktywnej pomocy w codziennej pracy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16. Analizatory wyposażone w dwukierunkowy interfejs komunikacyjny, umożliwiający przesyłanie danych do i z LIS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17. Modem dla zdalnego wsparcia  technicznego i aplikacyjnego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>18. Kontrola zewnętrzna RIQAS: RQ 9138</w:t>
      </w:r>
      <w:r w:rsidRPr="0002462E">
        <w:rPr>
          <w:b/>
          <w:sz w:val="22"/>
          <w:szCs w:val="22"/>
        </w:rPr>
        <w:t xml:space="preserve">, </w:t>
      </w:r>
      <w:r w:rsidRPr="0002462E">
        <w:rPr>
          <w:sz w:val="22"/>
          <w:szCs w:val="22"/>
        </w:rPr>
        <w:t>RQ 9139</w:t>
      </w:r>
      <w:r w:rsidRPr="0002462E">
        <w:rPr>
          <w:b/>
          <w:sz w:val="22"/>
          <w:szCs w:val="22"/>
        </w:rPr>
        <w:t xml:space="preserve">  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19. Analizatory wyposażone w wewnętrzną wirówkę dla próbek moczu – jeżeli nie ma takiej możliwości , należy dołączyć wirówkę laboratoryjną MPW 350 lub o podobnych parametrach z wyposażeniem jak dla pakietu nr 1.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20. Klimatyzacja dla pomieszczenia o wymiarach 6m x 3,5 m x 3 m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lastRenderedPageBreak/>
        <w:t xml:space="preserve">21. Mikroskop optyczny Olimpus CX 41 lub o podobnych parametrach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22. Wykonawca zapewni bezpłatne szkolenie pracowników laboratorium w obsłudze analizatorów.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23. Bezpłatny serwis w okresie dzierżawy oraz przeglądy techniczne raz w  roku wraz z    potrzebnymi akcesoriami i częściami zamiennymi do dokonania naprawy lub przeglądu 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b/>
          <w:sz w:val="22"/>
          <w:szCs w:val="22"/>
        </w:rPr>
        <w:t>TAK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24. Bezpłatny pakiet do uruchomienia  i wykonania pierwszego badania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>25. Wykonawca we własnym zakresie ( i na jego koszt) wykona podłączenie oferowanych analizatorów  do systemu laboratoryjnego</w:t>
      </w:r>
      <w:r w:rsidRPr="0002462E">
        <w:rPr>
          <w:b/>
          <w:sz w:val="22"/>
          <w:szCs w:val="22"/>
        </w:rPr>
        <w:t xml:space="preserve">   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26. Certyfikaty CE dla aparatów i odczynników  </w:t>
      </w:r>
      <w:r w:rsidRPr="0002462E">
        <w:rPr>
          <w:b/>
          <w:sz w:val="22"/>
          <w:szCs w:val="22"/>
        </w:rPr>
        <w:t>TAK 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>27</w:t>
      </w:r>
      <w:r w:rsidRPr="0002462E">
        <w:rPr>
          <w:b/>
          <w:sz w:val="22"/>
          <w:szCs w:val="22"/>
        </w:rPr>
        <w:t xml:space="preserve">. </w:t>
      </w:r>
      <w:r w:rsidRPr="0002462E">
        <w:rPr>
          <w:sz w:val="22"/>
          <w:szCs w:val="22"/>
        </w:rPr>
        <w:t xml:space="preserve">Szkolenie personelu laboratoryjnego w zakresie obsługi  analizatora i interpretacji wyników- na miejscu po instalacji oraz szkolenia przypominające w zakresie obsługi aparatów i interpretacji wyników w trakcie trwania umowy 1 raz na 6 miesięcy   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b/>
          <w:sz w:val="22"/>
          <w:szCs w:val="22"/>
        </w:rPr>
        <w:t>TAK   NIE</w:t>
      </w:r>
    </w:p>
    <w:p w:rsidR="00D30D47" w:rsidRPr="0002462E" w:rsidRDefault="00D30D47" w:rsidP="00D30D47">
      <w:pPr>
        <w:rPr>
          <w:b/>
          <w:sz w:val="22"/>
          <w:szCs w:val="22"/>
        </w:rPr>
      </w:pPr>
    </w:p>
    <w:p w:rsidR="00D30D47" w:rsidRPr="0002462E" w:rsidRDefault="00890FA5" w:rsidP="00890FA5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2462E">
        <w:rPr>
          <w:b/>
          <w:sz w:val="22"/>
          <w:szCs w:val="22"/>
        </w:rPr>
        <w:t xml:space="preserve">B. </w:t>
      </w:r>
      <w:r w:rsidR="00D30D47" w:rsidRPr="0002462E">
        <w:rPr>
          <w:b/>
          <w:sz w:val="22"/>
          <w:szCs w:val="22"/>
        </w:rPr>
        <w:t>Parametry analizatora pasków</w:t>
      </w:r>
    </w:p>
    <w:p w:rsidR="00D30D47" w:rsidRPr="0002462E" w:rsidRDefault="00D30D47" w:rsidP="00D30D47">
      <w:pPr>
        <w:ind w:left="720"/>
        <w:rPr>
          <w:b/>
          <w:sz w:val="22"/>
          <w:szCs w:val="22"/>
        </w:rPr>
      </w:pPr>
    </w:p>
    <w:p w:rsidR="00D30D47" w:rsidRPr="0002462E" w:rsidRDefault="00D30D47" w:rsidP="00133366">
      <w:pPr>
        <w:rPr>
          <w:sz w:val="22"/>
          <w:szCs w:val="22"/>
        </w:rPr>
      </w:pPr>
      <w:r w:rsidRPr="0002462E">
        <w:rPr>
          <w:sz w:val="22"/>
          <w:szCs w:val="22"/>
        </w:rPr>
        <w:t>Zaznaczyć</w:t>
      </w:r>
      <w:r w:rsidRPr="0002462E">
        <w:rPr>
          <w:b/>
          <w:sz w:val="22"/>
          <w:szCs w:val="22"/>
        </w:rPr>
        <w:t xml:space="preserve"> X</w:t>
      </w:r>
      <w:r w:rsidRPr="0002462E">
        <w:rPr>
          <w:sz w:val="22"/>
          <w:szCs w:val="22"/>
        </w:rPr>
        <w:t xml:space="preserve"> właściwe</w:t>
      </w:r>
    </w:p>
    <w:p w:rsidR="00D30D47" w:rsidRPr="0002462E" w:rsidRDefault="00D30D47" w:rsidP="00D30D47">
      <w:pPr>
        <w:ind w:left="720"/>
        <w:rPr>
          <w:b/>
          <w:sz w:val="22"/>
          <w:szCs w:val="22"/>
        </w:rPr>
      </w:pP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>1. Analizator do odczytu pasków oznaczający 12 parametrów fizykochemicznych moczu :</w:t>
      </w:r>
    </w:p>
    <w:p w:rsidR="00D30D47" w:rsidRPr="0002462E" w:rsidRDefault="00D30D47" w:rsidP="00D30D47">
      <w:pPr>
        <w:tabs>
          <w:tab w:val="left" w:pos="285"/>
        </w:tabs>
        <w:rPr>
          <w:sz w:val="22"/>
          <w:szCs w:val="22"/>
        </w:rPr>
      </w:pPr>
      <w:r w:rsidRPr="0002462E">
        <w:rPr>
          <w:b/>
          <w:sz w:val="22"/>
          <w:szCs w:val="22"/>
        </w:rPr>
        <w:tab/>
      </w:r>
      <w:r w:rsidRPr="0002462E">
        <w:rPr>
          <w:sz w:val="22"/>
          <w:szCs w:val="22"/>
        </w:rPr>
        <w:t xml:space="preserve">SG, kolor, klarowność , pH, leukocyty, azotyny, białko, glukoza , ketony, urobilinogen, bilirubina, krew ( erytrocyty/hemoglobina )  </w:t>
      </w:r>
      <w:r w:rsidRPr="0002462E">
        <w:rPr>
          <w:b/>
          <w:sz w:val="22"/>
          <w:szCs w:val="22"/>
        </w:rPr>
        <w:t>TAK   NIE</w:t>
      </w:r>
    </w:p>
    <w:p w:rsidR="00D30D47" w:rsidRPr="0002462E" w:rsidRDefault="00D30D47" w:rsidP="00D30D47">
      <w:pPr>
        <w:tabs>
          <w:tab w:val="left" w:pos="285"/>
        </w:tabs>
        <w:rPr>
          <w:sz w:val="22"/>
          <w:szCs w:val="22"/>
        </w:rPr>
      </w:pPr>
      <w:r w:rsidRPr="0002462E">
        <w:rPr>
          <w:sz w:val="22"/>
          <w:szCs w:val="22"/>
        </w:rPr>
        <w:t xml:space="preserve">2. Fizyczny pomiar przejrzystości i SG. Nie dopuszcza się pomiaru SG z pola testowego na pasku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3. Stabilność pasków testowych nie krócej niż dwa tygodnie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sz w:val="22"/>
          <w:szCs w:val="22"/>
        </w:rPr>
      </w:pPr>
      <w:r w:rsidRPr="0002462E">
        <w:rPr>
          <w:sz w:val="22"/>
          <w:szCs w:val="22"/>
        </w:rPr>
        <w:t xml:space="preserve">4. Kalibracja wykonywana nie częściej niż raz na cztery tygodnie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sz w:val="22"/>
          <w:szCs w:val="22"/>
        </w:rPr>
      </w:pPr>
      <w:r w:rsidRPr="0002462E">
        <w:rPr>
          <w:sz w:val="22"/>
          <w:szCs w:val="22"/>
        </w:rPr>
        <w:t xml:space="preserve">5. Eliminacja wpływu kwasu askorbinowego na paskach testowych na wynik badania ( podać nazwę zastosowanej substancji )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sz w:val="22"/>
          <w:szCs w:val="22"/>
        </w:rPr>
      </w:pPr>
      <w:r w:rsidRPr="0002462E">
        <w:rPr>
          <w:sz w:val="22"/>
          <w:szCs w:val="22"/>
        </w:rPr>
        <w:t xml:space="preserve">6. Paski testowe konfekcjonowane w opakowaniu nie mniejszym niż 300 pasków, </w:t>
      </w:r>
      <w:r w:rsidRPr="0002462E">
        <w:rPr>
          <w:sz w:val="22"/>
          <w:szCs w:val="22"/>
        </w:rPr>
        <w:br/>
        <w:t xml:space="preserve">z możliwością bezpośredniego załadowania ich do analizatora.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7. Pola testowe pasków mocowane bez użycia kleju w celu eliminacji odczepiania pól testowych w trakcie analizy.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8. Oprogramowanie w języku polskim.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sz w:val="22"/>
          <w:szCs w:val="22"/>
        </w:rPr>
      </w:pPr>
    </w:p>
    <w:p w:rsidR="00D30D47" w:rsidRPr="0002462E" w:rsidRDefault="00133366" w:rsidP="00133366">
      <w:pPr>
        <w:widowControl/>
        <w:tabs>
          <w:tab w:val="left" w:pos="285"/>
        </w:tabs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r w:rsidR="00D30D47" w:rsidRPr="0002462E">
        <w:rPr>
          <w:b/>
          <w:sz w:val="22"/>
          <w:szCs w:val="22"/>
        </w:rPr>
        <w:t>Parametry analizatora osadów</w:t>
      </w:r>
    </w:p>
    <w:p w:rsidR="00D30D47" w:rsidRPr="0002462E" w:rsidRDefault="00D30D47" w:rsidP="00D30D47">
      <w:pPr>
        <w:tabs>
          <w:tab w:val="left" w:pos="285"/>
        </w:tabs>
        <w:rPr>
          <w:b/>
          <w:sz w:val="22"/>
          <w:szCs w:val="22"/>
        </w:rPr>
      </w:pPr>
    </w:p>
    <w:p w:rsidR="00D30D47" w:rsidRPr="0002462E" w:rsidRDefault="00D30D47" w:rsidP="00D06AB6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Zaznaczyć </w:t>
      </w:r>
      <w:r w:rsidRPr="0002462E">
        <w:rPr>
          <w:b/>
          <w:sz w:val="22"/>
          <w:szCs w:val="22"/>
        </w:rPr>
        <w:t xml:space="preserve">X </w:t>
      </w:r>
      <w:r w:rsidRPr="0002462E">
        <w:rPr>
          <w:sz w:val="22"/>
          <w:szCs w:val="22"/>
        </w:rPr>
        <w:t>właściwe</w:t>
      </w:r>
    </w:p>
    <w:p w:rsidR="00D30D47" w:rsidRPr="0002462E" w:rsidRDefault="00D30D47" w:rsidP="00D30D47">
      <w:pPr>
        <w:tabs>
          <w:tab w:val="left" w:pos="285"/>
        </w:tabs>
        <w:rPr>
          <w:b/>
          <w:sz w:val="22"/>
          <w:szCs w:val="22"/>
        </w:rPr>
      </w:pPr>
    </w:p>
    <w:p w:rsidR="00D30D47" w:rsidRPr="0002462E" w:rsidRDefault="00D30D47" w:rsidP="00D30D47">
      <w:pPr>
        <w:tabs>
          <w:tab w:val="left" w:pos="285"/>
        </w:tabs>
        <w:rPr>
          <w:sz w:val="22"/>
          <w:szCs w:val="22"/>
        </w:rPr>
      </w:pPr>
      <w:r w:rsidRPr="0002462E">
        <w:rPr>
          <w:sz w:val="22"/>
          <w:szCs w:val="22"/>
        </w:rPr>
        <w:t xml:space="preserve">1. Analizator osadu oznaczający następujące elementy osadu : RBC, WBC, nabłonki, wałeczki kryształy mineralne ,bakterie, śluz, plemniki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2. Wydajność analizatora min.100 próbek/ godz.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3. Ilościowy pomiar erytrocytów i leukocytów. Wynik podawany w kom/mikrolitr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4. Pomiar w wystandaryzowanych jednorazowych kuwetach pomiarowych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sz w:val="22"/>
          <w:szCs w:val="22"/>
        </w:rPr>
      </w:pPr>
      <w:r w:rsidRPr="0002462E">
        <w:rPr>
          <w:sz w:val="22"/>
          <w:szCs w:val="22"/>
        </w:rPr>
        <w:t xml:space="preserve">5. Ocena elementów upostaciowanych moczu oparta na cyfrowej analizie obrazu mikroskopowego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b/>
          <w:sz w:val="22"/>
          <w:szCs w:val="22"/>
        </w:rPr>
      </w:pPr>
      <w:r w:rsidRPr="0002462E">
        <w:rPr>
          <w:sz w:val="22"/>
          <w:szCs w:val="22"/>
        </w:rPr>
        <w:lastRenderedPageBreak/>
        <w:t xml:space="preserve">6. Wykonanie badania osadu moczu w próbce wirowanej na pokładzie analizatora- jeżeli analizator nie ma takiej opcji, należy dostarczyć do niego wirówkę MPW 350 lub zbliżony model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tabs>
          <w:tab w:val="left" w:pos="285"/>
        </w:tabs>
        <w:rPr>
          <w:sz w:val="22"/>
          <w:szCs w:val="22"/>
        </w:rPr>
      </w:pPr>
      <w:r w:rsidRPr="0002462E">
        <w:rPr>
          <w:sz w:val="22"/>
          <w:szCs w:val="22"/>
        </w:rPr>
        <w:t xml:space="preserve">7. Kalibracja wykonywana nie częściej niż raz na cztery tygodnie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8. Oprogramowanie w języku polskim.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b/>
          <w:sz w:val="22"/>
          <w:szCs w:val="22"/>
        </w:rPr>
        <w:t>Analizator typu back-up</w:t>
      </w:r>
    </w:p>
    <w:p w:rsidR="009B7150" w:rsidRDefault="009B7150" w:rsidP="00D30D47">
      <w:pPr>
        <w:rPr>
          <w:b/>
          <w:sz w:val="22"/>
          <w:szCs w:val="22"/>
        </w:rPr>
      </w:pP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b/>
          <w:sz w:val="22"/>
          <w:szCs w:val="22"/>
        </w:rPr>
        <w:t>PARAMETRY GRANICZNE</w:t>
      </w:r>
    </w:p>
    <w:p w:rsidR="00D30D47" w:rsidRPr="0002462E" w:rsidRDefault="00D30D47" w:rsidP="00D30D47">
      <w:pPr>
        <w:rPr>
          <w:b/>
          <w:sz w:val="22"/>
          <w:szCs w:val="22"/>
        </w:rPr>
      </w:pP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1.  Dopuszcza się mniejszą wydajność oznaczeń niż aparat główny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2.  Odczyt co najmniej 10 parametrów fizykochemicznych moczu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3.  Eliminacja wpływu kwasu askorbinowego na wyniki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4.  Archiwizacja wyników próbek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5.  Flagowanie wyników patologicznych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6.  Kompensacja własnego zabarwienia moczu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7.  Możliwość wyboru określenia stopnia przejrzystości próbki i jej zabarwienia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8.  Automatyczne usuwanie zużytych pasków/odczynników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9.  Kontrola jakości i jej archiwizacja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10. Aparat – fabrycznie nowy lub  dopuszcza się  używany, ale nie eksploatowany dłużej niż 3 lata.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11. Możliwość wyboru wydruku w wybranych jednostkach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12. Certyfikaty CE dla aparatu i pasków/ odczynników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sz w:val="22"/>
          <w:szCs w:val="22"/>
        </w:rPr>
      </w:pPr>
      <w:r w:rsidRPr="0002462E">
        <w:rPr>
          <w:sz w:val="22"/>
          <w:szCs w:val="22"/>
        </w:rPr>
        <w:t xml:space="preserve">13. Bezpłatny pakiet do uruchomienia  i wykonania pierwszego badania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14. Bezpłatny serwis w okresie dzierżawy oraz przeglądy techniczne raz w  roku wraz z    potrzebnymi akcesoriami i częściami zamiennymi do dokonania naprawy lub przeglądu  </w:t>
      </w:r>
      <w:r w:rsidRPr="0002462E">
        <w:rPr>
          <w:sz w:val="22"/>
          <w:szCs w:val="22"/>
        </w:rPr>
        <w:br/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15. Współpraca z LIS i siecią szpitalną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  <w:r w:rsidRPr="0002462E">
        <w:rPr>
          <w:sz w:val="22"/>
          <w:szCs w:val="22"/>
        </w:rPr>
        <w:t xml:space="preserve">16. Instrukcja obsługi w j. polskim  </w:t>
      </w:r>
      <w:r w:rsidRPr="0002462E">
        <w:rPr>
          <w:b/>
          <w:sz w:val="22"/>
          <w:szCs w:val="22"/>
        </w:rPr>
        <w:t>TAK  NIE</w:t>
      </w:r>
    </w:p>
    <w:p w:rsidR="00D30D47" w:rsidRPr="0002462E" w:rsidRDefault="00D30D47" w:rsidP="00D30D47">
      <w:pPr>
        <w:rPr>
          <w:b/>
          <w:sz w:val="22"/>
          <w:szCs w:val="22"/>
        </w:rPr>
      </w:pPr>
    </w:p>
    <w:p w:rsidR="00D30D47" w:rsidRPr="0002462E" w:rsidRDefault="00D30D47" w:rsidP="00D30D47">
      <w:pPr>
        <w:rPr>
          <w:sz w:val="22"/>
          <w:szCs w:val="22"/>
        </w:rPr>
      </w:pPr>
    </w:p>
    <w:p w:rsidR="00F33470" w:rsidRPr="0002462E" w:rsidRDefault="00F33470" w:rsidP="00F33470">
      <w:pPr>
        <w:rPr>
          <w:sz w:val="22"/>
          <w:szCs w:val="22"/>
        </w:rPr>
      </w:pPr>
    </w:p>
    <w:p w:rsidR="00F33470" w:rsidRPr="0002462E" w:rsidRDefault="00F33470" w:rsidP="00F33470">
      <w:pPr>
        <w:rPr>
          <w:b/>
          <w:sz w:val="22"/>
          <w:szCs w:val="22"/>
        </w:rPr>
      </w:pPr>
    </w:p>
    <w:p w:rsidR="00F33470" w:rsidRPr="0002462E" w:rsidRDefault="00F33470" w:rsidP="00F33470">
      <w:pPr>
        <w:rPr>
          <w:b/>
          <w:sz w:val="22"/>
          <w:szCs w:val="22"/>
        </w:rPr>
      </w:pPr>
    </w:p>
    <w:p w:rsidR="00F33470" w:rsidRPr="0002462E" w:rsidRDefault="00F33470" w:rsidP="00F33470">
      <w:pPr>
        <w:rPr>
          <w:b/>
          <w:sz w:val="22"/>
          <w:szCs w:val="22"/>
        </w:rPr>
      </w:pPr>
    </w:p>
    <w:p w:rsidR="00F33470" w:rsidRPr="0002462E" w:rsidRDefault="00F33470" w:rsidP="00F33470">
      <w:pPr>
        <w:rPr>
          <w:b/>
          <w:sz w:val="22"/>
          <w:szCs w:val="22"/>
        </w:rPr>
      </w:pPr>
    </w:p>
    <w:p w:rsidR="00F33470" w:rsidRPr="0002462E" w:rsidRDefault="00F33470" w:rsidP="00F33470">
      <w:pPr>
        <w:rPr>
          <w:b/>
          <w:sz w:val="22"/>
          <w:szCs w:val="22"/>
        </w:rPr>
      </w:pPr>
    </w:p>
    <w:p w:rsidR="004C42BA" w:rsidRPr="00562170" w:rsidRDefault="004C42BA" w:rsidP="00A45BC9">
      <w:pPr>
        <w:pStyle w:val="Nagwek1"/>
        <w:rPr>
          <w:b/>
          <w:sz w:val="22"/>
          <w:szCs w:val="22"/>
        </w:rPr>
      </w:pPr>
      <w:r w:rsidRPr="00562170">
        <w:rPr>
          <w:b/>
          <w:sz w:val="22"/>
          <w:szCs w:val="22"/>
        </w:rPr>
        <w:lastRenderedPageBreak/>
        <w:t>Tab.7</w:t>
      </w:r>
      <w:r w:rsidR="00AB3032">
        <w:rPr>
          <w:b/>
          <w:sz w:val="22"/>
          <w:szCs w:val="22"/>
        </w:rPr>
        <w:t xml:space="preserve">    </w:t>
      </w:r>
      <w:r w:rsidRPr="00562170">
        <w:rPr>
          <w:b/>
          <w:sz w:val="22"/>
          <w:szCs w:val="22"/>
        </w:rPr>
        <w:t>Odczynniki / paski, potrz</w:t>
      </w:r>
      <w:r w:rsidR="00AB3032">
        <w:rPr>
          <w:b/>
          <w:sz w:val="22"/>
          <w:szCs w:val="22"/>
        </w:rPr>
        <w:t xml:space="preserve">ebne  do wykonania 20 </w:t>
      </w:r>
      <w:r w:rsidRPr="00562170">
        <w:rPr>
          <w:b/>
          <w:sz w:val="22"/>
          <w:szCs w:val="22"/>
        </w:rPr>
        <w:t xml:space="preserve">000 analiz ogólnych moczu rocznie </w:t>
      </w:r>
    </w:p>
    <w:p w:rsidR="004C42BA" w:rsidRPr="004C42BA" w:rsidRDefault="004C42BA" w:rsidP="004C42B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6"/>
        <w:gridCol w:w="1420"/>
        <w:gridCol w:w="1701"/>
        <w:gridCol w:w="1843"/>
        <w:gridCol w:w="1276"/>
        <w:gridCol w:w="2126"/>
        <w:gridCol w:w="1418"/>
        <w:gridCol w:w="1842"/>
        <w:gridCol w:w="1418"/>
      </w:tblGrid>
      <w:tr w:rsidR="004C42BA" w:rsidRPr="004C42BA" w:rsidTr="00A45BC9">
        <w:tc>
          <w:tcPr>
            <w:tcW w:w="496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Lp.</w:t>
            </w:r>
          </w:p>
        </w:tc>
        <w:tc>
          <w:tcPr>
            <w:tcW w:w="1556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Nazwa handlowa odczynnika oraz numery katalogowe</w:t>
            </w:r>
          </w:p>
        </w:tc>
        <w:tc>
          <w:tcPr>
            <w:tcW w:w="1420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Wielkość</w:t>
            </w:r>
          </w:p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opakowania</w:t>
            </w:r>
          </w:p>
        </w:tc>
        <w:tc>
          <w:tcPr>
            <w:tcW w:w="1701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Ilość opakowań</w:t>
            </w:r>
          </w:p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na 1 rok</w:t>
            </w:r>
          </w:p>
        </w:tc>
        <w:tc>
          <w:tcPr>
            <w:tcW w:w="1843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Cena 1 oznaczenia</w:t>
            </w:r>
          </w:p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Netto PLN</w:t>
            </w:r>
          </w:p>
        </w:tc>
        <w:tc>
          <w:tcPr>
            <w:tcW w:w="1276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Cena 1 oznaczenia</w:t>
            </w:r>
          </w:p>
          <w:p w:rsidR="004C42BA" w:rsidRPr="00AB3032" w:rsidRDefault="004C42BA" w:rsidP="00AB3032">
            <w:pPr>
              <w:pStyle w:val="Nagwek2"/>
              <w:spacing w:before="0" w:after="0"/>
              <w:ind w:left="0"/>
              <w:rPr>
                <w:b w:val="0"/>
                <w:sz w:val="22"/>
                <w:szCs w:val="22"/>
              </w:rPr>
            </w:pPr>
            <w:r w:rsidRPr="00AB3032">
              <w:rPr>
                <w:b w:val="0"/>
                <w:sz w:val="22"/>
                <w:szCs w:val="22"/>
              </w:rPr>
              <w:t>Brutto PLN</w:t>
            </w:r>
          </w:p>
        </w:tc>
        <w:tc>
          <w:tcPr>
            <w:tcW w:w="2126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Cena 1 opakowania Netto PLN</w:t>
            </w:r>
          </w:p>
        </w:tc>
        <w:tc>
          <w:tcPr>
            <w:tcW w:w="1418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Cena 1 opakowania</w:t>
            </w:r>
          </w:p>
          <w:p w:rsidR="004C42BA" w:rsidRPr="00AB3032" w:rsidRDefault="004C42BA" w:rsidP="00AB3032">
            <w:pPr>
              <w:pStyle w:val="Nagwek2"/>
              <w:spacing w:before="0" w:after="0"/>
              <w:ind w:left="0"/>
              <w:rPr>
                <w:b w:val="0"/>
                <w:sz w:val="22"/>
                <w:szCs w:val="22"/>
              </w:rPr>
            </w:pPr>
            <w:r w:rsidRPr="00AB3032">
              <w:rPr>
                <w:b w:val="0"/>
                <w:sz w:val="22"/>
                <w:szCs w:val="22"/>
              </w:rPr>
              <w:t>Brutto PLN</w:t>
            </w:r>
          </w:p>
        </w:tc>
        <w:tc>
          <w:tcPr>
            <w:tcW w:w="1842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Wartość na  rok</w:t>
            </w:r>
          </w:p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Netto PLN</w:t>
            </w:r>
          </w:p>
        </w:tc>
        <w:tc>
          <w:tcPr>
            <w:tcW w:w="1418" w:type="dxa"/>
          </w:tcPr>
          <w:p w:rsidR="004C42BA" w:rsidRPr="00AB3032" w:rsidRDefault="004C42BA" w:rsidP="00AB3032">
            <w:pPr>
              <w:rPr>
                <w:sz w:val="22"/>
                <w:szCs w:val="22"/>
              </w:rPr>
            </w:pPr>
            <w:r w:rsidRPr="00AB3032">
              <w:rPr>
                <w:sz w:val="22"/>
                <w:szCs w:val="22"/>
              </w:rPr>
              <w:t>Wartość na  rok</w:t>
            </w:r>
          </w:p>
          <w:p w:rsidR="004C42BA" w:rsidRPr="00AB3032" w:rsidRDefault="004C42BA" w:rsidP="00AB3032">
            <w:pPr>
              <w:pStyle w:val="Nagwek2"/>
              <w:spacing w:before="0" w:after="0"/>
              <w:ind w:left="0"/>
              <w:rPr>
                <w:b w:val="0"/>
                <w:sz w:val="22"/>
                <w:szCs w:val="22"/>
              </w:rPr>
            </w:pPr>
            <w:r w:rsidRPr="00AB3032">
              <w:rPr>
                <w:b w:val="0"/>
                <w:sz w:val="22"/>
                <w:szCs w:val="22"/>
              </w:rPr>
              <w:t>Brutto PLN</w:t>
            </w:r>
          </w:p>
        </w:tc>
      </w:tr>
      <w:tr w:rsidR="004C42BA" w:rsidRPr="004C42BA" w:rsidTr="00A45BC9">
        <w:tc>
          <w:tcPr>
            <w:tcW w:w="49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  <w:tr w:rsidR="004C42BA" w:rsidRPr="004C42BA" w:rsidTr="00A45BC9">
        <w:tc>
          <w:tcPr>
            <w:tcW w:w="49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  <w:tr w:rsidR="004C42BA" w:rsidRPr="004C42BA" w:rsidTr="00A45BC9">
        <w:tc>
          <w:tcPr>
            <w:tcW w:w="49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  <w:tr w:rsidR="004C42BA" w:rsidRPr="004C42BA" w:rsidTr="00A45BC9">
        <w:tc>
          <w:tcPr>
            <w:tcW w:w="11836" w:type="dxa"/>
            <w:gridSpan w:val="8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842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</w:tbl>
    <w:p w:rsidR="004C42BA" w:rsidRPr="004C42BA" w:rsidRDefault="004C42BA" w:rsidP="004C42BA">
      <w:pPr>
        <w:rPr>
          <w:sz w:val="22"/>
          <w:szCs w:val="22"/>
        </w:rPr>
      </w:pPr>
    </w:p>
    <w:p w:rsidR="006C2A9F" w:rsidRDefault="006C2A9F" w:rsidP="004C42BA">
      <w:pPr>
        <w:rPr>
          <w:b/>
          <w:sz w:val="22"/>
          <w:szCs w:val="22"/>
        </w:rPr>
      </w:pPr>
    </w:p>
    <w:p w:rsidR="004C42BA" w:rsidRPr="004C42BA" w:rsidRDefault="004C42BA" w:rsidP="004C42BA">
      <w:pPr>
        <w:rPr>
          <w:b/>
          <w:sz w:val="22"/>
          <w:szCs w:val="22"/>
        </w:rPr>
      </w:pPr>
      <w:r w:rsidRPr="004C42BA">
        <w:rPr>
          <w:b/>
          <w:sz w:val="22"/>
          <w:szCs w:val="22"/>
        </w:rPr>
        <w:t xml:space="preserve">Tab. 7 a               Inne odczynniki  kalibratory, mocz kontrolny , płyny systemowe  i inne materiały i akcesoria zużywalne potrzebne     </w:t>
      </w:r>
    </w:p>
    <w:p w:rsidR="004C42BA" w:rsidRPr="004C42BA" w:rsidRDefault="004C42BA" w:rsidP="004C42BA">
      <w:pPr>
        <w:rPr>
          <w:sz w:val="22"/>
          <w:szCs w:val="22"/>
        </w:rPr>
      </w:pPr>
      <w:r w:rsidRPr="004C42BA">
        <w:rPr>
          <w:b/>
          <w:sz w:val="22"/>
          <w:szCs w:val="22"/>
        </w:rPr>
        <w:t xml:space="preserve">                            do wykonania 20 000 oznaczeń  moczu rocznie</w:t>
      </w:r>
      <w:r w:rsidRPr="004C42BA">
        <w:rPr>
          <w:sz w:val="22"/>
          <w:szCs w:val="22"/>
        </w:rPr>
        <w:t>.</w:t>
      </w:r>
    </w:p>
    <w:p w:rsidR="004C42BA" w:rsidRPr="004C42BA" w:rsidRDefault="004C42BA" w:rsidP="004C42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559"/>
        <w:gridCol w:w="2268"/>
        <w:gridCol w:w="1984"/>
        <w:gridCol w:w="1457"/>
        <w:gridCol w:w="1804"/>
        <w:gridCol w:w="1701"/>
      </w:tblGrid>
      <w:tr w:rsidR="004C42BA" w:rsidRPr="004C42BA" w:rsidTr="00A45B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Lp.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Nazwa handlowa odczynnika i materiałów zużywalnych oraz numery katalogowe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Wielkość opakowania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Ilość opakowań /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Cena opakowania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Netto PLN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Cena opakowania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Brutto PLN</w:t>
            </w:r>
          </w:p>
          <w:p w:rsidR="004C42BA" w:rsidRPr="004C42BA" w:rsidRDefault="004C42BA" w:rsidP="00A45BC9">
            <w:pPr>
              <w:pStyle w:val="Nagwek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Wartość na  rok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Netto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 xml:space="preserve">Wartość na rok 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Brutto PLN</w:t>
            </w:r>
          </w:p>
        </w:tc>
      </w:tr>
      <w:tr w:rsidR="004C42BA" w:rsidRPr="004C42BA" w:rsidTr="00A45B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  <w:tr w:rsidR="004C42BA" w:rsidRPr="004C42BA" w:rsidTr="00A45B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  <w:tr w:rsidR="004C42BA" w:rsidRPr="004C42BA" w:rsidTr="00A45BC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  <w:tr w:rsidR="004C42BA" w:rsidRPr="004C42BA" w:rsidTr="00A45BC9">
        <w:tc>
          <w:tcPr>
            <w:tcW w:w="10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</w:tbl>
    <w:p w:rsidR="004C42BA" w:rsidRPr="004C42BA" w:rsidRDefault="004C42BA" w:rsidP="004C42BA">
      <w:pPr>
        <w:rPr>
          <w:sz w:val="22"/>
          <w:szCs w:val="22"/>
        </w:rPr>
      </w:pPr>
    </w:p>
    <w:p w:rsidR="004C42BA" w:rsidRPr="004C42BA" w:rsidRDefault="004C42BA" w:rsidP="004C42BA">
      <w:pPr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4C42BA">
        <w:rPr>
          <w:sz w:val="22"/>
          <w:szCs w:val="22"/>
        </w:rPr>
        <w:t>Stałość cen netto w trakcie trwania kontraktu</w:t>
      </w:r>
    </w:p>
    <w:p w:rsidR="004C42BA" w:rsidRPr="004C42BA" w:rsidRDefault="004C42BA" w:rsidP="004C42BA">
      <w:pPr>
        <w:rPr>
          <w:sz w:val="22"/>
          <w:szCs w:val="22"/>
        </w:rPr>
      </w:pPr>
      <w:r w:rsidRPr="004C42BA">
        <w:rPr>
          <w:sz w:val="22"/>
          <w:szCs w:val="22"/>
        </w:rPr>
        <w:t>-     Koszt dzierżawy analizatorów wydzielony z kosztów odczynnika.</w:t>
      </w:r>
    </w:p>
    <w:p w:rsidR="004C42BA" w:rsidRPr="004C42BA" w:rsidRDefault="004C42BA" w:rsidP="004C42BA">
      <w:pPr>
        <w:rPr>
          <w:sz w:val="22"/>
          <w:szCs w:val="22"/>
        </w:rPr>
      </w:pPr>
      <w:r w:rsidRPr="004C42BA">
        <w:rPr>
          <w:sz w:val="22"/>
          <w:szCs w:val="22"/>
        </w:rPr>
        <w:t>-     Kontrola wewnątrzlaboratoryjna wykonywana 7x w tygodniu na dwóch poziomach.</w:t>
      </w:r>
    </w:p>
    <w:p w:rsidR="004C42BA" w:rsidRPr="004C42BA" w:rsidRDefault="004C42BA" w:rsidP="004C42BA">
      <w:pPr>
        <w:rPr>
          <w:b/>
          <w:sz w:val="22"/>
          <w:szCs w:val="22"/>
        </w:rPr>
      </w:pPr>
    </w:p>
    <w:p w:rsidR="006C2A9F" w:rsidRDefault="006C2A9F" w:rsidP="004C42BA">
      <w:pPr>
        <w:rPr>
          <w:b/>
          <w:sz w:val="22"/>
          <w:szCs w:val="22"/>
        </w:rPr>
      </w:pPr>
    </w:p>
    <w:p w:rsidR="006C2A9F" w:rsidRDefault="006C2A9F" w:rsidP="004C42BA">
      <w:pPr>
        <w:rPr>
          <w:b/>
          <w:sz w:val="22"/>
          <w:szCs w:val="22"/>
        </w:rPr>
      </w:pPr>
    </w:p>
    <w:p w:rsidR="007475A8" w:rsidRDefault="007475A8" w:rsidP="004C42BA">
      <w:pPr>
        <w:rPr>
          <w:b/>
          <w:sz w:val="22"/>
          <w:szCs w:val="22"/>
        </w:rPr>
      </w:pPr>
    </w:p>
    <w:p w:rsidR="007475A8" w:rsidRDefault="007475A8" w:rsidP="004C42BA">
      <w:pPr>
        <w:rPr>
          <w:b/>
          <w:sz w:val="22"/>
          <w:szCs w:val="22"/>
        </w:rPr>
      </w:pPr>
    </w:p>
    <w:p w:rsidR="007475A8" w:rsidRDefault="007475A8" w:rsidP="004C42BA">
      <w:pPr>
        <w:rPr>
          <w:b/>
          <w:sz w:val="22"/>
          <w:szCs w:val="22"/>
        </w:rPr>
      </w:pPr>
    </w:p>
    <w:p w:rsidR="007475A8" w:rsidRDefault="007475A8" w:rsidP="004C42BA">
      <w:pPr>
        <w:rPr>
          <w:b/>
          <w:sz w:val="22"/>
          <w:szCs w:val="22"/>
        </w:rPr>
      </w:pPr>
    </w:p>
    <w:p w:rsidR="004C42BA" w:rsidRPr="004C42BA" w:rsidRDefault="004C42BA" w:rsidP="004C42BA">
      <w:pPr>
        <w:rPr>
          <w:b/>
          <w:sz w:val="22"/>
          <w:szCs w:val="22"/>
        </w:rPr>
      </w:pPr>
      <w:r w:rsidRPr="004C42BA">
        <w:rPr>
          <w:b/>
          <w:sz w:val="22"/>
          <w:szCs w:val="22"/>
        </w:rPr>
        <w:lastRenderedPageBreak/>
        <w:t>Tab.7b</w:t>
      </w:r>
    </w:p>
    <w:p w:rsidR="004C42BA" w:rsidRPr="004C42BA" w:rsidRDefault="004C42BA" w:rsidP="004C42BA">
      <w:pPr>
        <w:rPr>
          <w:sz w:val="22"/>
          <w:szCs w:val="22"/>
        </w:rPr>
      </w:pPr>
    </w:p>
    <w:p w:rsidR="004C42BA" w:rsidRPr="004C42BA" w:rsidRDefault="004C42BA" w:rsidP="004C42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126"/>
        <w:gridCol w:w="2268"/>
      </w:tblGrid>
      <w:tr w:rsidR="004C42BA" w:rsidRPr="004C42BA" w:rsidTr="00A45BC9">
        <w:tc>
          <w:tcPr>
            <w:tcW w:w="4465" w:type="dxa"/>
            <w:gridSpan w:val="2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42BA" w:rsidRPr="004C42BA" w:rsidRDefault="004C42BA" w:rsidP="00A45BC9">
            <w:pPr>
              <w:pStyle w:val="Nagwek2"/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Netto PLN</w:t>
            </w:r>
          </w:p>
        </w:tc>
        <w:tc>
          <w:tcPr>
            <w:tcW w:w="2268" w:type="dxa"/>
          </w:tcPr>
          <w:p w:rsidR="004C42BA" w:rsidRPr="004C42BA" w:rsidRDefault="004C42BA" w:rsidP="00A45BC9">
            <w:pPr>
              <w:pStyle w:val="Nagwek2"/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Brutto PLN</w:t>
            </w:r>
          </w:p>
        </w:tc>
      </w:tr>
      <w:tr w:rsidR="004C42BA" w:rsidRPr="004C42BA" w:rsidTr="00A45BC9">
        <w:tc>
          <w:tcPr>
            <w:tcW w:w="2055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Wartość oferty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na 1 rok</w:t>
            </w:r>
          </w:p>
        </w:tc>
        <w:tc>
          <w:tcPr>
            <w:tcW w:w="2410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Odczynniki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Materiały zużywalne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Koszt dzierżawy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  <w:tr w:rsidR="004C42BA" w:rsidRPr="004C42BA" w:rsidTr="00A45BC9">
        <w:tc>
          <w:tcPr>
            <w:tcW w:w="4465" w:type="dxa"/>
            <w:gridSpan w:val="2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 xml:space="preserve">                                                          Razem:</w:t>
            </w:r>
          </w:p>
        </w:tc>
        <w:tc>
          <w:tcPr>
            <w:tcW w:w="212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</w:tbl>
    <w:p w:rsidR="004C42BA" w:rsidRPr="004C42BA" w:rsidRDefault="004C42BA" w:rsidP="004C42BA">
      <w:pPr>
        <w:rPr>
          <w:sz w:val="22"/>
          <w:szCs w:val="22"/>
        </w:rPr>
      </w:pPr>
    </w:p>
    <w:p w:rsidR="004C42BA" w:rsidRPr="004C42BA" w:rsidRDefault="004C42BA" w:rsidP="004C42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126"/>
        <w:gridCol w:w="2268"/>
      </w:tblGrid>
      <w:tr w:rsidR="004C42BA" w:rsidRPr="004C42BA" w:rsidTr="00A45BC9">
        <w:tc>
          <w:tcPr>
            <w:tcW w:w="4465" w:type="dxa"/>
            <w:gridSpan w:val="2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42BA" w:rsidRPr="004C42BA" w:rsidRDefault="004C42BA" w:rsidP="00A45BC9">
            <w:pPr>
              <w:pStyle w:val="Nagwek2"/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Netto PLN</w:t>
            </w:r>
          </w:p>
        </w:tc>
        <w:tc>
          <w:tcPr>
            <w:tcW w:w="2268" w:type="dxa"/>
          </w:tcPr>
          <w:p w:rsidR="004C42BA" w:rsidRPr="004C42BA" w:rsidRDefault="004C42BA" w:rsidP="00A45BC9">
            <w:pPr>
              <w:pStyle w:val="Nagwek2"/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Brutto PLN</w:t>
            </w:r>
          </w:p>
        </w:tc>
      </w:tr>
      <w:tr w:rsidR="004C42BA" w:rsidRPr="004C42BA" w:rsidTr="00A45BC9">
        <w:tc>
          <w:tcPr>
            <w:tcW w:w="2055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Wartość oferty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na 3 lata</w:t>
            </w:r>
          </w:p>
        </w:tc>
        <w:tc>
          <w:tcPr>
            <w:tcW w:w="2410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Odczynniki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Materiały zużywalne</w:t>
            </w:r>
          </w:p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>Koszt dzierżawy</w:t>
            </w:r>
          </w:p>
        </w:tc>
        <w:tc>
          <w:tcPr>
            <w:tcW w:w="212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  <w:tr w:rsidR="004C42BA" w:rsidRPr="004C42BA" w:rsidTr="00A45BC9">
        <w:tc>
          <w:tcPr>
            <w:tcW w:w="4465" w:type="dxa"/>
            <w:gridSpan w:val="2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  <w:r w:rsidRPr="004C42BA">
              <w:rPr>
                <w:sz w:val="22"/>
                <w:szCs w:val="22"/>
              </w:rPr>
              <w:t xml:space="preserve">                                                           Razem:</w:t>
            </w:r>
          </w:p>
        </w:tc>
        <w:tc>
          <w:tcPr>
            <w:tcW w:w="2126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42BA" w:rsidRPr="004C42BA" w:rsidRDefault="004C42BA" w:rsidP="00A45BC9">
            <w:pPr>
              <w:rPr>
                <w:sz w:val="22"/>
                <w:szCs w:val="22"/>
              </w:rPr>
            </w:pPr>
          </w:p>
        </w:tc>
      </w:tr>
    </w:tbl>
    <w:p w:rsidR="004C42BA" w:rsidRPr="004C42BA" w:rsidRDefault="004C42BA" w:rsidP="004C42BA">
      <w:pPr>
        <w:rPr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F33470" w:rsidRPr="004C42BA" w:rsidRDefault="00F33470" w:rsidP="00F33470">
      <w:pPr>
        <w:rPr>
          <w:b/>
          <w:sz w:val="22"/>
          <w:szCs w:val="22"/>
        </w:rPr>
      </w:pPr>
    </w:p>
    <w:p w:rsidR="00060A84" w:rsidRPr="009D7AF8" w:rsidRDefault="00060A84" w:rsidP="000A5616">
      <w:pPr>
        <w:pStyle w:val="Akapitzlist0"/>
        <w:numPr>
          <w:ilvl w:val="0"/>
          <w:numId w:val="42"/>
        </w:numPr>
        <w:rPr>
          <w:b/>
          <w:sz w:val="22"/>
          <w:szCs w:val="22"/>
        </w:rPr>
      </w:pPr>
      <w:r w:rsidRPr="009D7AF8">
        <w:rPr>
          <w:b/>
          <w:sz w:val="22"/>
          <w:szCs w:val="22"/>
        </w:rPr>
        <w:lastRenderedPageBreak/>
        <w:t>ANALIZATOR DO BIAŁEK SPECYFICZNYCH  i UPS</w:t>
      </w:r>
    </w:p>
    <w:p w:rsidR="00060A84" w:rsidRPr="005D4FFB" w:rsidRDefault="00060A84" w:rsidP="00060A84">
      <w:pPr>
        <w:rPr>
          <w:sz w:val="22"/>
          <w:szCs w:val="22"/>
        </w:rPr>
      </w:pPr>
      <w:r w:rsidRPr="005D4FFB">
        <w:rPr>
          <w:sz w:val="22"/>
          <w:szCs w:val="22"/>
        </w:rPr>
        <w:t>Aparat fabrycznie nowy</w:t>
      </w:r>
    </w:p>
    <w:p w:rsidR="00060A84" w:rsidRPr="005D4FFB" w:rsidRDefault="00060A84" w:rsidP="00060A84">
      <w:pPr>
        <w:jc w:val="center"/>
        <w:rPr>
          <w:b/>
          <w:sz w:val="22"/>
          <w:szCs w:val="22"/>
        </w:rPr>
      </w:pPr>
    </w:p>
    <w:p w:rsidR="00060A84" w:rsidRPr="005D4FFB" w:rsidRDefault="00060A84" w:rsidP="00060A84">
      <w:pPr>
        <w:rPr>
          <w:sz w:val="22"/>
          <w:szCs w:val="22"/>
        </w:rPr>
      </w:pPr>
      <w:r w:rsidRPr="005D4FFB">
        <w:rPr>
          <w:sz w:val="22"/>
          <w:szCs w:val="22"/>
        </w:rPr>
        <w:t>Podać typ, nazwę i rok wprowadzenia na rynek polski.</w:t>
      </w:r>
    </w:p>
    <w:p w:rsidR="00060A84" w:rsidRPr="005D4FFB" w:rsidRDefault="00060A84" w:rsidP="00060A84">
      <w:pPr>
        <w:rPr>
          <w:sz w:val="22"/>
          <w:szCs w:val="22"/>
        </w:rPr>
      </w:pPr>
    </w:p>
    <w:p w:rsidR="00060A84" w:rsidRPr="005D4FFB" w:rsidRDefault="00060A84" w:rsidP="00060A84">
      <w:pPr>
        <w:rPr>
          <w:b/>
          <w:sz w:val="22"/>
          <w:szCs w:val="22"/>
        </w:rPr>
      </w:pPr>
      <w:r w:rsidRPr="005D4FFB">
        <w:rPr>
          <w:b/>
          <w:sz w:val="22"/>
          <w:szCs w:val="22"/>
        </w:rPr>
        <w:t xml:space="preserve">A. PARAMETRY GRANICZNE  DLA ANALIZATORA </w:t>
      </w:r>
    </w:p>
    <w:p w:rsidR="00060A84" w:rsidRPr="005D4FFB" w:rsidRDefault="00D1175F" w:rsidP="00060A8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0A84" w:rsidRPr="005D4FFB">
        <w:rPr>
          <w:sz w:val="22"/>
          <w:szCs w:val="22"/>
        </w:rPr>
        <w:t xml:space="preserve">Zaznaczyć  </w:t>
      </w:r>
      <w:r w:rsidR="00060A84" w:rsidRPr="005D4FFB">
        <w:rPr>
          <w:b/>
          <w:sz w:val="22"/>
          <w:szCs w:val="22"/>
        </w:rPr>
        <w:t>X</w:t>
      </w:r>
      <w:r w:rsidR="00060A84" w:rsidRPr="005D4FFB">
        <w:rPr>
          <w:sz w:val="22"/>
          <w:szCs w:val="22"/>
        </w:rPr>
        <w:t xml:space="preserve">  właściwe</w:t>
      </w:r>
    </w:p>
    <w:p w:rsidR="00060A84" w:rsidRPr="005D4FFB" w:rsidRDefault="00060A84" w:rsidP="00060A84">
      <w:pPr>
        <w:rPr>
          <w:sz w:val="22"/>
          <w:szCs w:val="22"/>
        </w:rPr>
      </w:pPr>
      <w:r w:rsidRPr="005D4FFB">
        <w:rPr>
          <w:sz w:val="22"/>
          <w:szCs w:val="22"/>
        </w:rPr>
        <w:t xml:space="preserve">                                              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 xml:space="preserve">1. Stała gotowość do pracy   </w:t>
      </w:r>
      <w:r w:rsidRPr="005D4FFB">
        <w:rPr>
          <w:b/>
          <w:sz w:val="22"/>
          <w:szCs w:val="22"/>
        </w:rPr>
        <w:t>TAK     NIE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2. Analizator fabrycznie nowy, nie starszy niż</w:t>
      </w:r>
      <w:r w:rsidRPr="005D4FFB">
        <w:rPr>
          <w:b/>
          <w:sz w:val="22"/>
          <w:szCs w:val="22"/>
        </w:rPr>
        <w:t xml:space="preserve"> </w:t>
      </w:r>
      <w:r w:rsidRPr="005D4FFB">
        <w:rPr>
          <w:sz w:val="22"/>
          <w:szCs w:val="22"/>
        </w:rPr>
        <w:t>2021</w:t>
      </w:r>
      <w:r w:rsidRPr="005D4FFB">
        <w:rPr>
          <w:b/>
          <w:sz w:val="22"/>
          <w:szCs w:val="22"/>
        </w:rPr>
        <w:t xml:space="preserve"> TAK   NIE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3. Metoda pomiaru – turbidymetria</w:t>
      </w:r>
      <w:r w:rsidRPr="005D4FFB">
        <w:rPr>
          <w:b/>
          <w:sz w:val="22"/>
          <w:szCs w:val="22"/>
        </w:rPr>
        <w:t xml:space="preserve">  TAK   NIE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 xml:space="preserve">4. Możliwość wykonywania oznaczeń w różnych płynach ustrojowych: surowicy, PMR, moczu   </w:t>
      </w:r>
      <w:r w:rsidRPr="005D4FFB">
        <w:rPr>
          <w:b/>
          <w:sz w:val="22"/>
          <w:szCs w:val="22"/>
        </w:rPr>
        <w:t xml:space="preserve"> TAK    NIE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5. Możliwość swobodnego doładowania próbek, odczynników, kontroli, kalibratorów - bez przerywania pracy analizatora</w:t>
      </w:r>
      <w:r w:rsidRPr="005D4FFB">
        <w:rPr>
          <w:b/>
          <w:sz w:val="22"/>
          <w:szCs w:val="22"/>
        </w:rPr>
        <w:t xml:space="preserve">     TAK    NIE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6. Automatyczne rozcieńczenia do uzyskania wyniku końcowego</w:t>
      </w:r>
      <w:r w:rsidRPr="005D4FFB">
        <w:rPr>
          <w:b/>
          <w:sz w:val="22"/>
          <w:szCs w:val="22"/>
        </w:rPr>
        <w:t xml:space="preserve">   TAK   NIE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7. Możliwość użycia próbek pierwotnych i wtórnych</w:t>
      </w:r>
      <w:r w:rsidRPr="005D4FFB">
        <w:rPr>
          <w:b/>
          <w:sz w:val="22"/>
          <w:szCs w:val="22"/>
        </w:rPr>
        <w:t xml:space="preserve">    TAK  NIE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8. Średnia wydajność  min. 100 testów/godzinę</w:t>
      </w:r>
      <w:r w:rsidRPr="005D4FFB">
        <w:rPr>
          <w:b/>
          <w:sz w:val="22"/>
          <w:szCs w:val="22"/>
        </w:rPr>
        <w:t xml:space="preserve">     TAK   NIE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9. Wbudowany czytnik kodów kreskowych</w:t>
      </w:r>
      <w:r w:rsidRPr="005D4FFB">
        <w:rPr>
          <w:b/>
          <w:sz w:val="22"/>
          <w:szCs w:val="22"/>
        </w:rPr>
        <w:t xml:space="preserve">   TAK     NIE</w:t>
      </w:r>
    </w:p>
    <w:p w:rsidR="00060A84" w:rsidRPr="005D4FFB" w:rsidRDefault="00060A84" w:rsidP="00060A84">
      <w:pPr>
        <w:widowControl/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10. Wartości metrykalne kalibratora i kontroli zapisywane automatycznie przez analizator z kodów kreskowych</w:t>
      </w:r>
      <w:r w:rsidRPr="005D4FFB">
        <w:rPr>
          <w:b/>
          <w:sz w:val="22"/>
          <w:szCs w:val="22"/>
        </w:rPr>
        <w:t xml:space="preserve">   TAK   NIE</w:t>
      </w:r>
    </w:p>
    <w:p w:rsidR="00060A84" w:rsidRPr="005D4FFB" w:rsidRDefault="00060A84" w:rsidP="000A5616">
      <w:pPr>
        <w:pStyle w:val="Akapitzlist0"/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Brak konieczności rekalibracji w przypadku rozpoczęcia nowego opakowania odczynnika tej samej serii</w:t>
      </w:r>
      <w:r w:rsidRPr="005D4FFB">
        <w:rPr>
          <w:b/>
          <w:sz w:val="22"/>
          <w:szCs w:val="22"/>
        </w:rPr>
        <w:t xml:space="preserve">     TAK 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D4FFB">
        <w:rPr>
          <w:sz w:val="22"/>
          <w:szCs w:val="22"/>
        </w:rPr>
        <w:t xml:space="preserve">System chłodzenia odczynników na pokładzie analizatora   </w:t>
      </w:r>
      <w:r w:rsidRPr="005D4FFB">
        <w:rPr>
          <w:b/>
          <w:sz w:val="22"/>
          <w:szCs w:val="22"/>
        </w:rPr>
        <w:t>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Minimum 30 pozycji dla odczynników</w:t>
      </w:r>
      <w:r w:rsidRPr="005D4FFB">
        <w:rPr>
          <w:b/>
          <w:sz w:val="22"/>
          <w:szCs w:val="22"/>
        </w:rPr>
        <w:t xml:space="preserve">   TAK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Możliwość oznaczania wolnych lekkich łańcuchów kappa i lambda przy pomocy przeciwciał poliklonalnych rekomendowane przez Międzynarodową Grupę ds. Szpiczaka Mnogiego</w:t>
      </w:r>
      <w:r w:rsidRPr="005D4FFB">
        <w:rPr>
          <w:b/>
          <w:sz w:val="22"/>
          <w:szCs w:val="22"/>
        </w:rPr>
        <w:t xml:space="preserve">  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Możliwość oznaczania : IgG kappa, IgG lambda, IgA kappa, IgA lambda, IgM kappa, IgM lambda</w:t>
      </w:r>
      <w:r w:rsidRPr="005D4FFB">
        <w:rPr>
          <w:b/>
          <w:sz w:val="22"/>
          <w:szCs w:val="22"/>
        </w:rPr>
        <w:t xml:space="preserve">  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Minimum 50  pozycji na próbki z możliwością ciągłego doładowywania bez przerywania pracy analizatora</w:t>
      </w:r>
      <w:r w:rsidRPr="005D4FFB">
        <w:rPr>
          <w:b/>
          <w:sz w:val="22"/>
          <w:szCs w:val="22"/>
        </w:rPr>
        <w:t xml:space="preserve"> 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Detekcja poziomu odczynników</w:t>
      </w:r>
      <w:r w:rsidRPr="005D4FFB">
        <w:rPr>
          <w:b/>
          <w:sz w:val="22"/>
          <w:szCs w:val="22"/>
        </w:rPr>
        <w:t xml:space="preserve"> 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System kontroli jakości z opcją graficzną: wykresy Levy-Jeningsa</w:t>
      </w:r>
      <w:r w:rsidRPr="005D4FFB">
        <w:rPr>
          <w:b/>
          <w:sz w:val="22"/>
          <w:szCs w:val="22"/>
        </w:rPr>
        <w:t xml:space="preserve">   TAK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Oprogramowanie analizatora w języku polskim. Instrukcja obsługi analizatora i aplikacje odczynnikowe w języku polskim</w:t>
      </w:r>
      <w:r w:rsidRPr="005D4FFB">
        <w:rPr>
          <w:b/>
          <w:sz w:val="22"/>
          <w:szCs w:val="22"/>
        </w:rPr>
        <w:t xml:space="preserve"> 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Wyposażenie systemu w UPS zabezpieczający przed utratą danych</w:t>
      </w:r>
      <w:r w:rsidRPr="005D4FFB">
        <w:rPr>
          <w:b/>
          <w:sz w:val="22"/>
          <w:szCs w:val="22"/>
        </w:rPr>
        <w:t xml:space="preserve">  TAK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Dwustronna komunikacja z LIS</w:t>
      </w:r>
      <w:r w:rsidRPr="005D4FFB">
        <w:rPr>
          <w:b/>
          <w:sz w:val="22"/>
          <w:szCs w:val="22"/>
        </w:rPr>
        <w:t xml:space="preserve">   TAK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Zużycie wody nie więcej niż 3 litry / godz</w:t>
      </w:r>
      <w:r w:rsidRPr="005D4FFB">
        <w:rPr>
          <w:b/>
          <w:sz w:val="22"/>
          <w:szCs w:val="22"/>
        </w:rPr>
        <w:t xml:space="preserve"> 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Możliwość przechowywania na pokładzie analizatora min. dwóch różnych serii tego samego odczynnika</w:t>
      </w:r>
      <w:r w:rsidRPr="005D4FFB">
        <w:rPr>
          <w:b/>
          <w:sz w:val="22"/>
          <w:szCs w:val="22"/>
        </w:rPr>
        <w:t xml:space="preserve"> 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Jednorazowe kuwety samoładujące</w:t>
      </w:r>
      <w:r w:rsidRPr="005D4FFB">
        <w:rPr>
          <w:b/>
          <w:sz w:val="22"/>
          <w:szCs w:val="22"/>
        </w:rPr>
        <w:t xml:space="preserve">    TAK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Wszystkie odczynniki pochodzące od jednego producenta</w:t>
      </w:r>
      <w:r w:rsidRPr="005D4FFB">
        <w:rPr>
          <w:b/>
          <w:sz w:val="22"/>
          <w:szCs w:val="22"/>
        </w:rPr>
        <w:t xml:space="preserve">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Współpraca z różnymi systemami próżniowego  pobierania krwi</w:t>
      </w:r>
      <w:r w:rsidRPr="005D4FFB">
        <w:rPr>
          <w:b/>
          <w:sz w:val="22"/>
          <w:szCs w:val="22"/>
        </w:rPr>
        <w:t xml:space="preserve">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 xml:space="preserve">Wykonanie wszystkich przyłączy do poprawnej pracy analizatora na koszt Wykonawcy  </w:t>
      </w:r>
      <w:r w:rsidRPr="005D4FFB">
        <w:rPr>
          <w:b/>
          <w:sz w:val="22"/>
          <w:szCs w:val="22"/>
        </w:rPr>
        <w:t xml:space="preserve">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lastRenderedPageBreak/>
        <w:t>Wykonawca we własnym zakresie ( i na jego koszt) wykona podłączenie oferowanego analizatora do systemu laboratoryjnego</w:t>
      </w:r>
      <w:r w:rsidRPr="005D4FFB">
        <w:rPr>
          <w:b/>
          <w:sz w:val="22"/>
          <w:szCs w:val="22"/>
        </w:rPr>
        <w:t xml:space="preserve"> TAK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Certyfikaty CE dla aparatu i odczynników</w:t>
      </w:r>
      <w:r w:rsidRPr="005D4FFB">
        <w:rPr>
          <w:b/>
          <w:sz w:val="22"/>
          <w:szCs w:val="22"/>
        </w:rPr>
        <w:t xml:space="preserve">  TAK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 xml:space="preserve">Bezpłatny serwis w całym okresie dzierżawy (obejmujący również koszt części       zamiennych ) oraz przeglądy techniczne raz w roku wraz z kompleksową wymianą części zamiennych (drenów, zaworów itp. )  </w:t>
      </w:r>
      <w:r w:rsidRPr="005D4FFB">
        <w:rPr>
          <w:b/>
          <w:sz w:val="22"/>
          <w:szCs w:val="22"/>
        </w:rPr>
        <w:t>TAK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Szkolenie personelu laboratoryjnego w zakresie obsługi  analizatora i interpretacji wyników- na miejscu po instalacji oraz szkolenia przypominające w zakresie obsługi aparatów i interpretacji wyników w trakcie trwania umowy 1 raz na 6 miesięcy</w:t>
      </w:r>
      <w:r w:rsidRPr="005D4FFB">
        <w:rPr>
          <w:b/>
          <w:sz w:val="22"/>
          <w:szCs w:val="22"/>
        </w:rPr>
        <w:t xml:space="preserve">   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Bezpłatne szkolenie personelu  medycznego w zakresie interpretacji wyników</w:t>
      </w:r>
      <w:r w:rsidRPr="005D4FFB">
        <w:rPr>
          <w:b/>
          <w:sz w:val="22"/>
          <w:szCs w:val="22"/>
        </w:rPr>
        <w:t xml:space="preserve"> </w:t>
      </w:r>
      <w:r w:rsidRPr="005D4FFB">
        <w:rPr>
          <w:sz w:val="22"/>
          <w:szCs w:val="22"/>
        </w:rPr>
        <w:t xml:space="preserve">oraz możliwości diagnostycznych analizatora </w:t>
      </w:r>
      <w:r w:rsidRPr="005D4FFB">
        <w:rPr>
          <w:b/>
          <w:sz w:val="22"/>
          <w:szCs w:val="22"/>
        </w:rPr>
        <w:t>TAK   NIE</w:t>
      </w:r>
    </w:p>
    <w:p w:rsidR="00060A84" w:rsidRPr="005D4FFB" w:rsidRDefault="00060A84" w:rsidP="000A5616">
      <w:pPr>
        <w:widowControl/>
        <w:numPr>
          <w:ilvl w:val="0"/>
          <w:numId w:val="38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D4FFB">
        <w:rPr>
          <w:sz w:val="22"/>
          <w:szCs w:val="22"/>
        </w:rPr>
        <w:t>Wykonawca zapewni kontrolę zewnątrzlaboratoryjną RIQAS : RQ 9114</w:t>
      </w:r>
      <w:r w:rsidRPr="005D4FFB">
        <w:rPr>
          <w:b/>
          <w:sz w:val="22"/>
          <w:szCs w:val="22"/>
        </w:rPr>
        <w:t xml:space="preserve">    TAK   NIE</w:t>
      </w:r>
    </w:p>
    <w:p w:rsidR="00F33470" w:rsidRPr="005D4FFB" w:rsidRDefault="00060A84" w:rsidP="000A5616">
      <w:pPr>
        <w:pStyle w:val="Akapitzlist0"/>
        <w:numPr>
          <w:ilvl w:val="0"/>
          <w:numId w:val="38"/>
        </w:numPr>
        <w:rPr>
          <w:b/>
          <w:sz w:val="22"/>
          <w:szCs w:val="22"/>
        </w:rPr>
      </w:pPr>
      <w:r w:rsidRPr="005D4FFB">
        <w:rPr>
          <w:sz w:val="22"/>
          <w:szCs w:val="22"/>
        </w:rPr>
        <w:t>Bezpłatny pakiet do uruchomienia  i wykonania pierwszego badania</w:t>
      </w:r>
      <w:r w:rsidRPr="005D4FFB">
        <w:rPr>
          <w:b/>
          <w:sz w:val="22"/>
          <w:szCs w:val="22"/>
        </w:rPr>
        <w:t xml:space="preserve">  </w:t>
      </w:r>
    </w:p>
    <w:p w:rsidR="001E62B0" w:rsidRDefault="001E62B0" w:rsidP="00F33470">
      <w:pPr>
        <w:rPr>
          <w:b/>
          <w:sz w:val="22"/>
          <w:szCs w:val="22"/>
        </w:rPr>
      </w:pPr>
    </w:p>
    <w:p w:rsidR="005D4FFB" w:rsidRPr="005D4FFB" w:rsidRDefault="005C0EEA" w:rsidP="005C0EEA">
      <w:pPr>
        <w:pStyle w:val="Nagwek1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  <w:lang w:val="fr-FR"/>
        </w:rPr>
        <w:t xml:space="preserve">Tab. </w:t>
      </w:r>
      <w:r w:rsidR="005D4FFB" w:rsidRPr="005D4FFB">
        <w:rPr>
          <w:b/>
          <w:sz w:val="22"/>
          <w:szCs w:val="22"/>
        </w:rPr>
        <w:t>8</w:t>
      </w:r>
      <w:r w:rsidR="005E02A8">
        <w:rPr>
          <w:b/>
          <w:sz w:val="22"/>
          <w:szCs w:val="22"/>
        </w:rPr>
        <w:t xml:space="preserve">     </w:t>
      </w:r>
      <w:r w:rsidR="005D4FFB" w:rsidRPr="005D4FFB">
        <w:rPr>
          <w:b/>
          <w:sz w:val="22"/>
          <w:szCs w:val="22"/>
        </w:rPr>
        <w:t xml:space="preserve"> Odczynniki potrzebne do wykonania 10 400  oznaczeń rocznie                            </w:t>
      </w:r>
    </w:p>
    <w:p w:rsidR="005D4FFB" w:rsidRPr="005D4FFB" w:rsidRDefault="005D4FFB" w:rsidP="005D4FFB">
      <w:pPr>
        <w:pStyle w:val="Nagwek1"/>
        <w:rPr>
          <w:b/>
          <w:sz w:val="22"/>
          <w:szCs w:val="22"/>
        </w:rPr>
      </w:pPr>
    </w:p>
    <w:p w:rsidR="005D4FFB" w:rsidRPr="005D4FFB" w:rsidRDefault="005D4FFB" w:rsidP="005D4FFB">
      <w:pPr>
        <w:pStyle w:val="Nagwek1"/>
        <w:rPr>
          <w:b/>
          <w:sz w:val="22"/>
          <w:szCs w:val="22"/>
        </w:rPr>
      </w:pPr>
      <w:r w:rsidRPr="005D4FFB">
        <w:rPr>
          <w:b/>
          <w:sz w:val="22"/>
          <w:szCs w:val="22"/>
        </w:rPr>
        <w:t xml:space="preserve"> </w:t>
      </w: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535"/>
        <w:gridCol w:w="1698"/>
        <w:gridCol w:w="1703"/>
        <w:gridCol w:w="1560"/>
        <w:gridCol w:w="1560"/>
        <w:gridCol w:w="1560"/>
        <w:gridCol w:w="1560"/>
        <w:gridCol w:w="1556"/>
        <w:gridCol w:w="1565"/>
      </w:tblGrid>
      <w:tr w:rsidR="005D4FFB" w:rsidRPr="005D4FFB" w:rsidTr="00A45BC9">
        <w:tc>
          <w:tcPr>
            <w:tcW w:w="488" w:type="dxa"/>
          </w:tcPr>
          <w:p w:rsidR="005D4FFB" w:rsidRPr="000E241B" w:rsidRDefault="005D4FFB" w:rsidP="000E241B">
            <w:pPr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Lp.</w:t>
            </w:r>
          </w:p>
          <w:p w:rsidR="005D4FFB" w:rsidRPr="000E241B" w:rsidRDefault="005D4FFB" w:rsidP="000E241B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5D4FFB" w:rsidRPr="000E241B" w:rsidRDefault="005D4FFB" w:rsidP="000E241B">
            <w:pPr>
              <w:pStyle w:val="Nagwek2"/>
              <w:spacing w:before="0" w:after="0"/>
              <w:ind w:left="0"/>
              <w:rPr>
                <w:b w:val="0"/>
                <w:sz w:val="22"/>
                <w:szCs w:val="22"/>
              </w:rPr>
            </w:pPr>
            <w:r w:rsidRPr="000E241B">
              <w:rPr>
                <w:b w:val="0"/>
                <w:sz w:val="22"/>
                <w:szCs w:val="22"/>
              </w:rPr>
              <w:t xml:space="preserve"> Nazwa parametru i nazwa handlowa odczynnika  oraz numer katalogowy</w:t>
            </w:r>
          </w:p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5D4FFB" w:rsidRPr="000E241B" w:rsidRDefault="005D4FFB" w:rsidP="000E241B">
            <w:pPr>
              <w:pStyle w:val="Nagwek2"/>
              <w:spacing w:before="0" w:after="0"/>
              <w:ind w:left="0"/>
              <w:rPr>
                <w:b w:val="0"/>
                <w:sz w:val="22"/>
                <w:szCs w:val="22"/>
              </w:rPr>
            </w:pPr>
            <w:r w:rsidRPr="000E241B">
              <w:rPr>
                <w:b w:val="0"/>
                <w:sz w:val="22"/>
                <w:szCs w:val="22"/>
              </w:rPr>
              <w:t>Prognozowana</w:t>
            </w:r>
          </w:p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ilość oznaczeń rocznie</w:t>
            </w:r>
          </w:p>
        </w:tc>
        <w:tc>
          <w:tcPr>
            <w:tcW w:w="1703" w:type="dxa"/>
          </w:tcPr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Ilość</w:t>
            </w:r>
          </w:p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oznaczeń z  1 opakowania</w:t>
            </w:r>
          </w:p>
        </w:tc>
        <w:tc>
          <w:tcPr>
            <w:tcW w:w="1560" w:type="dxa"/>
          </w:tcPr>
          <w:p w:rsidR="005D4FFB" w:rsidRPr="000E241B" w:rsidRDefault="005D4FFB" w:rsidP="000E241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Cena jedn. ozn. PLN</w:t>
            </w:r>
          </w:p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Netto</w:t>
            </w:r>
          </w:p>
        </w:tc>
        <w:tc>
          <w:tcPr>
            <w:tcW w:w="1560" w:type="dxa"/>
          </w:tcPr>
          <w:p w:rsidR="005D4FFB" w:rsidRPr="000E241B" w:rsidRDefault="005D4FFB" w:rsidP="000E241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Cena jedn. ozn. PLN</w:t>
            </w:r>
          </w:p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Brutto</w:t>
            </w:r>
          </w:p>
        </w:tc>
        <w:tc>
          <w:tcPr>
            <w:tcW w:w="1560" w:type="dxa"/>
          </w:tcPr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Cena   opakowania Netto PLN</w:t>
            </w:r>
          </w:p>
        </w:tc>
        <w:tc>
          <w:tcPr>
            <w:tcW w:w="1560" w:type="dxa"/>
          </w:tcPr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Cena   opakowania</w:t>
            </w:r>
          </w:p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Brutto PLN</w:t>
            </w:r>
          </w:p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Wartość na  rok PLN Netto</w:t>
            </w:r>
          </w:p>
        </w:tc>
        <w:tc>
          <w:tcPr>
            <w:tcW w:w="1565" w:type="dxa"/>
          </w:tcPr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Wartość na  rok PLN</w:t>
            </w:r>
          </w:p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  <w:r w:rsidRPr="000E241B">
              <w:rPr>
                <w:sz w:val="22"/>
                <w:szCs w:val="22"/>
              </w:rPr>
              <w:t>Brutto</w:t>
            </w:r>
          </w:p>
          <w:p w:rsidR="005D4FFB" w:rsidRPr="000E241B" w:rsidRDefault="005D4FFB" w:rsidP="000E241B">
            <w:pPr>
              <w:jc w:val="center"/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Wolne łańcuchy lekkie kappa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1500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2.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Wolne łańcuchy lekkie lambda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1500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3.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Wolne łańcuchy lekkie kappa (mocz/PMR)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4.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Wolne łańcuchy lekkie lambda (mocz/PMR)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rPr>
          <w:trHeight w:val="70"/>
        </w:trPr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5.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B2- mikroglobulina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6.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IgG kappa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7.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IgG lambda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8.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IgA kappa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9.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IgA lambda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IgM kappa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11.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IgM lambda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12.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IgG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1500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13.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IgA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1500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14.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IgM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1500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15.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Subklasa IgG4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Transferyna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300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17.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Cystatyna C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18.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Alfa-1-Antytrypsyna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50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19.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Ceruloplazmina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50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20.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Haptoglobina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100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21.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Składowa komplementu C3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  <w:tr w:rsidR="005D4FFB" w:rsidRPr="005D4FFB" w:rsidTr="00A45BC9">
        <w:tc>
          <w:tcPr>
            <w:tcW w:w="488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22.</w:t>
            </w:r>
          </w:p>
        </w:tc>
        <w:tc>
          <w:tcPr>
            <w:tcW w:w="253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Składowa komplementu C4</w:t>
            </w:r>
          </w:p>
        </w:tc>
        <w:tc>
          <w:tcPr>
            <w:tcW w:w="1698" w:type="dxa"/>
          </w:tcPr>
          <w:p w:rsidR="005D4FFB" w:rsidRPr="005D4FFB" w:rsidRDefault="005D4FFB" w:rsidP="00A45BC9">
            <w:pPr>
              <w:jc w:val="right"/>
              <w:rPr>
                <w:sz w:val="22"/>
                <w:szCs w:val="22"/>
              </w:rPr>
            </w:pPr>
            <w:r w:rsidRPr="005D4FFB">
              <w:rPr>
                <w:sz w:val="22"/>
                <w:szCs w:val="22"/>
              </w:rPr>
              <w:t>200</w:t>
            </w:r>
          </w:p>
        </w:tc>
        <w:tc>
          <w:tcPr>
            <w:tcW w:w="1703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5D4FFB" w:rsidRPr="005D4FFB" w:rsidRDefault="005D4FFB" w:rsidP="00A45BC9">
            <w:pPr>
              <w:rPr>
                <w:sz w:val="22"/>
                <w:szCs w:val="22"/>
              </w:rPr>
            </w:pPr>
          </w:p>
        </w:tc>
      </w:tr>
    </w:tbl>
    <w:p w:rsidR="005D4FFB" w:rsidRPr="005D4FFB" w:rsidRDefault="005D4FFB" w:rsidP="005D4FFB">
      <w:pPr>
        <w:rPr>
          <w:sz w:val="22"/>
          <w:szCs w:val="22"/>
        </w:rPr>
      </w:pPr>
    </w:p>
    <w:p w:rsidR="00F33470" w:rsidRPr="005D4FFB" w:rsidRDefault="00F33470" w:rsidP="00F33470">
      <w:pPr>
        <w:rPr>
          <w:b/>
          <w:sz w:val="22"/>
          <w:szCs w:val="22"/>
        </w:rPr>
      </w:pPr>
    </w:p>
    <w:p w:rsidR="00F40AAA" w:rsidRPr="00F40AAA" w:rsidRDefault="00F40AAA" w:rsidP="00F40AAA">
      <w:pPr>
        <w:rPr>
          <w:b/>
          <w:sz w:val="22"/>
          <w:szCs w:val="22"/>
        </w:rPr>
      </w:pPr>
      <w:r w:rsidRPr="00F40AAA">
        <w:rPr>
          <w:b/>
          <w:sz w:val="22"/>
          <w:szCs w:val="22"/>
        </w:rPr>
        <w:t>Tab.8a             Kontrole i kalibratory potrzebne do wykonania   10 400   oznaczeń rocznie</w:t>
      </w:r>
    </w:p>
    <w:p w:rsidR="00F40AAA" w:rsidRPr="00F40AAA" w:rsidRDefault="00F40AAA" w:rsidP="00F40AA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945"/>
        <w:gridCol w:w="1945"/>
        <w:gridCol w:w="1945"/>
        <w:gridCol w:w="1820"/>
        <w:gridCol w:w="1945"/>
        <w:gridCol w:w="1945"/>
      </w:tblGrid>
      <w:tr w:rsidR="00F40AAA" w:rsidRPr="00F40AAA" w:rsidTr="00A45BC9">
        <w:tc>
          <w:tcPr>
            <w:tcW w:w="637" w:type="dxa"/>
          </w:tcPr>
          <w:p w:rsidR="00F40AAA" w:rsidRPr="00F40AAA" w:rsidRDefault="00F40AAA" w:rsidP="00A45BC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F40AAA" w:rsidRPr="00F40AAA" w:rsidRDefault="00F40AAA" w:rsidP="00A45BC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F40AAA" w:rsidRPr="00F40AAA" w:rsidRDefault="00F40AAA" w:rsidP="00A45BC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F40AAA" w:rsidRPr="00F40AAA" w:rsidRDefault="00F40AAA" w:rsidP="00A45BC9">
            <w:pPr>
              <w:jc w:val="center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Nazwa handlowa odczynnika oraz materiałów zużywalnych i akcesoriów wraz z numerami katalogowymi</w:t>
            </w:r>
          </w:p>
        </w:tc>
        <w:tc>
          <w:tcPr>
            <w:tcW w:w="1945" w:type="dxa"/>
          </w:tcPr>
          <w:p w:rsidR="00F40AAA" w:rsidRPr="00F40AAA" w:rsidRDefault="00F40AAA" w:rsidP="00A45BC9">
            <w:pPr>
              <w:jc w:val="center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Wielkość opakowania</w:t>
            </w:r>
          </w:p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jc w:val="center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Ilość opakowań /</w:t>
            </w:r>
          </w:p>
          <w:p w:rsidR="00F40AAA" w:rsidRPr="00F40AAA" w:rsidRDefault="00F40AAA" w:rsidP="00A45BC9">
            <w:pPr>
              <w:jc w:val="center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sztuk na 1 rok</w:t>
            </w:r>
          </w:p>
        </w:tc>
        <w:tc>
          <w:tcPr>
            <w:tcW w:w="1945" w:type="dxa"/>
          </w:tcPr>
          <w:p w:rsidR="00F40AAA" w:rsidRPr="00F40AAA" w:rsidRDefault="00F40AAA" w:rsidP="00A45BC9">
            <w:pPr>
              <w:jc w:val="center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Cena jedn. opak /</w:t>
            </w:r>
          </w:p>
          <w:p w:rsidR="00F40AAA" w:rsidRPr="00F40AAA" w:rsidRDefault="00F40AAA" w:rsidP="00A45BC9">
            <w:pPr>
              <w:jc w:val="center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sztuki</w:t>
            </w:r>
          </w:p>
          <w:p w:rsidR="00F40AAA" w:rsidRPr="00F40AAA" w:rsidRDefault="00F40AAA" w:rsidP="00A45BC9">
            <w:pPr>
              <w:jc w:val="center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Netto PLN</w:t>
            </w:r>
          </w:p>
        </w:tc>
        <w:tc>
          <w:tcPr>
            <w:tcW w:w="1820" w:type="dxa"/>
          </w:tcPr>
          <w:p w:rsidR="00F40AAA" w:rsidRPr="00F40AAA" w:rsidRDefault="00F40AAA" w:rsidP="00A45BC9">
            <w:pPr>
              <w:jc w:val="center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Cena jedn. opak /</w:t>
            </w:r>
          </w:p>
          <w:p w:rsidR="00F40AAA" w:rsidRPr="00F40AAA" w:rsidRDefault="00F40AAA" w:rsidP="00A45BC9">
            <w:pPr>
              <w:jc w:val="center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sztuki</w:t>
            </w:r>
          </w:p>
          <w:p w:rsidR="00F40AAA" w:rsidRPr="00F40AAA" w:rsidRDefault="00F40AAA" w:rsidP="00A45BC9">
            <w:pPr>
              <w:pStyle w:val="Nagwek1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Brutto PLN</w:t>
            </w:r>
          </w:p>
        </w:tc>
        <w:tc>
          <w:tcPr>
            <w:tcW w:w="1945" w:type="dxa"/>
          </w:tcPr>
          <w:p w:rsidR="00F40AAA" w:rsidRPr="00F40AAA" w:rsidRDefault="00F40AAA" w:rsidP="00A45BC9">
            <w:pPr>
              <w:pStyle w:val="Nagwek1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Wartość na 1 rok</w:t>
            </w:r>
          </w:p>
          <w:p w:rsidR="00F40AAA" w:rsidRPr="00F40AAA" w:rsidRDefault="00F40AAA" w:rsidP="00A45BC9">
            <w:pPr>
              <w:pStyle w:val="Nagwek1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Netto PLN</w:t>
            </w:r>
          </w:p>
        </w:tc>
        <w:tc>
          <w:tcPr>
            <w:tcW w:w="1945" w:type="dxa"/>
          </w:tcPr>
          <w:p w:rsidR="00F40AAA" w:rsidRPr="00F40AAA" w:rsidRDefault="00F40AAA" w:rsidP="00A45BC9">
            <w:pPr>
              <w:pStyle w:val="Nagwek1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Wartość na 1 rok</w:t>
            </w:r>
          </w:p>
          <w:p w:rsidR="00F40AAA" w:rsidRPr="00F40AAA" w:rsidRDefault="00F40AAA" w:rsidP="00A45BC9">
            <w:pPr>
              <w:pStyle w:val="Nagwek1"/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>Brutto PLN</w:t>
            </w:r>
          </w:p>
        </w:tc>
      </w:tr>
      <w:tr w:rsidR="00F40AAA" w:rsidRPr="00F40AAA" w:rsidTr="00A45BC9">
        <w:tc>
          <w:tcPr>
            <w:tcW w:w="637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</w:tr>
      <w:tr w:rsidR="00F40AAA" w:rsidRPr="00F40AAA" w:rsidTr="00A45BC9">
        <w:tc>
          <w:tcPr>
            <w:tcW w:w="637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</w:tr>
      <w:tr w:rsidR="00F40AAA" w:rsidRPr="00F40AAA" w:rsidTr="00A45BC9">
        <w:tc>
          <w:tcPr>
            <w:tcW w:w="637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</w:tr>
      <w:tr w:rsidR="00F40AAA" w:rsidRPr="00F40AAA" w:rsidTr="00A45BC9">
        <w:tc>
          <w:tcPr>
            <w:tcW w:w="637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0632" w:type="dxa"/>
            <w:gridSpan w:val="5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  <w:r w:rsidRPr="00F40AA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F40AAA" w:rsidRPr="00F40AAA" w:rsidRDefault="00F40AAA" w:rsidP="00A45BC9">
            <w:pPr>
              <w:rPr>
                <w:sz w:val="22"/>
                <w:szCs w:val="22"/>
              </w:rPr>
            </w:pPr>
          </w:p>
        </w:tc>
      </w:tr>
    </w:tbl>
    <w:p w:rsidR="00F40AAA" w:rsidRPr="00F40AAA" w:rsidRDefault="00F40AAA" w:rsidP="00F40AAA">
      <w:pPr>
        <w:rPr>
          <w:sz w:val="22"/>
          <w:szCs w:val="22"/>
        </w:rPr>
      </w:pPr>
      <w:r w:rsidRPr="00F40AAA">
        <w:rPr>
          <w:sz w:val="22"/>
          <w:szCs w:val="22"/>
        </w:rPr>
        <w:t xml:space="preserve">  </w:t>
      </w:r>
    </w:p>
    <w:p w:rsidR="00F40AAA" w:rsidRPr="00F40AAA" w:rsidRDefault="00F40AAA" w:rsidP="00F40AAA">
      <w:pPr>
        <w:rPr>
          <w:sz w:val="22"/>
          <w:szCs w:val="22"/>
        </w:rPr>
      </w:pPr>
    </w:p>
    <w:p w:rsidR="00F40AAA" w:rsidRPr="00F40AAA" w:rsidRDefault="00F40AAA" w:rsidP="00F40AAA">
      <w:pPr>
        <w:rPr>
          <w:sz w:val="22"/>
          <w:szCs w:val="22"/>
        </w:rPr>
      </w:pPr>
    </w:p>
    <w:p w:rsidR="00F40AAA" w:rsidRPr="00F40AAA" w:rsidRDefault="00F40AAA" w:rsidP="00F40AAA">
      <w:pPr>
        <w:widowControl/>
        <w:numPr>
          <w:ilvl w:val="0"/>
          <w:numId w:val="27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40AAA">
        <w:rPr>
          <w:sz w:val="22"/>
          <w:szCs w:val="22"/>
        </w:rPr>
        <w:t>Koszt dzierżawy analizatorów wydzielony z kosztów odczynników</w:t>
      </w:r>
    </w:p>
    <w:p w:rsidR="00F40AAA" w:rsidRPr="00F40AAA" w:rsidRDefault="00F40AAA" w:rsidP="00F40AAA">
      <w:pPr>
        <w:widowControl/>
        <w:numPr>
          <w:ilvl w:val="0"/>
          <w:numId w:val="27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40AAA">
        <w:rPr>
          <w:sz w:val="22"/>
          <w:szCs w:val="22"/>
        </w:rPr>
        <w:t>Stałość cen netto w czasie trwania kontraktu</w:t>
      </w:r>
    </w:p>
    <w:p w:rsidR="00F40AAA" w:rsidRPr="00F40AAA" w:rsidRDefault="00F40AAA" w:rsidP="00F40AAA">
      <w:pPr>
        <w:widowControl/>
        <w:numPr>
          <w:ilvl w:val="0"/>
          <w:numId w:val="27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40AAA">
        <w:rPr>
          <w:sz w:val="22"/>
          <w:szCs w:val="22"/>
        </w:rPr>
        <w:t>Podać termin trwałości odczynników , kontroli i kalibratorów po otwarciu opakowania</w:t>
      </w:r>
    </w:p>
    <w:p w:rsidR="00F40AAA" w:rsidRPr="00F40AAA" w:rsidRDefault="00F40AAA" w:rsidP="00F40AAA">
      <w:pPr>
        <w:rPr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8D022F" w:rsidRDefault="008D022F" w:rsidP="008D022F">
      <w:pPr>
        <w:pStyle w:val="Nagwek1"/>
        <w:rPr>
          <w:b/>
          <w:sz w:val="22"/>
          <w:szCs w:val="22"/>
        </w:rPr>
      </w:pPr>
    </w:p>
    <w:p w:rsidR="00B80F7D" w:rsidRDefault="00B80F7D" w:rsidP="00B80F7D">
      <w:pPr>
        <w:rPr>
          <w:lang w:val="pl-PL"/>
        </w:rPr>
      </w:pPr>
    </w:p>
    <w:p w:rsidR="00B80F7D" w:rsidRDefault="00B80F7D" w:rsidP="00B80F7D">
      <w:pPr>
        <w:rPr>
          <w:lang w:val="pl-PL"/>
        </w:rPr>
      </w:pPr>
    </w:p>
    <w:p w:rsidR="00B80F7D" w:rsidRPr="00B80F7D" w:rsidRDefault="00B80F7D" w:rsidP="00B80F7D">
      <w:pPr>
        <w:rPr>
          <w:lang w:val="pl-PL"/>
        </w:rPr>
      </w:pPr>
    </w:p>
    <w:p w:rsidR="008D022F" w:rsidRPr="008D022F" w:rsidRDefault="008D022F" w:rsidP="008D022F">
      <w:pPr>
        <w:pStyle w:val="Nagwek1"/>
        <w:rPr>
          <w:b/>
          <w:sz w:val="22"/>
          <w:szCs w:val="22"/>
        </w:rPr>
      </w:pPr>
      <w:r w:rsidRPr="008D022F">
        <w:rPr>
          <w:b/>
          <w:sz w:val="22"/>
          <w:szCs w:val="22"/>
        </w:rPr>
        <w:lastRenderedPageBreak/>
        <w:t>Tab. 8b   Inne odczynniki, płyny systemowe, akcesoria i materiały zużywalne niezbędne do wykonania 10 400  oznaczeń rocznie.</w:t>
      </w:r>
    </w:p>
    <w:p w:rsidR="008D022F" w:rsidRPr="008D022F" w:rsidRDefault="008D022F" w:rsidP="008D022F">
      <w:pPr>
        <w:rPr>
          <w:b/>
          <w:sz w:val="22"/>
          <w:szCs w:val="22"/>
        </w:rPr>
      </w:pPr>
    </w:p>
    <w:p w:rsidR="008D022F" w:rsidRPr="008D022F" w:rsidRDefault="008D022F" w:rsidP="008D02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945"/>
        <w:gridCol w:w="1945"/>
        <w:gridCol w:w="1945"/>
        <w:gridCol w:w="1945"/>
        <w:gridCol w:w="1945"/>
        <w:gridCol w:w="1945"/>
      </w:tblGrid>
      <w:tr w:rsidR="008D022F" w:rsidRPr="008D022F" w:rsidTr="00A45BC9">
        <w:tc>
          <w:tcPr>
            <w:tcW w:w="496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8D022F" w:rsidRPr="008D022F" w:rsidRDefault="008D022F" w:rsidP="00A45BC9">
            <w:pPr>
              <w:jc w:val="center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Nazwa handlowa płynów systemowych oraz materiałów zużywalnych wraz z numerami katalogowymi</w:t>
            </w:r>
          </w:p>
        </w:tc>
        <w:tc>
          <w:tcPr>
            <w:tcW w:w="1945" w:type="dxa"/>
          </w:tcPr>
          <w:p w:rsidR="008D022F" w:rsidRPr="008D022F" w:rsidRDefault="008D022F" w:rsidP="00A45BC9">
            <w:pPr>
              <w:jc w:val="center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Wielkość opakowania</w:t>
            </w:r>
          </w:p>
        </w:tc>
        <w:tc>
          <w:tcPr>
            <w:tcW w:w="1945" w:type="dxa"/>
          </w:tcPr>
          <w:p w:rsidR="008D022F" w:rsidRPr="008D022F" w:rsidRDefault="008D022F" w:rsidP="00A45BC9">
            <w:pPr>
              <w:jc w:val="center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Ilość opakowań / rok</w:t>
            </w:r>
          </w:p>
        </w:tc>
        <w:tc>
          <w:tcPr>
            <w:tcW w:w="1945" w:type="dxa"/>
          </w:tcPr>
          <w:p w:rsidR="008D022F" w:rsidRPr="008D022F" w:rsidRDefault="008D022F" w:rsidP="00A45BC9">
            <w:pPr>
              <w:jc w:val="center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Cena opakowania</w:t>
            </w:r>
          </w:p>
          <w:p w:rsidR="008D022F" w:rsidRPr="008D022F" w:rsidRDefault="008D022F" w:rsidP="00A45BC9">
            <w:pPr>
              <w:pStyle w:val="Nagwek2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Netto PLN</w:t>
            </w:r>
          </w:p>
        </w:tc>
        <w:tc>
          <w:tcPr>
            <w:tcW w:w="1945" w:type="dxa"/>
          </w:tcPr>
          <w:p w:rsidR="008D022F" w:rsidRPr="008D022F" w:rsidRDefault="008D022F" w:rsidP="00A45BC9">
            <w:pPr>
              <w:jc w:val="center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Cena opakowania Brutto PLN</w:t>
            </w:r>
          </w:p>
        </w:tc>
        <w:tc>
          <w:tcPr>
            <w:tcW w:w="1945" w:type="dxa"/>
          </w:tcPr>
          <w:p w:rsidR="008D022F" w:rsidRPr="008D022F" w:rsidRDefault="008D022F" w:rsidP="00A45BC9">
            <w:pPr>
              <w:jc w:val="center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Wartość na  rok</w:t>
            </w:r>
          </w:p>
          <w:p w:rsidR="008D022F" w:rsidRPr="008D022F" w:rsidRDefault="008D022F" w:rsidP="00A45BC9">
            <w:pPr>
              <w:jc w:val="center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Netto PLN</w:t>
            </w:r>
          </w:p>
        </w:tc>
        <w:tc>
          <w:tcPr>
            <w:tcW w:w="1945" w:type="dxa"/>
          </w:tcPr>
          <w:p w:rsidR="008D022F" w:rsidRPr="008D022F" w:rsidRDefault="008D022F" w:rsidP="00A45BC9">
            <w:pPr>
              <w:jc w:val="center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Wartość na  rok</w:t>
            </w:r>
          </w:p>
          <w:p w:rsidR="008D022F" w:rsidRPr="008D022F" w:rsidRDefault="008D022F" w:rsidP="00A45BC9">
            <w:pPr>
              <w:jc w:val="center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Brutto PLN</w:t>
            </w:r>
          </w:p>
        </w:tc>
      </w:tr>
      <w:tr w:rsidR="008D022F" w:rsidRPr="008D022F" w:rsidTr="00A45BC9">
        <w:tc>
          <w:tcPr>
            <w:tcW w:w="496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</w:tr>
      <w:tr w:rsidR="008D022F" w:rsidRPr="008D022F" w:rsidTr="00A45BC9">
        <w:tc>
          <w:tcPr>
            <w:tcW w:w="496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</w:tr>
      <w:tr w:rsidR="008D022F" w:rsidRPr="008D022F" w:rsidTr="00A45BC9">
        <w:tc>
          <w:tcPr>
            <w:tcW w:w="496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</w:tr>
      <w:tr w:rsidR="008D022F" w:rsidRPr="008D022F" w:rsidTr="00A45BC9">
        <w:tc>
          <w:tcPr>
            <w:tcW w:w="496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</w:tr>
      <w:tr w:rsidR="008D022F" w:rsidRPr="008D022F" w:rsidTr="00A45BC9">
        <w:tc>
          <w:tcPr>
            <w:tcW w:w="10544" w:type="dxa"/>
            <w:gridSpan w:val="6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</w:tr>
    </w:tbl>
    <w:p w:rsidR="008D022F" w:rsidRPr="008D022F" w:rsidRDefault="008D022F" w:rsidP="008D022F">
      <w:pPr>
        <w:rPr>
          <w:sz w:val="22"/>
          <w:szCs w:val="22"/>
        </w:rPr>
      </w:pPr>
    </w:p>
    <w:p w:rsidR="008D022F" w:rsidRPr="008D022F" w:rsidRDefault="008D022F" w:rsidP="008D022F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D022F">
        <w:rPr>
          <w:sz w:val="22"/>
          <w:szCs w:val="22"/>
        </w:rPr>
        <w:t>Podać termin trwałości po otwarciu opakowania</w:t>
      </w:r>
    </w:p>
    <w:p w:rsidR="008D022F" w:rsidRPr="008D022F" w:rsidRDefault="008D022F" w:rsidP="008D022F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D022F">
        <w:rPr>
          <w:sz w:val="22"/>
          <w:szCs w:val="22"/>
        </w:rPr>
        <w:t>Stałość cen  netto w okresie trwania umowy</w:t>
      </w:r>
    </w:p>
    <w:p w:rsidR="008D022F" w:rsidRPr="008D022F" w:rsidRDefault="008D022F" w:rsidP="008D022F">
      <w:pPr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D022F">
        <w:rPr>
          <w:sz w:val="22"/>
          <w:szCs w:val="22"/>
        </w:rPr>
        <w:t>Koszt dzierżawy sprzętu wydzielony z kosztów odczynników.</w:t>
      </w:r>
    </w:p>
    <w:p w:rsidR="008D022F" w:rsidRPr="008D022F" w:rsidRDefault="008D022F" w:rsidP="008D02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410"/>
        <w:gridCol w:w="2410"/>
      </w:tblGrid>
      <w:tr w:rsidR="008D022F" w:rsidRPr="008D022F" w:rsidTr="00A45BC9">
        <w:tc>
          <w:tcPr>
            <w:tcW w:w="2197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022F" w:rsidRPr="008D022F" w:rsidRDefault="008D022F" w:rsidP="00A45BC9">
            <w:pPr>
              <w:pStyle w:val="Nagwek2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PLN netto</w:t>
            </w:r>
          </w:p>
        </w:tc>
        <w:tc>
          <w:tcPr>
            <w:tcW w:w="2410" w:type="dxa"/>
          </w:tcPr>
          <w:p w:rsidR="008D022F" w:rsidRPr="008D022F" w:rsidRDefault="008D022F" w:rsidP="00A45BC9">
            <w:pPr>
              <w:pStyle w:val="Nagwek2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PLN  Brutto</w:t>
            </w:r>
          </w:p>
        </w:tc>
      </w:tr>
      <w:tr w:rsidR="008D022F" w:rsidRPr="008D022F" w:rsidTr="00A45BC9">
        <w:tc>
          <w:tcPr>
            <w:tcW w:w="2197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Wartość oferty</w:t>
            </w:r>
          </w:p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na 1 rok</w:t>
            </w:r>
          </w:p>
        </w:tc>
        <w:tc>
          <w:tcPr>
            <w:tcW w:w="2409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Odczynniki,płyny systemowe, kalibratory i kontrole</w:t>
            </w:r>
          </w:p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Materiały zużywalne</w:t>
            </w:r>
          </w:p>
          <w:p w:rsidR="008D022F" w:rsidRPr="008D022F" w:rsidRDefault="008D022F" w:rsidP="00B80F7D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Koszty dzierżawy</w:t>
            </w:r>
          </w:p>
        </w:tc>
        <w:tc>
          <w:tcPr>
            <w:tcW w:w="2410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</w:tr>
      <w:tr w:rsidR="008D022F" w:rsidRPr="008D022F" w:rsidTr="00A45BC9">
        <w:tc>
          <w:tcPr>
            <w:tcW w:w="4606" w:type="dxa"/>
            <w:gridSpan w:val="2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 xml:space="preserve"> </w:t>
            </w:r>
          </w:p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2410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</w:tr>
    </w:tbl>
    <w:p w:rsidR="008D022F" w:rsidRPr="008D022F" w:rsidRDefault="008D022F" w:rsidP="008D022F">
      <w:pPr>
        <w:rPr>
          <w:sz w:val="22"/>
          <w:szCs w:val="22"/>
        </w:rPr>
      </w:pPr>
    </w:p>
    <w:p w:rsidR="008D022F" w:rsidRPr="008D022F" w:rsidRDefault="008D022F" w:rsidP="008D022F">
      <w:pPr>
        <w:rPr>
          <w:sz w:val="22"/>
          <w:szCs w:val="22"/>
        </w:rPr>
      </w:pPr>
    </w:p>
    <w:p w:rsidR="008D022F" w:rsidRPr="008D022F" w:rsidRDefault="008D022F" w:rsidP="008D022F">
      <w:pPr>
        <w:rPr>
          <w:sz w:val="22"/>
          <w:szCs w:val="22"/>
        </w:rPr>
      </w:pPr>
    </w:p>
    <w:p w:rsidR="008D022F" w:rsidRPr="008D022F" w:rsidRDefault="008D022F" w:rsidP="008D022F">
      <w:pPr>
        <w:rPr>
          <w:sz w:val="22"/>
          <w:szCs w:val="22"/>
        </w:rPr>
      </w:pPr>
    </w:p>
    <w:p w:rsidR="008D022F" w:rsidRPr="008D022F" w:rsidRDefault="008D022F" w:rsidP="008D02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2410"/>
        <w:gridCol w:w="2410"/>
      </w:tblGrid>
      <w:tr w:rsidR="008D022F" w:rsidRPr="008D022F" w:rsidTr="00A45BC9">
        <w:tc>
          <w:tcPr>
            <w:tcW w:w="2197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022F" w:rsidRPr="008D022F" w:rsidRDefault="008D022F" w:rsidP="00A45BC9">
            <w:pPr>
              <w:pStyle w:val="Nagwek2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PLN netto</w:t>
            </w:r>
          </w:p>
        </w:tc>
        <w:tc>
          <w:tcPr>
            <w:tcW w:w="2410" w:type="dxa"/>
          </w:tcPr>
          <w:p w:rsidR="008D022F" w:rsidRPr="008D022F" w:rsidRDefault="008D022F" w:rsidP="00A45BC9">
            <w:pPr>
              <w:pStyle w:val="Nagwek2"/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PLN  Brutto</w:t>
            </w:r>
          </w:p>
        </w:tc>
      </w:tr>
      <w:tr w:rsidR="008D022F" w:rsidRPr="008D022F" w:rsidTr="00A45BC9">
        <w:tc>
          <w:tcPr>
            <w:tcW w:w="2197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Wartość oferty</w:t>
            </w:r>
          </w:p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na 3 lata</w:t>
            </w:r>
          </w:p>
        </w:tc>
        <w:tc>
          <w:tcPr>
            <w:tcW w:w="2409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Odczynniki,płyny systemowe, kalibratory i kontrole</w:t>
            </w:r>
          </w:p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Materiały zużywalne</w:t>
            </w:r>
          </w:p>
          <w:p w:rsidR="008D022F" w:rsidRPr="008D022F" w:rsidRDefault="008D022F" w:rsidP="00B80F7D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>Koszty dzierżawy</w:t>
            </w:r>
          </w:p>
        </w:tc>
        <w:tc>
          <w:tcPr>
            <w:tcW w:w="2410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</w:tr>
      <w:tr w:rsidR="008D022F" w:rsidRPr="008D022F" w:rsidTr="00A45BC9">
        <w:tc>
          <w:tcPr>
            <w:tcW w:w="4606" w:type="dxa"/>
            <w:gridSpan w:val="2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  <w:r w:rsidRPr="008D022F">
              <w:rPr>
                <w:sz w:val="22"/>
                <w:szCs w:val="22"/>
              </w:rPr>
              <w:t xml:space="preserve">                                                          Razem:</w:t>
            </w:r>
          </w:p>
        </w:tc>
        <w:tc>
          <w:tcPr>
            <w:tcW w:w="2410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022F" w:rsidRPr="008D022F" w:rsidRDefault="008D022F" w:rsidP="00A45BC9">
            <w:pPr>
              <w:rPr>
                <w:sz w:val="22"/>
                <w:szCs w:val="22"/>
              </w:rPr>
            </w:pPr>
          </w:p>
        </w:tc>
      </w:tr>
    </w:tbl>
    <w:p w:rsidR="008D022F" w:rsidRPr="008D022F" w:rsidRDefault="008D022F" w:rsidP="008D022F">
      <w:pPr>
        <w:rPr>
          <w:sz w:val="22"/>
          <w:szCs w:val="22"/>
        </w:rPr>
      </w:pPr>
    </w:p>
    <w:p w:rsidR="008D022F" w:rsidRPr="008D022F" w:rsidRDefault="008D022F" w:rsidP="008D022F">
      <w:pPr>
        <w:rPr>
          <w:sz w:val="22"/>
          <w:szCs w:val="22"/>
        </w:rPr>
      </w:pPr>
    </w:p>
    <w:p w:rsidR="008D022F" w:rsidRPr="008D022F" w:rsidRDefault="008D022F" w:rsidP="008D022F">
      <w:pPr>
        <w:rPr>
          <w:sz w:val="22"/>
          <w:szCs w:val="22"/>
        </w:rPr>
      </w:pPr>
    </w:p>
    <w:p w:rsidR="00F33470" w:rsidRPr="008D022F" w:rsidRDefault="00F33470" w:rsidP="00F33470">
      <w:pPr>
        <w:rPr>
          <w:b/>
          <w:sz w:val="22"/>
          <w:szCs w:val="22"/>
        </w:rPr>
      </w:pPr>
    </w:p>
    <w:p w:rsidR="00F33470" w:rsidRPr="008D022F" w:rsidRDefault="00F33470" w:rsidP="00F33470">
      <w:pPr>
        <w:rPr>
          <w:b/>
          <w:sz w:val="22"/>
          <w:szCs w:val="22"/>
        </w:rPr>
      </w:pPr>
    </w:p>
    <w:p w:rsidR="00F33470" w:rsidRPr="008D022F" w:rsidRDefault="00F33470" w:rsidP="00F33470">
      <w:pPr>
        <w:rPr>
          <w:b/>
          <w:sz w:val="22"/>
          <w:szCs w:val="22"/>
        </w:rPr>
      </w:pPr>
    </w:p>
    <w:p w:rsidR="00F33470" w:rsidRPr="008D022F" w:rsidRDefault="00F33470" w:rsidP="00F33470">
      <w:pPr>
        <w:rPr>
          <w:b/>
          <w:sz w:val="22"/>
          <w:szCs w:val="22"/>
        </w:rPr>
      </w:pPr>
    </w:p>
    <w:p w:rsidR="00F33470" w:rsidRPr="008D022F" w:rsidRDefault="00F33470" w:rsidP="00F33470">
      <w:pPr>
        <w:rPr>
          <w:b/>
          <w:sz w:val="22"/>
          <w:szCs w:val="22"/>
        </w:rPr>
      </w:pPr>
    </w:p>
    <w:p w:rsidR="00F33470" w:rsidRPr="008D022F" w:rsidRDefault="00F33470" w:rsidP="00F33470">
      <w:pPr>
        <w:rPr>
          <w:b/>
          <w:sz w:val="22"/>
          <w:szCs w:val="22"/>
        </w:rPr>
      </w:pPr>
    </w:p>
    <w:p w:rsidR="00F33470" w:rsidRPr="008D022F" w:rsidRDefault="00F33470" w:rsidP="00F33470">
      <w:pPr>
        <w:rPr>
          <w:b/>
          <w:sz w:val="22"/>
          <w:szCs w:val="22"/>
        </w:rPr>
      </w:pPr>
    </w:p>
    <w:p w:rsidR="00F33470" w:rsidRPr="008D022F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F33470" w:rsidRDefault="00F33470" w:rsidP="00F33470">
      <w:pPr>
        <w:rPr>
          <w:b/>
          <w:sz w:val="22"/>
          <w:szCs w:val="22"/>
        </w:rPr>
      </w:pPr>
    </w:p>
    <w:p w:rsidR="00B80F7D" w:rsidRDefault="00B80F7D" w:rsidP="00F33470">
      <w:pPr>
        <w:rPr>
          <w:b/>
          <w:sz w:val="22"/>
          <w:szCs w:val="22"/>
        </w:rPr>
      </w:pPr>
    </w:p>
    <w:p w:rsidR="00B80F7D" w:rsidRPr="00F40AAA" w:rsidRDefault="00B80F7D" w:rsidP="00F33470">
      <w:pPr>
        <w:rPr>
          <w:b/>
          <w:sz w:val="22"/>
          <w:szCs w:val="22"/>
        </w:rPr>
      </w:pPr>
    </w:p>
    <w:p w:rsidR="00F33470" w:rsidRPr="00F40AAA" w:rsidRDefault="00F33470" w:rsidP="00F33470">
      <w:pPr>
        <w:rPr>
          <w:b/>
          <w:sz w:val="22"/>
          <w:szCs w:val="22"/>
        </w:rPr>
      </w:pPr>
    </w:p>
    <w:p w:rsidR="005658FC" w:rsidRPr="005658FC" w:rsidRDefault="005658FC" w:rsidP="005658FC">
      <w:pPr>
        <w:jc w:val="right"/>
        <w:rPr>
          <w:b/>
          <w:sz w:val="22"/>
          <w:szCs w:val="22"/>
        </w:rPr>
      </w:pPr>
    </w:p>
    <w:p w:rsidR="005658FC" w:rsidRPr="00B80F7D" w:rsidRDefault="005658FC" w:rsidP="000A5616">
      <w:pPr>
        <w:pStyle w:val="Akapitzlist0"/>
        <w:numPr>
          <w:ilvl w:val="0"/>
          <w:numId w:val="42"/>
        </w:numPr>
        <w:rPr>
          <w:b/>
          <w:sz w:val="22"/>
          <w:szCs w:val="22"/>
        </w:rPr>
      </w:pPr>
      <w:r w:rsidRPr="00B80F7D">
        <w:rPr>
          <w:b/>
          <w:sz w:val="22"/>
          <w:szCs w:val="22"/>
        </w:rPr>
        <w:t>LABORATORYJNY  SYSTEM  INFORMATYCZNY</w:t>
      </w:r>
      <w:r w:rsidR="00682FE3" w:rsidRPr="00B80F7D">
        <w:rPr>
          <w:b/>
          <w:sz w:val="22"/>
          <w:szCs w:val="22"/>
        </w:rPr>
        <w:t xml:space="preserve">  </w:t>
      </w:r>
      <w:r w:rsidRPr="00B80F7D">
        <w:rPr>
          <w:b/>
          <w:sz w:val="22"/>
          <w:szCs w:val="22"/>
        </w:rPr>
        <w:t>ZESTAWIENIE PARAMETRÓW  GRANICZNYCH</w:t>
      </w:r>
    </w:p>
    <w:p w:rsidR="005658FC" w:rsidRPr="005658FC" w:rsidRDefault="005658FC" w:rsidP="005658FC">
      <w:pPr>
        <w:jc w:val="center"/>
        <w:rPr>
          <w:b/>
          <w:sz w:val="22"/>
          <w:szCs w:val="22"/>
        </w:rPr>
      </w:pPr>
    </w:p>
    <w:p w:rsidR="005658FC" w:rsidRPr="005658FC" w:rsidRDefault="005658FC" w:rsidP="00682FE3">
      <w:pPr>
        <w:rPr>
          <w:sz w:val="22"/>
          <w:szCs w:val="22"/>
        </w:rPr>
      </w:pPr>
      <w:r w:rsidRPr="005658FC">
        <w:rPr>
          <w:sz w:val="22"/>
          <w:szCs w:val="22"/>
        </w:rPr>
        <w:t xml:space="preserve">Zaznaczyć </w:t>
      </w:r>
      <w:r w:rsidRPr="005658FC">
        <w:rPr>
          <w:b/>
          <w:sz w:val="22"/>
          <w:szCs w:val="22"/>
        </w:rPr>
        <w:t>X</w:t>
      </w:r>
      <w:r w:rsidRPr="005658FC">
        <w:rPr>
          <w:sz w:val="22"/>
          <w:szCs w:val="22"/>
        </w:rPr>
        <w:t xml:space="preserve"> właściwe</w:t>
      </w:r>
    </w:p>
    <w:p w:rsidR="005658FC" w:rsidRPr="005658FC" w:rsidRDefault="005658FC" w:rsidP="005658FC">
      <w:pPr>
        <w:jc w:val="center"/>
        <w:rPr>
          <w:b/>
          <w:sz w:val="22"/>
          <w:szCs w:val="22"/>
        </w:rPr>
      </w:pPr>
    </w:p>
    <w:p w:rsidR="005658FC" w:rsidRPr="005658FC" w:rsidRDefault="005658FC" w:rsidP="005658FC">
      <w:pPr>
        <w:rPr>
          <w:sz w:val="22"/>
          <w:szCs w:val="22"/>
        </w:rPr>
      </w:pPr>
      <w:r w:rsidRPr="005658FC">
        <w:rPr>
          <w:sz w:val="22"/>
          <w:szCs w:val="22"/>
        </w:rPr>
        <w:t>Wymagane parametry:</w:t>
      </w:r>
    </w:p>
    <w:p w:rsidR="005658FC" w:rsidRPr="005658FC" w:rsidRDefault="005658FC" w:rsidP="005658FC">
      <w:pPr>
        <w:rPr>
          <w:sz w:val="22"/>
          <w:szCs w:val="22"/>
        </w:rPr>
      </w:pP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Laboratoryjny System Informatyczny w technologii webowej (działający na większości popularnych przeglądarkach w najnowszej wersji poprzez protokół http/ https): sprzęt, oprogramowanie, wdrożenie, szkolenie.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Windows Serwer 2016 lub nowszy z licencją odpowiadającą liczbie użytkowników, działający na posiadanej przez Zamawiającego platformie vmware działającej w klastrze i maszynach fizycznych dwuprocesorowych.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Wykonawca zaproponuje na etapie analizy przedwdrożeniowej system zdalnych zleceń badań laboratoryjnych, zgodnie z obowiązującymi przepisami z wykorzystaniem standardowych protokołów komunikacji, dostarczy odpowiednie oprogramowanie wraz z integracją z obecnie używanym systemem HIS.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Połączenie on-line następujących pracowni laboratorium: biochemicznej, immunologicznej, hematologicznej, koagulologicznej, analityki ogólnej, rejestracji materiału ,autoryzacji wyników badań, sekretariatu , gabinetu kierownika laboratorium oraz bakteriologii.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658FC">
        <w:rPr>
          <w:sz w:val="22"/>
          <w:szCs w:val="22"/>
        </w:rPr>
        <w:t xml:space="preserve">Dwukierunkowa komunikacja on-line na podstawie list roboczych i kodów kreskowych z analizatorami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Kodowanie próbek i skierowań pacjentów kodami kreskowymi ,określającymi kontrahenta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Rejestracja zleceń pacjentów: automatycznie przy pomocy czytnika OMR oraz manualnie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Walidacja wyników pacjentów za pomocą Delta-Check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Obsługa zleceń badań wieloparametrowych np. morfologia i badań panelowych (standardowe zestawy badań )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658FC">
        <w:rPr>
          <w:sz w:val="22"/>
          <w:szCs w:val="22"/>
        </w:rPr>
        <w:t xml:space="preserve">Wspomaganie rozdziału materiału do poszczególnych pracowni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658FC">
        <w:rPr>
          <w:sz w:val="22"/>
          <w:szCs w:val="22"/>
        </w:rPr>
        <w:t xml:space="preserve">Możliwość wykonywania obliczeń statystycznych oraz prowadzenie statystyki laboratoryjnej według podanych schematów.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Raportowanie ilości wykonywanych badań w wybranym przedziale czasu również z rozbiciem na poszczególne pracownie i zleceniodawców według podanych schematów.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pStyle w:val="Akapitzlist0"/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eastAsiaTheme="minorHAnsi"/>
          <w:b/>
          <w:sz w:val="22"/>
          <w:szCs w:val="22"/>
        </w:rPr>
      </w:pPr>
      <w:r w:rsidRPr="005658FC">
        <w:rPr>
          <w:sz w:val="22"/>
          <w:szCs w:val="22"/>
        </w:rPr>
        <w:t xml:space="preserve">Archiwizacja próbek badanych </w:t>
      </w:r>
      <w:r w:rsidRPr="005658FC">
        <w:rPr>
          <w:rFonts w:eastAsiaTheme="minorHAnsi"/>
          <w:sz w:val="22"/>
          <w:szCs w:val="22"/>
        </w:rPr>
        <w:t>według podanych schematów</w:t>
      </w:r>
      <w:r w:rsidRPr="005658FC">
        <w:rPr>
          <w:rFonts w:eastAsiaTheme="minorHAnsi"/>
          <w:b/>
          <w:sz w:val="22"/>
          <w:szCs w:val="22"/>
        </w:rPr>
        <w:t xml:space="preserve"> 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Raportowanie kosztów wykonywanych badań ogółem i wg płatnika.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Możliwość archiwizacji danych pacjenta, ustawień systemowych oraz aplikacji programowych na zewnętrznym nośniku (CD-ROM, DVD-ROM)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658FC">
        <w:rPr>
          <w:sz w:val="22"/>
          <w:szCs w:val="22"/>
        </w:rPr>
        <w:t xml:space="preserve">Integracja  z obecnie działającym systemem HIS wraz z suportem na okres trwania umowy zgodnym z protokołem HL7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Wprowadzenie , dostawa kart zleceń (dwa wzory ) i kodów kreskowych wg. uzgodnień z zamawiającym-kody kreskowe w postaci  książeczek z samoprzylepnymi numerami  ( 6 nalepek/1 numer ) oraz (2 nalepki/1 numer) , pozwalające na automatyczną identyfikację zleceniodawcy oraz na możliwość wykorzystania ich ponownie po umownym okresie czasu od pierwszego użycia.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Automatyczna kontrola wiarygodności wyników badań: ocena wg. Reguł Westgarda i graficzna prezentacja wyników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Całkowite uruchomienie systemu w terminie max. 2 miesiące od podpisania umowy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Możliwość dokonywania na bieżąco aktualizacji np. rodzaju badań, kontrahentów itp.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pStyle w:val="Akapitzlist0"/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eastAsiaTheme="minorHAnsi"/>
          <w:sz w:val="22"/>
          <w:szCs w:val="22"/>
        </w:rPr>
      </w:pPr>
      <w:r w:rsidRPr="005658FC">
        <w:rPr>
          <w:rFonts w:eastAsiaTheme="minorHAnsi"/>
          <w:sz w:val="22"/>
          <w:szCs w:val="22"/>
        </w:rPr>
        <w:lastRenderedPageBreak/>
        <w:t xml:space="preserve">Szkolenia w zakresie obsługi systemu laboratoryjnego w trakcie trwania umowy 1 raz na 6 miesięcy   </w:t>
      </w:r>
      <w:r w:rsidRPr="005658FC">
        <w:rPr>
          <w:rFonts w:eastAsiaTheme="minorHAnsi"/>
          <w:b/>
          <w:sz w:val="22"/>
          <w:szCs w:val="22"/>
        </w:rPr>
        <w:t>TAK 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Trzy drukarki laserowe o dużej wydajności (dostosowane do potrzeb) z podajnikiem papieru dla dwóch formatów : A4 i A5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Dwie drukarki kodów kreskowych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Przegląd sieci raz na rok i bezpłatny serwis w okresie trwania umowy wraz </w:t>
      </w:r>
      <w:r w:rsidRPr="005658FC">
        <w:rPr>
          <w:sz w:val="22"/>
          <w:szCs w:val="22"/>
        </w:rPr>
        <w:br/>
        <w:t xml:space="preserve">z akcesoriami do napraw i przeglądów.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Bezpłatne przeglądy i konserwacja drukarek  (1 x na rok ) w trakcie trwania umowy</w:t>
      </w:r>
      <w:r w:rsidRPr="005658FC">
        <w:rPr>
          <w:b/>
          <w:sz w:val="22"/>
          <w:szCs w:val="22"/>
        </w:rPr>
        <w:t xml:space="preserve"> 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Przegląd wyników laboratoryjnych w sieci INTRANET i INTERNET-program umieszczony na dostarczonym oprogramowaniu serwerowym na posiadanej platformie vmware. Autoryzacja użytkowników do podglądu wyników przeniesiony z poprzedniego sytemu lub wykorzystanie mechanizmów AD.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Dostęp do wyników poprzez internet dla pacjentów, instytucji realizowany przez szyfrowane protokoł https-należy dostarczyć i wdrożyć certyfikat SSL oraz udostępnić bezpieczny dostęp do takiego systemu.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System musi mieć możliwość generowania wyniku w postaci elektronicznej z możliwością  jego autoryzacji. Należy dostarczyć urządzenia i karty wraz z podpisem kwalifikowanym dla min. 12 os. na czas trwania umowy.</w:t>
      </w:r>
      <w:r w:rsidRPr="005658FC">
        <w:rPr>
          <w:b/>
          <w:sz w:val="22"/>
          <w:szCs w:val="22"/>
        </w:rPr>
        <w:t xml:space="preserve">  TAK   NIE</w:t>
      </w:r>
    </w:p>
    <w:p w:rsidR="005658FC" w:rsidRPr="005658FC" w:rsidRDefault="005658FC" w:rsidP="000A5616">
      <w:pPr>
        <w:pStyle w:val="Akapitzlist0"/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eastAsiaTheme="minorHAnsi"/>
          <w:color w:val="000000"/>
          <w:sz w:val="22"/>
          <w:szCs w:val="22"/>
        </w:rPr>
      </w:pPr>
      <w:r w:rsidRPr="005658FC">
        <w:rPr>
          <w:rFonts w:eastAsiaTheme="minorHAnsi"/>
          <w:color w:val="000000"/>
          <w:sz w:val="22"/>
          <w:szCs w:val="22"/>
        </w:rPr>
        <w:t xml:space="preserve">Każdy użytkownik laboratorium musi się logować do systemu za pomocą loginu domenowego. System laboratoryjny musi być tak zintegrowany z AD, aby można było nadawać uprawnienia dostępu użytkownikom z poziomy kontrolera domeny za pomocą zasad GPO oraz żeby można było przypisywać użytkownikom domenowym grupy z prawami dostępu do systemu laboratoryjnego.  </w:t>
      </w:r>
      <w:r w:rsidRPr="005658FC">
        <w:rPr>
          <w:rFonts w:eastAsiaTheme="minorHAnsi"/>
          <w:b/>
          <w:color w:val="000000"/>
          <w:sz w:val="22"/>
          <w:szCs w:val="22"/>
        </w:rPr>
        <w:t>TAK  NIE</w:t>
      </w:r>
    </w:p>
    <w:p w:rsidR="005658FC" w:rsidRPr="005658FC" w:rsidRDefault="005658FC" w:rsidP="000A5616">
      <w:pPr>
        <w:pStyle w:val="Akapitzlist0"/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rFonts w:eastAsiaTheme="minorHAnsi"/>
          <w:color w:val="000000"/>
          <w:sz w:val="22"/>
          <w:szCs w:val="22"/>
        </w:rPr>
      </w:pPr>
      <w:r w:rsidRPr="005658FC">
        <w:rPr>
          <w:rFonts w:eastAsiaTheme="minorHAnsi"/>
          <w:color w:val="000000"/>
          <w:sz w:val="22"/>
          <w:szCs w:val="22"/>
        </w:rPr>
        <w:t xml:space="preserve">Modernizacja infrastruktury sieciowej poprzez dostarczenie przełącznika dostępowego o nie gorszych parametrach niż min. 48 portowy posiadający min 4 porty SFP+ wraz z 2 szt. wkładkami do tego przełącznika oraz 2 szt. wkładek SFP+ do zainstalowanego przełącznika w Laboratorium z serii HP-E 5500. Wraz z konfiguracją odpowiednich portów i Vlanów, określonych w analizie przedwdrożeniowej. Rozbudowę sieci lan poprzez zainstalowanie 5 szt. gniazd natynkowych we wskazanych pomieszczeniach laboratoryjnych wraz z podłączeniem do szafy PPD.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658FC">
        <w:rPr>
          <w:sz w:val="22"/>
          <w:szCs w:val="22"/>
        </w:rPr>
        <w:t xml:space="preserve">Certyfikowane szkolenie Windows Serwer min 5 dni, dla  2os.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Podgląd na zatwierdzone wyniki badań.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pStyle w:val="Akapitzlist0"/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color w:val="000000"/>
          <w:sz w:val="22"/>
          <w:szCs w:val="22"/>
        </w:rPr>
        <w:t>Eksport dowolnych wyników badań analitycznych oraz mikrobiologicznych do</w:t>
      </w:r>
      <w:r w:rsidRPr="005658FC">
        <w:rPr>
          <w:color w:val="000000"/>
          <w:sz w:val="22"/>
          <w:szCs w:val="22"/>
        </w:rPr>
        <w:br/>
        <w:t xml:space="preserve">formatu xls/csv.  </w:t>
      </w:r>
      <w:r w:rsidRPr="005658FC">
        <w:rPr>
          <w:b/>
          <w:color w:val="000000"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5658FC">
        <w:rPr>
          <w:sz w:val="22"/>
          <w:szCs w:val="22"/>
        </w:rPr>
        <w:t>Wydajne zestawy komputerowe (min 15 szt.) w ilości niezbędnej do działania systemu laboratoryjnego oraz zabezpieczone UPS wraz z monitorami LCD min.20”,  Full HD     o parametrach minimalnych</w:t>
      </w:r>
      <w:r w:rsidRPr="005658FC">
        <w:rPr>
          <w:color w:val="FF0000"/>
          <w:sz w:val="22"/>
          <w:szCs w:val="22"/>
        </w:rPr>
        <w:t xml:space="preserve">: </w:t>
      </w:r>
    </w:p>
    <w:p w:rsidR="005658FC" w:rsidRPr="005658FC" w:rsidRDefault="005658FC" w:rsidP="005658FC">
      <w:pPr>
        <w:ind w:left="644"/>
        <w:rPr>
          <w:sz w:val="22"/>
          <w:szCs w:val="22"/>
        </w:rPr>
      </w:pPr>
      <w:r w:rsidRPr="005658FC">
        <w:rPr>
          <w:rFonts w:eastAsia="Arial Unicode MS"/>
          <w:sz w:val="22"/>
          <w:szCs w:val="22"/>
        </w:rPr>
        <w:t xml:space="preserve">Proceser </w:t>
      </w:r>
      <w:r w:rsidRPr="005658FC">
        <w:rPr>
          <w:sz w:val="22"/>
          <w:szCs w:val="22"/>
        </w:rPr>
        <w:t xml:space="preserve">Intel Core i5-650 Processor 3.2-GHz, 4GB DDR3 SDRAM PC3-10600 (1333MHz) non ECC (2 x 4GB), 250GB Hard Disk Drive SSD, 8MB cache, 3.0 GB/s, 3.5 in drive, SuperMulti LightScribe DVD Writer Drive, obudowa typu SFF, sytem operacyjny Windows 10 Proff PL, oprogramowanie umozliwiajace podłączenie do usługi katalogowej Windows, gwarancja min 3 lata. Jeżeli w trakcie używania  taki zestaw ulegnie uszkodzeniu to Wykonawca wymienia go na nowy.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Cztery zestawy komputerowe z monitorami LCD min.20” FULL HD,  o parametrach minimalnych:</w:t>
      </w:r>
    </w:p>
    <w:p w:rsidR="005658FC" w:rsidRPr="005658FC" w:rsidRDefault="005658FC" w:rsidP="005658FC">
      <w:pPr>
        <w:ind w:left="644"/>
        <w:rPr>
          <w:b/>
          <w:sz w:val="22"/>
          <w:szCs w:val="22"/>
        </w:rPr>
      </w:pPr>
      <w:r w:rsidRPr="005658FC">
        <w:rPr>
          <w:rFonts w:eastAsia="Arial Unicode MS"/>
          <w:sz w:val="22"/>
          <w:szCs w:val="22"/>
        </w:rPr>
        <w:t xml:space="preserve">Proceser </w:t>
      </w:r>
      <w:r w:rsidRPr="005658FC">
        <w:rPr>
          <w:sz w:val="22"/>
          <w:szCs w:val="22"/>
        </w:rPr>
        <w:t xml:space="preserve">Intel Core i5-650 Processor 3.2-GHz, 4GB DDR3 SDRAM PC3-10600 (1333MHz) non ECC (2 x 4GB), 250GB Hard Disk SSD, 8MB cache, 3.0 GB/s, 3.5 in drive, SuperMulti LightScribe DVD Writer Drive, obudowa typu SFF, system operacyjny Windows 10 Proff PL, zabezpieczone UPS, wraz oprogramowanie umożliwiające podłączenie do usługi katalogowej Windows, gwarancja min 3 lata wraz z licencją office w wersji MOLP (zawierający min word, excel, power point) dla 4 users. Jeżeli w trakcie używania taki zestaw ulegnie uszkodzeniu to Wykonawca wymienia go na nowy.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lastRenderedPageBreak/>
        <w:t xml:space="preserve">Dwa urządzenia wielofunkcyjne- laserowe, kolorowe ( kopiarka , drukarka, skaner). wydajne, dostosowana do potrzeb pracy laboratoryjnej (duża ilość wydruków)  wraz z dostawą oryginalnych dla urządzenia materiałów eksploatacyjnych w postaci tonerów czarnych  , tonerów kolorowych  , tonerów optycznych  oraz innych materiałów eksploatacyjnych w miarę ich zużywania. Bezpłatny serwis oraz okresowe przeglądy techniczne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Niszczarka do dokumentów o wysokim stopniu tajności-min.3 –ci stopień i cichej pracy silnika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Komputer </w:t>
      </w:r>
      <w:r w:rsidRPr="005658FC">
        <w:rPr>
          <w:rFonts w:eastAsia="Arial Unicode MS"/>
          <w:sz w:val="22"/>
          <w:szCs w:val="22"/>
        </w:rPr>
        <w:t xml:space="preserve">Procesor </w:t>
      </w:r>
      <w:r w:rsidRPr="005658FC">
        <w:rPr>
          <w:sz w:val="22"/>
          <w:szCs w:val="22"/>
        </w:rPr>
        <w:t>Intel Core i7, Processor 8 MB pamięci podręcznej do 4,0 GHz, 16 GB pamięci LPDDR3 2133 MHz, system operacyjny Windows 10 Proff PL</w:t>
      </w:r>
      <w:r w:rsidRPr="005658FC">
        <w:rPr>
          <w:rStyle w:val="row"/>
          <w:sz w:val="22"/>
          <w:szCs w:val="22"/>
        </w:rPr>
        <w:t xml:space="preserve">, </w:t>
      </w:r>
      <w:r w:rsidRPr="005658FC">
        <w:rPr>
          <w:sz w:val="22"/>
          <w:szCs w:val="22"/>
        </w:rPr>
        <w:t xml:space="preserve">Dysk SSD PCIe 512 GB, wyświetlacz 13,3” FHD, karta Wi-Fi w standardzie 802.11 ac, moduł Bluetooth, gwarancja min 3 lata wraz z licencją office w wersji MOLP (zawierający min word, excel, power point),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Pomieszczenie rejestracji  i gabinetu kierownika wyposażone w klimatyzację </w:t>
      </w:r>
      <w:r w:rsidRPr="005658FC">
        <w:rPr>
          <w:sz w:val="22"/>
          <w:szCs w:val="22"/>
        </w:rPr>
        <w:br/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Siedemnaście krzeseł laboratoryjnych tapicerowanych materiałem zmywalnym, z oparciem i podłokietnikami, regulowana wysokość siedziska 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Gwarancja ciągłego rozwoju systemu  poprzez instalowanie nowych wersji jego elementów lub rozszerzeń funkcjonalnych.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Wbudowane mechanizmy do administrowania prawami użytkowników.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Administrowanie systemem w oparciu o poziomy dostępu- określenie praw dostępu do funkcji dla poszczególnych użytkowników, zagwarantowanie swobodnego dostępu do zatwierdzonych danych dla administratora  informatycznego systemu szpitalnego,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Oprogramowanie i komunikacja z użytkownikiem w j. polskim, wydruk wyników badań w j. polskim wraz z wartościami referencyjnymi i komentarzami do wyniku.</w:t>
      </w:r>
      <w:r w:rsidRPr="005658FC">
        <w:rPr>
          <w:b/>
          <w:sz w:val="22"/>
          <w:szCs w:val="22"/>
        </w:rPr>
        <w:t xml:space="preserve"> 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System wyposażony w zabezpieczenia przed nieautoryzowanym dostępem.</w:t>
      </w:r>
      <w:r w:rsidRPr="005658FC">
        <w:rPr>
          <w:b/>
          <w:sz w:val="22"/>
          <w:szCs w:val="22"/>
        </w:rPr>
        <w:t xml:space="preserve"> 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Możliwość wyszukiwania wyników pacjenta  wg. różnych kryteriów: nazwiska, nr PESEL, barkodu próbki, ,lekarza ,oddziału itp.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Możliwość rejestracji zleceń prób kontrolnych.</w:t>
      </w:r>
      <w:r w:rsidRPr="005658FC">
        <w:rPr>
          <w:b/>
          <w:sz w:val="22"/>
          <w:szCs w:val="22"/>
        </w:rPr>
        <w:t xml:space="preserve"> 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Możliwość nadawania ręcznie lub automatycznie niezależnej numeracji próbek. </w:t>
      </w:r>
      <w:r w:rsidRPr="005658FC">
        <w:rPr>
          <w:sz w:val="22"/>
          <w:szCs w:val="22"/>
        </w:rPr>
        <w:br/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Możliwość ręcznego wpisu lub korekty wyników i danych pacjenta oraz dopisanie własnych komentarzy.</w:t>
      </w:r>
      <w:r w:rsidRPr="005658FC">
        <w:rPr>
          <w:b/>
          <w:sz w:val="22"/>
          <w:szCs w:val="22"/>
        </w:rPr>
        <w:t xml:space="preserve"> 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Automatyczny dobór wartości referencyjnych do badania w zależności od kryteriów, takich jak: wiek, płeć, zażywane leki, tydzień ciąży, cykl menstruacyjny itp.</w:t>
      </w:r>
      <w:r w:rsidRPr="005658FC">
        <w:rPr>
          <w:b/>
          <w:sz w:val="22"/>
          <w:szCs w:val="22"/>
        </w:rPr>
        <w:t xml:space="preserve"> </w:t>
      </w:r>
      <w:r w:rsidRPr="005658FC">
        <w:rPr>
          <w:b/>
          <w:sz w:val="22"/>
          <w:szCs w:val="22"/>
        </w:rPr>
        <w:br/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 xml:space="preserve">Automatyczne wyliczanie parametrów badań na podstawie wprowadzonych wcześniej do systemu informatycznego wzorów matematycznych ( np. klirens  kreatyniny, wskaźniki krystalizacji , dobowe wydalanie białka w moczu, cholesterol LDL, TIBC,  klirens szacunkowy wg. wzoru Cocrofta- Gaulta itp. ) </w:t>
      </w:r>
      <w:r w:rsidRPr="005658FC">
        <w:rPr>
          <w:b/>
          <w:sz w:val="22"/>
          <w:szCs w:val="22"/>
        </w:rPr>
        <w:t>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Możliwość wykorzystania słownika tekstów standardowych do opisu wyników badań.</w:t>
      </w:r>
      <w:r w:rsidRPr="005658FC">
        <w:rPr>
          <w:b/>
          <w:sz w:val="22"/>
          <w:szCs w:val="22"/>
        </w:rPr>
        <w:t xml:space="preserve"> TAK  NIE</w:t>
      </w:r>
    </w:p>
    <w:p w:rsidR="005658FC" w:rsidRPr="005658FC" w:rsidRDefault="005658FC" w:rsidP="000A5616">
      <w:pPr>
        <w:widowControl/>
        <w:numPr>
          <w:ilvl w:val="0"/>
          <w:numId w:val="40"/>
        </w:numPr>
        <w:suppressAutoHyphens w:val="0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658FC">
        <w:rPr>
          <w:sz w:val="22"/>
          <w:szCs w:val="22"/>
        </w:rPr>
        <w:t>Prowadzenie Księgi Laboratoryjnej i Ksiąg Pracowni , katalogu: lekarzy, badań, płatników, oddziałów, błędy przedlaboratoryjne, itp.</w:t>
      </w:r>
      <w:r w:rsidRPr="005658FC">
        <w:rPr>
          <w:b/>
          <w:sz w:val="22"/>
          <w:szCs w:val="22"/>
        </w:rPr>
        <w:t xml:space="preserve"> TAK  NIE</w:t>
      </w:r>
    </w:p>
    <w:p w:rsidR="005658FC" w:rsidRPr="005658FC" w:rsidRDefault="005658FC" w:rsidP="00B80F7D">
      <w:pPr>
        <w:jc w:val="both"/>
        <w:rPr>
          <w:b/>
          <w:sz w:val="22"/>
          <w:szCs w:val="22"/>
        </w:rPr>
      </w:pPr>
      <w:r w:rsidRPr="005658FC">
        <w:rPr>
          <w:b/>
          <w:sz w:val="22"/>
          <w:szCs w:val="22"/>
        </w:rPr>
        <w:t>Oferent podaje wykaz potrzebnego sprzętu komputerowego wraz ze specyfikacją techniczną oraz innych akcesoriów , potrzebnych do realizacji kontraktu w tym zakresie, podanych w pkt. 1 – 42 oraz stworzenia odpowiednie liczby stanowisk pracy przy oferowanych analizatorach</w:t>
      </w:r>
    </w:p>
    <w:p w:rsidR="005658FC" w:rsidRPr="005658FC" w:rsidRDefault="005658FC" w:rsidP="005658FC">
      <w:pPr>
        <w:rPr>
          <w:sz w:val="22"/>
          <w:szCs w:val="22"/>
        </w:rPr>
      </w:pPr>
    </w:p>
    <w:p w:rsidR="005658FC" w:rsidRPr="00E82A45" w:rsidRDefault="005658FC" w:rsidP="0056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82A45">
        <w:rPr>
          <w:b/>
          <w:sz w:val="22"/>
          <w:szCs w:val="22"/>
        </w:rPr>
        <w:t>Baza danych utworzona podczas pracy  systemu LIS od chwili jego uruchomienia będzie wyłączną własnością zamawiającego i podlegać będzie ochronie prawnej</w:t>
      </w:r>
    </w:p>
    <w:p w:rsidR="00464234" w:rsidRPr="00E82A45" w:rsidRDefault="00464234" w:rsidP="00F353AD">
      <w:pPr>
        <w:rPr>
          <w:i/>
          <w:sz w:val="22"/>
          <w:szCs w:val="22"/>
          <w:lang w:val="pl-PL"/>
        </w:rPr>
        <w:sectPr w:rsidR="00464234" w:rsidRPr="00E82A45" w:rsidSect="00704C68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1418" w:bottom="992" w:left="992" w:header="709" w:footer="709" w:gutter="0"/>
          <w:cols w:space="708"/>
        </w:sectPr>
      </w:pPr>
    </w:p>
    <w:p w:rsidR="00F353AD" w:rsidRPr="005D4FFB" w:rsidRDefault="00F353AD" w:rsidP="00464234">
      <w:pPr>
        <w:tabs>
          <w:tab w:val="left" w:pos="1632"/>
        </w:tabs>
        <w:rPr>
          <w:i/>
          <w:sz w:val="22"/>
          <w:szCs w:val="22"/>
          <w:lang w:val="pl-PL"/>
        </w:rPr>
      </w:pPr>
      <w:r w:rsidRPr="005D4FFB">
        <w:rPr>
          <w:i/>
          <w:sz w:val="22"/>
          <w:szCs w:val="22"/>
          <w:lang w:val="pl-PL"/>
        </w:rPr>
        <w:lastRenderedPageBreak/>
        <w:t>Załącznik nr 2 do SWZ</w:t>
      </w:r>
    </w:p>
    <w:p w:rsidR="00F353AD" w:rsidRPr="005D4FFB" w:rsidRDefault="00F353AD" w:rsidP="00F353AD">
      <w:pPr>
        <w:rPr>
          <w:i/>
          <w:sz w:val="22"/>
          <w:szCs w:val="22"/>
          <w:lang w:val="pl-PL"/>
        </w:rPr>
      </w:pPr>
    </w:p>
    <w:p w:rsidR="00F353AD" w:rsidRPr="005D4FFB" w:rsidRDefault="00F353AD" w:rsidP="00F353AD">
      <w:pPr>
        <w:rPr>
          <w:i/>
          <w:sz w:val="22"/>
          <w:szCs w:val="22"/>
          <w:lang w:val="pl-PL"/>
        </w:rPr>
      </w:pPr>
    </w:p>
    <w:p w:rsidR="00F353AD" w:rsidRPr="005D4FFB" w:rsidRDefault="00F353AD" w:rsidP="00F353AD">
      <w:pPr>
        <w:rPr>
          <w:sz w:val="22"/>
          <w:szCs w:val="22"/>
          <w:lang w:val="pl-PL"/>
        </w:rPr>
      </w:pPr>
    </w:p>
    <w:p w:rsidR="00F353AD" w:rsidRPr="005D4FFB" w:rsidRDefault="00F353AD" w:rsidP="00F353AD">
      <w:pPr>
        <w:rPr>
          <w:sz w:val="22"/>
          <w:szCs w:val="22"/>
          <w:lang w:val="pl-PL"/>
        </w:rPr>
      </w:pPr>
      <w:r w:rsidRPr="005D4FFB">
        <w:rPr>
          <w:sz w:val="22"/>
          <w:szCs w:val="22"/>
          <w:lang w:val="pl-PL"/>
        </w:rPr>
        <w:t>.......................................                                                    .......................................</w:t>
      </w:r>
    </w:p>
    <w:p w:rsidR="00F353AD" w:rsidRPr="005D4FFB" w:rsidRDefault="00464234" w:rsidP="00F353AD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</w:t>
      </w:r>
      <w:r w:rsidR="00F353AD" w:rsidRPr="005D4FFB">
        <w:rPr>
          <w:sz w:val="22"/>
          <w:szCs w:val="22"/>
          <w:lang w:val="pl-PL"/>
        </w:rPr>
        <w:t xml:space="preserve"> ( Wykonawc</w:t>
      </w:r>
      <w:r w:rsidR="000C1DF1" w:rsidRPr="005D4FFB">
        <w:rPr>
          <w:sz w:val="22"/>
          <w:szCs w:val="22"/>
          <w:lang w:val="pl-PL"/>
        </w:rPr>
        <w:t>a</w:t>
      </w:r>
      <w:r w:rsidR="00F353AD" w:rsidRPr="005D4FFB">
        <w:rPr>
          <w:sz w:val="22"/>
          <w:szCs w:val="22"/>
          <w:lang w:val="pl-PL"/>
        </w:rPr>
        <w:t xml:space="preserve">)                                                                                                                       </w:t>
      </w:r>
      <w:r w:rsidR="000C1DF1" w:rsidRPr="005D4FFB">
        <w:rPr>
          <w:sz w:val="22"/>
          <w:szCs w:val="22"/>
          <w:lang w:val="pl-PL"/>
        </w:rPr>
        <w:t xml:space="preserve">       </w:t>
      </w:r>
      <w:r w:rsidR="00F353AD" w:rsidRPr="005D4FFB">
        <w:rPr>
          <w:sz w:val="22"/>
          <w:szCs w:val="22"/>
          <w:lang w:val="pl-PL"/>
        </w:rPr>
        <w:t xml:space="preserve">    </w:t>
      </w:r>
      <w:r>
        <w:rPr>
          <w:sz w:val="22"/>
          <w:szCs w:val="22"/>
          <w:lang w:val="pl-PL"/>
        </w:rPr>
        <w:t xml:space="preserve">   </w:t>
      </w:r>
      <w:r w:rsidR="00F353AD" w:rsidRPr="005D4FFB">
        <w:rPr>
          <w:sz w:val="22"/>
          <w:szCs w:val="22"/>
          <w:lang w:val="pl-PL"/>
        </w:rPr>
        <w:t>(miejscowość i data)</w:t>
      </w:r>
    </w:p>
    <w:p w:rsidR="00F353AD" w:rsidRPr="005D4FFB" w:rsidRDefault="00F353AD" w:rsidP="00F353AD">
      <w:pPr>
        <w:keepNext/>
        <w:tabs>
          <w:tab w:val="left" w:pos="0"/>
        </w:tabs>
        <w:outlineLvl w:val="1"/>
        <w:rPr>
          <w:b/>
          <w:sz w:val="22"/>
          <w:szCs w:val="22"/>
          <w:lang w:val="pl-PL"/>
        </w:rPr>
      </w:pPr>
    </w:p>
    <w:p w:rsidR="00F353AD" w:rsidRPr="005D4FFB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2"/>
          <w:szCs w:val="22"/>
          <w:lang w:val="pl-PL"/>
        </w:rPr>
      </w:pPr>
      <w:r w:rsidRPr="005D4FFB">
        <w:rPr>
          <w:b/>
          <w:sz w:val="22"/>
          <w:szCs w:val="22"/>
          <w:lang w:val="pl-PL"/>
        </w:rPr>
        <w:t>O F E R T A</w:t>
      </w:r>
    </w:p>
    <w:p w:rsidR="00F353AD" w:rsidRPr="005D4FFB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2"/>
          <w:szCs w:val="22"/>
          <w:lang w:val="pl-PL"/>
        </w:rPr>
      </w:pPr>
      <w:r w:rsidRPr="005D4FFB">
        <w:rPr>
          <w:b/>
          <w:sz w:val="22"/>
          <w:szCs w:val="22"/>
          <w:lang w:val="pl-PL"/>
        </w:rPr>
        <w:t>DLA</w:t>
      </w:r>
    </w:p>
    <w:p w:rsidR="00F353AD" w:rsidRPr="005D4FFB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2"/>
          <w:szCs w:val="22"/>
          <w:lang w:val="pl-PL"/>
        </w:rPr>
      </w:pPr>
      <w:r w:rsidRPr="005D4FFB">
        <w:rPr>
          <w:b/>
          <w:sz w:val="22"/>
          <w:szCs w:val="22"/>
          <w:lang w:val="pl-PL"/>
        </w:rPr>
        <w:t>SPECJALISTYCZNEGO SZPITALA im. DRA</w:t>
      </w:r>
    </w:p>
    <w:p w:rsidR="00F353AD" w:rsidRPr="005D4FFB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2"/>
          <w:szCs w:val="22"/>
          <w:lang w:val="pl-PL"/>
        </w:rPr>
      </w:pPr>
      <w:r w:rsidRPr="005D4FFB">
        <w:rPr>
          <w:b/>
          <w:sz w:val="22"/>
          <w:szCs w:val="22"/>
          <w:lang w:val="pl-PL"/>
        </w:rPr>
        <w:t>ALFREDA SOKOŁOWSKIEGO w WAŁBRZYCHU</w:t>
      </w:r>
    </w:p>
    <w:p w:rsidR="00F353AD" w:rsidRPr="005D4FFB" w:rsidRDefault="00F353AD" w:rsidP="00F353AD">
      <w:pPr>
        <w:jc w:val="center"/>
        <w:rPr>
          <w:sz w:val="22"/>
          <w:szCs w:val="22"/>
          <w:lang w:val="pl-PL"/>
        </w:rPr>
      </w:pPr>
    </w:p>
    <w:p w:rsidR="00F353AD" w:rsidRPr="005D4FFB" w:rsidRDefault="00F353AD" w:rsidP="00F353AD">
      <w:pPr>
        <w:rPr>
          <w:b/>
          <w:sz w:val="22"/>
          <w:szCs w:val="22"/>
          <w:lang w:val="pl-PL"/>
        </w:rPr>
      </w:pPr>
    </w:p>
    <w:p w:rsidR="00F353AD" w:rsidRPr="005D4FFB" w:rsidRDefault="00F353AD" w:rsidP="00DB723D">
      <w:pPr>
        <w:jc w:val="both"/>
        <w:rPr>
          <w:b/>
          <w:kern w:val="2"/>
          <w:sz w:val="22"/>
          <w:szCs w:val="22"/>
          <w:lang w:val="pl-PL"/>
        </w:rPr>
      </w:pPr>
      <w:r w:rsidRPr="005D4FFB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5D4FFB">
        <w:rPr>
          <w:rFonts w:eastAsia="Lucida Sans Unicode"/>
          <w:sz w:val="22"/>
          <w:szCs w:val="22"/>
          <w:lang w:val="pl-PL" w:eastAsia="ar-SA"/>
        </w:rPr>
        <w:t xml:space="preserve">przetargu nieograniczonego </w:t>
      </w:r>
      <w:r w:rsidRPr="005D4FFB">
        <w:rPr>
          <w:rFonts w:eastAsia="Lucida Sans Unicode"/>
          <w:sz w:val="22"/>
          <w:szCs w:val="22"/>
          <w:lang w:val="pl-PL" w:eastAsia="ar-SA"/>
        </w:rPr>
        <w:t>na</w:t>
      </w:r>
      <w:bookmarkStart w:id="0" w:name="_Hlk495993729"/>
      <w:r w:rsidRPr="005D4FFB">
        <w:rPr>
          <w:rFonts w:eastAsia="Lucida Sans Unicode"/>
          <w:sz w:val="22"/>
          <w:szCs w:val="22"/>
          <w:lang w:val="pl-PL" w:eastAsia="ar-SA"/>
        </w:rPr>
        <w:t xml:space="preserve"> </w:t>
      </w:r>
      <w:r w:rsidR="00CB1E7A" w:rsidRPr="005D4FFB">
        <w:rPr>
          <w:rFonts w:eastAsia="Lucida Sans Unicode"/>
          <w:b/>
          <w:sz w:val="22"/>
          <w:szCs w:val="22"/>
          <w:lang w:val="pl-PL" w:eastAsia="ar-SA"/>
        </w:rPr>
        <w:t>„</w:t>
      </w:r>
      <w:r w:rsidR="00433A27" w:rsidRPr="0011585C">
        <w:rPr>
          <w:b/>
          <w:sz w:val="22"/>
        </w:rPr>
        <w:t>Kompleksowa dostawa odczynników laboratoryjnych wraz z dzierżawą aparatów w zakresie biochemii, immunologii, hematologii, koagulologii, diagnostyki ogólnej moczu</w:t>
      </w:r>
      <w:r w:rsidR="00433A27">
        <w:rPr>
          <w:b/>
          <w:sz w:val="22"/>
        </w:rPr>
        <w:t>, białek specyficznych</w:t>
      </w:r>
      <w:r w:rsidR="00433A27" w:rsidRPr="0011585C">
        <w:rPr>
          <w:b/>
          <w:sz w:val="22"/>
        </w:rPr>
        <w:t xml:space="preserve"> wraz z zainstalowaniem laboratoryjnej sieci komputerowej i podłąc</w:t>
      </w:r>
      <w:r w:rsidR="00433A27">
        <w:rPr>
          <w:b/>
          <w:sz w:val="22"/>
        </w:rPr>
        <w:t>zenie analizatorów do tej sieci</w:t>
      </w:r>
      <w:r w:rsidR="00433A27" w:rsidRPr="00A45BC9">
        <w:rPr>
          <w:b/>
          <w:sz w:val="22"/>
          <w:szCs w:val="22"/>
          <w:lang w:val="pl-PL"/>
        </w:rPr>
        <w:t>”</w:t>
      </w:r>
      <w:r w:rsidR="00433A27" w:rsidRPr="00A45BC9">
        <w:rPr>
          <w:b/>
          <w:bCs/>
          <w:sz w:val="22"/>
          <w:szCs w:val="22"/>
          <w:lang w:val="pl-PL"/>
        </w:rPr>
        <w:t xml:space="preserve"> -</w:t>
      </w:r>
      <w:r w:rsidR="00433A27" w:rsidRPr="00A45BC9">
        <w:rPr>
          <w:b/>
          <w:sz w:val="22"/>
          <w:szCs w:val="22"/>
        </w:rPr>
        <w:t xml:space="preserve"> Zp/28/PN-28/21 </w:t>
      </w:r>
      <w:r w:rsidR="00FF2ABB" w:rsidRPr="005D4FFB">
        <w:rPr>
          <w:b/>
          <w:sz w:val="22"/>
          <w:szCs w:val="22"/>
        </w:rPr>
        <w:t xml:space="preserve"> </w:t>
      </w:r>
      <w:r w:rsidRPr="005D4FFB">
        <w:rPr>
          <w:b/>
          <w:sz w:val="22"/>
          <w:szCs w:val="22"/>
          <w:lang w:val="pl-PL"/>
        </w:rPr>
        <w:t xml:space="preserve"> </w:t>
      </w:r>
      <w:bookmarkEnd w:id="0"/>
    </w:p>
    <w:p w:rsidR="00F353AD" w:rsidRPr="005D4FFB" w:rsidRDefault="00F353AD" w:rsidP="00F353AD">
      <w:pPr>
        <w:spacing w:after="120"/>
        <w:jc w:val="center"/>
        <w:rPr>
          <w:sz w:val="22"/>
          <w:szCs w:val="22"/>
          <w:lang w:val="pl-PL"/>
        </w:rPr>
      </w:pPr>
      <w:r w:rsidRPr="005D4FFB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D4FFB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5D4FFB">
        <w:rPr>
          <w:sz w:val="22"/>
          <w:szCs w:val="22"/>
          <w:lang w:val="pl-PL"/>
        </w:rPr>
        <w:t>Zarejestrowana nazwa Przedsiębiorstwa:</w:t>
      </w:r>
    </w:p>
    <w:p w:rsidR="00F353AD" w:rsidRPr="005D4FFB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5D4FFB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5D4FFB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5D4FFB">
        <w:rPr>
          <w:sz w:val="22"/>
          <w:szCs w:val="22"/>
          <w:lang w:val="pl-PL"/>
        </w:rPr>
        <w:t>...........................</w:t>
      </w:r>
    </w:p>
    <w:p w:rsidR="00F353AD" w:rsidRPr="005D4FFB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5D4FFB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5D4FFB">
        <w:rPr>
          <w:sz w:val="22"/>
          <w:szCs w:val="22"/>
          <w:lang w:val="pl-PL"/>
        </w:rPr>
        <w:t>Zarejestrowany adres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3C0C58" w:rsidRPr="00DB723D" w:rsidRDefault="003C0C58" w:rsidP="003C0C58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REGON: .............</w:t>
      </w:r>
      <w:r>
        <w:rPr>
          <w:sz w:val="22"/>
          <w:szCs w:val="22"/>
          <w:lang w:val="pl-PL"/>
        </w:rPr>
        <w:t xml:space="preserve">...............   </w:t>
      </w:r>
      <w:r w:rsidRPr="00DB723D">
        <w:rPr>
          <w:sz w:val="22"/>
          <w:szCs w:val="22"/>
          <w:lang w:val="pl-PL"/>
        </w:rPr>
        <w:t>NIP: .............</w:t>
      </w:r>
      <w:r>
        <w:rPr>
          <w:sz w:val="22"/>
          <w:szCs w:val="22"/>
          <w:lang w:val="pl-PL"/>
        </w:rPr>
        <w:t>...................  WOJEWÓDZTWO</w:t>
      </w:r>
      <w:r w:rsidRPr="00DB723D">
        <w:rPr>
          <w:sz w:val="22"/>
          <w:szCs w:val="22"/>
          <w:lang w:val="pl-PL"/>
        </w:rPr>
        <w:t>: .............</w:t>
      </w:r>
      <w:r>
        <w:rPr>
          <w:sz w:val="22"/>
          <w:szCs w:val="22"/>
          <w:lang w:val="pl-PL"/>
        </w:rPr>
        <w:t>............................</w:t>
      </w:r>
    </w:p>
    <w:p w:rsidR="00F353AD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Numer telefonu ..................................... </w:t>
      </w:r>
      <w:r w:rsidR="004A7165">
        <w:rPr>
          <w:sz w:val="22"/>
          <w:szCs w:val="22"/>
          <w:lang w:val="pl-PL"/>
        </w:rPr>
        <w:t xml:space="preserve">                </w:t>
      </w:r>
      <w:r w:rsidRPr="00DB723D">
        <w:rPr>
          <w:sz w:val="22"/>
          <w:szCs w:val="22"/>
          <w:lang w:val="pl-PL"/>
        </w:rPr>
        <w:t xml:space="preserve"> </w:t>
      </w:r>
      <w:r w:rsidR="004A7165" w:rsidRPr="00DB723D">
        <w:rPr>
          <w:sz w:val="22"/>
          <w:szCs w:val="22"/>
        </w:rPr>
        <w:t xml:space="preserve">e-mail </w:t>
      </w:r>
      <w:r w:rsidRPr="00DB723D">
        <w:rPr>
          <w:sz w:val="22"/>
          <w:szCs w:val="22"/>
          <w:lang w:val="pl-PL"/>
        </w:rPr>
        <w:t xml:space="preserve"> .....................................</w:t>
      </w:r>
      <w:r w:rsidR="004A7165">
        <w:rPr>
          <w:sz w:val="22"/>
          <w:szCs w:val="22"/>
          <w:lang w:val="pl-PL"/>
        </w:rPr>
        <w:t>..................................</w:t>
      </w:r>
    </w:p>
    <w:p w:rsidR="004305E0" w:rsidRPr="00DB723D" w:rsidRDefault="004305E0" w:rsidP="004305E0">
      <w:pPr>
        <w:rPr>
          <w:sz w:val="22"/>
          <w:szCs w:val="22"/>
        </w:rPr>
      </w:pPr>
      <w:r w:rsidRPr="00DB723D">
        <w:rPr>
          <w:sz w:val="22"/>
          <w:szCs w:val="22"/>
        </w:rPr>
        <w:t>Numer telefonu …………………</w:t>
      </w:r>
      <w:r>
        <w:rPr>
          <w:sz w:val="22"/>
          <w:szCs w:val="22"/>
        </w:rPr>
        <w:t xml:space="preserve">.......                   </w:t>
      </w:r>
      <w:r w:rsidRPr="00DB723D">
        <w:rPr>
          <w:sz w:val="22"/>
          <w:szCs w:val="22"/>
        </w:rPr>
        <w:t xml:space="preserve"> e-mail .........................................</w:t>
      </w:r>
      <w:r>
        <w:rPr>
          <w:sz w:val="22"/>
          <w:szCs w:val="22"/>
        </w:rPr>
        <w:t>...............................</w:t>
      </w:r>
      <w:r w:rsidRPr="00DB723D">
        <w:rPr>
          <w:sz w:val="22"/>
          <w:szCs w:val="22"/>
        </w:rPr>
        <w:t xml:space="preserve"> (</w:t>
      </w:r>
      <w:r w:rsidRPr="0066321D">
        <w:rPr>
          <w:sz w:val="22"/>
          <w:szCs w:val="22"/>
          <w:u w:val="single"/>
        </w:rPr>
        <w:t>do zamówień składanych przez Zamawiajacego</w:t>
      </w:r>
      <w:r w:rsidRPr="00DB723D">
        <w:rPr>
          <w:sz w:val="22"/>
          <w:szCs w:val="22"/>
        </w:rPr>
        <w:t xml:space="preserve">) </w:t>
      </w:r>
    </w:p>
    <w:p w:rsidR="004305E0" w:rsidRDefault="004305E0" w:rsidP="004A7165">
      <w:pPr>
        <w:spacing w:after="120"/>
        <w:jc w:val="both"/>
        <w:rPr>
          <w:sz w:val="22"/>
          <w:szCs w:val="22"/>
          <w:lang w:val="pl-PL"/>
        </w:rPr>
      </w:pPr>
    </w:p>
    <w:p w:rsidR="009C1E79" w:rsidRPr="009A4697" w:rsidRDefault="003C0C58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9C1E79" w:rsidRPr="009A4697">
        <w:rPr>
          <w:sz w:val="22"/>
          <w:szCs w:val="22"/>
        </w:rPr>
        <w:t xml:space="preserve">Czy </w:t>
      </w:r>
      <w:r w:rsidR="009C1E79" w:rsidRPr="009A4697">
        <w:rPr>
          <w:b/>
          <w:bCs/>
          <w:sz w:val="22"/>
          <w:szCs w:val="22"/>
        </w:rPr>
        <w:t>Wykonawca jest: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mikroprzedsiębiorstwem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małym 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średnim przedsiębiorstwem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jednosobowa działaność gospodarcza</w:t>
      </w:r>
    </w:p>
    <w:p w:rsidR="009C1E79" w:rsidRPr="009A4697" w:rsidRDefault="009C1E79" w:rsidP="009C1E79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osobą fizyczną nieprowadzącą działalności gospodarczej</w:t>
      </w:r>
    </w:p>
    <w:p w:rsidR="009C1E79" w:rsidRPr="009A4697" w:rsidRDefault="009C1E79" w:rsidP="009C1E79">
      <w:pPr>
        <w:spacing w:before="60" w:line="276" w:lineRule="auto"/>
        <w:jc w:val="both"/>
        <w:rPr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>
        <w:rPr>
          <w:sz w:val="22"/>
          <w:szCs w:val="22"/>
        </w:rPr>
        <w:t>inny rodzaj</w:t>
      </w:r>
      <w:r w:rsidRPr="009A4697">
        <w:rPr>
          <w:sz w:val="22"/>
          <w:szCs w:val="22"/>
        </w:rPr>
        <w:t xml:space="preserve">: ……………………… </w:t>
      </w:r>
    </w:p>
    <w:p w:rsidR="009C1E79" w:rsidRDefault="009C1E79" w:rsidP="009C1E79">
      <w:pPr>
        <w:jc w:val="both"/>
        <w:rPr>
          <w:sz w:val="22"/>
          <w:szCs w:val="22"/>
          <w:lang w:val="pl-PL"/>
        </w:rPr>
      </w:pPr>
      <w:r w:rsidRPr="009A4697">
        <w:rPr>
          <w:sz w:val="22"/>
          <w:szCs w:val="22"/>
          <w:vertAlign w:val="superscript"/>
          <w:lang w:val="pl-PL"/>
        </w:rPr>
        <w:t xml:space="preserve">     1</w:t>
      </w:r>
      <w:r>
        <w:rPr>
          <w:sz w:val="22"/>
          <w:szCs w:val="22"/>
          <w:vertAlign w:val="superscript"/>
          <w:lang w:val="pl-PL"/>
        </w:rPr>
        <w:t xml:space="preserve">) </w:t>
      </w:r>
      <w:r w:rsidRPr="009A4697">
        <w:rPr>
          <w:b/>
          <w:sz w:val="22"/>
          <w:szCs w:val="22"/>
          <w:lang w:val="pl-PL"/>
        </w:rPr>
        <w:t>proszę wskazać właściwe</w:t>
      </w:r>
      <w:r>
        <w:rPr>
          <w:sz w:val="22"/>
          <w:szCs w:val="22"/>
          <w:lang w:val="pl-PL"/>
        </w:rPr>
        <w:t xml:space="preserve"> </w:t>
      </w:r>
    </w:p>
    <w:p w:rsidR="00F353AD" w:rsidRPr="00DB723D" w:rsidRDefault="00F353AD" w:rsidP="00F353AD">
      <w:pPr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                                                </w:t>
      </w:r>
    </w:p>
    <w:p w:rsidR="00F353AD" w:rsidRPr="00DB723D" w:rsidRDefault="003C0C58" w:rsidP="003C0C58">
      <w:pPr>
        <w:spacing w:after="120"/>
        <w:jc w:val="both"/>
        <w:rPr>
          <w:sz w:val="22"/>
          <w:szCs w:val="22"/>
          <w:lang w:val="pl-PL"/>
        </w:rPr>
      </w:pPr>
      <w:r w:rsidRPr="003C0C58">
        <w:rPr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4A608B">
        <w:rPr>
          <w:b/>
          <w:bCs/>
          <w:sz w:val="22"/>
          <w:szCs w:val="22"/>
        </w:rPr>
        <w:t xml:space="preserve"> </w:t>
      </w:r>
      <w:r w:rsidR="00F353AD" w:rsidRPr="00DB723D">
        <w:rPr>
          <w:b/>
          <w:bCs/>
          <w:sz w:val="22"/>
          <w:szCs w:val="22"/>
        </w:rPr>
        <w:t xml:space="preserve">OŚWIADCZAMY, </w:t>
      </w:r>
      <w:r w:rsidR="00F353AD" w:rsidRPr="00DB723D">
        <w:rPr>
          <w:sz w:val="22"/>
          <w:szCs w:val="22"/>
        </w:rPr>
        <w:t xml:space="preserve">że zapoznaliśmy się i akceptujemy </w:t>
      </w:r>
      <w:r w:rsidR="004A608B">
        <w:rPr>
          <w:sz w:val="22"/>
          <w:szCs w:val="22"/>
        </w:rPr>
        <w:t>p</w:t>
      </w:r>
      <w:r w:rsidR="00F353AD" w:rsidRPr="00DB723D">
        <w:rPr>
          <w:sz w:val="22"/>
          <w:szCs w:val="22"/>
        </w:rPr>
        <w:t xml:space="preserve">rojekt </w:t>
      </w:r>
      <w:r w:rsidR="004A608B">
        <w:rPr>
          <w:sz w:val="22"/>
          <w:szCs w:val="22"/>
        </w:rPr>
        <w:t>u</w:t>
      </w:r>
      <w:r w:rsidR="00F353AD" w:rsidRPr="00DB723D">
        <w:rPr>
          <w:sz w:val="22"/>
          <w:szCs w:val="22"/>
        </w:rPr>
        <w:t xml:space="preserve">mowy, stanowiący Załącznik nr </w:t>
      </w:r>
      <w:r w:rsidR="009F279A">
        <w:rPr>
          <w:sz w:val="22"/>
          <w:szCs w:val="22"/>
        </w:rPr>
        <w:t>..</w:t>
      </w:r>
      <w:r w:rsidR="00987223">
        <w:rPr>
          <w:sz w:val="22"/>
          <w:szCs w:val="22"/>
        </w:rPr>
        <w:t>....</w:t>
      </w:r>
      <w:r w:rsidR="004908CC">
        <w:rPr>
          <w:sz w:val="22"/>
          <w:szCs w:val="22"/>
        </w:rPr>
        <w:t>.......</w:t>
      </w:r>
      <w:r w:rsidR="00F353AD" w:rsidRPr="00DB723D">
        <w:rPr>
          <w:sz w:val="22"/>
          <w:szCs w:val="22"/>
        </w:rPr>
        <w:t xml:space="preserve"> do Specyfikacji Warunków Zamówienia.</w:t>
      </w:r>
    </w:p>
    <w:p w:rsidR="00F353AD" w:rsidRPr="00DB723D" w:rsidRDefault="00B675C9" w:rsidP="00B675C9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B675C9">
        <w:rPr>
          <w:color w:val="000000"/>
          <w:sz w:val="22"/>
          <w:szCs w:val="22"/>
          <w:lang w:val="pl-PL"/>
        </w:rPr>
        <w:t>5.</w:t>
      </w:r>
      <w:r>
        <w:rPr>
          <w:b/>
          <w:color w:val="000000"/>
          <w:sz w:val="22"/>
          <w:szCs w:val="22"/>
          <w:lang w:val="pl-PL"/>
        </w:rPr>
        <w:t xml:space="preserve"> </w:t>
      </w:r>
      <w:r w:rsidR="004A608B">
        <w:rPr>
          <w:b/>
          <w:color w:val="000000"/>
          <w:sz w:val="22"/>
          <w:szCs w:val="22"/>
          <w:lang w:val="pl-PL"/>
        </w:rPr>
        <w:t xml:space="preserve"> </w:t>
      </w:r>
      <w:r w:rsidR="00F353AD" w:rsidRPr="00DB723D">
        <w:rPr>
          <w:b/>
          <w:color w:val="000000"/>
          <w:sz w:val="22"/>
          <w:szCs w:val="22"/>
          <w:lang w:val="pl-PL"/>
        </w:rPr>
        <w:t>OŚWIADCZAMY</w:t>
      </w:r>
      <w:r w:rsidR="00F353AD" w:rsidRPr="00DB723D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 w:rsidR="00F353AD" w:rsidRPr="00DB723D">
        <w:rPr>
          <w:color w:val="000000"/>
          <w:sz w:val="22"/>
          <w:szCs w:val="22"/>
          <w:vertAlign w:val="superscript"/>
          <w:lang w:val="pl-PL"/>
        </w:rPr>
        <w:t>1)</w:t>
      </w:r>
      <w:r w:rsidR="00F353AD" w:rsidRPr="00DB723D">
        <w:rPr>
          <w:color w:val="000000"/>
          <w:sz w:val="22"/>
          <w:szCs w:val="22"/>
          <w:lang w:val="pl-PL"/>
        </w:rPr>
        <w:t xml:space="preserve"> wobec osób fizycznych, </w:t>
      </w:r>
      <w:r w:rsidR="00F353AD" w:rsidRPr="00DB723D">
        <w:rPr>
          <w:sz w:val="22"/>
          <w:szCs w:val="22"/>
          <w:lang w:val="pl-PL"/>
        </w:rPr>
        <w:t>od których dane osobowe bezpośrednio lub pośrednio pozyskaliśmy</w:t>
      </w:r>
      <w:r w:rsidR="00F353AD" w:rsidRPr="00DB723D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="00F353AD" w:rsidRPr="00DB723D">
        <w:rPr>
          <w:sz w:val="22"/>
          <w:szCs w:val="22"/>
          <w:lang w:val="pl-PL"/>
        </w:rPr>
        <w:t>.*</w:t>
      </w:r>
    </w:p>
    <w:p w:rsidR="00C33656" w:rsidRPr="001B342B" w:rsidRDefault="00B675C9" w:rsidP="00B675C9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B342B">
        <w:rPr>
          <w:sz w:val="22"/>
          <w:szCs w:val="22"/>
          <w:lang w:val="pl-PL"/>
        </w:rPr>
        <w:lastRenderedPageBreak/>
        <w:t xml:space="preserve">6. </w:t>
      </w:r>
      <w:r w:rsidR="00C33656" w:rsidRPr="001B342B">
        <w:rPr>
          <w:sz w:val="22"/>
          <w:szCs w:val="22"/>
        </w:rPr>
        <w:t xml:space="preserve">Oferujemy </w:t>
      </w:r>
      <w:r w:rsidR="001B342B" w:rsidRPr="001B342B">
        <w:rPr>
          <w:sz w:val="22"/>
          <w:szCs w:val="22"/>
        </w:rPr>
        <w:t xml:space="preserve">kompleksową dostawę odczynników laboratoryjnych wraz z dzierżawą aparatów w zakresie biochemii, immunologii, hematologii, koagulologii, diagnostyki ogólnej moczu, białek specyficznych wraz z zainstalowaniem laboratoryjnej sieci komputerowej i podłączenie analizatorów do tej sieci, zgodnie z </w:t>
      </w:r>
      <w:r w:rsidR="00C33656" w:rsidRPr="001B342B">
        <w:rPr>
          <w:sz w:val="22"/>
          <w:szCs w:val="22"/>
        </w:rPr>
        <w:t xml:space="preserve"> </w:t>
      </w:r>
      <w:r w:rsidR="001B342B" w:rsidRPr="001B342B">
        <w:rPr>
          <w:sz w:val="22"/>
          <w:szCs w:val="22"/>
        </w:rPr>
        <w:t xml:space="preserve">opisem przedmiotu zamówieni </w:t>
      </w:r>
      <w:r w:rsidR="00C33656" w:rsidRPr="001B342B">
        <w:rPr>
          <w:sz w:val="22"/>
          <w:szCs w:val="22"/>
        </w:rPr>
        <w:t>określony</w:t>
      </w:r>
      <w:r w:rsidR="001B342B" w:rsidRPr="001B342B">
        <w:rPr>
          <w:sz w:val="22"/>
          <w:szCs w:val="22"/>
        </w:rPr>
        <w:t>m</w:t>
      </w:r>
      <w:r w:rsidR="00C33656" w:rsidRPr="001B342B">
        <w:rPr>
          <w:sz w:val="22"/>
          <w:szCs w:val="22"/>
        </w:rPr>
        <w:t xml:space="preserve"> w załączniku nr 1 do SWZ, zgodnie </w:t>
      </w:r>
      <w:r w:rsidR="003253BD" w:rsidRPr="001B342B">
        <w:rPr>
          <w:sz w:val="22"/>
          <w:szCs w:val="22"/>
        </w:rPr>
        <w:t xml:space="preserve">z </w:t>
      </w:r>
      <w:r w:rsidR="00C33656" w:rsidRPr="001B342B">
        <w:rPr>
          <w:sz w:val="22"/>
          <w:szCs w:val="22"/>
        </w:rPr>
        <w:t>formularzem cenowym stanowiącym załącznik do oferty</w:t>
      </w:r>
      <w:r w:rsidR="001B342B" w:rsidRPr="001B342B">
        <w:rPr>
          <w:sz w:val="22"/>
          <w:szCs w:val="22"/>
        </w:rPr>
        <w:t xml:space="preserve">, </w:t>
      </w:r>
      <w:r w:rsidR="00C33656" w:rsidRPr="001B342B">
        <w:rPr>
          <w:sz w:val="22"/>
          <w:szCs w:val="22"/>
        </w:rPr>
        <w:t xml:space="preserve"> za wynagrodzeniem w</w:t>
      </w:r>
      <w:r w:rsidR="001B342B" w:rsidRPr="001B342B">
        <w:rPr>
          <w:sz w:val="22"/>
          <w:szCs w:val="22"/>
        </w:rPr>
        <w:t xml:space="preserve"> okresie 36 miesięcy w</w:t>
      </w:r>
      <w:r w:rsidR="00C33656" w:rsidRPr="001B342B">
        <w:rPr>
          <w:sz w:val="22"/>
          <w:szCs w:val="22"/>
        </w:rPr>
        <w:t xml:space="preserve"> kwocie:</w:t>
      </w:r>
    </w:p>
    <w:p w:rsidR="001B342B" w:rsidRPr="00DB723D" w:rsidRDefault="001B342B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podatek VAT – …….. %: .................. PLN,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CC15D1" w:rsidRDefault="00CC15D1" w:rsidP="00F353AD">
      <w:pPr>
        <w:spacing w:after="120"/>
        <w:jc w:val="both"/>
        <w:rPr>
          <w:sz w:val="22"/>
          <w:szCs w:val="22"/>
          <w:lang w:val="pl-PL"/>
        </w:rPr>
      </w:pPr>
    </w:p>
    <w:p w:rsidR="00CC15D1" w:rsidRPr="00CC15D1" w:rsidRDefault="0097742F" w:rsidP="00CC15D1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CC15D1" w:rsidRPr="00CC15D1">
        <w:rPr>
          <w:sz w:val="22"/>
          <w:szCs w:val="22"/>
        </w:rPr>
        <w:t xml:space="preserve">Gwarantujemy czas usunięcia awarii przez serwis techniczny w okresie </w:t>
      </w:r>
      <w:r w:rsidR="00CC15D1" w:rsidRPr="00CC15D1">
        <w:rPr>
          <w:b/>
          <w:sz w:val="22"/>
          <w:szCs w:val="22"/>
        </w:rPr>
        <w:t>…</w:t>
      </w:r>
      <w:r w:rsidR="00480F57">
        <w:rPr>
          <w:b/>
          <w:sz w:val="22"/>
          <w:szCs w:val="22"/>
        </w:rPr>
        <w:t>.</w:t>
      </w:r>
      <w:r w:rsidR="00CC15D1" w:rsidRPr="00CC15D1">
        <w:rPr>
          <w:sz w:val="22"/>
          <w:szCs w:val="22"/>
        </w:rPr>
        <w:t xml:space="preserve"> </w:t>
      </w:r>
      <w:r w:rsidR="00CC15D1" w:rsidRPr="009F152D">
        <w:rPr>
          <w:b/>
          <w:sz w:val="22"/>
          <w:szCs w:val="22"/>
        </w:rPr>
        <w:t>godzin</w:t>
      </w:r>
      <w:r w:rsidR="00CC15D1" w:rsidRPr="00CC15D1">
        <w:rPr>
          <w:sz w:val="22"/>
          <w:szCs w:val="22"/>
        </w:rPr>
        <w:t xml:space="preserve"> od momentu jej zgłoszenia</w:t>
      </w:r>
      <w:r w:rsidR="009F152D">
        <w:rPr>
          <w:sz w:val="22"/>
          <w:szCs w:val="22"/>
        </w:rPr>
        <w:t>**</w:t>
      </w:r>
    </w:p>
    <w:p w:rsidR="00CC15D1" w:rsidRPr="00CC15D1" w:rsidRDefault="0097742F" w:rsidP="00CC15D1">
      <w:pPr>
        <w:spacing w:before="60" w:after="60"/>
        <w:jc w:val="both"/>
        <w:rPr>
          <w:sz w:val="20"/>
          <w:szCs w:val="22"/>
        </w:rPr>
      </w:pPr>
      <w:r>
        <w:rPr>
          <w:sz w:val="22"/>
        </w:rPr>
        <w:t xml:space="preserve">8. </w:t>
      </w:r>
      <w:r w:rsidR="00CC15D1" w:rsidRPr="00CC15D1">
        <w:rPr>
          <w:sz w:val="22"/>
        </w:rPr>
        <w:t>Zapewniamy bezpośredni kontakt pracowników Zamawiającego z serwisem technicznym/nie zapewniamy bezpośredniego kontaktu pracowników Zamawiającego z serwisem technicznym*</w:t>
      </w:r>
      <w:r w:rsidR="000B32CF">
        <w:rPr>
          <w:sz w:val="22"/>
        </w:rPr>
        <w:t>*</w:t>
      </w:r>
      <w:r w:rsidR="009F152D">
        <w:rPr>
          <w:sz w:val="22"/>
        </w:rPr>
        <w:t>*</w:t>
      </w:r>
    </w:p>
    <w:p w:rsidR="00CC15D1" w:rsidRPr="00DB723D" w:rsidRDefault="00CC15D1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Załączniki do oferty (zgodnie z SWZ dla Wykonawców):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(</w:t>
      </w:r>
      <w:r w:rsidRPr="0035217C">
        <w:rPr>
          <w:i/>
          <w:sz w:val="20"/>
          <w:lang w:val="pl-PL"/>
        </w:rPr>
        <w:t>rozszerzyć zgodnie z wymaganiami</w:t>
      </w:r>
      <w:r w:rsidRPr="00DB723D">
        <w:rPr>
          <w:sz w:val="22"/>
          <w:szCs w:val="22"/>
          <w:lang w:val="pl-PL"/>
        </w:rPr>
        <w:t>)</w:t>
      </w:r>
      <w:r w:rsidRPr="00DB723D">
        <w:rPr>
          <w:sz w:val="22"/>
          <w:szCs w:val="22"/>
          <w:lang w:val="pl-PL"/>
        </w:rPr>
        <w:tab/>
      </w:r>
    </w:p>
    <w:p w:rsidR="00857D44" w:rsidRPr="00DB723D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F353AD" w:rsidRPr="00D073D5" w:rsidRDefault="00F353AD" w:rsidP="00857D44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F353AD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>
        <w:rPr>
          <w:sz w:val="22"/>
          <w:szCs w:val="22"/>
          <w:lang w:val="pl-PL"/>
        </w:rPr>
        <w:t xml:space="preserve">         </w:t>
      </w:r>
      <w:r w:rsidRPr="00D073D5">
        <w:rPr>
          <w:sz w:val="20"/>
          <w:lang w:val="pl-PL"/>
        </w:rPr>
        <w:t>(podpis Wykonawcy lub osób                          upoważnionych przez Wykonawcę)</w:t>
      </w:r>
    </w:p>
    <w:p w:rsidR="00F353AD" w:rsidRDefault="00F353AD" w:rsidP="00F353AD">
      <w:pPr>
        <w:widowControl/>
        <w:spacing w:before="280" w:after="280" w:line="360" w:lineRule="auto"/>
        <w:rPr>
          <w:color w:val="000000"/>
          <w:sz w:val="20"/>
          <w:lang w:val="pl-PL"/>
        </w:rPr>
      </w:pPr>
      <w:r w:rsidRPr="00F353AD">
        <w:rPr>
          <w:color w:val="000000"/>
          <w:sz w:val="20"/>
          <w:lang w:val="pl-PL"/>
        </w:rPr>
        <w:t>___________________________</w:t>
      </w:r>
    </w:p>
    <w:p w:rsidR="009C1E79" w:rsidRDefault="009C1E79" w:rsidP="009C1E7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1)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9C1E79" w:rsidRDefault="009C1E79" w:rsidP="009C1E7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10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EUR.</w:t>
      </w:r>
    </w:p>
    <w:p w:rsidR="009C1E79" w:rsidRPr="001A66E9" w:rsidRDefault="009C1E79" w:rsidP="009C1E79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250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50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</w:t>
      </w:r>
      <w:r w:rsidRPr="001A66E9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5702E2" w:rsidRDefault="009C1E79" w:rsidP="00F353AD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5702E2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5702E2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53AD" w:rsidRPr="0087603E" w:rsidRDefault="00F353AD" w:rsidP="00F353AD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87603E">
        <w:rPr>
          <w:i/>
          <w:color w:val="000000"/>
          <w:sz w:val="20"/>
          <w:lang w:val="pl-PL"/>
        </w:rPr>
        <w:t xml:space="preserve">     </w:t>
      </w:r>
      <w:r w:rsidRPr="0087603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87603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3AD" w:rsidRPr="00480F57" w:rsidRDefault="009F152D" w:rsidP="00F353AD">
      <w:pPr>
        <w:widowControl/>
        <w:spacing w:before="280"/>
        <w:jc w:val="both"/>
        <w:rPr>
          <w:i/>
          <w:color w:val="FF0000"/>
          <w:sz w:val="20"/>
          <w:lang w:val="pl-PL"/>
        </w:rPr>
      </w:pPr>
      <w:r w:rsidRPr="00480F57">
        <w:rPr>
          <w:i/>
          <w:sz w:val="20"/>
        </w:rPr>
        <w:t>**</w:t>
      </w:r>
      <w:r w:rsidR="00480F57">
        <w:rPr>
          <w:i/>
          <w:sz w:val="20"/>
        </w:rPr>
        <w:t xml:space="preserve"> </w:t>
      </w:r>
      <w:r w:rsidRPr="00480F57">
        <w:rPr>
          <w:i/>
          <w:sz w:val="20"/>
        </w:rPr>
        <w:t>maksymalny czas usunięcia awarii przez serwis techniczny  do 36 godzin od momentu jej zgłoszenia</w:t>
      </w:r>
    </w:p>
    <w:p w:rsidR="000B32CF" w:rsidRPr="00480F57" w:rsidRDefault="009F152D" w:rsidP="000B32CF">
      <w:pPr>
        <w:rPr>
          <w:i/>
          <w:sz w:val="20"/>
        </w:rPr>
      </w:pPr>
      <w:r w:rsidRPr="00480F57">
        <w:rPr>
          <w:i/>
          <w:sz w:val="20"/>
          <w:lang w:val="pl-PL"/>
        </w:rPr>
        <w:t xml:space="preserve">  *</w:t>
      </w:r>
      <w:r w:rsidR="00F353AD" w:rsidRPr="00480F57">
        <w:rPr>
          <w:i/>
          <w:sz w:val="20"/>
          <w:lang w:val="pl-PL"/>
        </w:rPr>
        <w:t>*</w:t>
      </w:r>
      <w:r w:rsidRPr="00480F57">
        <w:rPr>
          <w:i/>
          <w:sz w:val="20"/>
          <w:lang w:val="pl-PL"/>
        </w:rPr>
        <w:t>*</w:t>
      </w:r>
      <w:r w:rsidR="00F353AD" w:rsidRPr="00480F57">
        <w:rPr>
          <w:i/>
          <w:sz w:val="20"/>
          <w:lang w:val="pl-PL"/>
        </w:rPr>
        <w:t xml:space="preserve"> </w:t>
      </w:r>
      <w:r w:rsidR="000B32CF" w:rsidRPr="00480F57">
        <w:rPr>
          <w:i/>
          <w:sz w:val="20"/>
        </w:rPr>
        <w:t>niepotrzebne skreślić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Dz.U. UE S numer [], data [], strona [], </w:t>
      </w:r>
    </w:p>
    <w:p w:rsidR="0026247F" w:rsidRPr="0026247F" w:rsidRDefault="004523C8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Numer ogłoszenia w Dz.U. S: </w:t>
      </w:r>
      <w:r>
        <w:rPr>
          <w:rFonts w:ascii="Calibri" w:hAnsi="Calibri" w:cs="Calibri"/>
        </w:rPr>
        <w:t xml:space="preserve">2021/S </w:t>
      </w:r>
      <w:r w:rsidR="001F55CF">
        <w:rPr>
          <w:rFonts w:ascii="Calibri" w:hAnsi="Calibri" w:cs="Calibri"/>
        </w:rPr>
        <w:t xml:space="preserve"> </w:t>
      </w:r>
      <w:bookmarkStart w:id="1" w:name="_GoBack"/>
      <w:bookmarkEnd w:id="1"/>
      <w:r w:rsidR="001F55CF">
        <w:t>123-325462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086979" w:rsidRDefault="00086979" w:rsidP="00086979">
            <w:pPr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086979">
              <w:rPr>
                <w:rFonts w:ascii="Arial" w:hAnsi="Arial" w:cs="Arial"/>
                <w:b/>
                <w:sz w:val="20"/>
              </w:rPr>
              <w:t>Kompleksowa dostawa odczynników laboratoryjnych wraz z dzierżawą aparatów w zakresie biochemii, immunologii, hematologii, koagulologii, diagnostyki ogólnej moczu, białek specyficznych wraz z zainstalowaniem laboratoryjnej sieci komputerowej i podłączenie analizatorów do tej sieci</w:t>
            </w:r>
            <w:r w:rsidRPr="00086979">
              <w:rPr>
                <w:rFonts w:ascii="Arial" w:hAnsi="Arial" w:cs="Arial"/>
                <w:b/>
                <w:sz w:val="20"/>
                <w:lang w:val="pl-PL"/>
              </w:rPr>
              <w:t>”</w:t>
            </w:r>
            <w:r w:rsidRPr="00086979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-</w:t>
            </w:r>
            <w:r w:rsidRPr="0008697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63014F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63014F" w:rsidRDefault="0026247F" w:rsidP="008252F5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Zp/</w:t>
            </w:r>
            <w:r w:rsidR="00775BE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2</w:t>
            </w:r>
            <w:r w:rsidR="008252F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8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/PN-</w:t>
            </w:r>
            <w:r w:rsidR="00775BE0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2</w:t>
            </w:r>
            <w:r w:rsidR="008252F5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8</w:t>
            </w:r>
            <w:r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/2</w:t>
            </w:r>
            <w:r w:rsidR="006B3DEC" w:rsidRPr="0063014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1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Proszę wskazać pozostałych wykonawców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26247F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" w:name="_DV_M1264"/>
      <w:bookmarkEnd w:id="3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4" w:name="_DV_M1266"/>
      <w:bookmarkEnd w:id="4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5" w:name="_DV_M1268"/>
      <w:bookmarkEnd w:id="5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 xml:space="preserve">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26247F" w:rsidRPr="0026247F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szczegółowe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szczegółowe informacje na ten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temat: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Proszę podać powody, które pomimo powyższej sytuacji umożliwiają realizację zamówienia, z uwzględnieniem mających zastosowanie przepisów krajowych i środków dotyczących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jest w stanie niezwłocznie przedstawić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obrót w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6" w:name="_DV_M4301"/>
            <w:bookmarkStart w:id="7" w:name="_DV_M4300"/>
            <w:bookmarkEnd w:id="6"/>
            <w:bookmarkEnd w:id="7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 dotycząca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systemu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instytucja zamawiająca lub podmiot zamawiający już posiada odpowiednią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lastRenderedPageBreak/>
        <w:t>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0A75A5" w:rsidRDefault="000A75A5" w:rsidP="009049BE">
      <w:pPr>
        <w:rPr>
          <w:i/>
          <w:sz w:val="22"/>
          <w:lang w:val="pl-PL"/>
        </w:rPr>
      </w:pPr>
    </w:p>
    <w:p w:rsidR="009049BE" w:rsidRDefault="009049BE" w:rsidP="009049BE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5  do SWZ</w:t>
      </w:r>
    </w:p>
    <w:p w:rsidR="009049BE" w:rsidRDefault="009049BE" w:rsidP="009049BE">
      <w:pPr>
        <w:rPr>
          <w:i/>
          <w:sz w:val="22"/>
          <w:lang w:val="pl-PL"/>
        </w:rPr>
      </w:pPr>
    </w:p>
    <w:p w:rsidR="009049BE" w:rsidRDefault="009049BE" w:rsidP="009049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8F7124" w:rsidRDefault="00BD767F" w:rsidP="008F7124">
      <w:pPr>
        <w:jc w:val="both"/>
        <w:rPr>
          <w:b/>
          <w:kern w:val="2"/>
          <w:sz w:val="22"/>
          <w:szCs w:val="22"/>
          <w:lang w:val="pl-PL"/>
        </w:rPr>
      </w:pPr>
      <w:r>
        <w:rPr>
          <w:sz w:val="22"/>
        </w:rPr>
        <w:t xml:space="preserve">Na potrzeby postępowania o udzielenie zamówienia </w:t>
      </w:r>
      <w:r w:rsidRPr="006A00F1">
        <w:rPr>
          <w:sz w:val="22"/>
          <w:szCs w:val="22"/>
        </w:rPr>
        <w:t xml:space="preserve">publicznego pn. </w:t>
      </w:r>
      <w:r w:rsidR="008F7124" w:rsidRPr="00D21776">
        <w:rPr>
          <w:rFonts w:eastAsia="Lucida Sans Unicode"/>
          <w:b/>
          <w:sz w:val="22"/>
          <w:szCs w:val="22"/>
          <w:lang w:val="pl-PL" w:eastAsia="ar-SA"/>
        </w:rPr>
        <w:t>„</w:t>
      </w:r>
      <w:r w:rsidR="009A657B" w:rsidRPr="0011585C">
        <w:rPr>
          <w:b/>
          <w:sz w:val="22"/>
        </w:rPr>
        <w:t>Kompleksowa dostawa odczynników laboratoryjnych wraz z dzierżawą aparatów w zakresie biochemii, immunologii, hematologii, koagulologii, diagnostyki ogólnej moczu</w:t>
      </w:r>
      <w:r w:rsidR="009A657B">
        <w:rPr>
          <w:b/>
          <w:sz w:val="22"/>
        </w:rPr>
        <w:t>, białek specyficznych</w:t>
      </w:r>
      <w:r w:rsidR="009A657B" w:rsidRPr="0011585C">
        <w:rPr>
          <w:b/>
          <w:sz w:val="22"/>
        </w:rPr>
        <w:t xml:space="preserve"> wraz z zainstalowaniem laboratoryjnej sieci komputerowej i podłąc</w:t>
      </w:r>
      <w:r w:rsidR="009A657B">
        <w:rPr>
          <w:b/>
          <w:sz w:val="22"/>
        </w:rPr>
        <w:t>zenie analizatorów do tej sieci</w:t>
      </w:r>
      <w:r w:rsidR="009A657B" w:rsidRPr="00A45BC9">
        <w:rPr>
          <w:b/>
          <w:sz w:val="22"/>
          <w:szCs w:val="22"/>
          <w:lang w:val="pl-PL"/>
        </w:rPr>
        <w:t>”</w:t>
      </w:r>
      <w:r w:rsidR="009A657B" w:rsidRPr="00A45BC9">
        <w:rPr>
          <w:b/>
          <w:bCs/>
          <w:sz w:val="22"/>
          <w:szCs w:val="22"/>
          <w:lang w:val="pl-PL"/>
        </w:rPr>
        <w:t xml:space="preserve"> -</w:t>
      </w:r>
      <w:r w:rsidR="009A657B" w:rsidRPr="00A45BC9">
        <w:rPr>
          <w:b/>
          <w:sz w:val="22"/>
          <w:szCs w:val="22"/>
        </w:rPr>
        <w:t xml:space="preserve"> Zp/28/PN-28</w:t>
      </w:r>
      <w:r w:rsidR="009A657B">
        <w:rPr>
          <w:b/>
          <w:sz w:val="22"/>
          <w:szCs w:val="22"/>
        </w:rPr>
        <w:t>/21</w:t>
      </w:r>
      <w:r w:rsidR="0007540B" w:rsidRPr="00D21776">
        <w:rPr>
          <w:b/>
          <w:sz w:val="22"/>
          <w:szCs w:val="22"/>
        </w:rPr>
        <w:t>,</w:t>
      </w:r>
      <w:r w:rsidRPr="009774BF">
        <w:rPr>
          <w:sz w:val="22"/>
          <w:szCs w:val="22"/>
        </w:rPr>
        <w:t xml:space="preserve"> prowadzonego przez </w:t>
      </w:r>
      <w:r w:rsidRPr="009774BF">
        <w:rPr>
          <w:b/>
          <w:sz w:val="22"/>
          <w:szCs w:val="22"/>
        </w:rPr>
        <w:t>Specjalist</w:t>
      </w:r>
      <w:r w:rsidRPr="006A00F1">
        <w:rPr>
          <w:b/>
          <w:sz w:val="22"/>
          <w:szCs w:val="22"/>
        </w:rPr>
        <w:t>yczny Szpital im. dra Alfreda Sokołowskiego w Wałbrzychu</w:t>
      </w:r>
      <w:r w:rsidRPr="006A00F1">
        <w:rPr>
          <w:sz w:val="22"/>
          <w:szCs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</w:t>
      </w:r>
      <w:r>
        <w:rPr>
          <w:sz w:val="22"/>
          <w:lang w:eastAsia="en-US"/>
        </w:rPr>
        <w:t>staw wykluczenia z postępowania</w:t>
      </w:r>
      <w:r w:rsidRPr="00344C7D">
        <w:rPr>
          <w:sz w:val="22"/>
          <w:lang w:eastAsia="en-US"/>
        </w:rPr>
        <w:t>, o których mowa w: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spacing w:after="120"/>
        <w:jc w:val="both"/>
        <w:rPr>
          <w:sz w:val="22"/>
          <w:lang w:eastAsia="en-US"/>
        </w:rPr>
      </w:pPr>
      <w:r>
        <w:rPr>
          <w:sz w:val="22"/>
          <w:lang w:eastAsia="en-US"/>
        </w:rPr>
        <w:t>oraz</w:t>
      </w:r>
      <w:r w:rsidRPr="005E1122">
        <w:rPr>
          <w:sz w:val="22"/>
          <w:lang w:eastAsia="en-US"/>
        </w:rPr>
        <w:t xml:space="preserve">: </w:t>
      </w:r>
    </w:p>
    <w:p w:rsidR="00BD767F" w:rsidRDefault="00BD767F" w:rsidP="00BD767F">
      <w:pPr>
        <w:spacing w:after="120" w:line="360" w:lineRule="auto"/>
        <w:jc w:val="center"/>
        <w:rPr>
          <w:b/>
          <w:sz w:val="22"/>
          <w:lang w:eastAsia="en-US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Default="00BD767F" w:rsidP="00BD767F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BD767F" w:rsidRDefault="00BD767F" w:rsidP="00702A6F">
      <w:pPr>
        <w:pStyle w:val="Akapitzlist0"/>
        <w:numPr>
          <w:ilvl w:val="0"/>
          <w:numId w:val="23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braku przynależności do tej samej grupy kapitałowej</w:t>
      </w:r>
      <w:r w:rsidRPr="00E72C34">
        <w:rPr>
          <w:sz w:val="22"/>
          <w:lang w:eastAsia="en-US"/>
        </w:rPr>
        <w:t xml:space="preserve">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BD767F" w:rsidRPr="00E72C34" w:rsidRDefault="00BD767F" w:rsidP="00702A6F">
      <w:pPr>
        <w:pStyle w:val="Akapitzlist0"/>
        <w:numPr>
          <w:ilvl w:val="0"/>
          <w:numId w:val="23"/>
        </w:numPr>
        <w:jc w:val="both"/>
        <w:rPr>
          <w:sz w:val="22"/>
          <w:lang w:eastAsia="en-US"/>
        </w:rPr>
      </w:pPr>
      <w:r w:rsidRPr="00147276">
        <w:rPr>
          <w:b/>
          <w:sz w:val="22"/>
          <w:lang w:eastAsia="en-US"/>
        </w:rPr>
        <w:t>przynależności do tej samej grupy kapitałowej</w:t>
      </w:r>
      <w:r w:rsidRPr="00E72C34">
        <w:rPr>
          <w:sz w:val="22"/>
          <w:lang w:eastAsia="en-US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Pr="00E72C34" w:rsidRDefault="00BD767F" w:rsidP="00BD767F">
      <w:pPr>
        <w:pStyle w:val="Bezodstpw0"/>
        <w:jc w:val="both"/>
        <w:rPr>
          <w:b/>
          <w:i/>
          <w:sz w:val="22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524A7A" w:rsidRDefault="00524A7A" w:rsidP="00524A7A">
      <w:pPr>
        <w:pStyle w:val="Bezodstpw0"/>
        <w:jc w:val="both"/>
        <w:rPr>
          <w:sz w:val="18"/>
          <w:lang w:eastAsia="en-US"/>
        </w:rPr>
      </w:pPr>
    </w:p>
    <w:p w:rsidR="00524A7A" w:rsidRPr="0006645E" w:rsidRDefault="00524A7A" w:rsidP="00524A7A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524A7A" w:rsidRPr="00722529" w:rsidRDefault="00524A7A" w:rsidP="00524A7A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524A7A" w:rsidRDefault="00524A7A" w:rsidP="00524A7A">
      <w:pPr>
        <w:spacing w:line="360" w:lineRule="auto"/>
        <w:jc w:val="both"/>
        <w:rPr>
          <w:rFonts w:ascii="Arial" w:hAnsi="Arial"/>
          <w:sz w:val="20"/>
        </w:rPr>
      </w:pPr>
    </w:p>
    <w:p w:rsidR="00524A7A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524A7A" w:rsidRPr="003045BE" w:rsidRDefault="00524A7A" w:rsidP="00524A7A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280405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D767F" w:rsidRDefault="00BD767F" w:rsidP="00BD767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6  do SWZ</w:t>
      </w:r>
    </w:p>
    <w:p w:rsidR="00BD767F" w:rsidRDefault="00BD767F" w:rsidP="00BD767F">
      <w:pPr>
        <w:rPr>
          <w:i/>
          <w:sz w:val="22"/>
          <w:lang w:val="pl-PL"/>
        </w:rPr>
      </w:pPr>
    </w:p>
    <w:p w:rsidR="00BD767F" w:rsidRDefault="00BD767F" w:rsidP="00BD76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D767F" w:rsidRDefault="00BD767F" w:rsidP="00BD767F">
      <w:pPr>
        <w:rPr>
          <w:b/>
        </w:rPr>
      </w:pPr>
      <w:r>
        <w:rPr>
          <w:b/>
        </w:rPr>
        <w:t>Wykonawca:</w:t>
      </w: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b/>
        </w:rPr>
      </w:pPr>
    </w:p>
    <w:p w:rsidR="00BD767F" w:rsidRDefault="00BD767F" w:rsidP="00BD767F">
      <w:pPr>
        <w:rPr>
          <w:sz w:val="20"/>
        </w:rPr>
      </w:pPr>
    </w:p>
    <w:p w:rsidR="00BD767F" w:rsidRDefault="00BD767F" w:rsidP="00BD767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BD767F" w:rsidRDefault="00BD767F" w:rsidP="00BD767F">
      <w:pPr>
        <w:rPr>
          <w:rFonts w:ascii="Arial" w:hAnsi="Arial"/>
          <w:sz w:val="21"/>
        </w:rPr>
      </w:pPr>
    </w:p>
    <w:p w:rsidR="00BD767F" w:rsidRDefault="00BD767F" w:rsidP="00BD767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BD767F" w:rsidRPr="00DC4736" w:rsidRDefault="00BD767F" w:rsidP="00BD767F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</w:t>
      </w:r>
      <w:r>
        <w:rPr>
          <w:b/>
          <w:sz w:val="22"/>
          <w:lang w:eastAsia="en-US"/>
        </w:rPr>
        <w:t>owa w art. 125 ust. 1 ustawy, w </w:t>
      </w:r>
      <w:r w:rsidRPr="00DC4736">
        <w:rPr>
          <w:b/>
          <w:sz w:val="22"/>
          <w:lang w:eastAsia="en-US"/>
        </w:rPr>
        <w:t>zakresie pod</w:t>
      </w:r>
      <w:r>
        <w:rPr>
          <w:b/>
          <w:sz w:val="22"/>
          <w:lang w:eastAsia="en-US"/>
        </w:rPr>
        <w:t>staw wykluczenia z postępowania</w:t>
      </w:r>
      <w:r w:rsidRPr="00DC4736">
        <w:rPr>
          <w:b/>
          <w:sz w:val="22"/>
          <w:lang w:eastAsia="en-US"/>
        </w:rPr>
        <w:t>.</w:t>
      </w:r>
    </w:p>
    <w:p w:rsidR="00BD767F" w:rsidRDefault="00BD767F" w:rsidP="00BD767F">
      <w:pPr>
        <w:spacing w:line="360" w:lineRule="auto"/>
        <w:ind w:firstLine="708"/>
        <w:jc w:val="center"/>
        <w:rPr>
          <w:sz w:val="22"/>
        </w:rPr>
      </w:pPr>
    </w:p>
    <w:p w:rsidR="00BD767F" w:rsidRPr="005B16A7" w:rsidRDefault="00BD767F" w:rsidP="005B16A7">
      <w:pPr>
        <w:jc w:val="both"/>
        <w:rPr>
          <w:b/>
          <w:kern w:val="2"/>
          <w:sz w:val="22"/>
          <w:szCs w:val="22"/>
          <w:lang w:val="pl-PL"/>
        </w:rPr>
      </w:pPr>
      <w:r w:rsidRPr="00B82222">
        <w:rPr>
          <w:sz w:val="22"/>
          <w:szCs w:val="22"/>
        </w:rPr>
        <w:t xml:space="preserve">Na potrzeby postępowania o udzielenie zamówienia publicznego pn. </w:t>
      </w:r>
      <w:r w:rsidR="005B16A7" w:rsidRPr="00CB1E7A">
        <w:rPr>
          <w:rFonts w:eastAsia="Lucida Sans Unicode"/>
          <w:b/>
          <w:sz w:val="22"/>
          <w:szCs w:val="22"/>
          <w:lang w:val="pl-PL" w:eastAsia="ar-SA"/>
        </w:rPr>
        <w:t>„</w:t>
      </w:r>
      <w:r w:rsidR="00FA53A0" w:rsidRPr="0011585C">
        <w:rPr>
          <w:b/>
          <w:sz w:val="22"/>
        </w:rPr>
        <w:t>Kompleksowa dostawa odczynników laboratoryjnych wraz z dzierżawą aparatów w zakresie biochemii, immunologii, hematologii, koagulologii, diagnostyki ogólnej moczu</w:t>
      </w:r>
      <w:r w:rsidR="00FA53A0">
        <w:rPr>
          <w:b/>
          <w:sz w:val="22"/>
        </w:rPr>
        <w:t>, białek specyficznych</w:t>
      </w:r>
      <w:r w:rsidR="00FA53A0" w:rsidRPr="0011585C">
        <w:rPr>
          <w:b/>
          <w:sz w:val="22"/>
        </w:rPr>
        <w:t xml:space="preserve"> wraz z zainstalowaniem laboratoryjnej sieci komputerowej i podłąc</w:t>
      </w:r>
      <w:r w:rsidR="00FA53A0">
        <w:rPr>
          <w:b/>
          <w:sz w:val="22"/>
        </w:rPr>
        <w:t>zenie analizatorów do tej sieci</w:t>
      </w:r>
      <w:r w:rsidR="00FA53A0" w:rsidRPr="00A45BC9">
        <w:rPr>
          <w:b/>
          <w:sz w:val="22"/>
          <w:szCs w:val="22"/>
          <w:lang w:val="pl-PL"/>
        </w:rPr>
        <w:t>”</w:t>
      </w:r>
      <w:r w:rsidR="00FA53A0" w:rsidRPr="00A45BC9">
        <w:rPr>
          <w:b/>
          <w:bCs/>
          <w:sz w:val="22"/>
          <w:szCs w:val="22"/>
          <w:lang w:val="pl-PL"/>
        </w:rPr>
        <w:t xml:space="preserve"> -</w:t>
      </w:r>
      <w:r w:rsidR="00FA53A0" w:rsidRPr="00A45BC9">
        <w:rPr>
          <w:b/>
          <w:sz w:val="22"/>
          <w:szCs w:val="22"/>
        </w:rPr>
        <w:t xml:space="preserve"> Zp/28/PN-28</w:t>
      </w:r>
      <w:r w:rsidR="00FA53A0">
        <w:rPr>
          <w:b/>
          <w:sz w:val="22"/>
          <w:szCs w:val="22"/>
        </w:rPr>
        <w:t>/21</w:t>
      </w:r>
      <w:r w:rsidR="00086BCE" w:rsidRPr="00485AA7">
        <w:rPr>
          <w:b/>
          <w:sz w:val="22"/>
          <w:szCs w:val="22"/>
        </w:rPr>
        <w:t>,</w:t>
      </w:r>
      <w:r w:rsidR="00086BCE" w:rsidRPr="0034758E">
        <w:rPr>
          <w:sz w:val="22"/>
          <w:szCs w:val="22"/>
        </w:rPr>
        <w:t xml:space="preserve"> </w:t>
      </w:r>
      <w:r w:rsidRPr="0034758E">
        <w:rPr>
          <w:sz w:val="22"/>
        </w:rPr>
        <w:t xml:space="preserve">prowadzonego przez </w:t>
      </w:r>
      <w:r w:rsidRPr="0034758E">
        <w:rPr>
          <w:b/>
          <w:sz w:val="22"/>
        </w:rPr>
        <w:t>Specjalistyczny Szpital im. dra Alfreda Sokołowskiego w Wałbrzychu</w:t>
      </w:r>
      <w:r w:rsidRPr="0034758E">
        <w:rPr>
          <w:sz w:val="22"/>
        </w:rPr>
        <w:t xml:space="preserve"> oświadczam, co następuje:</w:t>
      </w: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Default="00BD767F" w:rsidP="00BD767F">
      <w:pPr>
        <w:pStyle w:val="Bezodstpw0"/>
        <w:jc w:val="both"/>
        <w:rPr>
          <w:sz w:val="22"/>
        </w:rPr>
      </w:pP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postępowania , o których mowa w:</w:t>
      </w:r>
    </w:p>
    <w:p w:rsidR="00BD767F" w:rsidRPr="00344C7D" w:rsidRDefault="00BD767F" w:rsidP="00BD767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a</w:t>
      </w:r>
      <w:r w:rsidRPr="00344C7D">
        <w:rPr>
          <w:sz w:val="22"/>
          <w:lang w:eastAsia="en-US"/>
        </w:rPr>
        <w:t>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BD767F" w:rsidRPr="00344C7D" w:rsidRDefault="00BD767F" w:rsidP="00BD767F">
      <w:pPr>
        <w:pStyle w:val="Bezodstpw0"/>
        <w:jc w:val="both"/>
        <w:rPr>
          <w:sz w:val="22"/>
          <w:lang w:eastAsia="en-US"/>
        </w:rPr>
      </w:pPr>
      <w:r>
        <w:rPr>
          <w:sz w:val="22"/>
          <w:lang w:eastAsia="en-US"/>
        </w:rPr>
        <w:t>b</w:t>
      </w:r>
      <w:r w:rsidRPr="00344C7D">
        <w:rPr>
          <w:sz w:val="22"/>
          <w:lang w:eastAsia="en-US"/>
        </w:rPr>
        <w:t>) art. 109 ust. 1 pkt 5,7,8 ustawy.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b/>
          <w:sz w:val="22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BD767F" w:rsidRDefault="00BD767F" w:rsidP="00BD767F">
      <w:pPr>
        <w:pStyle w:val="Bezodstpw0"/>
        <w:jc w:val="both"/>
        <w:rPr>
          <w:sz w:val="18"/>
          <w:lang w:eastAsia="en-US"/>
        </w:rPr>
      </w:pPr>
    </w:p>
    <w:p w:rsidR="00086BCE" w:rsidRDefault="00086BCE" w:rsidP="00086BCE">
      <w:pPr>
        <w:pStyle w:val="Bezodstpw0"/>
        <w:jc w:val="both"/>
        <w:rPr>
          <w:sz w:val="18"/>
          <w:lang w:eastAsia="en-US"/>
        </w:rPr>
      </w:pPr>
    </w:p>
    <w:p w:rsidR="00086BCE" w:rsidRPr="0006645E" w:rsidRDefault="00086BCE" w:rsidP="00086BCE">
      <w:pPr>
        <w:rPr>
          <w:sz w:val="22"/>
          <w:szCs w:val="22"/>
          <w:lang w:val="pl-PL"/>
        </w:rPr>
      </w:pPr>
      <w:r w:rsidRPr="0006645E">
        <w:rPr>
          <w:sz w:val="22"/>
          <w:szCs w:val="22"/>
          <w:lang w:val="pl-PL"/>
        </w:rPr>
        <w:t>............................, dnia ………………r.</w:t>
      </w:r>
    </w:p>
    <w:p w:rsidR="00086BCE" w:rsidRPr="00722529" w:rsidRDefault="00086BCE" w:rsidP="00086BCE">
      <w:pPr>
        <w:rPr>
          <w:i/>
          <w:sz w:val="20"/>
          <w:lang w:val="pl-PL"/>
        </w:rPr>
      </w:pPr>
      <w:r w:rsidRPr="00722529">
        <w:rPr>
          <w:i/>
          <w:sz w:val="18"/>
          <w:szCs w:val="18"/>
          <w:lang w:val="pl-PL"/>
        </w:rPr>
        <w:t xml:space="preserve">     </w:t>
      </w:r>
      <w:r w:rsidRPr="00722529">
        <w:rPr>
          <w:i/>
          <w:sz w:val="20"/>
          <w:lang w:val="pl-PL"/>
        </w:rPr>
        <w:t>(miejscowość)</w:t>
      </w:r>
    </w:p>
    <w:p w:rsidR="00086BCE" w:rsidRDefault="00086BCE" w:rsidP="00086BCE">
      <w:pPr>
        <w:spacing w:line="360" w:lineRule="auto"/>
        <w:jc w:val="both"/>
        <w:rPr>
          <w:rFonts w:ascii="Arial" w:hAnsi="Arial"/>
          <w:sz w:val="20"/>
        </w:rPr>
      </w:pPr>
    </w:p>
    <w:p w:rsidR="00086BC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086BCE" w:rsidRPr="003045BE" w:rsidRDefault="00086BCE" w:rsidP="00086BCE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 w:rsidR="00E83886">
        <w:rPr>
          <w:i/>
          <w:sz w:val="20"/>
        </w:rPr>
        <w:t xml:space="preserve">     </w:t>
      </w:r>
      <w:r>
        <w:rPr>
          <w:i/>
          <w:sz w:val="20"/>
        </w:rPr>
        <w:t xml:space="preserve"> (podpis)</w:t>
      </w:r>
    </w:p>
    <w:p w:rsidR="00BD767F" w:rsidRDefault="00BD767F" w:rsidP="00BD767F">
      <w:pPr>
        <w:spacing w:line="360" w:lineRule="auto"/>
        <w:jc w:val="both"/>
        <w:rPr>
          <w:rFonts w:ascii="Arial" w:hAnsi="Arial"/>
          <w:sz w:val="20"/>
        </w:rPr>
      </w:pPr>
    </w:p>
    <w:p w:rsidR="00BD767F" w:rsidRDefault="00BD767F" w:rsidP="00BD767F">
      <w:pPr>
        <w:rPr>
          <w:i/>
          <w:szCs w:val="24"/>
        </w:rPr>
      </w:pPr>
    </w:p>
    <w:p w:rsidR="00C94EDF" w:rsidRDefault="00C94ED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D767F" w:rsidRDefault="00BD767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BB76B4" w:rsidRDefault="00BB76B4" w:rsidP="00BB76B4">
      <w:pPr>
        <w:rPr>
          <w:i/>
          <w:kern w:val="2"/>
          <w:lang w:val="pl-PL"/>
        </w:rPr>
      </w:pPr>
      <w:r>
        <w:rPr>
          <w:i/>
        </w:rPr>
        <w:lastRenderedPageBreak/>
        <w:t>Załącznik nr 7 do SWZ</w:t>
      </w:r>
    </w:p>
    <w:p w:rsidR="00BB76B4" w:rsidRDefault="00BB76B4" w:rsidP="00BB76B4">
      <w:pPr>
        <w:rPr>
          <w:i/>
        </w:rPr>
      </w:pPr>
    </w:p>
    <w:p w:rsidR="00BB76B4" w:rsidRDefault="00BB76B4" w:rsidP="00BB76B4">
      <w:pPr>
        <w:rPr>
          <w:rFonts w:ascii="Arial" w:hAnsi="Arial"/>
        </w:rPr>
      </w:pPr>
    </w:p>
    <w:p w:rsidR="00BB76B4" w:rsidRDefault="00BB76B4" w:rsidP="00BB76B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BB76B4" w:rsidRDefault="00BB76B4" w:rsidP="00BB76B4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BB76B4" w:rsidRDefault="00BB76B4" w:rsidP="00BB76B4">
      <w:pPr>
        <w:rPr>
          <w:rFonts w:cs="Arial Unicode MS"/>
          <w:i/>
          <w:szCs w:val="24"/>
        </w:rPr>
      </w:pPr>
    </w:p>
    <w:p w:rsidR="00BB76B4" w:rsidRPr="008E46D9" w:rsidRDefault="00BB76B4" w:rsidP="00BB76B4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BB76B4" w:rsidRDefault="00BB76B4" w:rsidP="00BB76B4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BB76B4" w:rsidRPr="008E46D9" w:rsidRDefault="00BB76B4" w:rsidP="00BB76B4">
      <w:pPr>
        <w:pStyle w:val="NormalnyWeb"/>
        <w:spacing w:line="360" w:lineRule="auto"/>
        <w:ind w:left="2124" w:firstLine="708"/>
        <w:rPr>
          <w:color w:val="000000"/>
          <w:sz w:val="32"/>
          <w:szCs w:val="32"/>
          <w:lang w:val="pl-PL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Pr="003B6FB5">
        <w:rPr>
          <w:color w:val="000000"/>
          <w:sz w:val="32"/>
          <w:szCs w:val="32"/>
          <w:lang w:val="fr-FR"/>
        </w:rPr>
        <w:t>Oświadczenie</w:t>
      </w:r>
    </w:p>
    <w:p w:rsidR="00BB76B4" w:rsidRPr="008E46D9" w:rsidRDefault="00BB76B4" w:rsidP="00BB76B4">
      <w:pPr>
        <w:pStyle w:val="NormalnyWeb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7E7EDC">
        <w:rPr>
          <w:color w:val="000000"/>
          <w:sz w:val="22"/>
          <w:szCs w:val="22"/>
          <w:lang w:val="fr-FR"/>
        </w:rPr>
        <w:t>Oświadczamy, że oferowany przez naszą firmę przedmiot zamówienia posiada aktualne i ważne przez cały okres trwania umowy dokumenty dopuszczające do obrotu i stosowania na terytorium RP, zgodnie z ustawą z dnia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20</w:t>
      </w:r>
      <w:r>
        <w:rPr>
          <w:color w:val="000000"/>
          <w:sz w:val="22"/>
          <w:szCs w:val="22"/>
          <w:lang w:val="fr-FR"/>
        </w:rPr>
        <w:t xml:space="preserve"> maja </w:t>
      </w:r>
      <w:r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>
        <w:rPr>
          <w:color w:val="000000"/>
          <w:sz w:val="22"/>
          <w:szCs w:val="22"/>
          <w:lang w:val="fr-FR"/>
        </w:rPr>
        <w:t xml:space="preserve"> z późn. zm.</w:t>
      </w:r>
      <w:r w:rsidRPr="007E7EDC">
        <w:rPr>
          <w:color w:val="000000"/>
          <w:sz w:val="22"/>
          <w:szCs w:val="22"/>
          <w:lang w:val="fr-FR"/>
        </w:rPr>
        <w:t>).</w:t>
      </w:r>
      <w:r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Na każde żądanie Zamawiającego jesteśmy w stanie przedstawić stosowne dokumenty.</w:t>
      </w:r>
    </w:p>
    <w:p w:rsidR="00BB76B4" w:rsidRPr="008E46D9" w:rsidRDefault="00BB76B4" w:rsidP="00BB76B4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BB76B4" w:rsidRDefault="00BB76B4" w:rsidP="00BB76B4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BB76B4" w:rsidRDefault="00BB76B4" w:rsidP="00BB76B4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BB76B4" w:rsidRDefault="00BB76B4" w:rsidP="00BB76B4">
      <w:pPr>
        <w:jc w:val="both"/>
        <w:rPr>
          <w:szCs w:val="24"/>
        </w:rPr>
      </w:pPr>
    </w:p>
    <w:p w:rsidR="00BB76B4" w:rsidRDefault="00BB76B4" w:rsidP="00BB76B4">
      <w:pPr>
        <w:jc w:val="both"/>
      </w:pPr>
    </w:p>
    <w:p w:rsidR="00BB76B4" w:rsidRDefault="00BB76B4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sectPr w:rsidR="00BB76B4" w:rsidSect="00464234">
      <w:footnotePr>
        <w:pos w:val="beneathText"/>
      </w:footnotePr>
      <w:pgSz w:w="11906" w:h="16838"/>
      <w:pgMar w:top="1418" w:right="992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34" w:rsidRDefault="00594E34" w:rsidP="00652D6D">
      <w:r>
        <w:separator/>
      </w:r>
    </w:p>
  </w:endnote>
  <w:endnote w:type="continuationSeparator" w:id="0">
    <w:p w:rsidR="00594E34" w:rsidRDefault="00594E34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512168"/>
      <w:docPartObj>
        <w:docPartGallery w:val="Page Numbers (Bottom of Page)"/>
        <w:docPartUnique/>
      </w:docPartObj>
    </w:sdtPr>
    <w:sdtEndPr/>
    <w:sdtContent>
      <w:p w:rsidR="00594E34" w:rsidRDefault="00594E34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1F55CF" w:rsidRPr="001F55CF">
          <w:rPr>
            <w:noProof/>
            <w:sz w:val="18"/>
            <w:szCs w:val="18"/>
            <w:lang w:val="pl-PL"/>
          </w:rPr>
          <w:t>41</w:t>
        </w:r>
        <w:r w:rsidRPr="00652D6D">
          <w:rPr>
            <w:sz w:val="18"/>
            <w:szCs w:val="18"/>
          </w:rPr>
          <w:fldChar w:fldCharType="end"/>
        </w:r>
      </w:p>
    </w:sdtContent>
  </w:sdt>
  <w:p w:rsidR="00594E34" w:rsidRDefault="00594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34" w:rsidRDefault="00594E34" w:rsidP="00652D6D">
      <w:r>
        <w:separator/>
      </w:r>
    </w:p>
  </w:footnote>
  <w:footnote w:type="continuationSeparator" w:id="0">
    <w:p w:rsidR="00594E34" w:rsidRDefault="00594E34" w:rsidP="00652D6D">
      <w:r>
        <w:continuationSeparator/>
      </w:r>
    </w:p>
  </w:footnote>
  <w:footnote w:id="1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94E34" w:rsidRDefault="00594E34" w:rsidP="0026247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4E34" w:rsidRDefault="00594E34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94E34" w:rsidRDefault="00594E34" w:rsidP="0026247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94E34" w:rsidRDefault="00594E34" w:rsidP="0026247F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94E34" w:rsidRDefault="00594E34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34" w:rsidRDefault="00594E34">
    <w:pPr>
      <w:pStyle w:val="Nagwek0"/>
    </w:pPr>
    <w:r>
      <w:ptab w:relativeTo="margin" w:alignment="center" w:leader="none"/>
    </w:r>
    <w:r>
      <w:ptab w:relativeTo="margin" w:alignment="right" w:leader="none"/>
    </w:r>
    <w:r>
      <w:t>Zp/26/PN-26/21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1610CA3"/>
    <w:multiLevelType w:val="singleLevel"/>
    <w:tmpl w:val="E0A23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DC6D0F"/>
    <w:multiLevelType w:val="hybridMultilevel"/>
    <w:tmpl w:val="DF00B4D4"/>
    <w:lvl w:ilvl="0" w:tplc="5C2EEE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110D"/>
    <w:multiLevelType w:val="hybridMultilevel"/>
    <w:tmpl w:val="6EBC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12DB"/>
    <w:multiLevelType w:val="hybridMultilevel"/>
    <w:tmpl w:val="AD3ED2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36B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5D535FD"/>
    <w:multiLevelType w:val="hybridMultilevel"/>
    <w:tmpl w:val="86C26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220C"/>
    <w:multiLevelType w:val="hybridMultilevel"/>
    <w:tmpl w:val="932A38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EF793B"/>
    <w:multiLevelType w:val="singleLevel"/>
    <w:tmpl w:val="1C94A3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82E32A5"/>
    <w:multiLevelType w:val="singleLevel"/>
    <w:tmpl w:val="49AE1F82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C103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ABB78A3"/>
    <w:multiLevelType w:val="hybridMultilevel"/>
    <w:tmpl w:val="CC88FE8E"/>
    <w:lvl w:ilvl="0" w:tplc="15BC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5" w15:restartNumberingAfterBreak="0">
    <w:nsid w:val="3DF11229"/>
    <w:multiLevelType w:val="hybridMultilevel"/>
    <w:tmpl w:val="664031F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1437390"/>
    <w:multiLevelType w:val="hybridMultilevel"/>
    <w:tmpl w:val="721638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A860D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42D81AA8"/>
    <w:multiLevelType w:val="hybridMultilevel"/>
    <w:tmpl w:val="E7E019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30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D61F84"/>
    <w:multiLevelType w:val="hybridMultilevel"/>
    <w:tmpl w:val="AD32EE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7293F"/>
    <w:multiLevelType w:val="hybridMultilevel"/>
    <w:tmpl w:val="B91290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9" w15:restartNumberingAfterBreak="0">
    <w:nsid w:val="5F411CA4"/>
    <w:multiLevelType w:val="hybridMultilevel"/>
    <w:tmpl w:val="D2324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814808"/>
    <w:multiLevelType w:val="hybridMultilevel"/>
    <w:tmpl w:val="67209984"/>
    <w:lvl w:ilvl="0" w:tplc="935C9E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86F3EFA"/>
    <w:multiLevelType w:val="hybridMultilevel"/>
    <w:tmpl w:val="C538A4F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2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626543"/>
    <w:multiLevelType w:val="hybridMultilevel"/>
    <w:tmpl w:val="0DE2124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0190E"/>
    <w:multiLevelType w:val="hybridMultilevel"/>
    <w:tmpl w:val="070C94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CC10D3"/>
    <w:multiLevelType w:val="singleLevel"/>
    <w:tmpl w:val="C1FC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9" w15:restartNumberingAfterBreak="0">
    <w:nsid w:val="7FA9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7FBF2575"/>
    <w:multiLevelType w:val="singleLevel"/>
    <w:tmpl w:val="72B86EE8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4"/>
  </w:num>
  <w:num w:numId="4">
    <w:abstractNumId w:val="29"/>
  </w:num>
  <w:num w:numId="5">
    <w:abstractNumId w:val="44"/>
  </w:num>
  <w:num w:numId="6">
    <w:abstractNumId w:val="23"/>
  </w:num>
  <w:num w:numId="7">
    <w:abstractNumId w:val="19"/>
  </w:num>
  <w:num w:numId="8">
    <w:abstractNumId w:val="36"/>
  </w:num>
  <w:num w:numId="9">
    <w:abstractNumId w:val="20"/>
  </w:num>
  <w:num w:numId="10">
    <w:abstractNumId w:val="21"/>
  </w:num>
  <w:num w:numId="11">
    <w:abstractNumId w:val="31"/>
  </w:num>
  <w:num w:numId="12">
    <w:abstractNumId w:val="30"/>
  </w:num>
  <w:num w:numId="13">
    <w:abstractNumId w:val="13"/>
  </w:num>
  <w:num w:numId="14">
    <w:abstractNumId w:val="7"/>
  </w:num>
  <w:num w:numId="15">
    <w:abstractNumId w:val="33"/>
  </w:num>
  <w:num w:numId="16">
    <w:abstractNumId w:val="37"/>
  </w:num>
  <w:num w:numId="17">
    <w:abstractNumId w:val="18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2"/>
  </w:num>
  <w:num w:numId="23">
    <w:abstractNumId w:val="42"/>
  </w:num>
  <w:num w:numId="24">
    <w:abstractNumId w:val="35"/>
  </w:num>
  <w:num w:numId="25">
    <w:abstractNumId w:val="11"/>
  </w:num>
  <w:num w:numId="26">
    <w:abstractNumId w:val="9"/>
  </w:num>
  <w:num w:numId="27">
    <w:abstractNumId w:val="15"/>
  </w:num>
  <w:num w:numId="28">
    <w:abstractNumId w:val="3"/>
  </w:num>
  <w:num w:numId="29">
    <w:abstractNumId w:val="28"/>
  </w:num>
  <w:num w:numId="30">
    <w:abstractNumId w:val="50"/>
  </w:num>
  <w:num w:numId="31">
    <w:abstractNumId w:val="49"/>
  </w:num>
  <w:num w:numId="32">
    <w:abstractNumId w:val="43"/>
  </w:num>
  <w:num w:numId="33">
    <w:abstractNumId w:val="34"/>
  </w:num>
  <w:num w:numId="34">
    <w:abstractNumId w:val="6"/>
  </w:num>
  <w:num w:numId="35">
    <w:abstractNumId w:val="5"/>
  </w:num>
  <w:num w:numId="36">
    <w:abstractNumId w:val="39"/>
  </w:num>
  <w:num w:numId="37">
    <w:abstractNumId w:val="25"/>
  </w:num>
  <w:num w:numId="38">
    <w:abstractNumId w:val="26"/>
  </w:num>
  <w:num w:numId="39">
    <w:abstractNumId w:val="12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40"/>
  </w:num>
  <w:num w:numId="43">
    <w:abstractNumId w:val="3"/>
  </w:num>
  <w:num w:numId="44">
    <w:abstractNumId w:val="27"/>
  </w:num>
  <w:num w:numId="45">
    <w:abstractNumId w:val="48"/>
  </w:num>
  <w:num w:numId="46">
    <w:abstractNumId w:val="16"/>
  </w:num>
  <w:num w:numId="47">
    <w:abstractNumId w:val="10"/>
  </w:num>
  <w:num w:numId="48">
    <w:abstractNumId w:val="22"/>
  </w:num>
  <w:num w:numId="49">
    <w:abstractNumId w:val="8"/>
  </w:num>
  <w:num w:numId="50">
    <w:abstractNumId w:val="14"/>
    <w:lvlOverride w:ilvl="0">
      <w:startOverride w:val="1"/>
    </w:lvlOverride>
  </w:num>
  <w:num w:numId="51">
    <w:abstractNumId w:val="45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660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657"/>
    <w:rsid w:val="00001077"/>
    <w:rsid w:val="0000115B"/>
    <w:rsid w:val="000020BB"/>
    <w:rsid w:val="00002659"/>
    <w:rsid w:val="00002687"/>
    <w:rsid w:val="00002E50"/>
    <w:rsid w:val="00003E42"/>
    <w:rsid w:val="00003F47"/>
    <w:rsid w:val="00003F9C"/>
    <w:rsid w:val="00004382"/>
    <w:rsid w:val="00004762"/>
    <w:rsid w:val="0000517F"/>
    <w:rsid w:val="000054CF"/>
    <w:rsid w:val="00005C2A"/>
    <w:rsid w:val="00005CEE"/>
    <w:rsid w:val="00006910"/>
    <w:rsid w:val="00006A76"/>
    <w:rsid w:val="00006EFA"/>
    <w:rsid w:val="00007227"/>
    <w:rsid w:val="00007803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EA1"/>
    <w:rsid w:val="000160AF"/>
    <w:rsid w:val="00016474"/>
    <w:rsid w:val="000164B8"/>
    <w:rsid w:val="000169DB"/>
    <w:rsid w:val="00016DCA"/>
    <w:rsid w:val="00017CD1"/>
    <w:rsid w:val="00020433"/>
    <w:rsid w:val="00020467"/>
    <w:rsid w:val="00020C28"/>
    <w:rsid w:val="00020C95"/>
    <w:rsid w:val="00021000"/>
    <w:rsid w:val="00021021"/>
    <w:rsid w:val="00021AB6"/>
    <w:rsid w:val="00022055"/>
    <w:rsid w:val="000222E1"/>
    <w:rsid w:val="00022517"/>
    <w:rsid w:val="0002259D"/>
    <w:rsid w:val="000226B0"/>
    <w:rsid w:val="000226EA"/>
    <w:rsid w:val="00022F3D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62E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9A2"/>
    <w:rsid w:val="00030AB8"/>
    <w:rsid w:val="00030B66"/>
    <w:rsid w:val="00030CDB"/>
    <w:rsid w:val="00031D01"/>
    <w:rsid w:val="000320F1"/>
    <w:rsid w:val="00032666"/>
    <w:rsid w:val="000330CC"/>
    <w:rsid w:val="000330FA"/>
    <w:rsid w:val="000332DC"/>
    <w:rsid w:val="0003382C"/>
    <w:rsid w:val="00034B64"/>
    <w:rsid w:val="00034ED3"/>
    <w:rsid w:val="0003576C"/>
    <w:rsid w:val="00035806"/>
    <w:rsid w:val="00035846"/>
    <w:rsid w:val="00035856"/>
    <w:rsid w:val="00035C5A"/>
    <w:rsid w:val="00036828"/>
    <w:rsid w:val="00036849"/>
    <w:rsid w:val="00036871"/>
    <w:rsid w:val="00036C31"/>
    <w:rsid w:val="000370E5"/>
    <w:rsid w:val="0003714A"/>
    <w:rsid w:val="00037217"/>
    <w:rsid w:val="00037525"/>
    <w:rsid w:val="0003764B"/>
    <w:rsid w:val="00040D34"/>
    <w:rsid w:val="00040F37"/>
    <w:rsid w:val="00041BDB"/>
    <w:rsid w:val="00041DA4"/>
    <w:rsid w:val="000420C6"/>
    <w:rsid w:val="00042B68"/>
    <w:rsid w:val="00042DFB"/>
    <w:rsid w:val="00043B77"/>
    <w:rsid w:val="00043BA6"/>
    <w:rsid w:val="00044189"/>
    <w:rsid w:val="00044779"/>
    <w:rsid w:val="00044B97"/>
    <w:rsid w:val="00044C7F"/>
    <w:rsid w:val="00045487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777"/>
    <w:rsid w:val="00052401"/>
    <w:rsid w:val="000529D7"/>
    <w:rsid w:val="00052A80"/>
    <w:rsid w:val="00052BFE"/>
    <w:rsid w:val="00053491"/>
    <w:rsid w:val="00053C4D"/>
    <w:rsid w:val="00053F2E"/>
    <w:rsid w:val="00053F4C"/>
    <w:rsid w:val="00053F69"/>
    <w:rsid w:val="000542F5"/>
    <w:rsid w:val="00054326"/>
    <w:rsid w:val="000543F0"/>
    <w:rsid w:val="0005482E"/>
    <w:rsid w:val="0005489C"/>
    <w:rsid w:val="00055858"/>
    <w:rsid w:val="00055FEF"/>
    <w:rsid w:val="000569E6"/>
    <w:rsid w:val="00056E70"/>
    <w:rsid w:val="00056FC2"/>
    <w:rsid w:val="000572A7"/>
    <w:rsid w:val="0005740C"/>
    <w:rsid w:val="0005754E"/>
    <w:rsid w:val="000577B9"/>
    <w:rsid w:val="00057B0F"/>
    <w:rsid w:val="00057C1C"/>
    <w:rsid w:val="00057C66"/>
    <w:rsid w:val="0006006E"/>
    <w:rsid w:val="00060A84"/>
    <w:rsid w:val="00060B18"/>
    <w:rsid w:val="00060D68"/>
    <w:rsid w:val="00061359"/>
    <w:rsid w:val="00061591"/>
    <w:rsid w:val="000615F9"/>
    <w:rsid w:val="00061BC8"/>
    <w:rsid w:val="00061CDC"/>
    <w:rsid w:val="00062259"/>
    <w:rsid w:val="000634D9"/>
    <w:rsid w:val="00063951"/>
    <w:rsid w:val="00064B70"/>
    <w:rsid w:val="000650B0"/>
    <w:rsid w:val="00065619"/>
    <w:rsid w:val="0006592B"/>
    <w:rsid w:val="00065956"/>
    <w:rsid w:val="00065BA7"/>
    <w:rsid w:val="00066316"/>
    <w:rsid w:val="0006642A"/>
    <w:rsid w:val="0006645E"/>
    <w:rsid w:val="000666AC"/>
    <w:rsid w:val="00066C38"/>
    <w:rsid w:val="00066DDE"/>
    <w:rsid w:val="00066E8A"/>
    <w:rsid w:val="00066F22"/>
    <w:rsid w:val="00067273"/>
    <w:rsid w:val="000675F2"/>
    <w:rsid w:val="00067BCD"/>
    <w:rsid w:val="0007061B"/>
    <w:rsid w:val="00070E56"/>
    <w:rsid w:val="0007112A"/>
    <w:rsid w:val="00071334"/>
    <w:rsid w:val="0007184A"/>
    <w:rsid w:val="00071B40"/>
    <w:rsid w:val="00072095"/>
    <w:rsid w:val="000726EB"/>
    <w:rsid w:val="00072F23"/>
    <w:rsid w:val="00073003"/>
    <w:rsid w:val="00073043"/>
    <w:rsid w:val="000730B0"/>
    <w:rsid w:val="000733DB"/>
    <w:rsid w:val="00073407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820"/>
    <w:rsid w:val="000849BD"/>
    <w:rsid w:val="00084AA6"/>
    <w:rsid w:val="00085190"/>
    <w:rsid w:val="000854BA"/>
    <w:rsid w:val="000854D2"/>
    <w:rsid w:val="0008561A"/>
    <w:rsid w:val="00085AD4"/>
    <w:rsid w:val="00085FF0"/>
    <w:rsid w:val="0008609E"/>
    <w:rsid w:val="00086526"/>
    <w:rsid w:val="00086979"/>
    <w:rsid w:val="00086BCE"/>
    <w:rsid w:val="00086EB6"/>
    <w:rsid w:val="000870FF"/>
    <w:rsid w:val="000876C8"/>
    <w:rsid w:val="00087C27"/>
    <w:rsid w:val="00087FBE"/>
    <w:rsid w:val="000909D0"/>
    <w:rsid w:val="00090BC8"/>
    <w:rsid w:val="00090CEA"/>
    <w:rsid w:val="000915FA"/>
    <w:rsid w:val="0009187E"/>
    <w:rsid w:val="00091C98"/>
    <w:rsid w:val="00092345"/>
    <w:rsid w:val="00092757"/>
    <w:rsid w:val="00092EAF"/>
    <w:rsid w:val="000931DF"/>
    <w:rsid w:val="00093417"/>
    <w:rsid w:val="000936B0"/>
    <w:rsid w:val="0009372A"/>
    <w:rsid w:val="0009420E"/>
    <w:rsid w:val="000948B7"/>
    <w:rsid w:val="00094CCB"/>
    <w:rsid w:val="00094D9D"/>
    <w:rsid w:val="00095051"/>
    <w:rsid w:val="00096649"/>
    <w:rsid w:val="00096E65"/>
    <w:rsid w:val="00097437"/>
    <w:rsid w:val="000975BE"/>
    <w:rsid w:val="000977A2"/>
    <w:rsid w:val="000A0611"/>
    <w:rsid w:val="000A1499"/>
    <w:rsid w:val="000A24FB"/>
    <w:rsid w:val="000A2BE4"/>
    <w:rsid w:val="000A2DB5"/>
    <w:rsid w:val="000A2DDD"/>
    <w:rsid w:val="000A3BCB"/>
    <w:rsid w:val="000A4445"/>
    <w:rsid w:val="000A4916"/>
    <w:rsid w:val="000A4932"/>
    <w:rsid w:val="000A4F14"/>
    <w:rsid w:val="000A5616"/>
    <w:rsid w:val="000A60A2"/>
    <w:rsid w:val="000A71F7"/>
    <w:rsid w:val="000A75A5"/>
    <w:rsid w:val="000A7987"/>
    <w:rsid w:val="000A7D7A"/>
    <w:rsid w:val="000B02CB"/>
    <w:rsid w:val="000B031B"/>
    <w:rsid w:val="000B0432"/>
    <w:rsid w:val="000B209D"/>
    <w:rsid w:val="000B25F7"/>
    <w:rsid w:val="000B2D46"/>
    <w:rsid w:val="000B2F10"/>
    <w:rsid w:val="000B3178"/>
    <w:rsid w:val="000B32CF"/>
    <w:rsid w:val="000B32F0"/>
    <w:rsid w:val="000B36EC"/>
    <w:rsid w:val="000B3EB3"/>
    <w:rsid w:val="000B4D23"/>
    <w:rsid w:val="000B60A4"/>
    <w:rsid w:val="000B6C92"/>
    <w:rsid w:val="000B6CD2"/>
    <w:rsid w:val="000B6F95"/>
    <w:rsid w:val="000B73F1"/>
    <w:rsid w:val="000B7847"/>
    <w:rsid w:val="000B7ABA"/>
    <w:rsid w:val="000C0080"/>
    <w:rsid w:val="000C01AD"/>
    <w:rsid w:val="000C050C"/>
    <w:rsid w:val="000C08B4"/>
    <w:rsid w:val="000C0DE3"/>
    <w:rsid w:val="000C114A"/>
    <w:rsid w:val="000C144F"/>
    <w:rsid w:val="000C1DF1"/>
    <w:rsid w:val="000C28C0"/>
    <w:rsid w:val="000C2A18"/>
    <w:rsid w:val="000C2CCE"/>
    <w:rsid w:val="000C2F73"/>
    <w:rsid w:val="000C34BB"/>
    <w:rsid w:val="000C3B19"/>
    <w:rsid w:val="000C41B3"/>
    <w:rsid w:val="000C45C2"/>
    <w:rsid w:val="000C5C9E"/>
    <w:rsid w:val="000C5FFD"/>
    <w:rsid w:val="000C60E6"/>
    <w:rsid w:val="000C64A7"/>
    <w:rsid w:val="000C6CDA"/>
    <w:rsid w:val="000C7263"/>
    <w:rsid w:val="000C730E"/>
    <w:rsid w:val="000C7FBD"/>
    <w:rsid w:val="000D0317"/>
    <w:rsid w:val="000D06A6"/>
    <w:rsid w:val="000D09AB"/>
    <w:rsid w:val="000D0C50"/>
    <w:rsid w:val="000D0F1D"/>
    <w:rsid w:val="000D129B"/>
    <w:rsid w:val="000D1747"/>
    <w:rsid w:val="000D196C"/>
    <w:rsid w:val="000D1AEF"/>
    <w:rsid w:val="000D1BFF"/>
    <w:rsid w:val="000D1E15"/>
    <w:rsid w:val="000D25D7"/>
    <w:rsid w:val="000D26E7"/>
    <w:rsid w:val="000D2807"/>
    <w:rsid w:val="000D332C"/>
    <w:rsid w:val="000D382E"/>
    <w:rsid w:val="000D386D"/>
    <w:rsid w:val="000D3A20"/>
    <w:rsid w:val="000D44E4"/>
    <w:rsid w:val="000D5D8A"/>
    <w:rsid w:val="000D603B"/>
    <w:rsid w:val="000D62D6"/>
    <w:rsid w:val="000D67EE"/>
    <w:rsid w:val="000D6ECE"/>
    <w:rsid w:val="000D7797"/>
    <w:rsid w:val="000D7826"/>
    <w:rsid w:val="000D7CD9"/>
    <w:rsid w:val="000D7FD7"/>
    <w:rsid w:val="000E0508"/>
    <w:rsid w:val="000E08A1"/>
    <w:rsid w:val="000E0D19"/>
    <w:rsid w:val="000E1253"/>
    <w:rsid w:val="000E18A1"/>
    <w:rsid w:val="000E1EF1"/>
    <w:rsid w:val="000E225C"/>
    <w:rsid w:val="000E227E"/>
    <w:rsid w:val="000E241B"/>
    <w:rsid w:val="000E28CD"/>
    <w:rsid w:val="000E2E1C"/>
    <w:rsid w:val="000E316F"/>
    <w:rsid w:val="000E42BB"/>
    <w:rsid w:val="000E45F5"/>
    <w:rsid w:val="000E4844"/>
    <w:rsid w:val="000E4CAB"/>
    <w:rsid w:val="000E4F57"/>
    <w:rsid w:val="000E5912"/>
    <w:rsid w:val="000E5D00"/>
    <w:rsid w:val="000E6C48"/>
    <w:rsid w:val="000E6EEE"/>
    <w:rsid w:val="000E7E1E"/>
    <w:rsid w:val="000E7FF0"/>
    <w:rsid w:val="000F03DD"/>
    <w:rsid w:val="000F0862"/>
    <w:rsid w:val="000F0E7E"/>
    <w:rsid w:val="000F0E8D"/>
    <w:rsid w:val="000F0F5E"/>
    <w:rsid w:val="000F1356"/>
    <w:rsid w:val="000F2B60"/>
    <w:rsid w:val="000F35E4"/>
    <w:rsid w:val="000F362C"/>
    <w:rsid w:val="000F379C"/>
    <w:rsid w:val="000F46ED"/>
    <w:rsid w:val="000F4E78"/>
    <w:rsid w:val="000F57A8"/>
    <w:rsid w:val="000F593E"/>
    <w:rsid w:val="000F5D14"/>
    <w:rsid w:val="000F5DAB"/>
    <w:rsid w:val="000F62A6"/>
    <w:rsid w:val="000F683C"/>
    <w:rsid w:val="000F6928"/>
    <w:rsid w:val="000F6E49"/>
    <w:rsid w:val="000F7D5A"/>
    <w:rsid w:val="000F7E4A"/>
    <w:rsid w:val="001006DD"/>
    <w:rsid w:val="001007B3"/>
    <w:rsid w:val="0010098F"/>
    <w:rsid w:val="00101561"/>
    <w:rsid w:val="001019FA"/>
    <w:rsid w:val="00101ED9"/>
    <w:rsid w:val="00102603"/>
    <w:rsid w:val="0010286A"/>
    <w:rsid w:val="00102B7C"/>
    <w:rsid w:val="00102C63"/>
    <w:rsid w:val="001036C2"/>
    <w:rsid w:val="00103965"/>
    <w:rsid w:val="00103D61"/>
    <w:rsid w:val="00103D92"/>
    <w:rsid w:val="001049C6"/>
    <w:rsid w:val="00104A13"/>
    <w:rsid w:val="00104DB3"/>
    <w:rsid w:val="00105F26"/>
    <w:rsid w:val="0010629F"/>
    <w:rsid w:val="001064EB"/>
    <w:rsid w:val="00106B09"/>
    <w:rsid w:val="001073CB"/>
    <w:rsid w:val="0010762D"/>
    <w:rsid w:val="0010765C"/>
    <w:rsid w:val="00107A66"/>
    <w:rsid w:val="001107CD"/>
    <w:rsid w:val="00111002"/>
    <w:rsid w:val="001113E8"/>
    <w:rsid w:val="00112903"/>
    <w:rsid w:val="00113045"/>
    <w:rsid w:val="0011307E"/>
    <w:rsid w:val="00113822"/>
    <w:rsid w:val="00114967"/>
    <w:rsid w:val="00115011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20BB"/>
    <w:rsid w:val="00122AB4"/>
    <w:rsid w:val="00122E2B"/>
    <w:rsid w:val="001232A4"/>
    <w:rsid w:val="00123BF8"/>
    <w:rsid w:val="0012436A"/>
    <w:rsid w:val="0012460A"/>
    <w:rsid w:val="00124BA7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6E90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366"/>
    <w:rsid w:val="001336DC"/>
    <w:rsid w:val="0013392E"/>
    <w:rsid w:val="0013479D"/>
    <w:rsid w:val="00134A3D"/>
    <w:rsid w:val="00134AAB"/>
    <w:rsid w:val="00134AEA"/>
    <w:rsid w:val="00134E59"/>
    <w:rsid w:val="0013562F"/>
    <w:rsid w:val="001356C0"/>
    <w:rsid w:val="0013577B"/>
    <w:rsid w:val="00135DE9"/>
    <w:rsid w:val="00135E22"/>
    <w:rsid w:val="00136231"/>
    <w:rsid w:val="0013648D"/>
    <w:rsid w:val="0013672F"/>
    <w:rsid w:val="00136BAC"/>
    <w:rsid w:val="00136D7D"/>
    <w:rsid w:val="00137B2D"/>
    <w:rsid w:val="0014032B"/>
    <w:rsid w:val="001405EE"/>
    <w:rsid w:val="00140F39"/>
    <w:rsid w:val="00141468"/>
    <w:rsid w:val="00141907"/>
    <w:rsid w:val="001419C7"/>
    <w:rsid w:val="00142197"/>
    <w:rsid w:val="00142761"/>
    <w:rsid w:val="00142D13"/>
    <w:rsid w:val="00142D71"/>
    <w:rsid w:val="00142DC5"/>
    <w:rsid w:val="00142E98"/>
    <w:rsid w:val="0014315F"/>
    <w:rsid w:val="00144040"/>
    <w:rsid w:val="001445EB"/>
    <w:rsid w:val="00144B4F"/>
    <w:rsid w:val="00144C03"/>
    <w:rsid w:val="0014509D"/>
    <w:rsid w:val="00145164"/>
    <w:rsid w:val="001459B4"/>
    <w:rsid w:val="00146469"/>
    <w:rsid w:val="00146F30"/>
    <w:rsid w:val="00147276"/>
    <w:rsid w:val="001473C7"/>
    <w:rsid w:val="00147A80"/>
    <w:rsid w:val="00150219"/>
    <w:rsid w:val="0015080F"/>
    <w:rsid w:val="00150C6E"/>
    <w:rsid w:val="00150D17"/>
    <w:rsid w:val="0015115F"/>
    <w:rsid w:val="00151494"/>
    <w:rsid w:val="00152143"/>
    <w:rsid w:val="00152211"/>
    <w:rsid w:val="001537D4"/>
    <w:rsid w:val="00154030"/>
    <w:rsid w:val="0015425E"/>
    <w:rsid w:val="001542D8"/>
    <w:rsid w:val="00154751"/>
    <w:rsid w:val="00154808"/>
    <w:rsid w:val="00154C48"/>
    <w:rsid w:val="00155057"/>
    <w:rsid w:val="0015507A"/>
    <w:rsid w:val="001553B2"/>
    <w:rsid w:val="00155DDE"/>
    <w:rsid w:val="00155F00"/>
    <w:rsid w:val="001561A5"/>
    <w:rsid w:val="001563DE"/>
    <w:rsid w:val="00156E03"/>
    <w:rsid w:val="001571D1"/>
    <w:rsid w:val="00157AF0"/>
    <w:rsid w:val="00160B7F"/>
    <w:rsid w:val="00160E82"/>
    <w:rsid w:val="001610A5"/>
    <w:rsid w:val="0016256C"/>
    <w:rsid w:val="001629A6"/>
    <w:rsid w:val="00162E5A"/>
    <w:rsid w:val="00163F1B"/>
    <w:rsid w:val="00164381"/>
    <w:rsid w:val="001645D2"/>
    <w:rsid w:val="00164F6C"/>
    <w:rsid w:val="00165367"/>
    <w:rsid w:val="00165C22"/>
    <w:rsid w:val="00166064"/>
    <w:rsid w:val="00166218"/>
    <w:rsid w:val="001667EA"/>
    <w:rsid w:val="00167397"/>
    <w:rsid w:val="001679A3"/>
    <w:rsid w:val="00167A8D"/>
    <w:rsid w:val="00167C63"/>
    <w:rsid w:val="0017064A"/>
    <w:rsid w:val="001707D3"/>
    <w:rsid w:val="00170F38"/>
    <w:rsid w:val="0017129F"/>
    <w:rsid w:val="00171543"/>
    <w:rsid w:val="001715AD"/>
    <w:rsid w:val="00171718"/>
    <w:rsid w:val="001720F3"/>
    <w:rsid w:val="00173C87"/>
    <w:rsid w:val="00174ACF"/>
    <w:rsid w:val="00175618"/>
    <w:rsid w:val="00175932"/>
    <w:rsid w:val="00175B8B"/>
    <w:rsid w:val="00175EAF"/>
    <w:rsid w:val="0017660D"/>
    <w:rsid w:val="00177A7D"/>
    <w:rsid w:val="00180231"/>
    <w:rsid w:val="001802A0"/>
    <w:rsid w:val="00180573"/>
    <w:rsid w:val="00180A4F"/>
    <w:rsid w:val="00180E29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4E7"/>
    <w:rsid w:val="0018450F"/>
    <w:rsid w:val="0018490B"/>
    <w:rsid w:val="00184B84"/>
    <w:rsid w:val="00184DAF"/>
    <w:rsid w:val="00185911"/>
    <w:rsid w:val="00185F9A"/>
    <w:rsid w:val="001864B6"/>
    <w:rsid w:val="0018650B"/>
    <w:rsid w:val="001867EF"/>
    <w:rsid w:val="00186828"/>
    <w:rsid w:val="00186E1F"/>
    <w:rsid w:val="00187373"/>
    <w:rsid w:val="00187FC7"/>
    <w:rsid w:val="001901CD"/>
    <w:rsid w:val="00190DD8"/>
    <w:rsid w:val="00190E77"/>
    <w:rsid w:val="00191202"/>
    <w:rsid w:val="00191D33"/>
    <w:rsid w:val="001920CA"/>
    <w:rsid w:val="00192529"/>
    <w:rsid w:val="00192541"/>
    <w:rsid w:val="00192583"/>
    <w:rsid w:val="0019299B"/>
    <w:rsid w:val="001941DF"/>
    <w:rsid w:val="001941EE"/>
    <w:rsid w:val="00194339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090"/>
    <w:rsid w:val="001A04A6"/>
    <w:rsid w:val="001A0F90"/>
    <w:rsid w:val="001A112C"/>
    <w:rsid w:val="001A114B"/>
    <w:rsid w:val="001A12C6"/>
    <w:rsid w:val="001A1DDF"/>
    <w:rsid w:val="001A239C"/>
    <w:rsid w:val="001A2468"/>
    <w:rsid w:val="001A2527"/>
    <w:rsid w:val="001A2DC5"/>
    <w:rsid w:val="001A358B"/>
    <w:rsid w:val="001A3853"/>
    <w:rsid w:val="001A3E01"/>
    <w:rsid w:val="001A42B3"/>
    <w:rsid w:val="001A50F9"/>
    <w:rsid w:val="001A5B8F"/>
    <w:rsid w:val="001A5C02"/>
    <w:rsid w:val="001A64E6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5C5"/>
    <w:rsid w:val="001B28CA"/>
    <w:rsid w:val="001B2C74"/>
    <w:rsid w:val="001B2ED5"/>
    <w:rsid w:val="001B33B9"/>
    <w:rsid w:val="001B342B"/>
    <w:rsid w:val="001B3F3C"/>
    <w:rsid w:val="001B4D5D"/>
    <w:rsid w:val="001B5850"/>
    <w:rsid w:val="001B6D33"/>
    <w:rsid w:val="001B7637"/>
    <w:rsid w:val="001B7F47"/>
    <w:rsid w:val="001C02EA"/>
    <w:rsid w:val="001C0531"/>
    <w:rsid w:val="001C0C85"/>
    <w:rsid w:val="001C0D24"/>
    <w:rsid w:val="001C1A8E"/>
    <w:rsid w:val="001C1BFD"/>
    <w:rsid w:val="001C1C1D"/>
    <w:rsid w:val="001C1FF4"/>
    <w:rsid w:val="001C2375"/>
    <w:rsid w:val="001C24C0"/>
    <w:rsid w:val="001C25FE"/>
    <w:rsid w:val="001C2748"/>
    <w:rsid w:val="001C327B"/>
    <w:rsid w:val="001C3718"/>
    <w:rsid w:val="001C3722"/>
    <w:rsid w:val="001C37FA"/>
    <w:rsid w:val="001C3946"/>
    <w:rsid w:val="001C3D1A"/>
    <w:rsid w:val="001C42E8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B23"/>
    <w:rsid w:val="001D1DD0"/>
    <w:rsid w:val="001D2066"/>
    <w:rsid w:val="001D21BD"/>
    <w:rsid w:val="001D2789"/>
    <w:rsid w:val="001D2B5E"/>
    <w:rsid w:val="001D350F"/>
    <w:rsid w:val="001D36C2"/>
    <w:rsid w:val="001D3CD5"/>
    <w:rsid w:val="001D41A0"/>
    <w:rsid w:val="001D58A2"/>
    <w:rsid w:val="001D58B6"/>
    <w:rsid w:val="001D5961"/>
    <w:rsid w:val="001D5B96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3B53"/>
    <w:rsid w:val="001E3B97"/>
    <w:rsid w:val="001E469E"/>
    <w:rsid w:val="001E4B03"/>
    <w:rsid w:val="001E4B42"/>
    <w:rsid w:val="001E4E40"/>
    <w:rsid w:val="001E5151"/>
    <w:rsid w:val="001E5419"/>
    <w:rsid w:val="001E5665"/>
    <w:rsid w:val="001E5850"/>
    <w:rsid w:val="001E5B76"/>
    <w:rsid w:val="001E6167"/>
    <w:rsid w:val="001E62B0"/>
    <w:rsid w:val="001E6331"/>
    <w:rsid w:val="001E6496"/>
    <w:rsid w:val="001E66B6"/>
    <w:rsid w:val="001E697B"/>
    <w:rsid w:val="001E6B87"/>
    <w:rsid w:val="001E6C27"/>
    <w:rsid w:val="001E759B"/>
    <w:rsid w:val="001E77F2"/>
    <w:rsid w:val="001E788D"/>
    <w:rsid w:val="001E7B00"/>
    <w:rsid w:val="001E7C88"/>
    <w:rsid w:val="001F0021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929"/>
    <w:rsid w:val="001F3D7F"/>
    <w:rsid w:val="001F48E8"/>
    <w:rsid w:val="001F4F41"/>
    <w:rsid w:val="001F532E"/>
    <w:rsid w:val="001F538F"/>
    <w:rsid w:val="001F55CF"/>
    <w:rsid w:val="001F5D9D"/>
    <w:rsid w:val="001F654D"/>
    <w:rsid w:val="001F74BA"/>
    <w:rsid w:val="001F7686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12C"/>
    <w:rsid w:val="0020244A"/>
    <w:rsid w:val="00202E32"/>
    <w:rsid w:val="002039F5"/>
    <w:rsid w:val="00203CBB"/>
    <w:rsid w:val="002043A2"/>
    <w:rsid w:val="002045A6"/>
    <w:rsid w:val="00205482"/>
    <w:rsid w:val="00205B56"/>
    <w:rsid w:val="00205F3D"/>
    <w:rsid w:val="00205FEB"/>
    <w:rsid w:val="00207449"/>
    <w:rsid w:val="00207AF0"/>
    <w:rsid w:val="00210355"/>
    <w:rsid w:val="00210412"/>
    <w:rsid w:val="00210775"/>
    <w:rsid w:val="002107D9"/>
    <w:rsid w:val="00210AB7"/>
    <w:rsid w:val="00210C47"/>
    <w:rsid w:val="002118C1"/>
    <w:rsid w:val="00211CD2"/>
    <w:rsid w:val="00211D76"/>
    <w:rsid w:val="002121AB"/>
    <w:rsid w:val="002123B8"/>
    <w:rsid w:val="002124E3"/>
    <w:rsid w:val="00212518"/>
    <w:rsid w:val="00212796"/>
    <w:rsid w:val="00212B1C"/>
    <w:rsid w:val="00214048"/>
    <w:rsid w:val="00214E70"/>
    <w:rsid w:val="00215470"/>
    <w:rsid w:val="002157F6"/>
    <w:rsid w:val="00215CA0"/>
    <w:rsid w:val="00216203"/>
    <w:rsid w:val="0021638C"/>
    <w:rsid w:val="00216460"/>
    <w:rsid w:val="002167C8"/>
    <w:rsid w:val="00216C19"/>
    <w:rsid w:val="00217165"/>
    <w:rsid w:val="00217220"/>
    <w:rsid w:val="002172A5"/>
    <w:rsid w:val="002175C1"/>
    <w:rsid w:val="00217818"/>
    <w:rsid w:val="0021785B"/>
    <w:rsid w:val="00217BE0"/>
    <w:rsid w:val="00217DF5"/>
    <w:rsid w:val="00217F60"/>
    <w:rsid w:val="00220D2D"/>
    <w:rsid w:val="0022117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688C"/>
    <w:rsid w:val="002275D7"/>
    <w:rsid w:val="00227960"/>
    <w:rsid w:val="00227AE9"/>
    <w:rsid w:val="00227F0E"/>
    <w:rsid w:val="0023001F"/>
    <w:rsid w:val="00230379"/>
    <w:rsid w:val="00231233"/>
    <w:rsid w:val="00231301"/>
    <w:rsid w:val="002320DB"/>
    <w:rsid w:val="00232293"/>
    <w:rsid w:val="0023250F"/>
    <w:rsid w:val="0023258A"/>
    <w:rsid w:val="00232FF9"/>
    <w:rsid w:val="002337CE"/>
    <w:rsid w:val="002339FB"/>
    <w:rsid w:val="00233DC5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37E92"/>
    <w:rsid w:val="0024075C"/>
    <w:rsid w:val="002414B8"/>
    <w:rsid w:val="00241648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3E67"/>
    <w:rsid w:val="00244B1C"/>
    <w:rsid w:val="00244CA5"/>
    <w:rsid w:val="0024518A"/>
    <w:rsid w:val="00245489"/>
    <w:rsid w:val="002454FB"/>
    <w:rsid w:val="0024591A"/>
    <w:rsid w:val="0024607F"/>
    <w:rsid w:val="002469A5"/>
    <w:rsid w:val="00246BA2"/>
    <w:rsid w:val="00246C09"/>
    <w:rsid w:val="0024790F"/>
    <w:rsid w:val="002479F4"/>
    <w:rsid w:val="00247A55"/>
    <w:rsid w:val="00247BBD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D42"/>
    <w:rsid w:val="0025657A"/>
    <w:rsid w:val="002567BD"/>
    <w:rsid w:val="00256945"/>
    <w:rsid w:val="0025706E"/>
    <w:rsid w:val="0025734B"/>
    <w:rsid w:val="0025745A"/>
    <w:rsid w:val="0025793C"/>
    <w:rsid w:val="00257BCA"/>
    <w:rsid w:val="00257D49"/>
    <w:rsid w:val="00260A65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BB9"/>
    <w:rsid w:val="002651AA"/>
    <w:rsid w:val="002651B7"/>
    <w:rsid w:val="002653D9"/>
    <w:rsid w:val="00265A58"/>
    <w:rsid w:val="00266B69"/>
    <w:rsid w:val="00267559"/>
    <w:rsid w:val="00270302"/>
    <w:rsid w:val="00270F50"/>
    <w:rsid w:val="00271525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B17"/>
    <w:rsid w:val="00275B4A"/>
    <w:rsid w:val="00275E02"/>
    <w:rsid w:val="00275E8D"/>
    <w:rsid w:val="00275F60"/>
    <w:rsid w:val="00276398"/>
    <w:rsid w:val="00276431"/>
    <w:rsid w:val="002769AB"/>
    <w:rsid w:val="002769B0"/>
    <w:rsid w:val="00276E50"/>
    <w:rsid w:val="00277694"/>
    <w:rsid w:val="00277C1B"/>
    <w:rsid w:val="00280198"/>
    <w:rsid w:val="002802B2"/>
    <w:rsid w:val="00280405"/>
    <w:rsid w:val="00281749"/>
    <w:rsid w:val="00281D04"/>
    <w:rsid w:val="00281EAD"/>
    <w:rsid w:val="00282217"/>
    <w:rsid w:val="00282806"/>
    <w:rsid w:val="0028294E"/>
    <w:rsid w:val="00282F15"/>
    <w:rsid w:val="002831EB"/>
    <w:rsid w:val="002836C7"/>
    <w:rsid w:val="00283C7E"/>
    <w:rsid w:val="00283DBF"/>
    <w:rsid w:val="0028400C"/>
    <w:rsid w:val="002845BB"/>
    <w:rsid w:val="00284A24"/>
    <w:rsid w:val="00284FDE"/>
    <w:rsid w:val="0028506D"/>
    <w:rsid w:val="00285104"/>
    <w:rsid w:val="002851F9"/>
    <w:rsid w:val="002854EC"/>
    <w:rsid w:val="00285D8E"/>
    <w:rsid w:val="00285E2B"/>
    <w:rsid w:val="00286836"/>
    <w:rsid w:val="00286BF1"/>
    <w:rsid w:val="00287516"/>
    <w:rsid w:val="00287A87"/>
    <w:rsid w:val="00287AE0"/>
    <w:rsid w:val="00290884"/>
    <w:rsid w:val="00290C87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63D1"/>
    <w:rsid w:val="00296500"/>
    <w:rsid w:val="00296BAE"/>
    <w:rsid w:val="00297C4F"/>
    <w:rsid w:val="002A0466"/>
    <w:rsid w:val="002A1374"/>
    <w:rsid w:val="002A1399"/>
    <w:rsid w:val="002A1803"/>
    <w:rsid w:val="002A1989"/>
    <w:rsid w:val="002A1D42"/>
    <w:rsid w:val="002A2399"/>
    <w:rsid w:val="002A278D"/>
    <w:rsid w:val="002A2AFC"/>
    <w:rsid w:val="002A3192"/>
    <w:rsid w:val="002A31D4"/>
    <w:rsid w:val="002A3837"/>
    <w:rsid w:val="002A3950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80"/>
    <w:rsid w:val="002A6CC8"/>
    <w:rsid w:val="002A6E99"/>
    <w:rsid w:val="002A7A92"/>
    <w:rsid w:val="002B05FD"/>
    <w:rsid w:val="002B0923"/>
    <w:rsid w:val="002B0A68"/>
    <w:rsid w:val="002B113E"/>
    <w:rsid w:val="002B1657"/>
    <w:rsid w:val="002B227E"/>
    <w:rsid w:val="002B232C"/>
    <w:rsid w:val="002B2721"/>
    <w:rsid w:val="002B2C71"/>
    <w:rsid w:val="002B323B"/>
    <w:rsid w:val="002B3258"/>
    <w:rsid w:val="002B364B"/>
    <w:rsid w:val="002B3711"/>
    <w:rsid w:val="002B3C99"/>
    <w:rsid w:val="002B3D55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8D4"/>
    <w:rsid w:val="002C31F9"/>
    <w:rsid w:val="002C3B75"/>
    <w:rsid w:val="002C3E12"/>
    <w:rsid w:val="002C4037"/>
    <w:rsid w:val="002C4A79"/>
    <w:rsid w:val="002C4AA8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5F2"/>
    <w:rsid w:val="002D0624"/>
    <w:rsid w:val="002D0690"/>
    <w:rsid w:val="002D113C"/>
    <w:rsid w:val="002D1167"/>
    <w:rsid w:val="002D1390"/>
    <w:rsid w:val="002D14A5"/>
    <w:rsid w:val="002D2633"/>
    <w:rsid w:val="002D30A9"/>
    <w:rsid w:val="002D32A6"/>
    <w:rsid w:val="002D35A0"/>
    <w:rsid w:val="002D37DF"/>
    <w:rsid w:val="002D38C2"/>
    <w:rsid w:val="002D412B"/>
    <w:rsid w:val="002D44DA"/>
    <w:rsid w:val="002D459B"/>
    <w:rsid w:val="002D494F"/>
    <w:rsid w:val="002D5AFA"/>
    <w:rsid w:val="002D5B98"/>
    <w:rsid w:val="002D5F27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BB6"/>
    <w:rsid w:val="002E104E"/>
    <w:rsid w:val="002E1333"/>
    <w:rsid w:val="002E1593"/>
    <w:rsid w:val="002E177B"/>
    <w:rsid w:val="002E1AB6"/>
    <w:rsid w:val="002E1C53"/>
    <w:rsid w:val="002E1FC1"/>
    <w:rsid w:val="002E2747"/>
    <w:rsid w:val="002E2975"/>
    <w:rsid w:val="002E2FC5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BD5"/>
    <w:rsid w:val="002F0CBE"/>
    <w:rsid w:val="002F1368"/>
    <w:rsid w:val="002F1997"/>
    <w:rsid w:val="002F1C02"/>
    <w:rsid w:val="002F1C49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CC3"/>
    <w:rsid w:val="002F6CD0"/>
    <w:rsid w:val="002F6D1B"/>
    <w:rsid w:val="002F6DAB"/>
    <w:rsid w:val="002F7075"/>
    <w:rsid w:val="002F725B"/>
    <w:rsid w:val="002F7332"/>
    <w:rsid w:val="002F73A6"/>
    <w:rsid w:val="002F767F"/>
    <w:rsid w:val="00300455"/>
    <w:rsid w:val="0030145D"/>
    <w:rsid w:val="00301842"/>
    <w:rsid w:val="00301A42"/>
    <w:rsid w:val="00301BDE"/>
    <w:rsid w:val="00301E7C"/>
    <w:rsid w:val="0030249A"/>
    <w:rsid w:val="00302610"/>
    <w:rsid w:val="003027EE"/>
    <w:rsid w:val="00302C99"/>
    <w:rsid w:val="003034A2"/>
    <w:rsid w:val="00303A82"/>
    <w:rsid w:val="00303B3D"/>
    <w:rsid w:val="00303C0C"/>
    <w:rsid w:val="00304AB2"/>
    <w:rsid w:val="00304B8B"/>
    <w:rsid w:val="00305220"/>
    <w:rsid w:val="00305426"/>
    <w:rsid w:val="00305A2A"/>
    <w:rsid w:val="0030698A"/>
    <w:rsid w:val="00306B2D"/>
    <w:rsid w:val="00306D13"/>
    <w:rsid w:val="00306E48"/>
    <w:rsid w:val="00307434"/>
    <w:rsid w:val="00307C94"/>
    <w:rsid w:val="00310712"/>
    <w:rsid w:val="00312045"/>
    <w:rsid w:val="00312FB4"/>
    <w:rsid w:val="00313680"/>
    <w:rsid w:val="00313855"/>
    <w:rsid w:val="003146ED"/>
    <w:rsid w:val="00315332"/>
    <w:rsid w:val="003158D3"/>
    <w:rsid w:val="003158F8"/>
    <w:rsid w:val="00315913"/>
    <w:rsid w:val="00315C0A"/>
    <w:rsid w:val="0031632D"/>
    <w:rsid w:val="00316587"/>
    <w:rsid w:val="00316981"/>
    <w:rsid w:val="00316BB0"/>
    <w:rsid w:val="00317877"/>
    <w:rsid w:val="00320185"/>
    <w:rsid w:val="0032058E"/>
    <w:rsid w:val="00320D09"/>
    <w:rsid w:val="0032110F"/>
    <w:rsid w:val="0032191C"/>
    <w:rsid w:val="00321D46"/>
    <w:rsid w:val="00321D7C"/>
    <w:rsid w:val="003222D3"/>
    <w:rsid w:val="003223D3"/>
    <w:rsid w:val="00322B8D"/>
    <w:rsid w:val="00322C67"/>
    <w:rsid w:val="00324257"/>
    <w:rsid w:val="003253BD"/>
    <w:rsid w:val="00325B26"/>
    <w:rsid w:val="00325FD9"/>
    <w:rsid w:val="0032747C"/>
    <w:rsid w:val="0032751A"/>
    <w:rsid w:val="00327BBE"/>
    <w:rsid w:val="003300AD"/>
    <w:rsid w:val="003309CF"/>
    <w:rsid w:val="00330A6B"/>
    <w:rsid w:val="00330BED"/>
    <w:rsid w:val="00331414"/>
    <w:rsid w:val="00332037"/>
    <w:rsid w:val="003324DC"/>
    <w:rsid w:val="0033255F"/>
    <w:rsid w:val="00332B08"/>
    <w:rsid w:val="00332C81"/>
    <w:rsid w:val="00333197"/>
    <w:rsid w:val="00333A7D"/>
    <w:rsid w:val="003344A5"/>
    <w:rsid w:val="003348EB"/>
    <w:rsid w:val="00334C66"/>
    <w:rsid w:val="003351DC"/>
    <w:rsid w:val="003355E4"/>
    <w:rsid w:val="003362C0"/>
    <w:rsid w:val="00337104"/>
    <w:rsid w:val="00337138"/>
    <w:rsid w:val="00337223"/>
    <w:rsid w:val="00337907"/>
    <w:rsid w:val="00337B19"/>
    <w:rsid w:val="00337BB0"/>
    <w:rsid w:val="00337DB2"/>
    <w:rsid w:val="00337F26"/>
    <w:rsid w:val="00340D34"/>
    <w:rsid w:val="00341703"/>
    <w:rsid w:val="00341FB6"/>
    <w:rsid w:val="003420D7"/>
    <w:rsid w:val="00342AD8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F8A"/>
    <w:rsid w:val="0034745F"/>
    <w:rsid w:val="00347488"/>
    <w:rsid w:val="0034758E"/>
    <w:rsid w:val="00347697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F16"/>
    <w:rsid w:val="0035217C"/>
    <w:rsid w:val="00352A8E"/>
    <w:rsid w:val="00353494"/>
    <w:rsid w:val="003541B8"/>
    <w:rsid w:val="00354731"/>
    <w:rsid w:val="00354908"/>
    <w:rsid w:val="00354BB9"/>
    <w:rsid w:val="003554BA"/>
    <w:rsid w:val="003559EE"/>
    <w:rsid w:val="00356047"/>
    <w:rsid w:val="00356427"/>
    <w:rsid w:val="00356FE8"/>
    <w:rsid w:val="00357370"/>
    <w:rsid w:val="003604D3"/>
    <w:rsid w:val="00360538"/>
    <w:rsid w:val="0036091C"/>
    <w:rsid w:val="00360C1F"/>
    <w:rsid w:val="00361D98"/>
    <w:rsid w:val="0036264D"/>
    <w:rsid w:val="00362F36"/>
    <w:rsid w:val="0036329F"/>
    <w:rsid w:val="003634CE"/>
    <w:rsid w:val="00363529"/>
    <w:rsid w:val="0036492E"/>
    <w:rsid w:val="00365384"/>
    <w:rsid w:val="003657EB"/>
    <w:rsid w:val="00365C2C"/>
    <w:rsid w:val="0036617C"/>
    <w:rsid w:val="003667D6"/>
    <w:rsid w:val="00366C77"/>
    <w:rsid w:val="003672AD"/>
    <w:rsid w:val="0036744F"/>
    <w:rsid w:val="00367E3C"/>
    <w:rsid w:val="00370EC5"/>
    <w:rsid w:val="003713CF"/>
    <w:rsid w:val="00371AD6"/>
    <w:rsid w:val="00372302"/>
    <w:rsid w:val="00372ABB"/>
    <w:rsid w:val="00372BB2"/>
    <w:rsid w:val="00372D6E"/>
    <w:rsid w:val="00373591"/>
    <w:rsid w:val="00373617"/>
    <w:rsid w:val="00373B5A"/>
    <w:rsid w:val="00373E28"/>
    <w:rsid w:val="00374012"/>
    <w:rsid w:val="00374716"/>
    <w:rsid w:val="00374E1A"/>
    <w:rsid w:val="003753C1"/>
    <w:rsid w:val="003753ED"/>
    <w:rsid w:val="00375454"/>
    <w:rsid w:val="0037550A"/>
    <w:rsid w:val="003758B3"/>
    <w:rsid w:val="00375F96"/>
    <w:rsid w:val="00376819"/>
    <w:rsid w:val="00376849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658"/>
    <w:rsid w:val="00381D1B"/>
    <w:rsid w:val="00381F75"/>
    <w:rsid w:val="00382795"/>
    <w:rsid w:val="00383C87"/>
    <w:rsid w:val="00383ECE"/>
    <w:rsid w:val="00383FFD"/>
    <w:rsid w:val="0038445C"/>
    <w:rsid w:val="00384555"/>
    <w:rsid w:val="00384621"/>
    <w:rsid w:val="003847FF"/>
    <w:rsid w:val="00384830"/>
    <w:rsid w:val="00385189"/>
    <w:rsid w:val="003856A8"/>
    <w:rsid w:val="00385800"/>
    <w:rsid w:val="00385CAD"/>
    <w:rsid w:val="003861BD"/>
    <w:rsid w:val="003861FE"/>
    <w:rsid w:val="0038654A"/>
    <w:rsid w:val="0038736D"/>
    <w:rsid w:val="00387C48"/>
    <w:rsid w:val="00387F8F"/>
    <w:rsid w:val="00390155"/>
    <w:rsid w:val="003905FF"/>
    <w:rsid w:val="003911E5"/>
    <w:rsid w:val="00391862"/>
    <w:rsid w:val="00391D6F"/>
    <w:rsid w:val="003920FB"/>
    <w:rsid w:val="003921C9"/>
    <w:rsid w:val="003921E5"/>
    <w:rsid w:val="003927CB"/>
    <w:rsid w:val="00392DC8"/>
    <w:rsid w:val="003931AD"/>
    <w:rsid w:val="003939BB"/>
    <w:rsid w:val="00394032"/>
    <w:rsid w:val="0039429F"/>
    <w:rsid w:val="0039483C"/>
    <w:rsid w:val="00394C49"/>
    <w:rsid w:val="003954A0"/>
    <w:rsid w:val="003957E3"/>
    <w:rsid w:val="00395A0D"/>
    <w:rsid w:val="00395BBF"/>
    <w:rsid w:val="0039728A"/>
    <w:rsid w:val="00397761"/>
    <w:rsid w:val="003A0796"/>
    <w:rsid w:val="003A08CE"/>
    <w:rsid w:val="003A0E92"/>
    <w:rsid w:val="003A1EA9"/>
    <w:rsid w:val="003A2625"/>
    <w:rsid w:val="003A28F3"/>
    <w:rsid w:val="003A3DF5"/>
    <w:rsid w:val="003A40CE"/>
    <w:rsid w:val="003A40EB"/>
    <w:rsid w:val="003A4E2C"/>
    <w:rsid w:val="003A50D2"/>
    <w:rsid w:val="003A53B9"/>
    <w:rsid w:val="003A59C1"/>
    <w:rsid w:val="003A5AD5"/>
    <w:rsid w:val="003A5F13"/>
    <w:rsid w:val="003A5F2B"/>
    <w:rsid w:val="003A5FDC"/>
    <w:rsid w:val="003A601C"/>
    <w:rsid w:val="003A6043"/>
    <w:rsid w:val="003A6227"/>
    <w:rsid w:val="003A687F"/>
    <w:rsid w:val="003A6AAF"/>
    <w:rsid w:val="003A6D93"/>
    <w:rsid w:val="003A72A0"/>
    <w:rsid w:val="003A7762"/>
    <w:rsid w:val="003A7CAA"/>
    <w:rsid w:val="003B0527"/>
    <w:rsid w:val="003B0ACB"/>
    <w:rsid w:val="003B0E0F"/>
    <w:rsid w:val="003B119E"/>
    <w:rsid w:val="003B155F"/>
    <w:rsid w:val="003B199B"/>
    <w:rsid w:val="003B1C90"/>
    <w:rsid w:val="003B24CD"/>
    <w:rsid w:val="003B287D"/>
    <w:rsid w:val="003B3A09"/>
    <w:rsid w:val="003B3E0B"/>
    <w:rsid w:val="003B4384"/>
    <w:rsid w:val="003B4E42"/>
    <w:rsid w:val="003B4F85"/>
    <w:rsid w:val="003B5151"/>
    <w:rsid w:val="003B5B30"/>
    <w:rsid w:val="003B5E0F"/>
    <w:rsid w:val="003B6368"/>
    <w:rsid w:val="003B6984"/>
    <w:rsid w:val="003B6B4F"/>
    <w:rsid w:val="003B715F"/>
    <w:rsid w:val="003B74AA"/>
    <w:rsid w:val="003B7600"/>
    <w:rsid w:val="003B7732"/>
    <w:rsid w:val="003B7922"/>
    <w:rsid w:val="003B7957"/>
    <w:rsid w:val="003B7A14"/>
    <w:rsid w:val="003B7F1A"/>
    <w:rsid w:val="003C0081"/>
    <w:rsid w:val="003C04DF"/>
    <w:rsid w:val="003C09AA"/>
    <w:rsid w:val="003C0C58"/>
    <w:rsid w:val="003C0D49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DE0"/>
    <w:rsid w:val="003C5E98"/>
    <w:rsid w:val="003C6784"/>
    <w:rsid w:val="003C6A30"/>
    <w:rsid w:val="003C77B7"/>
    <w:rsid w:val="003C7ADC"/>
    <w:rsid w:val="003C7CDE"/>
    <w:rsid w:val="003D0710"/>
    <w:rsid w:val="003D0C83"/>
    <w:rsid w:val="003D1241"/>
    <w:rsid w:val="003D1E11"/>
    <w:rsid w:val="003D1E6C"/>
    <w:rsid w:val="003D241E"/>
    <w:rsid w:val="003D27D4"/>
    <w:rsid w:val="003D2944"/>
    <w:rsid w:val="003D2E30"/>
    <w:rsid w:val="003D314E"/>
    <w:rsid w:val="003D36C6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D55"/>
    <w:rsid w:val="003E0696"/>
    <w:rsid w:val="003E0A4D"/>
    <w:rsid w:val="003E0B30"/>
    <w:rsid w:val="003E10F4"/>
    <w:rsid w:val="003E12BC"/>
    <w:rsid w:val="003E1971"/>
    <w:rsid w:val="003E1D00"/>
    <w:rsid w:val="003E2F64"/>
    <w:rsid w:val="003E3241"/>
    <w:rsid w:val="003E325F"/>
    <w:rsid w:val="003E3280"/>
    <w:rsid w:val="003E389F"/>
    <w:rsid w:val="003E3CE8"/>
    <w:rsid w:val="003E3DDE"/>
    <w:rsid w:val="003E4137"/>
    <w:rsid w:val="003E5008"/>
    <w:rsid w:val="003E5FBB"/>
    <w:rsid w:val="003E6483"/>
    <w:rsid w:val="003E6623"/>
    <w:rsid w:val="003E6D46"/>
    <w:rsid w:val="003E71DD"/>
    <w:rsid w:val="003E7519"/>
    <w:rsid w:val="003E7A7A"/>
    <w:rsid w:val="003F0AD0"/>
    <w:rsid w:val="003F1042"/>
    <w:rsid w:val="003F1354"/>
    <w:rsid w:val="003F2019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400037"/>
    <w:rsid w:val="00400388"/>
    <w:rsid w:val="004003C3"/>
    <w:rsid w:val="004009F9"/>
    <w:rsid w:val="00401941"/>
    <w:rsid w:val="00401BFF"/>
    <w:rsid w:val="00402212"/>
    <w:rsid w:val="004029CD"/>
    <w:rsid w:val="00402D1B"/>
    <w:rsid w:val="00402D1C"/>
    <w:rsid w:val="004030B9"/>
    <w:rsid w:val="0040367D"/>
    <w:rsid w:val="00403B96"/>
    <w:rsid w:val="00404FF6"/>
    <w:rsid w:val="004051DF"/>
    <w:rsid w:val="0040556F"/>
    <w:rsid w:val="00405684"/>
    <w:rsid w:val="00405F92"/>
    <w:rsid w:val="00406008"/>
    <w:rsid w:val="00406032"/>
    <w:rsid w:val="004069DD"/>
    <w:rsid w:val="004074C6"/>
    <w:rsid w:val="004077D3"/>
    <w:rsid w:val="0041023E"/>
    <w:rsid w:val="00410276"/>
    <w:rsid w:val="0041032B"/>
    <w:rsid w:val="004103CD"/>
    <w:rsid w:val="004106B5"/>
    <w:rsid w:val="00410D94"/>
    <w:rsid w:val="004114F4"/>
    <w:rsid w:val="0041182A"/>
    <w:rsid w:val="00412665"/>
    <w:rsid w:val="004126FA"/>
    <w:rsid w:val="00413762"/>
    <w:rsid w:val="004139F9"/>
    <w:rsid w:val="00413D96"/>
    <w:rsid w:val="0041476C"/>
    <w:rsid w:val="004150A0"/>
    <w:rsid w:val="00415356"/>
    <w:rsid w:val="004155A3"/>
    <w:rsid w:val="0041630D"/>
    <w:rsid w:val="004173EC"/>
    <w:rsid w:val="00417737"/>
    <w:rsid w:val="0041782F"/>
    <w:rsid w:val="004200FE"/>
    <w:rsid w:val="004203C2"/>
    <w:rsid w:val="00420739"/>
    <w:rsid w:val="00420E2B"/>
    <w:rsid w:val="004210D6"/>
    <w:rsid w:val="004216CB"/>
    <w:rsid w:val="00421A80"/>
    <w:rsid w:val="00421EFB"/>
    <w:rsid w:val="0042245C"/>
    <w:rsid w:val="00422491"/>
    <w:rsid w:val="004225E5"/>
    <w:rsid w:val="00422633"/>
    <w:rsid w:val="004226C8"/>
    <w:rsid w:val="00422FAA"/>
    <w:rsid w:val="00423174"/>
    <w:rsid w:val="00423899"/>
    <w:rsid w:val="00423FB4"/>
    <w:rsid w:val="00424100"/>
    <w:rsid w:val="004250DA"/>
    <w:rsid w:val="004251B5"/>
    <w:rsid w:val="00425B58"/>
    <w:rsid w:val="00425F97"/>
    <w:rsid w:val="00426652"/>
    <w:rsid w:val="00426DBD"/>
    <w:rsid w:val="00426F50"/>
    <w:rsid w:val="00426FF4"/>
    <w:rsid w:val="00427DCA"/>
    <w:rsid w:val="00430171"/>
    <w:rsid w:val="004303EF"/>
    <w:rsid w:val="004305E0"/>
    <w:rsid w:val="00430A70"/>
    <w:rsid w:val="00430B9B"/>
    <w:rsid w:val="00430EE4"/>
    <w:rsid w:val="00430F82"/>
    <w:rsid w:val="00431367"/>
    <w:rsid w:val="00431466"/>
    <w:rsid w:val="004315C5"/>
    <w:rsid w:val="00431759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A27"/>
    <w:rsid w:val="00433F34"/>
    <w:rsid w:val="00434826"/>
    <w:rsid w:val="0043563D"/>
    <w:rsid w:val="004368A3"/>
    <w:rsid w:val="00437228"/>
    <w:rsid w:val="004372A7"/>
    <w:rsid w:val="00437475"/>
    <w:rsid w:val="004378BD"/>
    <w:rsid w:val="004406EF"/>
    <w:rsid w:val="0044074E"/>
    <w:rsid w:val="00440783"/>
    <w:rsid w:val="004408D9"/>
    <w:rsid w:val="00440B84"/>
    <w:rsid w:val="00441149"/>
    <w:rsid w:val="00441CFC"/>
    <w:rsid w:val="004424B4"/>
    <w:rsid w:val="00442F44"/>
    <w:rsid w:val="00443401"/>
    <w:rsid w:val="004434C8"/>
    <w:rsid w:val="004439F8"/>
    <w:rsid w:val="0044450C"/>
    <w:rsid w:val="00444F76"/>
    <w:rsid w:val="00445143"/>
    <w:rsid w:val="00445410"/>
    <w:rsid w:val="00445678"/>
    <w:rsid w:val="00445F95"/>
    <w:rsid w:val="00446157"/>
    <w:rsid w:val="00446BC1"/>
    <w:rsid w:val="00446D81"/>
    <w:rsid w:val="0044712F"/>
    <w:rsid w:val="004473A3"/>
    <w:rsid w:val="00447623"/>
    <w:rsid w:val="0044792A"/>
    <w:rsid w:val="00447A47"/>
    <w:rsid w:val="00447C5A"/>
    <w:rsid w:val="00447DF3"/>
    <w:rsid w:val="004501C7"/>
    <w:rsid w:val="004501E9"/>
    <w:rsid w:val="00451238"/>
    <w:rsid w:val="00451BD7"/>
    <w:rsid w:val="004523AC"/>
    <w:rsid w:val="004523C8"/>
    <w:rsid w:val="004529E7"/>
    <w:rsid w:val="0045300C"/>
    <w:rsid w:val="004533FD"/>
    <w:rsid w:val="00453E4B"/>
    <w:rsid w:val="00453E79"/>
    <w:rsid w:val="00454806"/>
    <w:rsid w:val="0045519E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36D"/>
    <w:rsid w:val="0046041F"/>
    <w:rsid w:val="004605C8"/>
    <w:rsid w:val="004608FC"/>
    <w:rsid w:val="00460A09"/>
    <w:rsid w:val="00460A63"/>
    <w:rsid w:val="00460B4A"/>
    <w:rsid w:val="004610D8"/>
    <w:rsid w:val="0046170D"/>
    <w:rsid w:val="00462985"/>
    <w:rsid w:val="00462B26"/>
    <w:rsid w:val="00462C33"/>
    <w:rsid w:val="00462CC5"/>
    <w:rsid w:val="00463EA5"/>
    <w:rsid w:val="00464234"/>
    <w:rsid w:val="0046432D"/>
    <w:rsid w:val="00464C50"/>
    <w:rsid w:val="00464CAC"/>
    <w:rsid w:val="0046506E"/>
    <w:rsid w:val="004653AD"/>
    <w:rsid w:val="00465777"/>
    <w:rsid w:val="00465C77"/>
    <w:rsid w:val="00465D18"/>
    <w:rsid w:val="00465E93"/>
    <w:rsid w:val="00466CB5"/>
    <w:rsid w:val="00466D49"/>
    <w:rsid w:val="00466DBC"/>
    <w:rsid w:val="00467629"/>
    <w:rsid w:val="00470224"/>
    <w:rsid w:val="004702D9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A4"/>
    <w:rsid w:val="00473DCB"/>
    <w:rsid w:val="00473E92"/>
    <w:rsid w:val="00474436"/>
    <w:rsid w:val="00475198"/>
    <w:rsid w:val="004756EA"/>
    <w:rsid w:val="00475DEC"/>
    <w:rsid w:val="00475F68"/>
    <w:rsid w:val="00475F88"/>
    <w:rsid w:val="00476253"/>
    <w:rsid w:val="00476687"/>
    <w:rsid w:val="0047699A"/>
    <w:rsid w:val="00477129"/>
    <w:rsid w:val="004772C3"/>
    <w:rsid w:val="0047758B"/>
    <w:rsid w:val="00477FF4"/>
    <w:rsid w:val="00480022"/>
    <w:rsid w:val="004808E7"/>
    <w:rsid w:val="00480CE2"/>
    <w:rsid w:val="00480F57"/>
    <w:rsid w:val="004810DF"/>
    <w:rsid w:val="004814DF"/>
    <w:rsid w:val="0048197D"/>
    <w:rsid w:val="00481D06"/>
    <w:rsid w:val="00481EEB"/>
    <w:rsid w:val="00482C49"/>
    <w:rsid w:val="00482FED"/>
    <w:rsid w:val="00483050"/>
    <w:rsid w:val="0048364A"/>
    <w:rsid w:val="00483C3F"/>
    <w:rsid w:val="00483D62"/>
    <w:rsid w:val="004852F4"/>
    <w:rsid w:val="00485301"/>
    <w:rsid w:val="0048559A"/>
    <w:rsid w:val="004858CA"/>
    <w:rsid w:val="00485AA7"/>
    <w:rsid w:val="00485F0F"/>
    <w:rsid w:val="00486171"/>
    <w:rsid w:val="00486226"/>
    <w:rsid w:val="004864D0"/>
    <w:rsid w:val="004869E0"/>
    <w:rsid w:val="00486B06"/>
    <w:rsid w:val="004870F2"/>
    <w:rsid w:val="0048787B"/>
    <w:rsid w:val="00487AB6"/>
    <w:rsid w:val="004908CC"/>
    <w:rsid w:val="00490994"/>
    <w:rsid w:val="00491679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4E4E"/>
    <w:rsid w:val="0049585A"/>
    <w:rsid w:val="00496079"/>
    <w:rsid w:val="00496CB1"/>
    <w:rsid w:val="00496D4A"/>
    <w:rsid w:val="004A025A"/>
    <w:rsid w:val="004A02C2"/>
    <w:rsid w:val="004A032C"/>
    <w:rsid w:val="004A13E9"/>
    <w:rsid w:val="004A14F8"/>
    <w:rsid w:val="004A15B9"/>
    <w:rsid w:val="004A1625"/>
    <w:rsid w:val="004A1A2F"/>
    <w:rsid w:val="004A1F01"/>
    <w:rsid w:val="004A1F74"/>
    <w:rsid w:val="004A20CC"/>
    <w:rsid w:val="004A2476"/>
    <w:rsid w:val="004A2F7B"/>
    <w:rsid w:val="004A2F91"/>
    <w:rsid w:val="004A37CF"/>
    <w:rsid w:val="004A3885"/>
    <w:rsid w:val="004A3E53"/>
    <w:rsid w:val="004A4205"/>
    <w:rsid w:val="004A42C5"/>
    <w:rsid w:val="004A4312"/>
    <w:rsid w:val="004A4545"/>
    <w:rsid w:val="004A4BEF"/>
    <w:rsid w:val="004A4D93"/>
    <w:rsid w:val="004A56AB"/>
    <w:rsid w:val="004A585F"/>
    <w:rsid w:val="004A5ED8"/>
    <w:rsid w:val="004A5F1B"/>
    <w:rsid w:val="004A608B"/>
    <w:rsid w:val="004A7165"/>
    <w:rsid w:val="004A748E"/>
    <w:rsid w:val="004A7ABB"/>
    <w:rsid w:val="004A7DF9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2B42"/>
    <w:rsid w:val="004B3E14"/>
    <w:rsid w:val="004B4236"/>
    <w:rsid w:val="004B43E6"/>
    <w:rsid w:val="004B4552"/>
    <w:rsid w:val="004B4C17"/>
    <w:rsid w:val="004B5174"/>
    <w:rsid w:val="004B5940"/>
    <w:rsid w:val="004B5B22"/>
    <w:rsid w:val="004B61AB"/>
    <w:rsid w:val="004B678C"/>
    <w:rsid w:val="004B697A"/>
    <w:rsid w:val="004B6B6D"/>
    <w:rsid w:val="004B73E4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2BA"/>
    <w:rsid w:val="004C4CED"/>
    <w:rsid w:val="004C4E44"/>
    <w:rsid w:val="004C4F20"/>
    <w:rsid w:val="004C5954"/>
    <w:rsid w:val="004C5E99"/>
    <w:rsid w:val="004C64B7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1E75"/>
    <w:rsid w:val="004D223D"/>
    <w:rsid w:val="004D2951"/>
    <w:rsid w:val="004D32E3"/>
    <w:rsid w:val="004D3534"/>
    <w:rsid w:val="004D3BD0"/>
    <w:rsid w:val="004D3DCA"/>
    <w:rsid w:val="004D44FB"/>
    <w:rsid w:val="004D4C67"/>
    <w:rsid w:val="004D4D62"/>
    <w:rsid w:val="004D58DD"/>
    <w:rsid w:val="004D5A33"/>
    <w:rsid w:val="004D5B34"/>
    <w:rsid w:val="004D5D76"/>
    <w:rsid w:val="004D5E29"/>
    <w:rsid w:val="004D685A"/>
    <w:rsid w:val="004D6C4F"/>
    <w:rsid w:val="004D7F64"/>
    <w:rsid w:val="004E00E5"/>
    <w:rsid w:val="004E04DE"/>
    <w:rsid w:val="004E0589"/>
    <w:rsid w:val="004E0B12"/>
    <w:rsid w:val="004E1844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5D4"/>
    <w:rsid w:val="004E496C"/>
    <w:rsid w:val="004E4A8E"/>
    <w:rsid w:val="004E4E2B"/>
    <w:rsid w:val="004E548A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FBB"/>
    <w:rsid w:val="004F33D8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6131"/>
    <w:rsid w:val="004F6168"/>
    <w:rsid w:val="004F61D0"/>
    <w:rsid w:val="004F6A20"/>
    <w:rsid w:val="004F6AD1"/>
    <w:rsid w:val="004F7112"/>
    <w:rsid w:val="004F7AAF"/>
    <w:rsid w:val="00500344"/>
    <w:rsid w:val="005005F7"/>
    <w:rsid w:val="00500ADE"/>
    <w:rsid w:val="00500DBA"/>
    <w:rsid w:val="00501066"/>
    <w:rsid w:val="0050171E"/>
    <w:rsid w:val="005019F3"/>
    <w:rsid w:val="00502899"/>
    <w:rsid w:val="00502931"/>
    <w:rsid w:val="00502B76"/>
    <w:rsid w:val="00502CC3"/>
    <w:rsid w:val="005038D5"/>
    <w:rsid w:val="00503905"/>
    <w:rsid w:val="00503CB9"/>
    <w:rsid w:val="005040C0"/>
    <w:rsid w:val="0050502E"/>
    <w:rsid w:val="00505401"/>
    <w:rsid w:val="005054EB"/>
    <w:rsid w:val="005057FB"/>
    <w:rsid w:val="00505A36"/>
    <w:rsid w:val="00506D58"/>
    <w:rsid w:val="0050791F"/>
    <w:rsid w:val="00507DB7"/>
    <w:rsid w:val="00510197"/>
    <w:rsid w:val="0051030D"/>
    <w:rsid w:val="00510427"/>
    <w:rsid w:val="00510F3D"/>
    <w:rsid w:val="005119D4"/>
    <w:rsid w:val="00511A58"/>
    <w:rsid w:val="00511E69"/>
    <w:rsid w:val="00511E83"/>
    <w:rsid w:val="0051208F"/>
    <w:rsid w:val="0051225F"/>
    <w:rsid w:val="005127A2"/>
    <w:rsid w:val="00512DB8"/>
    <w:rsid w:val="00513825"/>
    <w:rsid w:val="0051393E"/>
    <w:rsid w:val="0051396F"/>
    <w:rsid w:val="00513BD6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A5F"/>
    <w:rsid w:val="00516C6E"/>
    <w:rsid w:val="00516C90"/>
    <w:rsid w:val="00516DAD"/>
    <w:rsid w:val="00516FF3"/>
    <w:rsid w:val="0051707F"/>
    <w:rsid w:val="005170C3"/>
    <w:rsid w:val="00517935"/>
    <w:rsid w:val="00520380"/>
    <w:rsid w:val="005205B2"/>
    <w:rsid w:val="00520659"/>
    <w:rsid w:val="00520727"/>
    <w:rsid w:val="005209E1"/>
    <w:rsid w:val="00520F0E"/>
    <w:rsid w:val="00521169"/>
    <w:rsid w:val="0052171F"/>
    <w:rsid w:val="00521A89"/>
    <w:rsid w:val="00521DBA"/>
    <w:rsid w:val="00522E8F"/>
    <w:rsid w:val="005232FB"/>
    <w:rsid w:val="0052375C"/>
    <w:rsid w:val="00523F25"/>
    <w:rsid w:val="005240EB"/>
    <w:rsid w:val="00524638"/>
    <w:rsid w:val="00524A7A"/>
    <w:rsid w:val="005255B1"/>
    <w:rsid w:val="00525990"/>
    <w:rsid w:val="00525FB6"/>
    <w:rsid w:val="005268D1"/>
    <w:rsid w:val="00526EA8"/>
    <w:rsid w:val="005276B9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5CA4"/>
    <w:rsid w:val="00536ABB"/>
    <w:rsid w:val="00536B12"/>
    <w:rsid w:val="00537DCC"/>
    <w:rsid w:val="005402F1"/>
    <w:rsid w:val="00540328"/>
    <w:rsid w:val="00540792"/>
    <w:rsid w:val="00541DBF"/>
    <w:rsid w:val="00541F31"/>
    <w:rsid w:val="00541F45"/>
    <w:rsid w:val="005420CD"/>
    <w:rsid w:val="00542B8E"/>
    <w:rsid w:val="00542D7F"/>
    <w:rsid w:val="00542E31"/>
    <w:rsid w:val="00543082"/>
    <w:rsid w:val="005440B6"/>
    <w:rsid w:val="00544659"/>
    <w:rsid w:val="00544817"/>
    <w:rsid w:val="00544991"/>
    <w:rsid w:val="00544CD5"/>
    <w:rsid w:val="00545589"/>
    <w:rsid w:val="0054563C"/>
    <w:rsid w:val="005458DE"/>
    <w:rsid w:val="0054595B"/>
    <w:rsid w:val="00545BD7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EFE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203"/>
    <w:rsid w:val="005518A8"/>
    <w:rsid w:val="00551DB1"/>
    <w:rsid w:val="0055229A"/>
    <w:rsid w:val="00553ADC"/>
    <w:rsid w:val="005540EC"/>
    <w:rsid w:val="00554138"/>
    <w:rsid w:val="005547FA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CB0"/>
    <w:rsid w:val="005570D7"/>
    <w:rsid w:val="00560360"/>
    <w:rsid w:val="0056050C"/>
    <w:rsid w:val="005607FF"/>
    <w:rsid w:val="00560A8E"/>
    <w:rsid w:val="005615AD"/>
    <w:rsid w:val="00561894"/>
    <w:rsid w:val="00561C10"/>
    <w:rsid w:val="00561D0A"/>
    <w:rsid w:val="00562170"/>
    <w:rsid w:val="00563097"/>
    <w:rsid w:val="00563182"/>
    <w:rsid w:val="005631B4"/>
    <w:rsid w:val="00563C5F"/>
    <w:rsid w:val="005642D5"/>
    <w:rsid w:val="0056448D"/>
    <w:rsid w:val="00564D5F"/>
    <w:rsid w:val="005658FC"/>
    <w:rsid w:val="005659A1"/>
    <w:rsid w:val="00565EF8"/>
    <w:rsid w:val="00566AE5"/>
    <w:rsid w:val="00567938"/>
    <w:rsid w:val="005701D2"/>
    <w:rsid w:val="005702E2"/>
    <w:rsid w:val="00570E96"/>
    <w:rsid w:val="00570EEB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20D4"/>
    <w:rsid w:val="00582154"/>
    <w:rsid w:val="005824A7"/>
    <w:rsid w:val="0058264A"/>
    <w:rsid w:val="0058272E"/>
    <w:rsid w:val="005834B2"/>
    <w:rsid w:val="00583CC1"/>
    <w:rsid w:val="0058410D"/>
    <w:rsid w:val="00584C7E"/>
    <w:rsid w:val="00584CFB"/>
    <w:rsid w:val="00584F51"/>
    <w:rsid w:val="0058508E"/>
    <w:rsid w:val="00585617"/>
    <w:rsid w:val="00585B3A"/>
    <w:rsid w:val="00585C7A"/>
    <w:rsid w:val="00586695"/>
    <w:rsid w:val="00586C4D"/>
    <w:rsid w:val="00587462"/>
    <w:rsid w:val="0058754C"/>
    <w:rsid w:val="00587C49"/>
    <w:rsid w:val="00587D29"/>
    <w:rsid w:val="00590299"/>
    <w:rsid w:val="00590656"/>
    <w:rsid w:val="0059151A"/>
    <w:rsid w:val="00591735"/>
    <w:rsid w:val="00592596"/>
    <w:rsid w:val="0059274B"/>
    <w:rsid w:val="0059284F"/>
    <w:rsid w:val="00592F89"/>
    <w:rsid w:val="00592F8B"/>
    <w:rsid w:val="0059301C"/>
    <w:rsid w:val="00593595"/>
    <w:rsid w:val="005936A8"/>
    <w:rsid w:val="00593997"/>
    <w:rsid w:val="005944C3"/>
    <w:rsid w:val="005947C2"/>
    <w:rsid w:val="00594E34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1ADE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6A7"/>
    <w:rsid w:val="005B17B6"/>
    <w:rsid w:val="005B1F7B"/>
    <w:rsid w:val="005B246F"/>
    <w:rsid w:val="005B28A3"/>
    <w:rsid w:val="005B2937"/>
    <w:rsid w:val="005B3126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0EEA"/>
    <w:rsid w:val="005C10EA"/>
    <w:rsid w:val="005C1681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C9D"/>
    <w:rsid w:val="005C5D71"/>
    <w:rsid w:val="005C5FC5"/>
    <w:rsid w:val="005C6683"/>
    <w:rsid w:val="005C6A88"/>
    <w:rsid w:val="005C6AE1"/>
    <w:rsid w:val="005C6B88"/>
    <w:rsid w:val="005C6E49"/>
    <w:rsid w:val="005C71C8"/>
    <w:rsid w:val="005C7409"/>
    <w:rsid w:val="005C7BA3"/>
    <w:rsid w:val="005D008D"/>
    <w:rsid w:val="005D02DF"/>
    <w:rsid w:val="005D085F"/>
    <w:rsid w:val="005D1490"/>
    <w:rsid w:val="005D1D3A"/>
    <w:rsid w:val="005D242A"/>
    <w:rsid w:val="005D318B"/>
    <w:rsid w:val="005D34CC"/>
    <w:rsid w:val="005D3918"/>
    <w:rsid w:val="005D4274"/>
    <w:rsid w:val="005D4A13"/>
    <w:rsid w:val="005D4FFB"/>
    <w:rsid w:val="005D502D"/>
    <w:rsid w:val="005D5ED9"/>
    <w:rsid w:val="005D6535"/>
    <w:rsid w:val="005D6618"/>
    <w:rsid w:val="005D6B4F"/>
    <w:rsid w:val="005D6D55"/>
    <w:rsid w:val="005D72D7"/>
    <w:rsid w:val="005D7335"/>
    <w:rsid w:val="005D79DB"/>
    <w:rsid w:val="005E02A8"/>
    <w:rsid w:val="005E0798"/>
    <w:rsid w:val="005E0851"/>
    <w:rsid w:val="005E10FE"/>
    <w:rsid w:val="005E1FEE"/>
    <w:rsid w:val="005E2384"/>
    <w:rsid w:val="005E29A5"/>
    <w:rsid w:val="005E3154"/>
    <w:rsid w:val="005E34FD"/>
    <w:rsid w:val="005E3E36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6589"/>
    <w:rsid w:val="005E6630"/>
    <w:rsid w:val="005E6BEE"/>
    <w:rsid w:val="005E73D6"/>
    <w:rsid w:val="005F006B"/>
    <w:rsid w:val="005F00FA"/>
    <w:rsid w:val="005F1039"/>
    <w:rsid w:val="005F1523"/>
    <w:rsid w:val="005F1768"/>
    <w:rsid w:val="005F1C4D"/>
    <w:rsid w:val="005F1C94"/>
    <w:rsid w:val="005F1D7E"/>
    <w:rsid w:val="005F2A01"/>
    <w:rsid w:val="005F2C48"/>
    <w:rsid w:val="005F2E0F"/>
    <w:rsid w:val="005F2E90"/>
    <w:rsid w:val="005F375A"/>
    <w:rsid w:val="005F3BC0"/>
    <w:rsid w:val="005F4017"/>
    <w:rsid w:val="005F4816"/>
    <w:rsid w:val="005F4833"/>
    <w:rsid w:val="005F4B6E"/>
    <w:rsid w:val="005F4C9E"/>
    <w:rsid w:val="005F4F7A"/>
    <w:rsid w:val="005F589D"/>
    <w:rsid w:val="005F5B61"/>
    <w:rsid w:val="005F6085"/>
    <w:rsid w:val="005F608B"/>
    <w:rsid w:val="005F66CA"/>
    <w:rsid w:val="005F6C33"/>
    <w:rsid w:val="005F6FD8"/>
    <w:rsid w:val="005F7027"/>
    <w:rsid w:val="005F74E6"/>
    <w:rsid w:val="005F751A"/>
    <w:rsid w:val="005F7670"/>
    <w:rsid w:val="005F7B84"/>
    <w:rsid w:val="005F7D0C"/>
    <w:rsid w:val="005F7E43"/>
    <w:rsid w:val="00600089"/>
    <w:rsid w:val="00600358"/>
    <w:rsid w:val="00600D33"/>
    <w:rsid w:val="00600DA1"/>
    <w:rsid w:val="00601A4B"/>
    <w:rsid w:val="00601EFD"/>
    <w:rsid w:val="00602635"/>
    <w:rsid w:val="00602B38"/>
    <w:rsid w:val="00602B75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EB0"/>
    <w:rsid w:val="00614F53"/>
    <w:rsid w:val="00615351"/>
    <w:rsid w:val="00616D8E"/>
    <w:rsid w:val="006176C2"/>
    <w:rsid w:val="00617F71"/>
    <w:rsid w:val="00617F89"/>
    <w:rsid w:val="006200AF"/>
    <w:rsid w:val="00620264"/>
    <w:rsid w:val="0062033B"/>
    <w:rsid w:val="0062090A"/>
    <w:rsid w:val="0062167D"/>
    <w:rsid w:val="00621CA9"/>
    <w:rsid w:val="00621F18"/>
    <w:rsid w:val="00622C14"/>
    <w:rsid w:val="00622E7C"/>
    <w:rsid w:val="00623175"/>
    <w:rsid w:val="006238D7"/>
    <w:rsid w:val="00623FA4"/>
    <w:rsid w:val="006243D7"/>
    <w:rsid w:val="00624525"/>
    <w:rsid w:val="00624613"/>
    <w:rsid w:val="00624ACE"/>
    <w:rsid w:val="00624D4A"/>
    <w:rsid w:val="00624DB4"/>
    <w:rsid w:val="00625AAD"/>
    <w:rsid w:val="00625CE8"/>
    <w:rsid w:val="00625D81"/>
    <w:rsid w:val="006265C6"/>
    <w:rsid w:val="006266C4"/>
    <w:rsid w:val="00626999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2B58"/>
    <w:rsid w:val="00633E89"/>
    <w:rsid w:val="006349FC"/>
    <w:rsid w:val="00634B55"/>
    <w:rsid w:val="006351E0"/>
    <w:rsid w:val="00635BC1"/>
    <w:rsid w:val="00635C36"/>
    <w:rsid w:val="00636248"/>
    <w:rsid w:val="006369F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3B6"/>
    <w:rsid w:val="006417C2"/>
    <w:rsid w:val="0064194D"/>
    <w:rsid w:val="00641AC4"/>
    <w:rsid w:val="00642E43"/>
    <w:rsid w:val="00642F1B"/>
    <w:rsid w:val="00643745"/>
    <w:rsid w:val="00643A10"/>
    <w:rsid w:val="00644AEB"/>
    <w:rsid w:val="0064500A"/>
    <w:rsid w:val="006458DA"/>
    <w:rsid w:val="006458DD"/>
    <w:rsid w:val="00645C3C"/>
    <w:rsid w:val="006463A4"/>
    <w:rsid w:val="0064680F"/>
    <w:rsid w:val="00647879"/>
    <w:rsid w:val="0065065E"/>
    <w:rsid w:val="00650F72"/>
    <w:rsid w:val="0065115F"/>
    <w:rsid w:val="00651378"/>
    <w:rsid w:val="0065142F"/>
    <w:rsid w:val="0065159D"/>
    <w:rsid w:val="00651AE3"/>
    <w:rsid w:val="006521F0"/>
    <w:rsid w:val="006524FB"/>
    <w:rsid w:val="00652C0B"/>
    <w:rsid w:val="00652D6D"/>
    <w:rsid w:val="00653508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2A82"/>
    <w:rsid w:val="00662F55"/>
    <w:rsid w:val="0066321D"/>
    <w:rsid w:val="0066353F"/>
    <w:rsid w:val="0066385B"/>
    <w:rsid w:val="00664288"/>
    <w:rsid w:val="00664A98"/>
    <w:rsid w:val="00664B58"/>
    <w:rsid w:val="00664E2E"/>
    <w:rsid w:val="00664EAD"/>
    <w:rsid w:val="006652D3"/>
    <w:rsid w:val="0066557B"/>
    <w:rsid w:val="006658C0"/>
    <w:rsid w:val="00667666"/>
    <w:rsid w:val="0066771C"/>
    <w:rsid w:val="00667B98"/>
    <w:rsid w:val="00670315"/>
    <w:rsid w:val="00670A82"/>
    <w:rsid w:val="00671247"/>
    <w:rsid w:val="0067138F"/>
    <w:rsid w:val="00671491"/>
    <w:rsid w:val="00671DCC"/>
    <w:rsid w:val="00671ED3"/>
    <w:rsid w:val="00672EFF"/>
    <w:rsid w:val="006730A3"/>
    <w:rsid w:val="006732A1"/>
    <w:rsid w:val="00673A91"/>
    <w:rsid w:val="00673C95"/>
    <w:rsid w:val="00674212"/>
    <w:rsid w:val="006745AE"/>
    <w:rsid w:val="006749AE"/>
    <w:rsid w:val="006754D2"/>
    <w:rsid w:val="00676184"/>
    <w:rsid w:val="006762A1"/>
    <w:rsid w:val="00676331"/>
    <w:rsid w:val="00676889"/>
    <w:rsid w:val="00676D0A"/>
    <w:rsid w:val="006773CF"/>
    <w:rsid w:val="00677A99"/>
    <w:rsid w:val="00680DCA"/>
    <w:rsid w:val="00680E01"/>
    <w:rsid w:val="006813AF"/>
    <w:rsid w:val="00681DCB"/>
    <w:rsid w:val="00682C92"/>
    <w:rsid w:val="00682FE3"/>
    <w:rsid w:val="0068325B"/>
    <w:rsid w:val="00683F64"/>
    <w:rsid w:val="006840E1"/>
    <w:rsid w:val="00684191"/>
    <w:rsid w:val="00684272"/>
    <w:rsid w:val="00684DFC"/>
    <w:rsid w:val="00685227"/>
    <w:rsid w:val="0068555F"/>
    <w:rsid w:val="0068561C"/>
    <w:rsid w:val="006858C8"/>
    <w:rsid w:val="00685A17"/>
    <w:rsid w:val="0068673B"/>
    <w:rsid w:val="00686B1A"/>
    <w:rsid w:val="00686B68"/>
    <w:rsid w:val="006870E2"/>
    <w:rsid w:val="0068772D"/>
    <w:rsid w:val="006879A9"/>
    <w:rsid w:val="006900E6"/>
    <w:rsid w:val="006909A8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4AD6"/>
    <w:rsid w:val="00695BD8"/>
    <w:rsid w:val="00696711"/>
    <w:rsid w:val="0069747D"/>
    <w:rsid w:val="006975F0"/>
    <w:rsid w:val="00697A2E"/>
    <w:rsid w:val="006A00E4"/>
    <w:rsid w:val="006A081E"/>
    <w:rsid w:val="006A13B6"/>
    <w:rsid w:val="006A15DD"/>
    <w:rsid w:val="006A1624"/>
    <w:rsid w:val="006A1912"/>
    <w:rsid w:val="006A1BE4"/>
    <w:rsid w:val="006A1D52"/>
    <w:rsid w:val="006A1E94"/>
    <w:rsid w:val="006A1F1A"/>
    <w:rsid w:val="006A277F"/>
    <w:rsid w:val="006A296E"/>
    <w:rsid w:val="006A30F8"/>
    <w:rsid w:val="006A3D29"/>
    <w:rsid w:val="006A402E"/>
    <w:rsid w:val="006A403D"/>
    <w:rsid w:val="006A507B"/>
    <w:rsid w:val="006A53A4"/>
    <w:rsid w:val="006A54B0"/>
    <w:rsid w:val="006A5876"/>
    <w:rsid w:val="006A5D27"/>
    <w:rsid w:val="006A5F4C"/>
    <w:rsid w:val="006A6155"/>
    <w:rsid w:val="006A63EB"/>
    <w:rsid w:val="006A654C"/>
    <w:rsid w:val="006A6C4E"/>
    <w:rsid w:val="006A6D52"/>
    <w:rsid w:val="006A6F23"/>
    <w:rsid w:val="006A700F"/>
    <w:rsid w:val="006A723D"/>
    <w:rsid w:val="006A79DE"/>
    <w:rsid w:val="006B0003"/>
    <w:rsid w:val="006B06DB"/>
    <w:rsid w:val="006B08F9"/>
    <w:rsid w:val="006B0A4A"/>
    <w:rsid w:val="006B0E4A"/>
    <w:rsid w:val="006B1027"/>
    <w:rsid w:val="006B109C"/>
    <w:rsid w:val="006B24D0"/>
    <w:rsid w:val="006B28FC"/>
    <w:rsid w:val="006B2A48"/>
    <w:rsid w:val="006B2A75"/>
    <w:rsid w:val="006B2ADB"/>
    <w:rsid w:val="006B2C39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4DE"/>
    <w:rsid w:val="006B58DE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1610"/>
    <w:rsid w:val="006C2818"/>
    <w:rsid w:val="006C2A9F"/>
    <w:rsid w:val="006C2F72"/>
    <w:rsid w:val="006C3299"/>
    <w:rsid w:val="006C37B6"/>
    <w:rsid w:val="006C3A49"/>
    <w:rsid w:val="006C3B52"/>
    <w:rsid w:val="006C3C22"/>
    <w:rsid w:val="006C3FDD"/>
    <w:rsid w:val="006C49B3"/>
    <w:rsid w:val="006C589E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C7925"/>
    <w:rsid w:val="006D0736"/>
    <w:rsid w:val="006D0992"/>
    <w:rsid w:val="006D0A00"/>
    <w:rsid w:val="006D10DB"/>
    <w:rsid w:val="006D17FC"/>
    <w:rsid w:val="006D1BBD"/>
    <w:rsid w:val="006D1D64"/>
    <w:rsid w:val="006D1FF9"/>
    <w:rsid w:val="006D2C75"/>
    <w:rsid w:val="006D2D48"/>
    <w:rsid w:val="006D3D73"/>
    <w:rsid w:val="006D416F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06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5CD8"/>
    <w:rsid w:val="006E6741"/>
    <w:rsid w:val="006E6C30"/>
    <w:rsid w:val="006E6D9D"/>
    <w:rsid w:val="006E74F5"/>
    <w:rsid w:val="006E780D"/>
    <w:rsid w:val="006E7E3C"/>
    <w:rsid w:val="006F018D"/>
    <w:rsid w:val="006F020A"/>
    <w:rsid w:val="006F04B0"/>
    <w:rsid w:val="006F04BB"/>
    <w:rsid w:val="006F06AF"/>
    <w:rsid w:val="006F11D0"/>
    <w:rsid w:val="006F29D0"/>
    <w:rsid w:val="006F2BF7"/>
    <w:rsid w:val="006F2ECF"/>
    <w:rsid w:val="006F31A9"/>
    <w:rsid w:val="006F337B"/>
    <w:rsid w:val="006F3951"/>
    <w:rsid w:val="006F3C02"/>
    <w:rsid w:val="006F4C73"/>
    <w:rsid w:val="006F5037"/>
    <w:rsid w:val="006F5287"/>
    <w:rsid w:val="006F52FB"/>
    <w:rsid w:val="006F543F"/>
    <w:rsid w:val="006F5699"/>
    <w:rsid w:val="006F650B"/>
    <w:rsid w:val="006F68DE"/>
    <w:rsid w:val="006F6F93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A6F"/>
    <w:rsid w:val="00702B07"/>
    <w:rsid w:val="0070325D"/>
    <w:rsid w:val="007032F5"/>
    <w:rsid w:val="0070379C"/>
    <w:rsid w:val="007038F2"/>
    <w:rsid w:val="00703F13"/>
    <w:rsid w:val="00703FA1"/>
    <w:rsid w:val="00704451"/>
    <w:rsid w:val="00704549"/>
    <w:rsid w:val="00704A38"/>
    <w:rsid w:val="00704C68"/>
    <w:rsid w:val="007054E3"/>
    <w:rsid w:val="0070591B"/>
    <w:rsid w:val="007069EE"/>
    <w:rsid w:val="007103D3"/>
    <w:rsid w:val="00710AD1"/>
    <w:rsid w:val="00710DD3"/>
    <w:rsid w:val="00710EAA"/>
    <w:rsid w:val="00710F94"/>
    <w:rsid w:val="00711054"/>
    <w:rsid w:val="0071108F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A19"/>
    <w:rsid w:val="00716B25"/>
    <w:rsid w:val="007175CF"/>
    <w:rsid w:val="00717621"/>
    <w:rsid w:val="007177C2"/>
    <w:rsid w:val="00717C99"/>
    <w:rsid w:val="0072009C"/>
    <w:rsid w:val="00720440"/>
    <w:rsid w:val="007209A0"/>
    <w:rsid w:val="00720A0A"/>
    <w:rsid w:val="00720D99"/>
    <w:rsid w:val="007211E4"/>
    <w:rsid w:val="00721BF2"/>
    <w:rsid w:val="00722229"/>
    <w:rsid w:val="0072223F"/>
    <w:rsid w:val="00722529"/>
    <w:rsid w:val="007225BA"/>
    <w:rsid w:val="00722830"/>
    <w:rsid w:val="00722B84"/>
    <w:rsid w:val="00722D36"/>
    <w:rsid w:val="00723425"/>
    <w:rsid w:val="00723A92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6FC"/>
    <w:rsid w:val="007307EB"/>
    <w:rsid w:val="0073080B"/>
    <w:rsid w:val="00730C7C"/>
    <w:rsid w:val="00730EF4"/>
    <w:rsid w:val="00730FEA"/>
    <w:rsid w:val="00731171"/>
    <w:rsid w:val="00731851"/>
    <w:rsid w:val="00731A6A"/>
    <w:rsid w:val="00732026"/>
    <w:rsid w:val="007325A7"/>
    <w:rsid w:val="00732717"/>
    <w:rsid w:val="00732987"/>
    <w:rsid w:val="007329B1"/>
    <w:rsid w:val="00732C12"/>
    <w:rsid w:val="007331C5"/>
    <w:rsid w:val="0073352F"/>
    <w:rsid w:val="0073375C"/>
    <w:rsid w:val="00733CCE"/>
    <w:rsid w:val="00734205"/>
    <w:rsid w:val="0073430E"/>
    <w:rsid w:val="00734531"/>
    <w:rsid w:val="00734AC4"/>
    <w:rsid w:val="00734AE3"/>
    <w:rsid w:val="00734BE8"/>
    <w:rsid w:val="00735147"/>
    <w:rsid w:val="00736118"/>
    <w:rsid w:val="0073627F"/>
    <w:rsid w:val="0073695C"/>
    <w:rsid w:val="00736B40"/>
    <w:rsid w:val="0073723A"/>
    <w:rsid w:val="00737BD7"/>
    <w:rsid w:val="00740371"/>
    <w:rsid w:val="007404CD"/>
    <w:rsid w:val="007405E9"/>
    <w:rsid w:val="00740A1D"/>
    <w:rsid w:val="00740CB7"/>
    <w:rsid w:val="00740E16"/>
    <w:rsid w:val="00740F1C"/>
    <w:rsid w:val="00741742"/>
    <w:rsid w:val="007422BD"/>
    <w:rsid w:val="0074249A"/>
    <w:rsid w:val="0074277D"/>
    <w:rsid w:val="00742A48"/>
    <w:rsid w:val="00742C9F"/>
    <w:rsid w:val="00742F0C"/>
    <w:rsid w:val="007432AF"/>
    <w:rsid w:val="00743383"/>
    <w:rsid w:val="0074425F"/>
    <w:rsid w:val="00745182"/>
    <w:rsid w:val="0074591C"/>
    <w:rsid w:val="00745E8F"/>
    <w:rsid w:val="00746257"/>
    <w:rsid w:val="007465A3"/>
    <w:rsid w:val="00746B6F"/>
    <w:rsid w:val="00747175"/>
    <w:rsid w:val="0074743A"/>
    <w:rsid w:val="007475A8"/>
    <w:rsid w:val="00747AAB"/>
    <w:rsid w:val="00750518"/>
    <w:rsid w:val="00750D63"/>
    <w:rsid w:val="00750DCF"/>
    <w:rsid w:val="00750F9C"/>
    <w:rsid w:val="00751467"/>
    <w:rsid w:val="0075186F"/>
    <w:rsid w:val="007520EA"/>
    <w:rsid w:val="00752513"/>
    <w:rsid w:val="007530F8"/>
    <w:rsid w:val="0075358A"/>
    <w:rsid w:val="007535CA"/>
    <w:rsid w:val="0075371E"/>
    <w:rsid w:val="0075387C"/>
    <w:rsid w:val="00753AE0"/>
    <w:rsid w:val="00753CC7"/>
    <w:rsid w:val="00753FB3"/>
    <w:rsid w:val="00754803"/>
    <w:rsid w:val="00754AD6"/>
    <w:rsid w:val="007555A1"/>
    <w:rsid w:val="00755C65"/>
    <w:rsid w:val="00755F1A"/>
    <w:rsid w:val="0075659C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36A7"/>
    <w:rsid w:val="00763C9A"/>
    <w:rsid w:val="00765183"/>
    <w:rsid w:val="007651F1"/>
    <w:rsid w:val="00765695"/>
    <w:rsid w:val="00765EC7"/>
    <w:rsid w:val="0076650A"/>
    <w:rsid w:val="007665AB"/>
    <w:rsid w:val="007666D9"/>
    <w:rsid w:val="00766725"/>
    <w:rsid w:val="00766859"/>
    <w:rsid w:val="0076781B"/>
    <w:rsid w:val="00767A7D"/>
    <w:rsid w:val="007709C2"/>
    <w:rsid w:val="00770B70"/>
    <w:rsid w:val="00770F00"/>
    <w:rsid w:val="0077122A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5BE0"/>
    <w:rsid w:val="00776684"/>
    <w:rsid w:val="00776BB8"/>
    <w:rsid w:val="007775FF"/>
    <w:rsid w:val="00777B25"/>
    <w:rsid w:val="00777B3D"/>
    <w:rsid w:val="00777C85"/>
    <w:rsid w:val="00777C93"/>
    <w:rsid w:val="00777DE8"/>
    <w:rsid w:val="00781317"/>
    <w:rsid w:val="007813C0"/>
    <w:rsid w:val="007814CB"/>
    <w:rsid w:val="00781CA1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027"/>
    <w:rsid w:val="007851AF"/>
    <w:rsid w:val="00785B98"/>
    <w:rsid w:val="00786571"/>
    <w:rsid w:val="007869E4"/>
    <w:rsid w:val="0078724B"/>
    <w:rsid w:val="00787EFB"/>
    <w:rsid w:val="00790B68"/>
    <w:rsid w:val="00790F31"/>
    <w:rsid w:val="00790FC6"/>
    <w:rsid w:val="00791DDE"/>
    <w:rsid w:val="007921D5"/>
    <w:rsid w:val="00792611"/>
    <w:rsid w:val="007928DE"/>
    <w:rsid w:val="00792A39"/>
    <w:rsid w:val="00793D67"/>
    <w:rsid w:val="00793DEE"/>
    <w:rsid w:val="00793EAC"/>
    <w:rsid w:val="00793EE9"/>
    <w:rsid w:val="0079418B"/>
    <w:rsid w:val="0079524D"/>
    <w:rsid w:val="0079533A"/>
    <w:rsid w:val="00796ED2"/>
    <w:rsid w:val="007976AC"/>
    <w:rsid w:val="007A08DD"/>
    <w:rsid w:val="007A1187"/>
    <w:rsid w:val="007A14F8"/>
    <w:rsid w:val="007A193E"/>
    <w:rsid w:val="007A23B5"/>
    <w:rsid w:val="007A242B"/>
    <w:rsid w:val="007A2CAA"/>
    <w:rsid w:val="007A3A2F"/>
    <w:rsid w:val="007A4BDA"/>
    <w:rsid w:val="007A4EA0"/>
    <w:rsid w:val="007A53A1"/>
    <w:rsid w:val="007A53EC"/>
    <w:rsid w:val="007A5624"/>
    <w:rsid w:val="007A56A3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668B"/>
    <w:rsid w:val="007B6C3F"/>
    <w:rsid w:val="007B6CF1"/>
    <w:rsid w:val="007B7085"/>
    <w:rsid w:val="007B738A"/>
    <w:rsid w:val="007B74E7"/>
    <w:rsid w:val="007B7C28"/>
    <w:rsid w:val="007B7E11"/>
    <w:rsid w:val="007C0076"/>
    <w:rsid w:val="007C01B7"/>
    <w:rsid w:val="007C08A4"/>
    <w:rsid w:val="007C107A"/>
    <w:rsid w:val="007C1403"/>
    <w:rsid w:val="007C15B0"/>
    <w:rsid w:val="007C1743"/>
    <w:rsid w:val="007C1888"/>
    <w:rsid w:val="007C1E59"/>
    <w:rsid w:val="007C3189"/>
    <w:rsid w:val="007C42D3"/>
    <w:rsid w:val="007C49F4"/>
    <w:rsid w:val="007C4B38"/>
    <w:rsid w:val="007C4F5D"/>
    <w:rsid w:val="007C502B"/>
    <w:rsid w:val="007C5074"/>
    <w:rsid w:val="007C5624"/>
    <w:rsid w:val="007C5628"/>
    <w:rsid w:val="007C5948"/>
    <w:rsid w:val="007C6712"/>
    <w:rsid w:val="007C6731"/>
    <w:rsid w:val="007C6E66"/>
    <w:rsid w:val="007C7574"/>
    <w:rsid w:val="007C79B7"/>
    <w:rsid w:val="007D02BF"/>
    <w:rsid w:val="007D02F2"/>
    <w:rsid w:val="007D0476"/>
    <w:rsid w:val="007D082F"/>
    <w:rsid w:val="007D0A71"/>
    <w:rsid w:val="007D0C83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4FBE"/>
    <w:rsid w:val="007D5716"/>
    <w:rsid w:val="007D63BF"/>
    <w:rsid w:val="007D673E"/>
    <w:rsid w:val="007D7124"/>
    <w:rsid w:val="007D7243"/>
    <w:rsid w:val="007D76B6"/>
    <w:rsid w:val="007D77BC"/>
    <w:rsid w:val="007D7B5C"/>
    <w:rsid w:val="007E084C"/>
    <w:rsid w:val="007E1826"/>
    <w:rsid w:val="007E1ECD"/>
    <w:rsid w:val="007E229A"/>
    <w:rsid w:val="007E2D6F"/>
    <w:rsid w:val="007E327A"/>
    <w:rsid w:val="007E3575"/>
    <w:rsid w:val="007E3C6D"/>
    <w:rsid w:val="007E3CF6"/>
    <w:rsid w:val="007E4093"/>
    <w:rsid w:val="007E4F87"/>
    <w:rsid w:val="007E5663"/>
    <w:rsid w:val="007E5B46"/>
    <w:rsid w:val="007E66C1"/>
    <w:rsid w:val="007E7659"/>
    <w:rsid w:val="007E77FE"/>
    <w:rsid w:val="007E7858"/>
    <w:rsid w:val="007F0095"/>
    <w:rsid w:val="007F01D1"/>
    <w:rsid w:val="007F02CE"/>
    <w:rsid w:val="007F0821"/>
    <w:rsid w:val="007F1242"/>
    <w:rsid w:val="007F152F"/>
    <w:rsid w:val="007F1B7C"/>
    <w:rsid w:val="007F1BF7"/>
    <w:rsid w:val="007F2392"/>
    <w:rsid w:val="007F26CB"/>
    <w:rsid w:val="007F2FD3"/>
    <w:rsid w:val="007F307E"/>
    <w:rsid w:val="007F36D5"/>
    <w:rsid w:val="007F450B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5E"/>
    <w:rsid w:val="008001AB"/>
    <w:rsid w:val="0080029A"/>
    <w:rsid w:val="0080058D"/>
    <w:rsid w:val="008014E8"/>
    <w:rsid w:val="008014ED"/>
    <w:rsid w:val="0080171E"/>
    <w:rsid w:val="00802141"/>
    <w:rsid w:val="0080235E"/>
    <w:rsid w:val="0080250F"/>
    <w:rsid w:val="00802BA6"/>
    <w:rsid w:val="00802E52"/>
    <w:rsid w:val="00802FD2"/>
    <w:rsid w:val="00803684"/>
    <w:rsid w:val="00803AE9"/>
    <w:rsid w:val="00803B0A"/>
    <w:rsid w:val="00803BC7"/>
    <w:rsid w:val="00803DAC"/>
    <w:rsid w:val="0080461B"/>
    <w:rsid w:val="00806196"/>
    <w:rsid w:val="0080642E"/>
    <w:rsid w:val="008066C5"/>
    <w:rsid w:val="008069C7"/>
    <w:rsid w:val="00807EE9"/>
    <w:rsid w:val="008100A4"/>
    <w:rsid w:val="00810387"/>
    <w:rsid w:val="00810852"/>
    <w:rsid w:val="00810A54"/>
    <w:rsid w:val="00810E24"/>
    <w:rsid w:val="008125EA"/>
    <w:rsid w:val="00812980"/>
    <w:rsid w:val="00813223"/>
    <w:rsid w:val="0081390A"/>
    <w:rsid w:val="00813BEB"/>
    <w:rsid w:val="00813D18"/>
    <w:rsid w:val="008145A3"/>
    <w:rsid w:val="00814815"/>
    <w:rsid w:val="00814B0B"/>
    <w:rsid w:val="00814F8B"/>
    <w:rsid w:val="00815D16"/>
    <w:rsid w:val="00815D26"/>
    <w:rsid w:val="00815E4F"/>
    <w:rsid w:val="00816B5F"/>
    <w:rsid w:val="00816B81"/>
    <w:rsid w:val="00817D09"/>
    <w:rsid w:val="008205BE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B3A"/>
    <w:rsid w:val="00824012"/>
    <w:rsid w:val="008243A0"/>
    <w:rsid w:val="008247C1"/>
    <w:rsid w:val="008252F5"/>
    <w:rsid w:val="00825492"/>
    <w:rsid w:val="00825699"/>
    <w:rsid w:val="008257CA"/>
    <w:rsid w:val="008262B9"/>
    <w:rsid w:val="008262F9"/>
    <w:rsid w:val="0082709B"/>
    <w:rsid w:val="00827280"/>
    <w:rsid w:val="008273B5"/>
    <w:rsid w:val="008278DD"/>
    <w:rsid w:val="00827C50"/>
    <w:rsid w:val="00830173"/>
    <w:rsid w:val="00830A72"/>
    <w:rsid w:val="00830CB8"/>
    <w:rsid w:val="00830EAF"/>
    <w:rsid w:val="008310E6"/>
    <w:rsid w:val="00831AEE"/>
    <w:rsid w:val="008325F6"/>
    <w:rsid w:val="00832BE2"/>
    <w:rsid w:val="00832D64"/>
    <w:rsid w:val="00833821"/>
    <w:rsid w:val="00833FB1"/>
    <w:rsid w:val="0083417E"/>
    <w:rsid w:val="0083488F"/>
    <w:rsid w:val="00834F34"/>
    <w:rsid w:val="008356A6"/>
    <w:rsid w:val="008356C6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0F49"/>
    <w:rsid w:val="00841342"/>
    <w:rsid w:val="0084202D"/>
    <w:rsid w:val="00842063"/>
    <w:rsid w:val="00842EBB"/>
    <w:rsid w:val="008437D7"/>
    <w:rsid w:val="00843A3A"/>
    <w:rsid w:val="00844382"/>
    <w:rsid w:val="008452CB"/>
    <w:rsid w:val="008453DD"/>
    <w:rsid w:val="008455E1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DDB"/>
    <w:rsid w:val="00850E5C"/>
    <w:rsid w:val="008514A8"/>
    <w:rsid w:val="0085215E"/>
    <w:rsid w:val="008524F0"/>
    <w:rsid w:val="0085305B"/>
    <w:rsid w:val="00853C2B"/>
    <w:rsid w:val="00853FFE"/>
    <w:rsid w:val="008541A5"/>
    <w:rsid w:val="008548E5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03E"/>
    <w:rsid w:val="00861320"/>
    <w:rsid w:val="008618A2"/>
    <w:rsid w:val="00861A4D"/>
    <w:rsid w:val="00861F93"/>
    <w:rsid w:val="00862A52"/>
    <w:rsid w:val="00862CB4"/>
    <w:rsid w:val="00862D88"/>
    <w:rsid w:val="00862DF0"/>
    <w:rsid w:val="00863055"/>
    <w:rsid w:val="00863295"/>
    <w:rsid w:val="008636F3"/>
    <w:rsid w:val="00863E9C"/>
    <w:rsid w:val="00863F7D"/>
    <w:rsid w:val="008644C1"/>
    <w:rsid w:val="00864680"/>
    <w:rsid w:val="008646D7"/>
    <w:rsid w:val="00864D7C"/>
    <w:rsid w:val="0086638E"/>
    <w:rsid w:val="008665A2"/>
    <w:rsid w:val="00866F21"/>
    <w:rsid w:val="00870CB3"/>
    <w:rsid w:val="00870F2A"/>
    <w:rsid w:val="00871400"/>
    <w:rsid w:val="008717B9"/>
    <w:rsid w:val="00871B9C"/>
    <w:rsid w:val="00871CCD"/>
    <w:rsid w:val="008720F7"/>
    <w:rsid w:val="0087258C"/>
    <w:rsid w:val="00872BEC"/>
    <w:rsid w:val="0087357B"/>
    <w:rsid w:val="0087382A"/>
    <w:rsid w:val="00873878"/>
    <w:rsid w:val="00873B81"/>
    <w:rsid w:val="00873EDE"/>
    <w:rsid w:val="00873F11"/>
    <w:rsid w:val="00874106"/>
    <w:rsid w:val="0087467B"/>
    <w:rsid w:val="008748BB"/>
    <w:rsid w:val="00875313"/>
    <w:rsid w:val="0087563E"/>
    <w:rsid w:val="0087575C"/>
    <w:rsid w:val="00875A45"/>
    <w:rsid w:val="0087603E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2ED1"/>
    <w:rsid w:val="008830B8"/>
    <w:rsid w:val="00883926"/>
    <w:rsid w:val="00883C4A"/>
    <w:rsid w:val="00884AA2"/>
    <w:rsid w:val="00886A59"/>
    <w:rsid w:val="00886AF1"/>
    <w:rsid w:val="0088711F"/>
    <w:rsid w:val="00887353"/>
    <w:rsid w:val="00887420"/>
    <w:rsid w:val="0088799E"/>
    <w:rsid w:val="00890CF8"/>
    <w:rsid w:val="00890D09"/>
    <w:rsid w:val="00890FA5"/>
    <w:rsid w:val="008919DB"/>
    <w:rsid w:val="00892091"/>
    <w:rsid w:val="008926FC"/>
    <w:rsid w:val="0089273C"/>
    <w:rsid w:val="008927BB"/>
    <w:rsid w:val="00892A39"/>
    <w:rsid w:val="00892E6E"/>
    <w:rsid w:val="008930A6"/>
    <w:rsid w:val="0089387A"/>
    <w:rsid w:val="00893D9D"/>
    <w:rsid w:val="00893E2B"/>
    <w:rsid w:val="008948F2"/>
    <w:rsid w:val="0089498A"/>
    <w:rsid w:val="00894F7D"/>
    <w:rsid w:val="008956B0"/>
    <w:rsid w:val="00895B35"/>
    <w:rsid w:val="00895D5A"/>
    <w:rsid w:val="00895F43"/>
    <w:rsid w:val="00896184"/>
    <w:rsid w:val="008961A3"/>
    <w:rsid w:val="00896CBD"/>
    <w:rsid w:val="00897336"/>
    <w:rsid w:val="00897CF2"/>
    <w:rsid w:val="008A0593"/>
    <w:rsid w:val="008A0626"/>
    <w:rsid w:val="008A110F"/>
    <w:rsid w:val="008A124C"/>
    <w:rsid w:val="008A1276"/>
    <w:rsid w:val="008A1580"/>
    <w:rsid w:val="008A15F4"/>
    <w:rsid w:val="008A16EB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851"/>
    <w:rsid w:val="008A5EF8"/>
    <w:rsid w:val="008A642E"/>
    <w:rsid w:val="008A64BB"/>
    <w:rsid w:val="008A64F9"/>
    <w:rsid w:val="008A672A"/>
    <w:rsid w:val="008A6BCB"/>
    <w:rsid w:val="008A77E6"/>
    <w:rsid w:val="008B02B2"/>
    <w:rsid w:val="008B07AD"/>
    <w:rsid w:val="008B0850"/>
    <w:rsid w:val="008B10AC"/>
    <w:rsid w:val="008B178C"/>
    <w:rsid w:val="008B180A"/>
    <w:rsid w:val="008B1E2D"/>
    <w:rsid w:val="008B255B"/>
    <w:rsid w:val="008B2A63"/>
    <w:rsid w:val="008B2C24"/>
    <w:rsid w:val="008B2D61"/>
    <w:rsid w:val="008B4B0C"/>
    <w:rsid w:val="008B4B4F"/>
    <w:rsid w:val="008B5A00"/>
    <w:rsid w:val="008B5D11"/>
    <w:rsid w:val="008B5FBF"/>
    <w:rsid w:val="008B6620"/>
    <w:rsid w:val="008B67E2"/>
    <w:rsid w:val="008B7BD5"/>
    <w:rsid w:val="008C024A"/>
    <w:rsid w:val="008C0959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5DDA"/>
    <w:rsid w:val="008C6FAA"/>
    <w:rsid w:val="008C7127"/>
    <w:rsid w:val="008C77B3"/>
    <w:rsid w:val="008C784F"/>
    <w:rsid w:val="008C7A00"/>
    <w:rsid w:val="008C7CC1"/>
    <w:rsid w:val="008D022F"/>
    <w:rsid w:val="008D047E"/>
    <w:rsid w:val="008D0E9E"/>
    <w:rsid w:val="008D11AD"/>
    <w:rsid w:val="008D1662"/>
    <w:rsid w:val="008D2120"/>
    <w:rsid w:val="008D21A0"/>
    <w:rsid w:val="008D3AFD"/>
    <w:rsid w:val="008D489E"/>
    <w:rsid w:val="008D4F2F"/>
    <w:rsid w:val="008D57F4"/>
    <w:rsid w:val="008D5947"/>
    <w:rsid w:val="008D6935"/>
    <w:rsid w:val="008D7C2B"/>
    <w:rsid w:val="008D7C94"/>
    <w:rsid w:val="008D7E19"/>
    <w:rsid w:val="008E0743"/>
    <w:rsid w:val="008E1142"/>
    <w:rsid w:val="008E256F"/>
    <w:rsid w:val="008E25C2"/>
    <w:rsid w:val="008E2699"/>
    <w:rsid w:val="008E2E44"/>
    <w:rsid w:val="008E4354"/>
    <w:rsid w:val="008E46D9"/>
    <w:rsid w:val="008E4ACD"/>
    <w:rsid w:val="008E4CD6"/>
    <w:rsid w:val="008E4D1D"/>
    <w:rsid w:val="008E4E9B"/>
    <w:rsid w:val="008E50CA"/>
    <w:rsid w:val="008E51CA"/>
    <w:rsid w:val="008E57C6"/>
    <w:rsid w:val="008E5856"/>
    <w:rsid w:val="008E607D"/>
    <w:rsid w:val="008E60D2"/>
    <w:rsid w:val="008E6FB0"/>
    <w:rsid w:val="008E70A7"/>
    <w:rsid w:val="008E7353"/>
    <w:rsid w:val="008E78CD"/>
    <w:rsid w:val="008E7C38"/>
    <w:rsid w:val="008E7DE3"/>
    <w:rsid w:val="008E7E58"/>
    <w:rsid w:val="008F00B8"/>
    <w:rsid w:val="008F037D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D56"/>
    <w:rsid w:val="008F30B3"/>
    <w:rsid w:val="008F334E"/>
    <w:rsid w:val="008F369C"/>
    <w:rsid w:val="008F3AA9"/>
    <w:rsid w:val="008F4187"/>
    <w:rsid w:val="008F426F"/>
    <w:rsid w:val="008F53DE"/>
    <w:rsid w:val="008F53FE"/>
    <w:rsid w:val="008F54EF"/>
    <w:rsid w:val="008F55CE"/>
    <w:rsid w:val="008F6347"/>
    <w:rsid w:val="008F7124"/>
    <w:rsid w:val="008F714F"/>
    <w:rsid w:val="008F7A0A"/>
    <w:rsid w:val="00900477"/>
    <w:rsid w:val="00901040"/>
    <w:rsid w:val="0090164C"/>
    <w:rsid w:val="00901706"/>
    <w:rsid w:val="00901B85"/>
    <w:rsid w:val="009023FB"/>
    <w:rsid w:val="009029BD"/>
    <w:rsid w:val="009046D0"/>
    <w:rsid w:val="00904752"/>
    <w:rsid w:val="009049BE"/>
    <w:rsid w:val="00905089"/>
    <w:rsid w:val="00905415"/>
    <w:rsid w:val="00905659"/>
    <w:rsid w:val="009056A6"/>
    <w:rsid w:val="009056FB"/>
    <w:rsid w:val="0090605D"/>
    <w:rsid w:val="00906489"/>
    <w:rsid w:val="00906932"/>
    <w:rsid w:val="009069D1"/>
    <w:rsid w:val="00907375"/>
    <w:rsid w:val="009074B7"/>
    <w:rsid w:val="00907D30"/>
    <w:rsid w:val="00907FAB"/>
    <w:rsid w:val="009101BC"/>
    <w:rsid w:val="0091054D"/>
    <w:rsid w:val="009105DA"/>
    <w:rsid w:val="009116B8"/>
    <w:rsid w:val="00911B72"/>
    <w:rsid w:val="00911B7A"/>
    <w:rsid w:val="0091205D"/>
    <w:rsid w:val="0091239A"/>
    <w:rsid w:val="00912415"/>
    <w:rsid w:val="00912435"/>
    <w:rsid w:val="0091263C"/>
    <w:rsid w:val="00912C1D"/>
    <w:rsid w:val="009130FF"/>
    <w:rsid w:val="00913745"/>
    <w:rsid w:val="00913820"/>
    <w:rsid w:val="00914D21"/>
    <w:rsid w:val="00914E5D"/>
    <w:rsid w:val="0091518E"/>
    <w:rsid w:val="00915AE4"/>
    <w:rsid w:val="009165B8"/>
    <w:rsid w:val="0091695B"/>
    <w:rsid w:val="00916C5D"/>
    <w:rsid w:val="00916CED"/>
    <w:rsid w:val="00917882"/>
    <w:rsid w:val="009178BB"/>
    <w:rsid w:val="0091793E"/>
    <w:rsid w:val="00917C08"/>
    <w:rsid w:val="00921CE6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64B"/>
    <w:rsid w:val="00926D28"/>
    <w:rsid w:val="00927095"/>
    <w:rsid w:val="0092750D"/>
    <w:rsid w:val="00927585"/>
    <w:rsid w:val="0092760A"/>
    <w:rsid w:val="0092768B"/>
    <w:rsid w:val="009278AB"/>
    <w:rsid w:val="00927ECA"/>
    <w:rsid w:val="009307C8"/>
    <w:rsid w:val="00930B9F"/>
    <w:rsid w:val="00931108"/>
    <w:rsid w:val="009311E6"/>
    <w:rsid w:val="00931710"/>
    <w:rsid w:val="00931CC2"/>
    <w:rsid w:val="009320AB"/>
    <w:rsid w:val="00932218"/>
    <w:rsid w:val="00932281"/>
    <w:rsid w:val="009327D7"/>
    <w:rsid w:val="00933034"/>
    <w:rsid w:val="009336EF"/>
    <w:rsid w:val="0093374D"/>
    <w:rsid w:val="00933AC2"/>
    <w:rsid w:val="00933AD7"/>
    <w:rsid w:val="00933EBE"/>
    <w:rsid w:val="00933F52"/>
    <w:rsid w:val="00934098"/>
    <w:rsid w:val="00934387"/>
    <w:rsid w:val="00934737"/>
    <w:rsid w:val="00934C08"/>
    <w:rsid w:val="00934F55"/>
    <w:rsid w:val="00935751"/>
    <w:rsid w:val="0093595B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F27"/>
    <w:rsid w:val="00942487"/>
    <w:rsid w:val="009426EF"/>
    <w:rsid w:val="00942ACB"/>
    <w:rsid w:val="00942D04"/>
    <w:rsid w:val="00943B18"/>
    <w:rsid w:val="00944D8B"/>
    <w:rsid w:val="00944F8A"/>
    <w:rsid w:val="009456F4"/>
    <w:rsid w:val="00945A03"/>
    <w:rsid w:val="009460CA"/>
    <w:rsid w:val="00946113"/>
    <w:rsid w:val="00947029"/>
    <w:rsid w:val="0094714D"/>
    <w:rsid w:val="0094757B"/>
    <w:rsid w:val="00947A33"/>
    <w:rsid w:val="00947ABD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10F"/>
    <w:rsid w:val="00953A05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522"/>
    <w:rsid w:val="00957551"/>
    <w:rsid w:val="00957575"/>
    <w:rsid w:val="00960492"/>
    <w:rsid w:val="00960549"/>
    <w:rsid w:val="00960F65"/>
    <w:rsid w:val="009613C3"/>
    <w:rsid w:val="0096145C"/>
    <w:rsid w:val="009614C8"/>
    <w:rsid w:val="0096193B"/>
    <w:rsid w:val="00961B60"/>
    <w:rsid w:val="00961ED9"/>
    <w:rsid w:val="00961EF5"/>
    <w:rsid w:val="00961FD1"/>
    <w:rsid w:val="009620F2"/>
    <w:rsid w:val="00962319"/>
    <w:rsid w:val="00962897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4451"/>
    <w:rsid w:val="00966102"/>
    <w:rsid w:val="00966615"/>
    <w:rsid w:val="009670A5"/>
    <w:rsid w:val="009672B6"/>
    <w:rsid w:val="009674EA"/>
    <w:rsid w:val="009704D7"/>
    <w:rsid w:val="009706EE"/>
    <w:rsid w:val="009709B1"/>
    <w:rsid w:val="009710CB"/>
    <w:rsid w:val="00971486"/>
    <w:rsid w:val="00971E0F"/>
    <w:rsid w:val="009720B4"/>
    <w:rsid w:val="009724E5"/>
    <w:rsid w:val="009731AF"/>
    <w:rsid w:val="009732B6"/>
    <w:rsid w:val="00974366"/>
    <w:rsid w:val="00974B04"/>
    <w:rsid w:val="0097656B"/>
    <w:rsid w:val="009765CE"/>
    <w:rsid w:val="00976DAB"/>
    <w:rsid w:val="00977265"/>
    <w:rsid w:val="0097742F"/>
    <w:rsid w:val="009774BF"/>
    <w:rsid w:val="00977E5C"/>
    <w:rsid w:val="00980361"/>
    <w:rsid w:val="009809BF"/>
    <w:rsid w:val="00980D4F"/>
    <w:rsid w:val="0098105E"/>
    <w:rsid w:val="009810F6"/>
    <w:rsid w:val="00982E8A"/>
    <w:rsid w:val="00982EDA"/>
    <w:rsid w:val="009831A8"/>
    <w:rsid w:val="00983245"/>
    <w:rsid w:val="009838F7"/>
    <w:rsid w:val="00983D4D"/>
    <w:rsid w:val="0098433F"/>
    <w:rsid w:val="00984D00"/>
    <w:rsid w:val="00984D83"/>
    <w:rsid w:val="00985900"/>
    <w:rsid w:val="00985FB7"/>
    <w:rsid w:val="00986261"/>
    <w:rsid w:val="00986A06"/>
    <w:rsid w:val="00986BF3"/>
    <w:rsid w:val="00986C31"/>
    <w:rsid w:val="00987223"/>
    <w:rsid w:val="00987758"/>
    <w:rsid w:val="00987CAA"/>
    <w:rsid w:val="00990238"/>
    <w:rsid w:val="00990422"/>
    <w:rsid w:val="00991371"/>
    <w:rsid w:val="00991973"/>
    <w:rsid w:val="0099247A"/>
    <w:rsid w:val="00992E92"/>
    <w:rsid w:val="00993220"/>
    <w:rsid w:val="00993269"/>
    <w:rsid w:val="009936D1"/>
    <w:rsid w:val="0099404A"/>
    <w:rsid w:val="00994179"/>
    <w:rsid w:val="00994C79"/>
    <w:rsid w:val="00994CDE"/>
    <w:rsid w:val="00994F0E"/>
    <w:rsid w:val="0099552E"/>
    <w:rsid w:val="009960EA"/>
    <w:rsid w:val="009963F7"/>
    <w:rsid w:val="009963F9"/>
    <w:rsid w:val="0099642E"/>
    <w:rsid w:val="00996E31"/>
    <w:rsid w:val="009A03BE"/>
    <w:rsid w:val="009A055D"/>
    <w:rsid w:val="009A085C"/>
    <w:rsid w:val="009A088A"/>
    <w:rsid w:val="009A0D8D"/>
    <w:rsid w:val="009A0FC0"/>
    <w:rsid w:val="009A1110"/>
    <w:rsid w:val="009A13E6"/>
    <w:rsid w:val="009A18D4"/>
    <w:rsid w:val="009A1C4B"/>
    <w:rsid w:val="009A1CDB"/>
    <w:rsid w:val="009A1D34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853"/>
    <w:rsid w:val="009A4EC9"/>
    <w:rsid w:val="009A5233"/>
    <w:rsid w:val="009A53F8"/>
    <w:rsid w:val="009A5469"/>
    <w:rsid w:val="009A5A68"/>
    <w:rsid w:val="009A5FF5"/>
    <w:rsid w:val="009A6377"/>
    <w:rsid w:val="009A657B"/>
    <w:rsid w:val="009A689C"/>
    <w:rsid w:val="009A6A4B"/>
    <w:rsid w:val="009A6E86"/>
    <w:rsid w:val="009A7A74"/>
    <w:rsid w:val="009B02F9"/>
    <w:rsid w:val="009B0702"/>
    <w:rsid w:val="009B0E79"/>
    <w:rsid w:val="009B10EE"/>
    <w:rsid w:val="009B13DD"/>
    <w:rsid w:val="009B146E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48AE"/>
    <w:rsid w:val="009B50B4"/>
    <w:rsid w:val="009B69DE"/>
    <w:rsid w:val="009B6C02"/>
    <w:rsid w:val="009B6E18"/>
    <w:rsid w:val="009B7150"/>
    <w:rsid w:val="009B748F"/>
    <w:rsid w:val="009B7835"/>
    <w:rsid w:val="009B7C05"/>
    <w:rsid w:val="009B7EAD"/>
    <w:rsid w:val="009B7EC7"/>
    <w:rsid w:val="009C0707"/>
    <w:rsid w:val="009C0BCA"/>
    <w:rsid w:val="009C0E4D"/>
    <w:rsid w:val="009C161D"/>
    <w:rsid w:val="009C1E79"/>
    <w:rsid w:val="009C203F"/>
    <w:rsid w:val="009C2395"/>
    <w:rsid w:val="009C3D0D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C79C0"/>
    <w:rsid w:val="009C7EAD"/>
    <w:rsid w:val="009D0321"/>
    <w:rsid w:val="009D0B4C"/>
    <w:rsid w:val="009D16A3"/>
    <w:rsid w:val="009D18C7"/>
    <w:rsid w:val="009D19CF"/>
    <w:rsid w:val="009D1F82"/>
    <w:rsid w:val="009D2439"/>
    <w:rsid w:val="009D24CA"/>
    <w:rsid w:val="009D2818"/>
    <w:rsid w:val="009D2A70"/>
    <w:rsid w:val="009D2A8A"/>
    <w:rsid w:val="009D2F67"/>
    <w:rsid w:val="009D3CB7"/>
    <w:rsid w:val="009D3DEC"/>
    <w:rsid w:val="009D52CB"/>
    <w:rsid w:val="009D5501"/>
    <w:rsid w:val="009D5D85"/>
    <w:rsid w:val="009D61C3"/>
    <w:rsid w:val="009D6265"/>
    <w:rsid w:val="009D63CC"/>
    <w:rsid w:val="009D6A42"/>
    <w:rsid w:val="009D6BB1"/>
    <w:rsid w:val="009D6BDB"/>
    <w:rsid w:val="009D6F11"/>
    <w:rsid w:val="009D7A82"/>
    <w:rsid w:val="009D7AF8"/>
    <w:rsid w:val="009D7F36"/>
    <w:rsid w:val="009E0795"/>
    <w:rsid w:val="009E1067"/>
    <w:rsid w:val="009E1513"/>
    <w:rsid w:val="009E18D4"/>
    <w:rsid w:val="009E224E"/>
    <w:rsid w:val="009E2881"/>
    <w:rsid w:val="009E3698"/>
    <w:rsid w:val="009E36D4"/>
    <w:rsid w:val="009E3743"/>
    <w:rsid w:val="009E3A73"/>
    <w:rsid w:val="009E4018"/>
    <w:rsid w:val="009E4230"/>
    <w:rsid w:val="009E44AB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0E37"/>
    <w:rsid w:val="009F11E6"/>
    <w:rsid w:val="009F152D"/>
    <w:rsid w:val="009F19AF"/>
    <w:rsid w:val="009F2424"/>
    <w:rsid w:val="009F279A"/>
    <w:rsid w:val="009F28FF"/>
    <w:rsid w:val="009F2D0F"/>
    <w:rsid w:val="009F2D42"/>
    <w:rsid w:val="009F3107"/>
    <w:rsid w:val="009F3369"/>
    <w:rsid w:val="009F46C2"/>
    <w:rsid w:val="009F47F1"/>
    <w:rsid w:val="009F49D9"/>
    <w:rsid w:val="009F57F3"/>
    <w:rsid w:val="009F5B16"/>
    <w:rsid w:val="009F5C9F"/>
    <w:rsid w:val="009F6D17"/>
    <w:rsid w:val="009F76FD"/>
    <w:rsid w:val="00A0082A"/>
    <w:rsid w:val="00A00C6B"/>
    <w:rsid w:val="00A00F9A"/>
    <w:rsid w:val="00A01729"/>
    <w:rsid w:val="00A02897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224A"/>
    <w:rsid w:val="00A122A4"/>
    <w:rsid w:val="00A127A5"/>
    <w:rsid w:val="00A12E13"/>
    <w:rsid w:val="00A1300B"/>
    <w:rsid w:val="00A1305C"/>
    <w:rsid w:val="00A13953"/>
    <w:rsid w:val="00A14E3F"/>
    <w:rsid w:val="00A1591E"/>
    <w:rsid w:val="00A16D26"/>
    <w:rsid w:val="00A17978"/>
    <w:rsid w:val="00A17BF2"/>
    <w:rsid w:val="00A20AB4"/>
    <w:rsid w:val="00A20ED9"/>
    <w:rsid w:val="00A210C6"/>
    <w:rsid w:val="00A22535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6A94"/>
    <w:rsid w:val="00A26AF2"/>
    <w:rsid w:val="00A2795D"/>
    <w:rsid w:val="00A27B4A"/>
    <w:rsid w:val="00A27EF3"/>
    <w:rsid w:val="00A30B00"/>
    <w:rsid w:val="00A31726"/>
    <w:rsid w:val="00A31DF9"/>
    <w:rsid w:val="00A31F31"/>
    <w:rsid w:val="00A32890"/>
    <w:rsid w:val="00A328E7"/>
    <w:rsid w:val="00A32E90"/>
    <w:rsid w:val="00A32F7E"/>
    <w:rsid w:val="00A34D6D"/>
    <w:rsid w:val="00A35696"/>
    <w:rsid w:val="00A356EA"/>
    <w:rsid w:val="00A35DAF"/>
    <w:rsid w:val="00A374BE"/>
    <w:rsid w:val="00A37C8A"/>
    <w:rsid w:val="00A37E45"/>
    <w:rsid w:val="00A37F18"/>
    <w:rsid w:val="00A40326"/>
    <w:rsid w:val="00A40500"/>
    <w:rsid w:val="00A40727"/>
    <w:rsid w:val="00A40792"/>
    <w:rsid w:val="00A4098C"/>
    <w:rsid w:val="00A41768"/>
    <w:rsid w:val="00A42092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BC9"/>
    <w:rsid w:val="00A45DB3"/>
    <w:rsid w:val="00A467F5"/>
    <w:rsid w:val="00A473AA"/>
    <w:rsid w:val="00A4766C"/>
    <w:rsid w:val="00A47C06"/>
    <w:rsid w:val="00A51027"/>
    <w:rsid w:val="00A51606"/>
    <w:rsid w:val="00A51850"/>
    <w:rsid w:val="00A5272A"/>
    <w:rsid w:val="00A527F6"/>
    <w:rsid w:val="00A5281A"/>
    <w:rsid w:val="00A52AEC"/>
    <w:rsid w:val="00A52D8B"/>
    <w:rsid w:val="00A5358A"/>
    <w:rsid w:val="00A53621"/>
    <w:rsid w:val="00A53781"/>
    <w:rsid w:val="00A53B4E"/>
    <w:rsid w:val="00A544EF"/>
    <w:rsid w:val="00A54565"/>
    <w:rsid w:val="00A54B0F"/>
    <w:rsid w:val="00A54CCB"/>
    <w:rsid w:val="00A5696A"/>
    <w:rsid w:val="00A56AB5"/>
    <w:rsid w:val="00A56ACF"/>
    <w:rsid w:val="00A56C35"/>
    <w:rsid w:val="00A5747C"/>
    <w:rsid w:val="00A57D7C"/>
    <w:rsid w:val="00A60077"/>
    <w:rsid w:val="00A60484"/>
    <w:rsid w:val="00A60DC7"/>
    <w:rsid w:val="00A63908"/>
    <w:rsid w:val="00A63A25"/>
    <w:rsid w:val="00A63BA2"/>
    <w:rsid w:val="00A64045"/>
    <w:rsid w:val="00A643B2"/>
    <w:rsid w:val="00A65080"/>
    <w:rsid w:val="00A65133"/>
    <w:rsid w:val="00A6567D"/>
    <w:rsid w:val="00A65C28"/>
    <w:rsid w:val="00A66160"/>
    <w:rsid w:val="00A66349"/>
    <w:rsid w:val="00A667C8"/>
    <w:rsid w:val="00A6702E"/>
    <w:rsid w:val="00A672A2"/>
    <w:rsid w:val="00A674AA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502"/>
    <w:rsid w:val="00A7187D"/>
    <w:rsid w:val="00A71F08"/>
    <w:rsid w:val="00A71F19"/>
    <w:rsid w:val="00A7210C"/>
    <w:rsid w:val="00A73454"/>
    <w:rsid w:val="00A7355B"/>
    <w:rsid w:val="00A73941"/>
    <w:rsid w:val="00A73A9E"/>
    <w:rsid w:val="00A73BF3"/>
    <w:rsid w:val="00A73E84"/>
    <w:rsid w:val="00A73F80"/>
    <w:rsid w:val="00A742B0"/>
    <w:rsid w:val="00A748B3"/>
    <w:rsid w:val="00A748E4"/>
    <w:rsid w:val="00A74965"/>
    <w:rsid w:val="00A74ACA"/>
    <w:rsid w:val="00A75299"/>
    <w:rsid w:val="00A752C9"/>
    <w:rsid w:val="00A75BC0"/>
    <w:rsid w:val="00A76ADB"/>
    <w:rsid w:val="00A7732A"/>
    <w:rsid w:val="00A77D99"/>
    <w:rsid w:val="00A77FAC"/>
    <w:rsid w:val="00A813FE"/>
    <w:rsid w:val="00A81740"/>
    <w:rsid w:val="00A82DBD"/>
    <w:rsid w:val="00A82E4D"/>
    <w:rsid w:val="00A830F0"/>
    <w:rsid w:val="00A837B6"/>
    <w:rsid w:val="00A83935"/>
    <w:rsid w:val="00A84521"/>
    <w:rsid w:val="00A84BA9"/>
    <w:rsid w:val="00A84CD0"/>
    <w:rsid w:val="00A856B3"/>
    <w:rsid w:val="00A85816"/>
    <w:rsid w:val="00A85914"/>
    <w:rsid w:val="00A86254"/>
    <w:rsid w:val="00A86AFC"/>
    <w:rsid w:val="00A875DF"/>
    <w:rsid w:val="00A9040A"/>
    <w:rsid w:val="00A9167D"/>
    <w:rsid w:val="00A919DF"/>
    <w:rsid w:val="00A91CF3"/>
    <w:rsid w:val="00A91D6D"/>
    <w:rsid w:val="00A92406"/>
    <w:rsid w:val="00A92A25"/>
    <w:rsid w:val="00A92BFF"/>
    <w:rsid w:val="00A92DD2"/>
    <w:rsid w:val="00A9300C"/>
    <w:rsid w:val="00A93301"/>
    <w:rsid w:val="00A93422"/>
    <w:rsid w:val="00A9376E"/>
    <w:rsid w:val="00A93793"/>
    <w:rsid w:val="00A93FAD"/>
    <w:rsid w:val="00A94678"/>
    <w:rsid w:val="00A949A0"/>
    <w:rsid w:val="00A954BF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0B7"/>
    <w:rsid w:val="00AA01A5"/>
    <w:rsid w:val="00AA0807"/>
    <w:rsid w:val="00AA0E46"/>
    <w:rsid w:val="00AA0E77"/>
    <w:rsid w:val="00AA13BB"/>
    <w:rsid w:val="00AA1F6A"/>
    <w:rsid w:val="00AA2097"/>
    <w:rsid w:val="00AA231A"/>
    <w:rsid w:val="00AA247F"/>
    <w:rsid w:val="00AA2928"/>
    <w:rsid w:val="00AA2B23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9F0"/>
    <w:rsid w:val="00AB2ED6"/>
    <w:rsid w:val="00AB2EF1"/>
    <w:rsid w:val="00AB3032"/>
    <w:rsid w:val="00AB3112"/>
    <w:rsid w:val="00AB34F5"/>
    <w:rsid w:val="00AB3B5D"/>
    <w:rsid w:val="00AB4742"/>
    <w:rsid w:val="00AB4EA8"/>
    <w:rsid w:val="00AB4F66"/>
    <w:rsid w:val="00AB4F7A"/>
    <w:rsid w:val="00AB5C01"/>
    <w:rsid w:val="00AB6021"/>
    <w:rsid w:val="00AB656B"/>
    <w:rsid w:val="00AB7004"/>
    <w:rsid w:val="00AC0A1E"/>
    <w:rsid w:val="00AC0AD0"/>
    <w:rsid w:val="00AC152D"/>
    <w:rsid w:val="00AC1859"/>
    <w:rsid w:val="00AC3475"/>
    <w:rsid w:val="00AC3E44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5E3"/>
    <w:rsid w:val="00AC6881"/>
    <w:rsid w:val="00AC68D0"/>
    <w:rsid w:val="00AC6959"/>
    <w:rsid w:val="00AC7807"/>
    <w:rsid w:val="00AC7F08"/>
    <w:rsid w:val="00AD010F"/>
    <w:rsid w:val="00AD033C"/>
    <w:rsid w:val="00AD0568"/>
    <w:rsid w:val="00AD0AEE"/>
    <w:rsid w:val="00AD0EFF"/>
    <w:rsid w:val="00AD152B"/>
    <w:rsid w:val="00AD2647"/>
    <w:rsid w:val="00AD2D8C"/>
    <w:rsid w:val="00AD315B"/>
    <w:rsid w:val="00AD320D"/>
    <w:rsid w:val="00AD3300"/>
    <w:rsid w:val="00AD34D4"/>
    <w:rsid w:val="00AD3E89"/>
    <w:rsid w:val="00AD3FDD"/>
    <w:rsid w:val="00AD5442"/>
    <w:rsid w:val="00AD572E"/>
    <w:rsid w:val="00AD5C93"/>
    <w:rsid w:val="00AD5E12"/>
    <w:rsid w:val="00AD6609"/>
    <w:rsid w:val="00AD6D62"/>
    <w:rsid w:val="00AD719A"/>
    <w:rsid w:val="00AD7956"/>
    <w:rsid w:val="00AD7D88"/>
    <w:rsid w:val="00AE0506"/>
    <w:rsid w:val="00AE05F3"/>
    <w:rsid w:val="00AE15A2"/>
    <w:rsid w:val="00AE19FC"/>
    <w:rsid w:val="00AE22DB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5AF"/>
    <w:rsid w:val="00AE680B"/>
    <w:rsid w:val="00AE770D"/>
    <w:rsid w:val="00AF0088"/>
    <w:rsid w:val="00AF030A"/>
    <w:rsid w:val="00AF0493"/>
    <w:rsid w:val="00AF19C5"/>
    <w:rsid w:val="00AF1F12"/>
    <w:rsid w:val="00AF1FB1"/>
    <w:rsid w:val="00AF238B"/>
    <w:rsid w:val="00AF24C7"/>
    <w:rsid w:val="00AF2789"/>
    <w:rsid w:val="00AF28FF"/>
    <w:rsid w:val="00AF2FBD"/>
    <w:rsid w:val="00AF338D"/>
    <w:rsid w:val="00AF3887"/>
    <w:rsid w:val="00AF3892"/>
    <w:rsid w:val="00AF3BA1"/>
    <w:rsid w:val="00AF3FF7"/>
    <w:rsid w:val="00AF4F65"/>
    <w:rsid w:val="00AF50EF"/>
    <w:rsid w:val="00AF5B62"/>
    <w:rsid w:val="00AF6022"/>
    <w:rsid w:val="00AF61B7"/>
    <w:rsid w:val="00AF634C"/>
    <w:rsid w:val="00AF63E3"/>
    <w:rsid w:val="00AF682B"/>
    <w:rsid w:val="00AF751C"/>
    <w:rsid w:val="00AF752D"/>
    <w:rsid w:val="00AF777B"/>
    <w:rsid w:val="00AF79A8"/>
    <w:rsid w:val="00B00B5A"/>
    <w:rsid w:val="00B00C93"/>
    <w:rsid w:val="00B00E27"/>
    <w:rsid w:val="00B01366"/>
    <w:rsid w:val="00B017FA"/>
    <w:rsid w:val="00B0184A"/>
    <w:rsid w:val="00B01D3E"/>
    <w:rsid w:val="00B01D9C"/>
    <w:rsid w:val="00B01F78"/>
    <w:rsid w:val="00B02AE0"/>
    <w:rsid w:val="00B02F1A"/>
    <w:rsid w:val="00B03235"/>
    <w:rsid w:val="00B03659"/>
    <w:rsid w:val="00B039EB"/>
    <w:rsid w:val="00B0412A"/>
    <w:rsid w:val="00B04778"/>
    <w:rsid w:val="00B04BB7"/>
    <w:rsid w:val="00B051F2"/>
    <w:rsid w:val="00B056A0"/>
    <w:rsid w:val="00B057EE"/>
    <w:rsid w:val="00B058A2"/>
    <w:rsid w:val="00B05BD0"/>
    <w:rsid w:val="00B0700F"/>
    <w:rsid w:val="00B07832"/>
    <w:rsid w:val="00B07C88"/>
    <w:rsid w:val="00B1013E"/>
    <w:rsid w:val="00B10574"/>
    <w:rsid w:val="00B10F36"/>
    <w:rsid w:val="00B10F60"/>
    <w:rsid w:val="00B11198"/>
    <w:rsid w:val="00B11CCB"/>
    <w:rsid w:val="00B11E39"/>
    <w:rsid w:val="00B126FB"/>
    <w:rsid w:val="00B1421A"/>
    <w:rsid w:val="00B15419"/>
    <w:rsid w:val="00B157B6"/>
    <w:rsid w:val="00B15977"/>
    <w:rsid w:val="00B15E32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0A21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4DA8"/>
    <w:rsid w:val="00B25376"/>
    <w:rsid w:val="00B255F7"/>
    <w:rsid w:val="00B258BC"/>
    <w:rsid w:val="00B25F65"/>
    <w:rsid w:val="00B265F7"/>
    <w:rsid w:val="00B26A06"/>
    <w:rsid w:val="00B26D7D"/>
    <w:rsid w:val="00B2748C"/>
    <w:rsid w:val="00B27CB7"/>
    <w:rsid w:val="00B30C99"/>
    <w:rsid w:val="00B31109"/>
    <w:rsid w:val="00B315B2"/>
    <w:rsid w:val="00B319F7"/>
    <w:rsid w:val="00B31B80"/>
    <w:rsid w:val="00B31E51"/>
    <w:rsid w:val="00B32DFF"/>
    <w:rsid w:val="00B32F28"/>
    <w:rsid w:val="00B3328E"/>
    <w:rsid w:val="00B33408"/>
    <w:rsid w:val="00B33865"/>
    <w:rsid w:val="00B33A29"/>
    <w:rsid w:val="00B34373"/>
    <w:rsid w:val="00B34699"/>
    <w:rsid w:val="00B34DDF"/>
    <w:rsid w:val="00B35C4F"/>
    <w:rsid w:val="00B35CBC"/>
    <w:rsid w:val="00B35DB1"/>
    <w:rsid w:val="00B35DF0"/>
    <w:rsid w:val="00B35EA6"/>
    <w:rsid w:val="00B3649C"/>
    <w:rsid w:val="00B36B52"/>
    <w:rsid w:val="00B37E79"/>
    <w:rsid w:val="00B40631"/>
    <w:rsid w:val="00B408E2"/>
    <w:rsid w:val="00B4164B"/>
    <w:rsid w:val="00B4194A"/>
    <w:rsid w:val="00B41DDC"/>
    <w:rsid w:val="00B41FB3"/>
    <w:rsid w:val="00B424E9"/>
    <w:rsid w:val="00B42B6A"/>
    <w:rsid w:val="00B43164"/>
    <w:rsid w:val="00B43386"/>
    <w:rsid w:val="00B44803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B31"/>
    <w:rsid w:val="00B47D19"/>
    <w:rsid w:val="00B50D4F"/>
    <w:rsid w:val="00B50DA5"/>
    <w:rsid w:val="00B51263"/>
    <w:rsid w:val="00B51633"/>
    <w:rsid w:val="00B5194A"/>
    <w:rsid w:val="00B51EAF"/>
    <w:rsid w:val="00B51F30"/>
    <w:rsid w:val="00B526D6"/>
    <w:rsid w:val="00B52F68"/>
    <w:rsid w:val="00B533B2"/>
    <w:rsid w:val="00B533BA"/>
    <w:rsid w:val="00B537A7"/>
    <w:rsid w:val="00B53844"/>
    <w:rsid w:val="00B53976"/>
    <w:rsid w:val="00B53ADA"/>
    <w:rsid w:val="00B5429D"/>
    <w:rsid w:val="00B54DB7"/>
    <w:rsid w:val="00B54E16"/>
    <w:rsid w:val="00B54EB8"/>
    <w:rsid w:val="00B55281"/>
    <w:rsid w:val="00B563CC"/>
    <w:rsid w:val="00B57027"/>
    <w:rsid w:val="00B57523"/>
    <w:rsid w:val="00B60384"/>
    <w:rsid w:val="00B6043C"/>
    <w:rsid w:val="00B606B3"/>
    <w:rsid w:val="00B60A41"/>
    <w:rsid w:val="00B614A7"/>
    <w:rsid w:val="00B61F20"/>
    <w:rsid w:val="00B61FC8"/>
    <w:rsid w:val="00B6282A"/>
    <w:rsid w:val="00B62B5E"/>
    <w:rsid w:val="00B62B8C"/>
    <w:rsid w:val="00B630AB"/>
    <w:rsid w:val="00B6323A"/>
    <w:rsid w:val="00B63456"/>
    <w:rsid w:val="00B63740"/>
    <w:rsid w:val="00B63DF9"/>
    <w:rsid w:val="00B63F1A"/>
    <w:rsid w:val="00B6404D"/>
    <w:rsid w:val="00B64499"/>
    <w:rsid w:val="00B648E6"/>
    <w:rsid w:val="00B649A1"/>
    <w:rsid w:val="00B64BC6"/>
    <w:rsid w:val="00B64C75"/>
    <w:rsid w:val="00B64EBC"/>
    <w:rsid w:val="00B65CD9"/>
    <w:rsid w:val="00B66410"/>
    <w:rsid w:val="00B66EAE"/>
    <w:rsid w:val="00B675C9"/>
    <w:rsid w:val="00B70B48"/>
    <w:rsid w:val="00B71DA5"/>
    <w:rsid w:val="00B72759"/>
    <w:rsid w:val="00B72AEB"/>
    <w:rsid w:val="00B7344D"/>
    <w:rsid w:val="00B7406C"/>
    <w:rsid w:val="00B7428E"/>
    <w:rsid w:val="00B7447A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D8C"/>
    <w:rsid w:val="00B77D93"/>
    <w:rsid w:val="00B77DC2"/>
    <w:rsid w:val="00B803F7"/>
    <w:rsid w:val="00B809FE"/>
    <w:rsid w:val="00B80D1C"/>
    <w:rsid w:val="00B80F7D"/>
    <w:rsid w:val="00B8136C"/>
    <w:rsid w:val="00B813C6"/>
    <w:rsid w:val="00B81DC8"/>
    <w:rsid w:val="00B82367"/>
    <w:rsid w:val="00B829A0"/>
    <w:rsid w:val="00B82C01"/>
    <w:rsid w:val="00B82C75"/>
    <w:rsid w:val="00B830FE"/>
    <w:rsid w:val="00B835BA"/>
    <w:rsid w:val="00B83617"/>
    <w:rsid w:val="00B83B24"/>
    <w:rsid w:val="00B83E4F"/>
    <w:rsid w:val="00B83E6A"/>
    <w:rsid w:val="00B8576C"/>
    <w:rsid w:val="00B85CD5"/>
    <w:rsid w:val="00B86666"/>
    <w:rsid w:val="00B867E2"/>
    <w:rsid w:val="00B86E1A"/>
    <w:rsid w:val="00B87716"/>
    <w:rsid w:val="00B879F4"/>
    <w:rsid w:val="00B87BAE"/>
    <w:rsid w:val="00B87EF3"/>
    <w:rsid w:val="00B90345"/>
    <w:rsid w:val="00B90507"/>
    <w:rsid w:val="00B90A14"/>
    <w:rsid w:val="00B90B72"/>
    <w:rsid w:val="00B90D83"/>
    <w:rsid w:val="00B91224"/>
    <w:rsid w:val="00B91268"/>
    <w:rsid w:val="00B925DD"/>
    <w:rsid w:val="00B92893"/>
    <w:rsid w:val="00B9385F"/>
    <w:rsid w:val="00B93CA6"/>
    <w:rsid w:val="00B93EF7"/>
    <w:rsid w:val="00B940DD"/>
    <w:rsid w:val="00B94669"/>
    <w:rsid w:val="00B9676B"/>
    <w:rsid w:val="00B967A3"/>
    <w:rsid w:val="00B96E52"/>
    <w:rsid w:val="00B97108"/>
    <w:rsid w:val="00B97339"/>
    <w:rsid w:val="00B976BC"/>
    <w:rsid w:val="00B97878"/>
    <w:rsid w:val="00BA0D89"/>
    <w:rsid w:val="00BA0FCE"/>
    <w:rsid w:val="00BA123A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5CC4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9A8"/>
    <w:rsid w:val="00BB0CC0"/>
    <w:rsid w:val="00BB0D52"/>
    <w:rsid w:val="00BB1F2B"/>
    <w:rsid w:val="00BB20C2"/>
    <w:rsid w:val="00BB21B5"/>
    <w:rsid w:val="00BB23AE"/>
    <w:rsid w:val="00BB27FE"/>
    <w:rsid w:val="00BB3112"/>
    <w:rsid w:val="00BB36CD"/>
    <w:rsid w:val="00BB387D"/>
    <w:rsid w:val="00BB4779"/>
    <w:rsid w:val="00BB51B8"/>
    <w:rsid w:val="00BB558B"/>
    <w:rsid w:val="00BB57F2"/>
    <w:rsid w:val="00BB6200"/>
    <w:rsid w:val="00BB6B0E"/>
    <w:rsid w:val="00BB6C07"/>
    <w:rsid w:val="00BB70AD"/>
    <w:rsid w:val="00BB719E"/>
    <w:rsid w:val="00BB7517"/>
    <w:rsid w:val="00BB76B4"/>
    <w:rsid w:val="00BB775A"/>
    <w:rsid w:val="00BB7B0D"/>
    <w:rsid w:val="00BC0231"/>
    <w:rsid w:val="00BC0725"/>
    <w:rsid w:val="00BC0858"/>
    <w:rsid w:val="00BC0A69"/>
    <w:rsid w:val="00BC0B3C"/>
    <w:rsid w:val="00BC116E"/>
    <w:rsid w:val="00BC1417"/>
    <w:rsid w:val="00BC1C2D"/>
    <w:rsid w:val="00BC1C5F"/>
    <w:rsid w:val="00BC2323"/>
    <w:rsid w:val="00BC2FAD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21B"/>
    <w:rsid w:val="00BC587D"/>
    <w:rsid w:val="00BC6015"/>
    <w:rsid w:val="00BC60ED"/>
    <w:rsid w:val="00BC636B"/>
    <w:rsid w:val="00BC6557"/>
    <w:rsid w:val="00BC6A23"/>
    <w:rsid w:val="00BC6D6D"/>
    <w:rsid w:val="00BC6FB3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0E50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F29"/>
    <w:rsid w:val="00BD318D"/>
    <w:rsid w:val="00BD3EA0"/>
    <w:rsid w:val="00BD3F2D"/>
    <w:rsid w:val="00BD41D5"/>
    <w:rsid w:val="00BD4BAA"/>
    <w:rsid w:val="00BD5AE7"/>
    <w:rsid w:val="00BD60B5"/>
    <w:rsid w:val="00BD7568"/>
    <w:rsid w:val="00BD767F"/>
    <w:rsid w:val="00BE065D"/>
    <w:rsid w:val="00BE090A"/>
    <w:rsid w:val="00BE0A1D"/>
    <w:rsid w:val="00BE0BBF"/>
    <w:rsid w:val="00BE1664"/>
    <w:rsid w:val="00BE16F1"/>
    <w:rsid w:val="00BE1D37"/>
    <w:rsid w:val="00BE1F5F"/>
    <w:rsid w:val="00BE2046"/>
    <w:rsid w:val="00BE2892"/>
    <w:rsid w:val="00BE2A57"/>
    <w:rsid w:val="00BE331B"/>
    <w:rsid w:val="00BE3D60"/>
    <w:rsid w:val="00BE3E75"/>
    <w:rsid w:val="00BE4330"/>
    <w:rsid w:val="00BE4798"/>
    <w:rsid w:val="00BE490F"/>
    <w:rsid w:val="00BE4D1E"/>
    <w:rsid w:val="00BE4D58"/>
    <w:rsid w:val="00BE5144"/>
    <w:rsid w:val="00BE60CE"/>
    <w:rsid w:val="00BE726C"/>
    <w:rsid w:val="00BE7D41"/>
    <w:rsid w:val="00BF0468"/>
    <w:rsid w:val="00BF08C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808"/>
    <w:rsid w:val="00BF4D62"/>
    <w:rsid w:val="00BF4E94"/>
    <w:rsid w:val="00BF50BA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CE9"/>
    <w:rsid w:val="00C0551A"/>
    <w:rsid w:val="00C058FD"/>
    <w:rsid w:val="00C060E8"/>
    <w:rsid w:val="00C0612E"/>
    <w:rsid w:val="00C0640C"/>
    <w:rsid w:val="00C070D3"/>
    <w:rsid w:val="00C072A0"/>
    <w:rsid w:val="00C079F9"/>
    <w:rsid w:val="00C07F19"/>
    <w:rsid w:val="00C100F0"/>
    <w:rsid w:val="00C1014A"/>
    <w:rsid w:val="00C1068F"/>
    <w:rsid w:val="00C1113D"/>
    <w:rsid w:val="00C11151"/>
    <w:rsid w:val="00C11EF3"/>
    <w:rsid w:val="00C11F78"/>
    <w:rsid w:val="00C123B8"/>
    <w:rsid w:val="00C130FB"/>
    <w:rsid w:val="00C13CD9"/>
    <w:rsid w:val="00C13F61"/>
    <w:rsid w:val="00C142B2"/>
    <w:rsid w:val="00C1490D"/>
    <w:rsid w:val="00C14B15"/>
    <w:rsid w:val="00C14DC6"/>
    <w:rsid w:val="00C14F60"/>
    <w:rsid w:val="00C16254"/>
    <w:rsid w:val="00C1637D"/>
    <w:rsid w:val="00C1673A"/>
    <w:rsid w:val="00C167C9"/>
    <w:rsid w:val="00C17239"/>
    <w:rsid w:val="00C172FE"/>
    <w:rsid w:val="00C173FD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B7F"/>
    <w:rsid w:val="00C22D55"/>
    <w:rsid w:val="00C23688"/>
    <w:rsid w:val="00C237F2"/>
    <w:rsid w:val="00C23A4A"/>
    <w:rsid w:val="00C25208"/>
    <w:rsid w:val="00C25AA6"/>
    <w:rsid w:val="00C263E7"/>
    <w:rsid w:val="00C266F7"/>
    <w:rsid w:val="00C27042"/>
    <w:rsid w:val="00C27559"/>
    <w:rsid w:val="00C27D43"/>
    <w:rsid w:val="00C3017C"/>
    <w:rsid w:val="00C306AE"/>
    <w:rsid w:val="00C3087E"/>
    <w:rsid w:val="00C316B4"/>
    <w:rsid w:val="00C31DA3"/>
    <w:rsid w:val="00C3249E"/>
    <w:rsid w:val="00C3259B"/>
    <w:rsid w:val="00C32718"/>
    <w:rsid w:val="00C33188"/>
    <w:rsid w:val="00C33656"/>
    <w:rsid w:val="00C33D2C"/>
    <w:rsid w:val="00C33E2C"/>
    <w:rsid w:val="00C34B43"/>
    <w:rsid w:val="00C34BA7"/>
    <w:rsid w:val="00C35BD5"/>
    <w:rsid w:val="00C35C41"/>
    <w:rsid w:val="00C35F98"/>
    <w:rsid w:val="00C36025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06C0"/>
    <w:rsid w:val="00C406F6"/>
    <w:rsid w:val="00C41222"/>
    <w:rsid w:val="00C417A3"/>
    <w:rsid w:val="00C41E85"/>
    <w:rsid w:val="00C42192"/>
    <w:rsid w:val="00C4278D"/>
    <w:rsid w:val="00C429CA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0EFE"/>
    <w:rsid w:val="00C51279"/>
    <w:rsid w:val="00C5152B"/>
    <w:rsid w:val="00C51C9D"/>
    <w:rsid w:val="00C51E02"/>
    <w:rsid w:val="00C523D5"/>
    <w:rsid w:val="00C52609"/>
    <w:rsid w:val="00C52B67"/>
    <w:rsid w:val="00C52E90"/>
    <w:rsid w:val="00C5407C"/>
    <w:rsid w:val="00C540F0"/>
    <w:rsid w:val="00C54486"/>
    <w:rsid w:val="00C5482C"/>
    <w:rsid w:val="00C548C0"/>
    <w:rsid w:val="00C54CBD"/>
    <w:rsid w:val="00C55488"/>
    <w:rsid w:val="00C55578"/>
    <w:rsid w:val="00C56640"/>
    <w:rsid w:val="00C56939"/>
    <w:rsid w:val="00C56AF8"/>
    <w:rsid w:val="00C57829"/>
    <w:rsid w:val="00C578EF"/>
    <w:rsid w:val="00C605E1"/>
    <w:rsid w:val="00C60B8C"/>
    <w:rsid w:val="00C60C51"/>
    <w:rsid w:val="00C613B2"/>
    <w:rsid w:val="00C6152A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166"/>
    <w:rsid w:val="00C652FD"/>
    <w:rsid w:val="00C65EC1"/>
    <w:rsid w:val="00C6634A"/>
    <w:rsid w:val="00C6673A"/>
    <w:rsid w:val="00C6694D"/>
    <w:rsid w:val="00C66D66"/>
    <w:rsid w:val="00C6785E"/>
    <w:rsid w:val="00C67C2A"/>
    <w:rsid w:val="00C67F8A"/>
    <w:rsid w:val="00C7075A"/>
    <w:rsid w:val="00C70F29"/>
    <w:rsid w:val="00C714FE"/>
    <w:rsid w:val="00C71DF9"/>
    <w:rsid w:val="00C71EEE"/>
    <w:rsid w:val="00C727E0"/>
    <w:rsid w:val="00C72E6B"/>
    <w:rsid w:val="00C72F50"/>
    <w:rsid w:val="00C73053"/>
    <w:rsid w:val="00C738FF"/>
    <w:rsid w:val="00C7435D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17B5"/>
    <w:rsid w:val="00C82109"/>
    <w:rsid w:val="00C82815"/>
    <w:rsid w:val="00C829C2"/>
    <w:rsid w:val="00C829D1"/>
    <w:rsid w:val="00C83180"/>
    <w:rsid w:val="00C831D6"/>
    <w:rsid w:val="00C8340F"/>
    <w:rsid w:val="00C83608"/>
    <w:rsid w:val="00C8366C"/>
    <w:rsid w:val="00C83A78"/>
    <w:rsid w:val="00C83CE8"/>
    <w:rsid w:val="00C84014"/>
    <w:rsid w:val="00C844AC"/>
    <w:rsid w:val="00C84835"/>
    <w:rsid w:val="00C850C5"/>
    <w:rsid w:val="00C8516D"/>
    <w:rsid w:val="00C85F4E"/>
    <w:rsid w:val="00C85F5B"/>
    <w:rsid w:val="00C86483"/>
    <w:rsid w:val="00C8688E"/>
    <w:rsid w:val="00C86A54"/>
    <w:rsid w:val="00C86D9A"/>
    <w:rsid w:val="00C871C2"/>
    <w:rsid w:val="00C87691"/>
    <w:rsid w:val="00C87C85"/>
    <w:rsid w:val="00C87D0B"/>
    <w:rsid w:val="00C9021B"/>
    <w:rsid w:val="00C90624"/>
    <w:rsid w:val="00C908A0"/>
    <w:rsid w:val="00C90BB4"/>
    <w:rsid w:val="00C92448"/>
    <w:rsid w:val="00C925CB"/>
    <w:rsid w:val="00C93046"/>
    <w:rsid w:val="00C934D1"/>
    <w:rsid w:val="00C93A48"/>
    <w:rsid w:val="00C94700"/>
    <w:rsid w:val="00C94C1F"/>
    <w:rsid w:val="00C94EDF"/>
    <w:rsid w:val="00C95AD4"/>
    <w:rsid w:val="00C95B41"/>
    <w:rsid w:val="00C96092"/>
    <w:rsid w:val="00C96432"/>
    <w:rsid w:val="00C96853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99C"/>
    <w:rsid w:val="00CA2DA4"/>
    <w:rsid w:val="00CA3018"/>
    <w:rsid w:val="00CA3CB0"/>
    <w:rsid w:val="00CA40A5"/>
    <w:rsid w:val="00CA423F"/>
    <w:rsid w:val="00CA4285"/>
    <w:rsid w:val="00CA4503"/>
    <w:rsid w:val="00CA4F31"/>
    <w:rsid w:val="00CA5014"/>
    <w:rsid w:val="00CA50BD"/>
    <w:rsid w:val="00CA562B"/>
    <w:rsid w:val="00CA61CE"/>
    <w:rsid w:val="00CA639A"/>
    <w:rsid w:val="00CA67A0"/>
    <w:rsid w:val="00CA69D4"/>
    <w:rsid w:val="00CA6A27"/>
    <w:rsid w:val="00CA6AB8"/>
    <w:rsid w:val="00CA6CE2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D0A"/>
    <w:rsid w:val="00CB3F0F"/>
    <w:rsid w:val="00CB4829"/>
    <w:rsid w:val="00CB48BF"/>
    <w:rsid w:val="00CB4F76"/>
    <w:rsid w:val="00CB4FC0"/>
    <w:rsid w:val="00CB5826"/>
    <w:rsid w:val="00CB5D1F"/>
    <w:rsid w:val="00CB615C"/>
    <w:rsid w:val="00CB629C"/>
    <w:rsid w:val="00CB6499"/>
    <w:rsid w:val="00CB64C4"/>
    <w:rsid w:val="00CB6805"/>
    <w:rsid w:val="00CB722E"/>
    <w:rsid w:val="00CC0529"/>
    <w:rsid w:val="00CC0A61"/>
    <w:rsid w:val="00CC100E"/>
    <w:rsid w:val="00CC15D1"/>
    <w:rsid w:val="00CC19B2"/>
    <w:rsid w:val="00CC1B8D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BDC"/>
    <w:rsid w:val="00CD030D"/>
    <w:rsid w:val="00CD10FA"/>
    <w:rsid w:val="00CD111B"/>
    <w:rsid w:val="00CD20AD"/>
    <w:rsid w:val="00CD28CA"/>
    <w:rsid w:val="00CD29B1"/>
    <w:rsid w:val="00CD3764"/>
    <w:rsid w:val="00CD379E"/>
    <w:rsid w:val="00CD3972"/>
    <w:rsid w:val="00CD39D4"/>
    <w:rsid w:val="00CD3C8D"/>
    <w:rsid w:val="00CD470D"/>
    <w:rsid w:val="00CD55DA"/>
    <w:rsid w:val="00CD55E1"/>
    <w:rsid w:val="00CD5880"/>
    <w:rsid w:val="00CD60AB"/>
    <w:rsid w:val="00CD78CD"/>
    <w:rsid w:val="00CD7DEC"/>
    <w:rsid w:val="00CE08EC"/>
    <w:rsid w:val="00CE161E"/>
    <w:rsid w:val="00CE1B7C"/>
    <w:rsid w:val="00CE21B4"/>
    <w:rsid w:val="00CE2502"/>
    <w:rsid w:val="00CE26F3"/>
    <w:rsid w:val="00CE2D0C"/>
    <w:rsid w:val="00CE3228"/>
    <w:rsid w:val="00CE383A"/>
    <w:rsid w:val="00CE455D"/>
    <w:rsid w:val="00CE48F5"/>
    <w:rsid w:val="00CE51A6"/>
    <w:rsid w:val="00CE51F4"/>
    <w:rsid w:val="00CE5707"/>
    <w:rsid w:val="00CE58BE"/>
    <w:rsid w:val="00CE5D3F"/>
    <w:rsid w:val="00CE5D7C"/>
    <w:rsid w:val="00CE636F"/>
    <w:rsid w:val="00CE63D9"/>
    <w:rsid w:val="00CE6453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8E1"/>
    <w:rsid w:val="00CF35A6"/>
    <w:rsid w:val="00CF37CA"/>
    <w:rsid w:val="00CF396B"/>
    <w:rsid w:val="00CF43ED"/>
    <w:rsid w:val="00CF440A"/>
    <w:rsid w:val="00CF44F5"/>
    <w:rsid w:val="00CF4C30"/>
    <w:rsid w:val="00CF4CFF"/>
    <w:rsid w:val="00CF501E"/>
    <w:rsid w:val="00CF5C69"/>
    <w:rsid w:val="00CF5C6D"/>
    <w:rsid w:val="00CF5CBA"/>
    <w:rsid w:val="00CF5E57"/>
    <w:rsid w:val="00CF62D7"/>
    <w:rsid w:val="00CF6AE6"/>
    <w:rsid w:val="00CF7189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400F"/>
    <w:rsid w:val="00D0556E"/>
    <w:rsid w:val="00D059E4"/>
    <w:rsid w:val="00D0640F"/>
    <w:rsid w:val="00D0646F"/>
    <w:rsid w:val="00D06717"/>
    <w:rsid w:val="00D06785"/>
    <w:rsid w:val="00D06AB6"/>
    <w:rsid w:val="00D073D5"/>
    <w:rsid w:val="00D07944"/>
    <w:rsid w:val="00D1175F"/>
    <w:rsid w:val="00D11EB1"/>
    <w:rsid w:val="00D125E1"/>
    <w:rsid w:val="00D12647"/>
    <w:rsid w:val="00D1269D"/>
    <w:rsid w:val="00D130A9"/>
    <w:rsid w:val="00D13AEF"/>
    <w:rsid w:val="00D13D07"/>
    <w:rsid w:val="00D14911"/>
    <w:rsid w:val="00D14F1A"/>
    <w:rsid w:val="00D15548"/>
    <w:rsid w:val="00D159A3"/>
    <w:rsid w:val="00D1622E"/>
    <w:rsid w:val="00D162C0"/>
    <w:rsid w:val="00D16BFB"/>
    <w:rsid w:val="00D16C13"/>
    <w:rsid w:val="00D17447"/>
    <w:rsid w:val="00D17600"/>
    <w:rsid w:val="00D17B98"/>
    <w:rsid w:val="00D204CE"/>
    <w:rsid w:val="00D206A1"/>
    <w:rsid w:val="00D20C58"/>
    <w:rsid w:val="00D212FE"/>
    <w:rsid w:val="00D21776"/>
    <w:rsid w:val="00D21B87"/>
    <w:rsid w:val="00D222B9"/>
    <w:rsid w:val="00D2255E"/>
    <w:rsid w:val="00D228AE"/>
    <w:rsid w:val="00D22DF7"/>
    <w:rsid w:val="00D238B1"/>
    <w:rsid w:val="00D2411D"/>
    <w:rsid w:val="00D24D08"/>
    <w:rsid w:val="00D24F1B"/>
    <w:rsid w:val="00D24F24"/>
    <w:rsid w:val="00D2563A"/>
    <w:rsid w:val="00D2564C"/>
    <w:rsid w:val="00D26738"/>
    <w:rsid w:val="00D2732C"/>
    <w:rsid w:val="00D273EC"/>
    <w:rsid w:val="00D27B8F"/>
    <w:rsid w:val="00D27DD1"/>
    <w:rsid w:val="00D27F03"/>
    <w:rsid w:val="00D304D6"/>
    <w:rsid w:val="00D3052B"/>
    <w:rsid w:val="00D30D19"/>
    <w:rsid w:val="00D30D47"/>
    <w:rsid w:val="00D30E0A"/>
    <w:rsid w:val="00D311BD"/>
    <w:rsid w:val="00D311E0"/>
    <w:rsid w:val="00D31820"/>
    <w:rsid w:val="00D31D82"/>
    <w:rsid w:val="00D326FC"/>
    <w:rsid w:val="00D3342C"/>
    <w:rsid w:val="00D33FE1"/>
    <w:rsid w:val="00D33FEB"/>
    <w:rsid w:val="00D344DC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293A"/>
    <w:rsid w:val="00D43F08"/>
    <w:rsid w:val="00D440D6"/>
    <w:rsid w:val="00D44518"/>
    <w:rsid w:val="00D445C4"/>
    <w:rsid w:val="00D447A3"/>
    <w:rsid w:val="00D44AC1"/>
    <w:rsid w:val="00D44BE4"/>
    <w:rsid w:val="00D450ED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66B"/>
    <w:rsid w:val="00D4778F"/>
    <w:rsid w:val="00D50116"/>
    <w:rsid w:val="00D50308"/>
    <w:rsid w:val="00D50B2E"/>
    <w:rsid w:val="00D50BE1"/>
    <w:rsid w:val="00D50FB8"/>
    <w:rsid w:val="00D510E9"/>
    <w:rsid w:val="00D51251"/>
    <w:rsid w:val="00D52E75"/>
    <w:rsid w:val="00D539D8"/>
    <w:rsid w:val="00D53CDE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2825"/>
    <w:rsid w:val="00D6289C"/>
    <w:rsid w:val="00D62940"/>
    <w:rsid w:val="00D62CAE"/>
    <w:rsid w:val="00D63596"/>
    <w:rsid w:val="00D639DB"/>
    <w:rsid w:val="00D63FE8"/>
    <w:rsid w:val="00D64313"/>
    <w:rsid w:val="00D64482"/>
    <w:rsid w:val="00D6454B"/>
    <w:rsid w:val="00D645D2"/>
    <w:rsid w:val="00D65ABF"/>
    <w:rsid w:val="00D65B22"/>
    <w:rsid w:val="00D663B8"/>
    <w:rsid w:val="00D664EB"/>
    <w:rsid w:val="00D66850"/>
    <w:rsid w:val="00D66959"/>
    <w:rsid w:val="00D66A18"/>
    <w:rsid w:val="00D67566"/>
    <w:rsid w:val="00D675E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10C"/>
    <w:rsid w:val="00D74525"/>
    <w:rsid w:val="00D74DF6"/>
    <w:rsid w:val="00D75037"/>
    <w:rsid w:val="00D75191"/>
    <w:rsid w:val="00D75FF7"/>
    <w:rsid w:val="00D766AE"/>
    <w:rsid w:val="00D76CFB"/>
    <w:rsid w:val="00D77A72"/>
    <w:rsid w:val="00D808D6"/>
    <w:rsid w:val="00D80973"/>
    <w:rsid w:val="00D80E9D"/>
    <w:rsid w:val="00D8113E"/>
    <w:rsid w:val="00D813A6"/>
    <w:rsid w:val="00D815F0"/>
    <w:rsid w:val="00D81608"/>
    <w:rsid w:val="00D8164C"/>
    <w:rsid w:val="00D81B5C"/>
    <w:rsid w:val="00D829D7"/>
    <w:rsid w:val="00D83001"/>
    <w:rsid w:val="00D83573"/>
    <w:rsid w:val="00D83898"/>
    <w:rsid w:val="00D8407E"/>
    <w:rsid w:val="00D84746"/>
    <w:rsid w:val="00D848B5"/>
    <w:rsid w:val="00D84C59"/>
    <w:rsid w:val="00D84DBB"/>
    <w:rsid w:val="00D851C8"/>
    <w:rsid w:val="00D852F6"/>
    <w:rsid w:val="00D858B4"/>
    <w:rsid w:val="00D85A3C"/>
    <w:rsid w:val="00D867B0"/>
    <w:rsid w:val="00D86F64"/>
    <w:rsid w:val="00D8782C"/>
    <w:rsid w:val="00D87B9D"/>
    <w:rsid w:val="00D87D92"/>
    <w:rsid w:val="00D87F6E"/>
    <w:rsid w:val="00D900BD"/>
    <w:rsid w:val="00D90334"/>
    <w:rsid w:val="00D90488"/>
    <w:rsid w:val="00D9078B"/>
    <w:rsid w:val="00D908BF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163"/>
    <w:rsid w:val="00DA53FE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1B2"/>
    <w:rsid w:val="00DB0ABF"/>
    <w:rsid w:val="00DB0B72"/>
    <w:rsid w:val="00DB17D9"/>
    <w:rsid w:val="00DB17FF"/>
    <w:rsid w:val="00DB2676"/>
    <w:rsid w:val="00DB2776"/>
    <w:rsid w:val="00DB2A60"/>
    <w:rsid w:val="00DB3BE1"/>
    <w:rsid w:val="00DB3E46"/>
    <w:rsid w:val="00DB4B47"/>
    <w:rsid w:val="00DB5388"/>
    <w:rsid w:val="00DB5B00"/>
    <w:rsid w:val="00DB60D7"/>
    <w:rsid w:val="00DB62A8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8E4"/>
    <w:rsid w:val="00DC0BB7"/>
    <w:rsid w:val="00DC0C54"/>
    <w:rsid w:val="00DC148D"/>
    <w:rsid w:val="00DC15EA"/>
    <w:rsid w:val="00DC1AAF"/>
    <w:rsid w:val="00DC2082"/>
    <w:rsid w:val="00DC223F"/>
    <w:rsid w:val="00DC2461"/>
    <w:rsid w:val="00DC262B"/>
    <w:rsid w:val="00DC3871"/>
    <w:rsid w:val="00DC411B"/>
    <w:rsid w:val="00DC429B"/>
    <w:rsid w:val="00DC4F48"/>
    <w:rsid w:val="00DC5220"/>
    <w:rsid w:val="00DC5236"/>
    <w:rsid w:val="00DC52DE"/>
    <w:rsid w:val="00DC532D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E9C"/>
    <w:rsid w:val="00DD6351"/>
    <w:rsid w:val="00DD68F8"/>
    <w:rsid w:val="00DD6DDE"/>
    <w:rsid w:val="00DD6EF6"/>
    <w:rsid w:val="00DD79CD"/>
    <w:rsid w:val="00DD7AA0"/>
    <w:rsid w:val="00DD7AB2"/>
    <w:rsid w:val="00DE0206"/>
    <w:rsid w:val="00DE12EB"/>
    <w:rsid w:val="00DE1AD1"/>
    <w:rsid w:val="00DE1F02"/>
    <w:rsid w:val="00DE2FB5"/>
    <w:rsid w:val="00DE30A9"/>
    <w:rsid w:val="00DE3E38"/>
    <w:rsid w:val="00DE4AEE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6941"/>
    <w:rsid w:val="00DE75C1"/>
    <w:rsid w:val="00DE77B9"/>
    <w:rsid w:val="00DE7A90"/>
    <w:rsid w:val="00DF0085"/>
    <w:rsid w:val="00DF01B8"/>
    <w:rsid w:val="00DF02A3"/>
    <w:rsid w:val="00DF13B2"/>
    <w:rsid w:val="00DF1AD4"/>
    <w:rsid w:val="00DF1C83"/>
    <w:rsid w:val="00DF263C"/>
    <w:rsid w:val="00DF328B"/>
    <w:rsid w:val="00DF360E"/>
    <w:rsid w:val="00DF3990"/>
    <w:rsid w:val="00DF4644"/>
    <w:rsid w:val="00DF4DAD"/>
    <w:rsid w:val="00DF577F"/>
    <w:rsid w:val="00DF5AA0"/>
    <w:rsid w:val="00DF5CC7"/>
    <w:rsid w:val="00DF6454"/>
    <w:rsid w:val="00DF6D4F"/>
    <w:rsid w:val="00DF70F3"/>
    <w:rsid w:val="00DF7180"/>
    <w:rsid w:val="00DF77BF"/>
    <w:rsid w:val="00DF7908"/>
    <w:rsid w:val="00DF790F"/>
    <w:rsid w:val="00DF7BD2"/>
    <w:rsid w:val="00E00A7F"/>
    <w:rsid w:val="00E00C8B"/>
    <w:rsid w:val="00E011A4"/>
    <w:rsid w:val="00E0162F"/>
    <w:rsid w:val="00E018B6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5574"/>
    <w:rsid w:val="00E05823"/>
    <w:rsid w:val="00E0583A"/>
    <w:rsid w:val="00E05906"/>
    <w:rsid w:val="00E06A01"/>
    <w:rsid w:val="00E06D43"/>
    <w:rsid w:val="00E06D5A"/>
    <w:rsid w:val="00E0703C"/>
    <w:rsid w:val="00E07C69"/>
    <w:rsid w:val="00E1039A"/>
    <w:rsid w:val="00E1063C"/>
    <w:rsid w:val="00E10661"/>
    <w:rsid w:val="00E10935"/>
    <w:rsid w:val="00E11370"/>
    <w:rsid w:val="00E11885"/>
    <w:rsid w:val="00E11CAF"/>
    <w:rsid w:val="00E1271F"/>
    <w:rsid w:val="00E1285A"/>
    <w:rsid w:val="00E12AA0"/>
    <w:rsid w:val="00E12CDB"/>
    <w:rsid w:val="00E1356D"/>
    <w:rsid w:val="00E13B95"/>
    <w:rsid w:val="00E1409A"/>
    <w:rsid w:val="00E14282"/>
    <w:rsid w:val="00E14888"/>
    <w:rsid w:val="00E16408"/>
    <w:rsid w:val="00E166F0"/>
    <w:rsid w:val="00E168E5"/>
    <w:rsid w:val="00E16F41"/>
    <w:rsid w:val="00E178B2"/>
    <w:rsid w:val="00E17E85"/>
    <w:rsid w:val="00E2042B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3EA7"/>
    <w:rsid w:val="00E24868"/>
    <w:rsid w:val="00E250DA"/>
    <w:rsid w:val="00E25228"/>
    <w:rsid w:val="00E25EF3"/>
    <w:rsid w:val="00E26164"/>
    <w:rsid w:val="00E2648F"/>
    <w:rsid w:val="00E26530"/>
    <w:rsid w:val="00E26A94"/>
    <w:rsid w:val="00E27A19"/>
    <w:rsid w:val="00E27ACF"/>
    <w:rsid w:val="00E27B59"/>
    <w:rsid w:val="00E27EDF"/>
    <w:rsid w:val="00E30BB8"/>
    <w:rsid w:val="00E31091"/>
    <w:rsid w:val="00E3284C"/>
    <w:rsid w:val="00E32EB9"/>
    <w:rsid w:val="00E33EE9"/>
    <w:rsid w:val="00E34B38"/>
    <w:rsid w:val="00E34E0D"/>
    <w:rsid w:val="00E34E33"/>
    <w:rsid w:val="00E358EE"/>
    <w:rsid w:val="00E359AC"/>
    <w:rsid w:val="00E35EAB"/>
    <w:rsid w:val="00E35EB0"/>
    <w:rsid w:val="00E35FB5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1D10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50D1"/>
    <w:rsid w:val="00E450E7"/>
    <w:rsid w:val="00E45166"/>
    <w:rsid w:val="00E45202"/>
    <w:rsid w:val="00E45865"/>
    <w:rsid w:val="00E45DD5"/>
    <w:rsid w:val="00E463B5"/>
    <w:rsid w:val="00E47611"/>
    <w:rsid w:val="00E51131"/>
    <w:rsid w:val="00E51771"/>
    <w:rsid w:val="00E518E2"/>
    <w:rsid w:val="00E532FF"/>
    <w:rsid w:val="00E533BF"/>
    <w:rsid w:val="00E53500"/>
    <w:rsid w:val="00E53FC8"/>
    <w:rsid w:val="00E544F8"/>
    <w:rsid w:val="00E54546"/>
    <w:rsid w:val="00E549EF"/>
    <w:rsid w:val="00E55DF0"/>
    <w:rsid w:val="00E55F61"/>
    <w:rsid w:val="00E55FFE"/>
    <w:rsid w:val="00E560E3"/>
    <w:rsid w:val="00E56118"/>
    <w:rsid w:val="00E564FE"/>
    <w:rsid w:val="00E5650D"/>
    <w:rsid w:val="00E566E5"/>
    <w:rsid w:val="00E56891"/>
    <w:rsid w:val="00E57204"/>
    <w:rsid w:val="00E573C8"/>
    <w:rsid w:val="00E575E3"/>
    <w:rsid w:val="00E6028E"/>
    <w:rsid w:val="00E60CF1"/>
    <w:rsid w:val="00E6124E"/>
    <w:rsid w:val="00E6144E"/>
    <w:rsid w:val="00E61476"/>
    <w:rsid w:val="00E618DF"/>
    <w:rsid w:val="00E619AD"/>
    <w:rsid w:val="00E61DDB"/>
    <w:rsid w:val="00E62258"/>
    <w:rsid w:val="00E625CA"/>
    <w:rsid w:val="00E62B28"/>
    <w:rsid w:val="00E62E77"/>
    <w:rsid w:val="00E63046"/>
    <w:rsid w:val="00E63E7B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700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39C3"/>
    <w:rsid w:val="00E7451D"/>
    <w:rsid w:val="00E7458F"/>
    <w:rsid w:val="00E74605"/>
    <w:rsid w:val="00E7476D"/>
    <w:rsid w:val="00E74CB1"/>
    <w:rsid w:val="00E75298"/>
    <w:rsid w:val="00E762BC"/>
    <w:rsid w:val="00E766B8"/>
    <w:rsid w:val="00E769CC"/>
    <w:rsid w:val="00E769E6"/>
    <w:rsid w:val="00E76A54"/>
    <w:rsid w:val="00E776D9"/>
    <w:rsid w:val="00E77B2F"/>
    <w:rsid w:val="00E802B2"/>
    <w:rsid w:val="00E80CC2"/>
    <w:rsid w:val="00E80D73"/>
    <w:rsid w:val="00E81174"/>
    <w:rsid w:val="00E811D3"/>
    <w:rsid w:val="00E815B8"/>
    <w:rsid w:val="00E817FB"/>
    <w:rsid w:val="00E81892"/>
    <w:rsid w:val="00E819C5"/>
    <w:rsid w:val="00E82A45"/>
    <w:rsid w:val="00E82D41"/>
    <w:rsid w:val="00E834EB"/>
    <w:rsid w:val="00E83886"/>
    <w:rsid w:val="00E83BAE"/>
    <w:rsid w:val="00E83DCD"/>
    <w:rsid w:val="00E84409"/>
    <w:rsid w:val="00E845D6"/>
    <w:rsid w:val="00E84933"/>
    <w:rsid w:val="00E849C2"/>
    <w:rsid w:val="00E850BB"/>
    <w:rsid w:val="00E858D9"/>
    <w:rsid w:val="00E85D5A"/>
    <w:rsid w:val="00E85F66"/>
    <w:rsid w:val="00E860FC"/>
    <w:rsid w:val="00E86139"/>
    <w:rsid w:val="00E86269"/>
    <w:rsid w:val="00E86819"/>
    <w:rsid w:val="00E87183"/>
    <w:rsid w:val="00E87847"/>
    <w:rsid w:val="00E87DC3"/>
    <w:rsid w:val="00E90069"/>
    <w:rsid w:val="00E9032C"/>
    <w:rsid w:val="00E906DD"/>
    <w:rsid w:val="00E90765"/>
    <w:rsid w:val="00E91708"/>
    <w:rsid w:val="00E923BE"/>
    <w:rsid w:val="00E9261C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519D"/>
    <w:rsid w:val="00E95443"/>
    <w:rsid w:val="00E9584E"/>
    <w:rsid w:val="00E95C78"/>
    <w:rsid w:val="00E97599"/>
    <w:rsid w:val="00E97876"/>
    <w:rsid w:val="00E97F31"/>
    <w:rsid w:val="00EA0DEA"/>
    <w:rsid w:val="00EA12E1"/>
    <w:rsid w:val="00EA13F6"/>
    <w:rsid w:val="00EA15EC"/>
    <w:rsid w:val="00EA2045"/>
    <w:rsid w:val="00EA2138"/>
    <w:rsid w:val="00EA2DA6"/>
    <w:rsid w:val="00EA34D0"/>
    <w:rsid w:val="00EA3575"/>
    <w:rsid w:val="00EA3F1B"/>
    <w:rsid w:val="00EA46D7"/>
    <w:rsid w:val="00EA47D7"/>
    <w:rsid w:val="00EA480F"/>
    <w:rsid w:val="00EA4BF2"/>
    <w:rsid w:val="00EA4D4A"/>
    <w:rsid w:val="00EA6027"/>
    <w:rsid w:val="00EA6589"/>
    <w:rsid w:val="00EA6B71"/>
    <w:rsid w:val="00EA706D"/>
    <w:rsid w:val="00EA715C"/>
    <w:rsid w:val="00EA717D"/>
    <w:rsid w:val="00EA76A0"/>
    <w:rsid w:val="00EA7965"/>
    <w:rsid w:val="00EA7ABC"/>
    <w:rsid w:val="00EA7DF4"/>
    <w:rsid w:val="00EB0343"/>
    <w:rsid w:val="00EB10E3"/>
    <w:rsid w:val="00EB1312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966"/>
    <w:rsid w:val="00EB7D26"/>
    <w:rsid w:val="00EB7E26"/>
    <w:rsid w:val="00EC0172"/>
    <w:rsid w:val="00EC01B5"/>
    <w:rsid w:val="00EC0CFB"/>
    <w:rsid w:val="00EC0EE5"/>
    <w:rsid w:val="00EC0FA7"/>
    <w:rsid w:val="00EC1047"/>
    <w:rsid w:val="00EC1254"/>
    <w:rsid w:val="00EC1807"/>
    <w:rsid w:val="00EC19EA"/>
    <w:rsid w:val="00EC1C84"/>
    <w:rsid w:val="00EC1E6C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77D"/>
    <w:rsid w:val="00EC5200"/>
    <w:rsid w:val="00EC537B"/>
    <w:rsid w:val="00EC5ABF"/>
    <w:rsid w:val="00EC62AF"/>
    <w:rsid w:val="00EC62C5"/>
    <w:rsid w:val="00EC64F3"/>
    <w:rsid w:val="00EC650F"/>
    <w:rsid w:val="00EC66DD"/>
    <w:rsid w:val="00EC68D2"/>
    <w:rsid w:val="00EC6AD4"/>
    <w:rsid w:val="00EC6FAF"/>
    <w:rsid w:val="00ED0975"/>
    <w:rsid w:val="00ED09B4"/>
    <w:rsid w:val="00ED1E33"/>
    <w:rsid w:val="00ED2385"/>
    <w:rsid w:val="00ED2AE7"/>
    <w:rsid w:val="00ED3001"/>
    <w:rsid w:val="00ED32A3"/>
    <w:rsid w:val="00ED359C"/>
    <w:rsid w:val="00ED38BB"/>
    <w:rsid w:val="00ED40D4"/>
    <w:rsid w:val="00ED41AB"/>
    <w:rsid w:val="00ED4911"/>
    <w:rsid w:val="00ED5A8E"/>
    <w:rsid w:val="00ED5CE2"/>
    <w:rsid w:val="00ED6278"/>
    <w:rsid w:val="00ED6B0D"/>
    <w:rsid w:val="00ED713D"/>
    <w:rsid w:val="00ED7175"/>
    <w:rsid w:val="00ED73CF"/>
    <w:rsid w:val="00ED7713"/>
    <w:rsid w:val="00ED7F14"/>
    <w:rsid w:val="00EE0232"/>
    <w:rsid w:val="00EE10FA"/>
    <w:rsid w:val="00EE1192"/>
    <w:rsid w:val="00EE1225"/>
    <w:rsid w:val="00EE1319"/>
    <w:rsid w:val="00EE1B7D"/>
    <w:rsid w:val="00EE1EF8"/>
    <w:rsid w:val="00EE2B3B"/>
    <w:rsid w:val="00EE3405"/>
    <w:rsid w:val="00EE3572"/>
    <w:rsid w:val="00EE3754"/>
    <w:rsid w:val="00EE3AC2"/>
    <w:rsid w:val="00EE3C78"/>
    <w:rsid w:val="00EE3EC2"/>
    <w:rsid w:val="00EE3F1F"/>
    <w:rsid w:val="00EE4189"/>
    <w:rsid w:val="00EE42E6"/>
    <w:rsid w:val="00EE4933"/>
    <w:rsid w:val="00EE503E"/>
    <w:rsid w:val="00EE5206"/>
    <w:rsid w:val="00EE5FDF"/>
    <w:rsid w:val="00EE61A4"/>
    <w:rsid w:val="00EE6F47"/>
    <w:rsid w:val="00EE6F5D"/>
    <w:rsid w:val="00EE74E1"/>
    <w:rsid w:val="00EE7D55"/>
    <w:rsid w:val="00EF0900"/>
    <w:rsid w:val="00EF1B3E"/>
    <w:rsid w:val="00EF2266"/>
    <w:rsid w:val="00EF2CA2"/>
    <w:rsid w:val="00EF2D46"/>
    <w:rsid w:val="00EF3B49"/>
    <w:rsid w:val="00EF3CF4"/>
    <w:rsid w:val="00EF41BD"/>
    <w:rsid w:val="00EF422A"/>
    <w:rsid w:val="00EF443A"/>
    <w:rsid w:val="00EF472F"/>
    <w:rsid w:val="00EF4C40"/>
    <w:rsid w:val="00EF52F2"/>
    <w:rsid w:val="00EF578F"/>
    <w:rsid w:val="00EF5836"/>
    <w:rsid w:val="00EF6557"/>
    <w:rsid w:val="00EF6F6F"/>
    <w:rsid w:val="00EF7401"/>
    <w:rsid w:val="00EF7970"/>
    <w:rsid w:val="00EF7B7C"/>
    <w:rsid w:val="00F001CE"/>
    <w:rsid w:val="00F00D84"/>
    <w:rsid w:val="00F00F1B"/>
    <w:rsid w:val="00F0159C"/>
    <w:rsid w:val="00F017F5"/>
    <w:rsid w:val="00F02301"/>
    <w:rsid w:val="00F03263"/>
    <w:rsid w:val="00F03649"/>
    <w:rsid w:val="00F0370D"/>
    <w:rsid w:val="00F03E38"/>
    <w:rsid w:val="00F0414F"/>
    <w:rsid w:val="00F044F1"/>
    <w:rsid w:val="00F0595D"/>
    <w:rsid w:val="00F05ADE"/>
    <w:rsid w:val="00F05CF1"/>
    <w:rsid w:val="00F05EEB"/>
    <w:rsid w:val="00F061A6"/>
    <w:rsid w:val="00F0689D"/>
    <w:rsid w:val="00F06D0D"/>
    <w:rsid w:val="00F06E90"/>
    <w:rsid w:val="00F0717F"/>
    <w:rsid w:val="00F07334"/>
    <w:rsid w:val="00F0792F"/>
    <w:rsid w:val="00F07FBD"/>
    <w:rsid w:val="00F10044"/>
    <w:rsid w:val="00F10476"/>
    <w:rsid w:val="00F112C0"/>
    <w:rsid w:val="00F1256A"/>
    <w:rsid w:val="00F1268E"/>
    <w:rsid w:val="00F126DF"/>
    <w:rsid w:val="00F12A54"/>
    <w:rsid w:val="00F13A0A"/>
    <w:rsid w:val="00F13AB0"/>
    <w:rsid w:val="00F13B02"/>
    <w:rsid w:val="00F140A2"/>
    <w:rsid w:val="00F14CC4"/>
    <w:rsid w:val="00F14F7D"/>
    <w:rsid w:val="00F15299"/>
    <w:rsid w:val="00F15DAB"/>
    <w:rsid w:val="00F16548"/>
    <w:rsid w:val="00F165FA"/>
    <w:rsid w:val="00F166DF"/>
    <w:rsid w:val="00F16A60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310F"/>
    <w:rsid w:val="00F237EB"/>
    <w:rsid w:val="00F23CB5"/>
    <w:rsid w:val="00F248C0"/>
    <w:rsid w:val="00F24A86"/>
    <w:rsid w:val="00F24B59"/>
    <w:rsid w:val="00F25D20"/>
    <w:rsid w:val="00F25F8E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E2"/>
    <w:rsid w:val="00F316FF"/>
    <w:rsid w:val="00F31BF0"/>
    <w:rsid w:val="00F31E87"/>
    <w:rsid w:val="00F321CF"/>
    <w:rsid w:val="00F32200"/>
    <w:rsid w:val="00F32545"/>
    <w:rsid w:val="00F32B05"/>
    <w:rsid w:val="00F32CEA"/>
    <w:rsid w:val="00F3300C"/>
    <w:rsid w:val="00F33470"/>
    <w:rsid w:val="00F33A55"/>
    <w:rsid w:val="00F33C98"/>
    <w:rsid w:val="00F3490F"/>
    <w:rsid w:val="00F34B40"/>
    <w:rsid w:val="00F34D58"/>
    <w:rsid w:val="00F353AD"/>
    <w:rsid w:val="00F354D7"/>
    <w:rsid w:val="00F3744F"/>
    <w:rsid w:val="00F37A30"/>
    <w:rsid w:val="00F37C9A"/>
    <w:rsid w:val="00F4074C"/>
    <w:rsid w:val="00F4082A"/>
    <w:rsid w:val="00F40AAA"/>
    <w:rsid w:val="00F41504"/>
    <w:rsid w:val="00F41DF1"/>
    <w:rsid w:val="00F4228E"/>
    <w:rsid w:val="00F432F7"/>
    <w:rsid w:val="00F43516"/>
    <w:rsid w:val="00F43F85"/>
    <w:rsid w:val="00F43FF3"/>
    <w:rsid w:val="00F44EA7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B27"/>
    <w:rsid w:val="00F47D10"/>
    <w:rsid w:val="00F47F19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518"/>
    <w:rsid w:val="00F56807"/>
    <w:rsid w:val="00F5693D"/>
    <w:rsid w:val="00F56F3B"/>
    <w:rsid w:val="00F577CE"/>
    <w:rsid w:val="00F57C1B"/>
    <w:rsid w:val="00F60724"/>
    <w:rsid w:val="00F60C62"/>
    <w:rsid w:val="00F60D0F"/>
    <w:rsid w:val="00F61356"/>
    <w:rsid w:val="00F62CC3"/>
    <w:rsid w:val="00F630B5"/>
    <w:rsid w:val="00F63173"/>
    <w:rsid w:val="00F6335E"/>
    <w:rsid w:val="00F63CD6"/>
    <w:rsid w:val="00F63FC7"/>
    <w:rsid w:val="00F63FDE"/>
    <w:rsid w:val="00F648BA"/>
    <w:rsid w:val="00F648DE"/>
    <w:rsid w:val="00F64933"/>
    <w:rsid w:val="00F649ED"/>
    <w:rsid w:val="00F64D65"/>
    <w:rsid w:val="00F64EBD"/>
    <w:rsid w:val="00F65D22"/>
    <w:rsid w:val="00F660B4"/>
    <w:rsid w:val="00F66329"/>
    <w:rsid w:val="00F66A01"/>
    <w:rsid w:val="00F679D6"/>
    <w:rsid w:val="00F70B1F"/>
    <w:rsid w:val="00F711F0"/>
    <w:rsid w:val="00F71202"/>
    <w:rsid w:val="00F71292"/>
    <w:rsid w:val="00F7134A"/>
    <w:rsid w:val="00F71625"/>
    <w:rsid w:val="00F7173F"/>
    <w:rsid w:val="00F71865"/>
    <w:rsid w:val="00F718A3"/>
    <w:rsid w:val="00F719F0"/>
    <w:rsid w:val="00F7209D"/>
    <w:rsid w:val="00F725CB"/>
    <w:rsid w:val="00F72D2B"/>
    <w:rsid w:val="00F72EE1"/>
    <w:rsid w:val="00F736B1"/>
    <w:rsid w:val="00F73A9D"/>
    <w:rsid w:val="00F73CE7"/>
    <w:rsid w:val="00F74150"/>
    <w:rsid w:val="00F74155"/>
    <w:rsid w:val="00F7453D"/>
    <w:rsid w:val="00F75061"/>
    <w:rsid w:val="00F75483"/>
    <w:rsid w:val="00F7594C"/>
    <w:rsid w:val="00F75E90"/>
    <w:rsid w:val="00F775D4"/>
    <w:rsid w:val="00F77A12"/>
    <w:rsid w:val="00F77C43"/>
    <w:rsid w:val="00F77EED"/>
    <w:rsid w:val="00F80619"/>
    <w:rsid w:val="00F80A50"/>
    <w:rsid w:val="00F80EE0"/>
    <w:rsid w:val="00F81024"/>
    <w:rsid w:val="00F81DBD"/>
    <w:rsid w:val="00F82905"/>
    <w:rsid w:val="00F82A12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6C9B"/>
    <w:rsid w:val="00F87B6C"/>
    <w:rsid w:val="00F87FDC"/>
    <w:rsid w:val="00F9076E"/>
    <w:rsid w:val="00F915EA"/>
    <w:rsid w:val="00F91652"/>
    <w:rsid w:val="00F928E6"/>
    <w:rsid w:val="00F93509"/>
    <w:rsid w:val="00F93557"/>
    <w:rsid w:val="00F93976"/>
    <w:rsid w:val="00F93D2C"/>
    <w:rsid w:val="00F94063"/>
    <w:rsid w:val="00F945E4"/>
    <w:rsid w:val="00F950C8"/>
    <w:rsid w:val="00F9573E"/>
    <w:rsid w:val="00F95CAA"/>
    <w:rsid w:val="00F96152"/>
    <w:rsid w:val="00F96613"/>
    <w:rsid w:val="00F9700A"/>
    <w:rsid w:val="00FA0D07"/>
    <w:rsid w:val="00FA0F1D"/>
    <w:rsid w:val="00FA0F6F"/>
    <w:rsid w:val="00FA1134"/>
    <w:rsid w:val="00FA11DD"/>
    <w:rsid w:val="00FA1278"/>
    <w:rsid w:val="00FA1CEB"/>
    <w:rsid w:val="00FA1EAC"/>
    <w:rsid w:val="00FA3289"/>
    <w:rsid w:val="00FA343F"/>
    <w:rsid w:val="00FA38E9"/>
    <w:rsid w:val="00FA3F2E"/>
    <w:rsid w:val="00FA4094"/>
    <w:rsid w:val="00FA41E9"/>
    <w:rsid w:val="00FA4204"/>
    <w:rsid w:val="00FA4EBD"/>
    <w:rsid w:val="00FA53A0"/>
    <w:rsid w:val="00FA5AF8"/>
    <w:rsid w:val="00FA5BFA"/>
    <w:rsid w:val="00FA5CA2"/>
    <w:rsid w:val="00FA5E46"/>
    <w:rsid w:val="00FA62E5"/>
    <w:rsid w:val="00FA678D"/>
    <w:rsid w:val="00FA7034"/>
    <w:rsid w:val="00FA70A5"/>
    <w:rsid w:val="00FA71E1"/>
    <w:rsid w:val="00FA7225"/>
    <w:rsid w:val="00FA7281"/>
    <w:rsid w:val="00FA75A7"/>
    <w:rsid w:val="00FA77B0"/>
    <w:rsid w:val="00FA7FAC"/>
    <w:rsid w:val="00FB016C"/>
    <w:rsid w:val="00FB0426"/>
    <w:rsid w:val="00FB104A"/>
    <w:rsid w:val="00FB116D"/>
    <w:rsid w:val="00FB1E6E"/>
    <w:rsid w:val="00FB2215"/>
    <w:rsid w:val="00FB2237"/>
    <w:rsid w:val="00FB23D8"/>
    <w:rsid w:val="00FB2799"/>
    <w:rsid w:val="00FB2843"/>
    <w:rsid w:val="00FB28A0"/>
    <w:rsid w:val="00FB2E6E"/>
    <w:rsid w:val="00FB3957"/>
    <w:rsid w:val="00FB3C13"/>
    <w:rsid w:val="00FB3E86"/>
    <w:rsid w:val="00FB3FA2"/>
    <w:rsid w:val="00FB4893"/>
    <w:rsid w:val="00FB4AE3"/>
    <w:rsid w:val="00FB4B14"/>
    <w:rsid w:val="00FB5083"/>
    <w:rsid w:val="00FB53E1"/>
    <w:rsid w:val="00FB5483"/>
    <w:rsid w:val="00FB6500"/>
    <w:rsid w:val="00FB66B6"/>
    <w:rsid w:val="00FB68DF"/>
    <w:rsid w:val="00FB69DB"/>
    <w:rsid w:val="00FB6B63"/>
    <w:rsid w:val="00FB7AC4"/>
    <w:rsid w:val="00FB7E72"/>
    <w:rsid w:val="00FC0C3A"/>
    <w:rsid w:val="00FC158A"/>
    <w:rsid w:val="00FC15F1"/>
    <w:rsid w:val="00FC1604"/>
    <w:rsid w:val="00FC1BEC"/>
    <w:rsid w:val="00FC20D7"/>
    <w:rsid w:val="00FC2117"/>
    <w:rsid w:val="00FC22E7"/>
    <w:rsid w:val="00FC24A7"/>
    <w:rsid w:val="00FC259C"/>
    <w:rsid w:val="00FC25D0"/>
    <w:rsid w:val="00FC267F"/>
    <w:rsid w:val="00FC28D3"/>
    <w:rsid w:val="00FC2BBB"/>
    <w:rsid w:val="00FC2C71"/>
    <w:rsid w:val="00FC31CD"/>
    <w:rsid w:val="00FC3B13"/>
    <w:rsid w:val="00FC455F"/>
    <w:rsid w:val="00FC4717"/>
    <w:rsid w:val="00FC4D1A"/>
    <w:rsid w:val="00FC4E9C"/>
    <w:rsid w:val="00FC51EA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176"/>
    <w:rsid w:val="00FD1245"/>
    <w:rsid w:val="00FD1375"/>
    <w:rsid w:val="00FD2375"/>
    <w:rsid w:val="00FD2473"/>
    <w:rsid w:val="00FD26CD"/>
    <w:rsid w:val="00FD29E3"/>
    <w:rsid w:val="00FD2C02"/>
    <w:rsid w:val="00FD33D9"/>
    <w:rsid w:val="00FD36CD"/>
    <w:rsid w:val="00FD396F"/>
    <w:rsid w:val="00FD4405"/>
    <w:rsid w:val="00FD4913"/>
    <w:rsid w:val="00FD4EF0"/>
    <w:rsid w:val="00FD5873"/>
    <w:rsid w:val="00FD598F"/>
    <w:rsid w:val="00FD5BCE"/>
    <w:rsid w:val="00FD5DE6"/>
    <w:rsid w:val="00FD5F9E"/>
    <w:rsid w:val="00FD609A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0D95"/>
    <w:rsid w:val="00FE1263"/>
    <w:rsid w:val="00FE1324"/>
    <w:rsid w:val="00FE1CD5"/>
    <w:rsid w:val="00FE1CDC"/>
    <w:rsid w:val="00FE1E28"/>
    <w:rsid w:val="00FE2991"/>
    <w:rsid w:val="00FE2D5C"/>
    <w:rsid w:val="00FE382A"/>
    <w:rsid w:val="00FE3E71"/>
    <w:rsid w:val="00FE4C14"/>
    <w:rsid w:val="00FE4CB7"/>
    <w:rsid w:val="00FE57C6"/>
    <w:rsid w:val="00FE5D32"/>
    <w:rsid w:val="00FE6AA7"/>
    <w:rsid w:val="00FE7991"/>
    <w:rsid w:val="00FE7CC8"/>
    <w:rsid w:val="00FF0737"/>
    <w:rsid w:val="00FF08AE"/>
    <w:rsid w:val="00FF0BEB"/>
    <w:rsid w:val="00FF1A4F"/>
    <w:rsid w:val="00FF1C46"/>
    <w:rsid w:val="00FF26B3"/>
    <w:rsid w:val="00FF27A0"/>
    <w:rsid w:val="00FF2A89"/>
    <w:rsid w:val="00FF2ABB"/>
    <w:rsid w:val="00FF32DC"/>
    <w:rsid w:val="00FF37B0"/>
    <w:rsid w:val="00FF3B41"/>
    <w:rsid w:val="00FF3F46"/>
    <w:rsid w:val="00FF3F52"/>
    <w:rsid w:val="00FF4A2C"/>
    <w:rsid w:val="00FF521D"/>
    <w:rsid w:val="00FF575B"/>
    <w:rsid w:val="00FF5D43"/>
    <w:rsid w:val="00FF6228"/>
    <w:rsid w:val="00FF6328"/>
    <w:rsid w:val="00FF66E6"/>
    <w:rsid w:val="00FF6829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5:docId w15:val="{8A20F1A3-0C8F-4C85-B513-A501D00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5E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customStyle="1" w:styleId="Standard">
    <w:name w:val="Standard"/>
    <w:link w:val="StandardZnak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character" w:customStyle="1" w:styleId="StandardZnak">
    <w:name w:val="Standard Znak"/>
    <w:basedOn w:val="Domylnaczcionkaakapitu"/>
    <w:link w:val="Standard"/>
    <w:uiPriority w:val="99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character" w:customStyle="1" w:styleId="StopkaZnak1">
    <w:name w:val="Stopka Znak1"/>
    <w:basedOn w:val="Domylnaczcionkaakapitu"/>
    <w:link w:val="Stopka"/>
    <w:qFormat/>
    <w:rsid w:val="00F63CD6"/>
    <w:rPr>
      <w:kern w:val="1"/>
      <w:sz w:val="24"/>
      <w:lang w:val="fr-FR"/>
    </w:rPr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paragraph" w:styleId="Tekstpodstawowywcity">
    <w:name w:val="Body Text Indent"/>
    <w:basedOn w:val="Standard"/>
    <w:link w:val="TekstpodstawowywcityZnak0"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rsid w:val="00F63CD6"/>
    <w:rPr>
      <w:kern w:val="1"/>
      <w:sz w:val="24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99"/>
    <w:qFormat/>
    <w:rsid w:val="009D2439"/>
    <w:pPr>
      <w:ind w:left="720"/>
      <w:contextualSpacing/>
    </w:p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99"/>
    <w:qFormat/>
    <w:locked/>
    <w:rsid w:val="00FB2843"/>
    <w:rPr>
      <w:kern w:val="1"/>
      <w:sz w:val="24"/>
      <w:lang w:val="fr-F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5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paragraph" w:customStyle="1" w:styleId="Nagwek11">
    <w:name w:val="Nagłówek1"/>
    <w:basedOn w:val="Normalny"/>
    <w:next w:val="Tekstpodstawowy"/>
    <w:rsid w:val="009D6265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sz w:val="28"/>
      <w:szCs w:val="28"/>
      <w:lang w:val="pl-PL" w:eastAsia="hi-IN" w:bidi="hi-IN"/>
    </w:rPr>
  </w:style>
  <w:style w:type="paragraph" w:styleId="Tekstpodstawowywcity20">
    <w:name w:val="Body Text Indent 2"/>
    <w:basedOn w:val="Normalny"/>
    <w:link w:val="Tekstpodstawowywcity2Znak0"/>
    <w:unhideWhenUsed/>
    <w:rsid w:val="009D6265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/>
    </w:rPr>
  </w:style>
  <w:style w:type="character" w:customStyle="1" w:styleId="Tekstpodstawowywcity2Znak0">
    <w:name w:val="Tekst podstawowy wcięty 2 Znak"/>
    <w:basedOn w:val="Domylnaczcionkaakapitu"/>
    <w:link w:val="Tekstpodstawowywcity20"/>
    <w:rsid w:val="009D6265"/>
    <w:rPr>
      <w:sz w:val="24"/>
      <w:szCs w:val="24"/>
    </w:rPr>
  </w:style>
  <w:style w:type="character" w:styleId="Odwoaniedokomentarza">
    <w:name w:val="annotation reference"/>
    <w:semiHidden/>
    <w:rsid w:val="009D626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6265"/>
  </w:style>
  <w:style w:type="paragraph" w:customStyle="1" w:styleId="NormalBold">
    <w:name w:val="NormalBold"/>
    <w:basedOn w:val="Normalny"/>
    <w:link w:val="NormalBoldChar"/>
    <w:rsid w:val="009D6265"/>
    <w:pPr>
      <w:suppressAutoHyphens w:val="0"/>
      <w:overflowPunct/>
      <w:autoSpaceDE/>
      <w:autoSpaceDN/>
      <w:adjustRightInd/>
      <w:textAlignment w:val="auto"/>
    </w:pPr>
    <w:rPr>
      <w:b/>
      <w:kern w:val="0"/>
      <w:szCs w:val="22"/>
      <w:lang w:val="pl-PL" w:eastAsia="en-GB"/>
    </w:rPr>
  </w:style>
  <w:style w:type="character" w:customStyle="1" w:styleId="NormalBoldChar">
    <w:name w:val="NormalBold Char"/>
    <w:link w:val="NormalBold"/>
    <w:locked/>
    <w:rsid w:val="009D6265"/>
    <w:rPr>
      <w:b/>
      <w:sz w:val="24"/>
      <w:szCs w:val="22"/>
      <w:lang w:eastAsia="en-GB"/>
    </w:rPr>
  </w:style>
  <w:style w:type="character" w:styleId="Odwoanieprzypisudolnego">
    <w:name w:val="footnote reference"/>
    <w:uiPriority w:val="99"/>
    <w:semiHidden/>
    <w:unhideWhenUsed/>
    <w:rsid w:val="009D626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rsid w:val="009D6265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rsid w:val="009D626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rsid w:val="009D626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rsid w:val="009D626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rsid w:val="009D6265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265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265"/>
    <w:rPr>
      <w:rFonts w:eastAsia="Arial Unicode MS" w:cs="Mangal"/>
      <w:b/>
      <w:bCs/>
      <w:kern w:val="1"/>
      <w:szCs w:val="18"/>
      <w:lang w:eastAsia="hi-IN" w:bidi="hi-IN"/>
    </w:rPr>
  </w:style>
  <w:style w:type="paragraph" w:styleId="Lista2">
    <w:name w:val="List 2"/>
    <w:basedOn w:val="Normalny"/>
    <w:uiPriority w:val="99"/>
    <w:unhideWhenUsed/>
    <w:rsid w:val="009D6265"/>
    <w:pPr>
      <w:overflowPunct/>
      <w:autoSpaceDE/>
      <w:autoSpaceDN/>
      <w:adjustRightInd/>
      <w:ind w:left="566" w:hanging="283"/>
      <w:contextualSpacing/>
      <w:textAlignment w:val="auto"/>
    </w:pPr>
    <w:rPr>
      <w:rFonts w:eastAsia="Arial Unicode MS" w:cs="Mangal"/>
      <w:szCs w:val="21"/>
      <w:lang w:val="pl-PL" w:eastAsia="hi-IN" w:bidi="hi-IN"/>
    </w:rPr>
  </w:style>
  <w:style w:type="character" w:customStyle="1" w:styleId="h1">
    <w:name w:val="h1"/>
    <w:basedOn w:val="Domylnaczcionkaakapitu"/>
    <w:rsid w:val="009D626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265"/>
    <w:rPr>
      <w:color w:val="808080"/>
      <w:shd w:val="clear" w:color="auto" w:fill="E6E6E6"/>
    </w:rPr>
  </w:style>
  <w:style w:type="character" w:customStyle="1" w:styleId="ZwykytekstZnak">
    <w:name w:val="Zwykły tekst Znak"/>
    <w:basedOn w:val="Domylnaczcionkaakapitu"/>
    <w:link w:val="Zwykytekst"/>
    <w:rsid w:val="009D6265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pl-PL"/>
    </w:rPr>
  </w:style>
  <w:style w:type="character" w:customStyle="1" w:styleId="ZwykytekstZnak1">
    <w:name w:val="Zwykły tekst Znak1"/>
    <w:basedOn w:val="Domylnaczcionkaakapitu"/>
    <w:uiPriority w:val="99"/>
    <w:semiHidden/>
    <w:rsid w:val="009D6265"/>
    <w:rPr>
      <w:rFonts w:ascii="Consolas" w:hAnsi="Consolas"/>
      <w:kern w:val="1"/>
      <w:sz w:val="21"/>
      <w:szCs w:val="21"/>
      <w:lang w:val="fr-FR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6265"/>
  </w:style>
  <w:style w:type="paragraph" w:styleId="Tekstprzypisukocowego">
    <w:name w:val="endnote text"/>
    <w:basedOn w:val="Normalny"/>
    <w:link w:val="TekstprzypisukocowegoZnak"/>
    <w:unhideWhenUsed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D6265"/>
    <w:rPr>
      <w:kern w:val="1"/>
      <w:lang w:val="fr-FR"/>
    </w:rPr>
  </w:style>
  <w:style w:type="paragraph" w:customStyle="1" w:styleId="Heading21">
    <w:name w:val="Heading 21"/>
    <w:basedOn w:val="Standard"/>
    <w:next w:val="Standard"/>
    <w:uiPriority w:val="99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rsid w:val="009D626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Numerwiersza">
    <w:name w:val="line number"/>
    <w:basedOn w:val="Domylnaczcionkaakapitu"/>
    <w:uiPriority w:val="99"/>
    <w:semiHidden/>
    <w:unhideWhenUsed/>
    <w:rsid w:val="009D6265"/>
  </w:style>
  <w:style w:type="table" w:customStyle="1" w:styleId="Jasnecieniowanie1">
    <w:name w:val="Jasne cieniowanie1"/>
    <w:basedOn w:val="Standardowy"/>
    <w:uiPriority w:val="60"/>
    <w:rsid w:val="009D626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9D6265"/>
    <w:pPr>
      <w:widowControl/>
      <w:suppressAutoHyphens w:val="0"/>
      <w:overflowPunct/>
      <w:autoSpaceDE/>
      <w:autoSpaceDN/>
      <w:adjustRightInd/>
      <w:textAlignment w:val="auto"/>
    </w:pPr>
    <w:rPr>
      <w:b/>
      <w:kern w:val="0"/>
      <w:sz w:val="22"/>
      <w:szCs w:val="22"/>
      <w:lang w:val="pl-PL"/>
    </w:rPr>
  </w:style>
  <w:style w:type="character" w:customStyle="1" w:styleId="Normalny12Znak">
    <w:name w:val="Normalny +12 Znak"/>
    <w:link w:val="Normalny12"/>
    <w:rsid w:val="009D6265"/>
    <w:rPr>
      <w:b/>
      <w:sz w:val="22"/>
      <w:szCs w:val="22"/>
    </w:rPr>
  </w:style>
  <w:style w:type="character" w:styleId="Numerstrony">
    <w:name w:val="page number"/>
    <w:basedOn w:val="Domylnaczcionkaakapitu"/>
    <w:rsid w:val="009D6265"/>
  </w:style>
  <w:style w:type="character" w:styleId="Odwoanieprzypisukocowego">
    <w:name w:val="endnote reference"/>
    <w:rsid w:val="009D6265"/>
    <w:rPr>
      <w:vertAlign w:val="superscript"/>
    </w:rPr>
  </w:style>
  <w:style w:type="table" w:customStyle="1" w:styleId="TableNormal">
    <w:name w:val="Table Normal"/>
    <w:rsid w:val="009D6265"/>
    <w:rPr>
      <w:rFonts w:ascii="Calibri" w:eastAsia="Calibri" w:hAnsi="Calibri"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6">
    <w:name w:val="Font Style46"/>
    <w:rsid w:val="009D6265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ny"/>
    <w:rsid w:val="009D6265"/>
    <w:pPr>
      <w:suppressAutoHyphens w:val="0"/>
      <w:overflowPunct/>
      <w:spacing w:line="254" w:lineRule="exact"/>
      <w:jc w:val="both"/>
      <w:textAlignment w:val="auto"/>
    </w:pPr>
    <w:rPr>
      <w:kern w:val="0"/>
      <w:szCs w:val="24"/>
      <w:lang w:val="pl-PL"/>
    </w:rPr>
  </w:style>
  <w:style w:type="paragraph" w:customStyle="1" w:styleId="Style16">
    <w:name w:val="Style16"/>
    <w:basedOn w:val="Normalny"/>
    <w:rsid w:val="009D6265"/>
    <w:pPr>
      <w:suppressAutoHyphens w:val="0"/>
      <w:overflowPunct/>
      <w:jc w:val="both"/>
      <w:textAlignment w:val="auto"/>
    </w:pPr>
    <w:rPr>
      <w:kern w:val="0"/>
      <w:szCs w:val="24"/>
      <w:lang w:val="pl-PL"/>
    </w:rPr>
  </w:style>
  <w:style w:type="paragraph" w:customStyle="1" w:styleId="Style32">
    <w:name w:val="Style32"/>
    <w:basedOn w:val="Normalny"/>
    <w:rsid w:val="009D6265"/>
    <w:pPr>
      <w:suppressAutoHyphens w:val="0"/>
      <w:overflowPunct/>
      <w:spacing w:line="230" w:lineRule="exact"/>
      <w:textAlignment w:val="auto"/>
    </w:pPr>
    <w:rPr>
      <w:kern w:val="0"/>
      <w:szCs w:val="24"/>
      <w:lang w:val="pl-PL"/>
    </w:rPr>
  </w:style>
  <w:style w:type="paragraph" w:customStyle="1" w:styleId="Style11">
    <w:name w:val="Style11"/>
    <w:basedOn w:val="Normalny"/>
    <w:rsid w:val="009D6265"/>
    <w:pPr>
      <w:suppressAutoHyphens w:val="0"/>
      <w:overflowPunct/>
      <w:spacing w:line="250" w:lineRule="exact"/>
      <w:ind w:hanging="355"/>
      <w:jc w:val="both"/>
      <w:textAlignment w:val="auto"/>
    </w:pPr>
    <w:rPr>
      <w:kern w:val="0"/>
      <w:szCs w:val="24"/>
      <w:lang w:val="pl-PL"/>
    </w:rPr>
  </w:style>
  <w:style w:type="paragraph" w:customStyle="1" w:styleId="Style12">
    <w:name w:val="Style12"/>
    <w:basedOn w:val="Normalny"/>
    <w:rsid w:val="009D6265"/>
    <w:pPr>
      <w:suppressAutoHyphens w:val="0"/>
      <w:overflowPunct/>
      <w:textAlignment w:val="auto"/>
    </w:pPr>
    <w:rPr>
      <w:kern w:val="0"/>
      <w:szCs w:val="24"/>
      <w:lang w:val="pl-PL"/>
    </w:rPr>
  </w:style>
  <w:style w:type="paragraph" w:customStyle="1" w:styleId="Akapitzlist10">
    <w:name w:val="Akapit z listą1"/>
    <w:basedOn w:val="Normalny"/>
    <w:qFormat/>
    <w:rsid w:val="009D6265"/>
    <w:pPr>
      <w:widowControl/>
      <w:suppressAutoHyphens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val="en-US"/>
    </w:rPr>
  </w:style>
  <w:style w:type="character" w:customStyle="1" w:styleId="Domylnaczcionkaakapitu20">
    <w:name w:val="Domyślna czcionka akapitu2"/>
    <w:rsid w:val="00F33470"/>
  </w:style>
  <w:style w:type="character" w:customStyle="1" w:styleId="Domylnaczcionkaakapitu10">
    <w:name w:val="Domyślna czcionka akapitu1"/>
    <w:rsid w:val="00F33470"/>
  </w:style>
  <w:style w:type="paragraph" w:customStyle="1" w:styleId="Nagwek22">
    <w:name w:val="Nagłówek2"/>
    <w:basedOn w:val="Normalny"/>
    <w:next w:val="Tekstpodstawowy"/>
    <w:rsid w:val="00F33470"/>
    <w:pPr>
      <w:keepNext/>
      <w:widowControl/>
      <w:overflowPunct/>
      <w:autoSpaceDE/>
      <w:autoSpaceDN/>
      <w:adjustRightInd/>
      <w:spacing w:before="240" w:after="120"/>
      <w:textAlignment w:val="auto"/>
    </w:pPr>
    <w:rPr>
      <w:rFonts w:ascii="Nimbus Sans L" w:eastAsia="DejaVu Sans" w:hAnsi="Nimbus Sans L" w:cs="DejaVu Sans"/>
      <w:kern w:val="0"/>
      <w:sz w:val="28"/>
      <w:szCs w:val="28"/>
      <w:lang w:val="pl-PL" w:eastAsia="ar-SA"/>
    </w:rPr>
  </w:style>
  <w:style w:type="paragraph" w:customStyle="1" w:styleId="Tekstpodstawowywcity210">
    <w:name w:val="Tekst podstawowy wcięty 21"/>
    <w:basedOn w:val="Normalny"/>
    <w:rsid w:val="00F33470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kern w:val="0"/>
      <w:szCs w:val="24"/>
      <w:lang w:val="pl-PL" w:eastAsia="ar-SA"/>
    </w:rPr>
  </w:style>
  <w:style w:type="paragraph" w:customStyle="1" w:styleId="Nagwektabeli0">
    <w:name w:val="Nagłówek tabeli"/>
    <w:basedOn w:val="Zawartotabeli0"/>
    <w:rsid w:val="00F33470"/>
    <w:pPr>
      <w:widowControl/>
      <w:jc w:val="center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Zawartoramki0">
    <w:name w:val="Zawartość ramki"/>
    <w:basedOn w:val="Tekstpodstawowy"/>
    <w:rsid w:val="00F33470"/>
    <w:pPr>
      <w:widowControl/>
      <w:overflowPunct/>
      <w:autoSpaceDE/>
      <w:autoSpaceDN/>
      <w:adjustRightInd/>
      <w:spacing w:after="0"/>
      <w:jc w:val="center"/>
      <w:textAlignment w:val="auto"/>
    </w:pPr>
    <w:rPr>
      <w:b/>
      <w:kern w:val="0"/>
      <w:sz w:val="56"/>
      <w:lang w:val="pl-PL" w:eastAsia="ar-SA"/>
    </w:rPr>
  </w:style>
  <w:style w:type="paragraph" w:customStyle="1" w:styleId="Nagwek220">
    <w:name w:val="Nagłówek 22"/>
    <w:basedOn w:val="Standard"/>
    <w:next w:val="Standard"/>
    <w:rsid w:val="00F33470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Bezodstpw10">
    <w:name w:val="Bez odstępów1"/>
    <w:rsid w:val="00F33470"/>
    <w:rPr>
      <w:rFonts w:eastAsia="Calibri"/>
      <w:sz w:val="24"/>
    </w:rPr>
  </w:style>
  <w:style w:type="paragraph" w:customStyle="1" w:styleId="Normalny2">
    <w:name w:val="Normalny2"/>
    <w:rsid w:val="00F334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row">
    <w:name w:val="row"/>
    <w:basedOn w:val="Domylnaczcionkaakapitu"/>
    <w:rsid w:val="0056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8A71-8503-4205-A64A-2CF73A5D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15960</TotalTime>
  <Pages>59</Pages>
  <Words>16118</Words>
  <Characters>96714</Characters>
  <Application>Microsoft Office Word</Application>
  <DocSecurity>0</DocSecurity>
  <Lines>805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112607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Dorota Piekarz</cp:lastModifiedBy>
  <cp:revision>5963</cp:revision>
  <cp:lastPrinted>2021-06-24T05:36:00Z</cp:lastPrinted>
  <dcterms:created xsi:type="dcterms:W3CDTF">2018-02-06T12:57:00Z</dcterms:created>
  <dcterms:modified xsi:type="dcterms:W3CDTF">2021-06-29T07:09:00Z</dcterms:modified>
</cp:coreProperties>
</file>