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A5" w:rsidRDefault="00217EA5">
      <w:r>
        <w:t xml:space="preserve">               </w:t>
      </w:r>
    </w:p>
    <w:p w:rsidR="00217EA5" w:rsidRDefault="00217EA5"/>
    <w:p w:rsidR="00217EA5" w:rsidRDefault="00217EA5"/>
    <w:p w:rsidR="00217EA5" w:rsidRDefault="00217EA5"/>
    <w:p w:rsidR="008C75B3" w:rsidRPr="00217EA5" w:rsidRDefault="00217EA5">
      <w:pPr>
        <w:rPr>
          <w:sz w:val="28"/>
          <w:szCs w:val="28"/>
        </w:rPr>
      </w:pPr>
      <w:r>
        <w:t xml:space="preserve">                </w:t>
      </w:r>
      <w:r w:rsidRPr="00217EA5">
        <w:rPr>
          <w:sz w:val="28"/>
          <w:szCs w:val="28"/>
        </w:rPr>
        <w:t xml:space="preserve">   ZAPROSZENIE DO  ZŁOŻENIA OFERTY</w:t>
      </w:r>
    </w:p>
    <w:p w:rsidR="00217EA5" w:rsidRPr="00217EA5" w:rsidRDefault="00217EA5">
      <w:pPr>
        <w:rPr>
          <w:sz w:val="28"/>
          <w:szCs w:val="28"/>
        </w:rPr>
      </w:pPr>
      <w:r w:rsidRPr="00217EA5">
        <w:rPr>
          <w:sz w:val="28"/>
          <w:szCs w:val="28"/>
        </w:rPr>
        <w:t>Uniwersytet Szczeciński zaprasza do złożenia oferty na wymianę  pompy hydrofora w</w:t>
      </w:r>
      <w:r w:rsidR="005D3558">
        <w:rPr>
          <w:sz w:val="28"/>
          <w:szCs w:val="28"/>
        </w:rPr>
        <w:t xml:space="preserve"> Akademiku </w:t>
      </w:r>
      <w:r w:rsidR="00A74A22">
        <w:rPr>
          <w:sz w:val="28"/>
          <w:szCs w:val="28"/>
        </w:rPr>
        <w:t>i wymiana 22szt zaworów</w:t>
      </w:r>
      <w:r w:rsidRPr="00217EA5">
        <w:rPr>
          <w:sz w:val="28"/>
          <w:szCs w:val="28"/>
        </w:rPr>
        <w:t xml:space="preserve"> DS.-4 ul Podgórna 26 Szczecin </w:t>
      </w:r>
    </w:p>
    <w:p w:rsidR="00217EA5" w:rsidRPr="00217EA5" w:rsidRDefault="00217EA5">
      <w:pPr>
        <w:rPr>
          <w:sz w:val="28"/>
          <w:szCs w:val="28"/>
        </w:rPr>
      </w:pPr>
    </w:p>
    <w:p w:rsidR="00217EA5" w:rsidRPr="00217EA5" w:rsidRDefault="00217EA5">
      <w:pPr>
        <w:rPr>
          <w:sz w:val="28"/>
          <w:szCs w:val="28"/>
        </w:rPr>
      </w:pPr>
    </w:p>
    <w:p w:rsidR="00217EA5" w:rsidRPr="00217EA5" w:rsidRDefault="00217EA5">
      <w:pPr>
        <w:rPr>
          <w:sz w:val="28"/>
          <w:szCs w:val="28"/>
        </w:rPr>
      </w:pPr>
      <w:r w:rsidRPr="00217EA5">
        <w:rPr>
          <w:sz w:val="28"/>
          <w:szCs w:val="28"/>
        </w:rPr>
        <w:t xml:space="preserve">1.Lokalizacja obiektu; 70-205 Szczecin  ul Podgórna 26 Uniwersytet Szczeciński. Budynek wysoki – 11 </w:t>
      </w:r>
      <w:r w:rsidR="005D3558">
        <w:rPr>
          <w:sz w:val="28"/>
          <w:szCs w:val="28"/>
        </w:rPr>
        <w:t>kondygnacji , Dom Studenta  nr 4</w:t>
      </w:r>
    </w:p>
    <w:p w:rsidR="00217EA5" w:rsidRPr="00217EA5" w:rsidRDefault="00217EA5">
      <w:pPr>
        <w:rPr>
          <w:sz w:val="28"/>
          <w:szCs w:val="28"/>
        </w:rPr>
      </w:pPr>
      <w:r w:rsidRPr="00217EA5">
        <w:rPr>
          <w:sz w:val="28"/>
          <w:szCs w:val="28"/>
        </w:rPr>
        <w:t xml:space="preserve">2. Opis ; wymiana uszkodzonej pompy hydroforowej typ OPA.6.B3.1.1130.5 </w:t>
      </w:r>
    </w:p>
    <w:p w:rsidR="00A74A22" w:rsidRDefault="00A74A2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7EA5" w:rsidRPr="00217EA5">
        <w:rPr>
          <w:sz w:val="28"/>
          <w:szCs w:val="28"/>
        </w:rPr>
        <w:t xml:space="preserve">  Silnik 5.5 KW.</w:t>
      </w:r>
      <w:r>
        <w:rPr>
          <w:sz w:val="28"/>
          <w:szCs w:val="28"/>
        </w:rPr>
        <w:t xml:space="preserve"> O parametrach  równoważnych, nie gorszych parametrach.</w:t>
      </w:r>
    </w:p>
    <w:p w:rsidR="00A74A22" w:rsidRDefault="00A74A22">
      <w:pPr>
        <w:rPr>
          <w:sz w:val="28"/>
          <w:szCs w:val="28"/>
        </w:rPr>
      </w:pPr>
      <w:r>
        <w:rPr>
          <w:sz w:val="28"/>
          <w:szCs w:val="28"/>
        </w:rPr>
        <w:t>Uruchomienie i sprawdzenie działania.</w:t>
      </w:r>
    </w:p>
    <w:p w:rsidR="00F601CB" w:rsidRDefault="00F601CB">
      <w:pPr>
        <w:rPr>
          <w:sz w:val="28"/>
          <w:szCs w:val="28"/>
        </w:rPr>
      </w:pPr>
      <w:r>
        <w:rPr>
          <w:sz w:val="28"/>
          <w:szCs w:val="28"/>
        </w:rPr>
        <w:t>Sporządzenie próby szczelności oraz sporządzenie protokołu z rozruchu.</w:t>
      </w:r>
    </w:p>
    <w:p w:rsidR="00F601CB" w:rsidRDefault="00F601CB">
      <w:pPr>
        <w:rPr>
          <w:sz w:val="28"/>
          <w:szCs w:val="28"/>
        </w:rPr>
      </w:pPr>
      <w:r>
        <w:rPr>
          <w:sz w:val="28"/>
          <w:szCs w:val="28"/>
        </w:rPr>
        <w:t>Udzielenie 36 m-c gwarancji.</w:t>
      </w:r>
    </w:p>
    <w:p w:rsidR="00F601CB" w:rsidRDefault="00F601CB">
      <w:pPr>
        <w:rPr>
          <w:sz w:val="28"/>
          <w:szCs w:val="28"/>
        </w:rPr>
      </w:pPr>
      <w:r>
        <w:rPr>
          <w:sz w:val="28"/>
          <w:szCs w:val="28"/>
        </w:rPr>
        <w:t>Konserwacja</w:t>
      </w:r>
      <w:r w:rsidR="00A74A22">
        <w:rPr>
          <w:sz w:val="28"/>
          <w:szCs w:val="28"/>
        </w:rPr>
        <w:t xml:space="preserve"> pompy </w:t>
      </w:r>
      <w:r>
        <w:rPr>
          <w:sz w:val="28"/>
          <w:szCs w:val="28"/>
        </w:rPr>
        <w:t>w okresie gwarancji.</w:t>
      </w:r>
    </w:p>
    <w:p w:rsidR="00217EA5" w:rsidRPr="00217EA5" w:rsidRDefault="00217EA5">
      <w:pPr>
        <w:rPr>
          <w:sz w:val="28"/>
          <w:szCs w:val="28"/>
        </w:rPr>
      </w:pPr>
      <w:r w:rsidRPr="00217EA5">
        <w:rPr>
          <w:sz w:val="28"/>
          <w:szCs w:val="28"/>
        </w:rPr>
        <w:t xml:space="preserve">3. Uszkodzona pompa obsługuje hydranty przeciwpożarowe, które znajdują się  na poszczególnych piętrach </w:t>
      </w:r>
      <w:r w:rsidR="005D3558">
        <w:rPr>
          <w:sz w:val="28"/>
          <w:szCs w:val="28"/>
        </w:rPr>
        <w:t>-</w:t>
      </w:r>
      <w:r w:rsidRPr="00217EA5">
        <w:rPr>
          <w:sz w:val="28"/>
          <w:szCs w:val="28"/>
        </w:rPr>
        <w:t>11 kondygnacyjnego budynku.</w:t>
      </w:r>
    </w:p>
    <w:p w:rsidR="00217EA5" w:rsidRDefault="00217EA5">
      <w:pPr>
        <w:rPr>
          <w:sz w:val="28"/>
          <w:szCs w:val="28"/>
        </w:rPr>
      </w:pPr>
      <w:r>
        <w:rPr>
          <w:sz w:val="28"/>
          <w:szCs w:val="28"/>
        </w:rPr>
        <w:t xml:space="preserve">Termin realizacji zamówienia ; 16 dni od </w:t>
      </w:r>
      <w:r w:rsidR="005D3558">
        <w:rPr>
          <w:sz w:val="28"/>
          <w:szCs w:val="28"/>
        </w:rPr>
        <w:t xml:space="preserve">dnia  </w:t>
      </w:r>
      <w:r>
        <w:rPr>
          <w:sz w:val="28"/>
          <w:szCs w:val="28"/>
        </w:rPr>
        <w:t>podpisania umowy.</w:t>
      </w:r>
    </w:p>
    <w:p w:rsidR="00A74A22" w:rsidRDefault="00A74A22">
      <w:pPr>
        <w:rPr>
          <w:sz w:val="28"/>
          <w:szCs w:val="28"/>
        </w:rPr>
      </w:pPr>
      <w:r>
        <w:rPr>
          <w:sz w:val="28"/>
          <w:szCs w:val="28"/>
        </w:rPr>
        <w:t>4. wymiana  22 szt zaworów na instalacji pożarowej( hydranty p-poż) DN 25.</w:t>
      </w:r>
    </w:p>
    <w:p w:rsidR="00AB0EA5" w:rsidRDefault="00AB0EA5">
      <w:pPr>
        <w:rPr>
          <w:sz w:val="28"/>
          <w:szCs w:val="28"/>
        </w:rPr>
      </w:pPr>
      <w:r>
        <w:rPr>
          <w:sz w:val="28"/>
          <w:szCs w:val="28"/>
        </w:rPr>
        <w:t xml:space="preserve">   - sprawdzenie szczelności  nowych zaworów.</w:t>
      </w:r>
    </w:p>
    <w:p w:rsidR="00DF53D4" w:rsidRPr="00217EA5" w:rsidRDefault="00DF53D4">
      <w:pPr>
        <w:rPr>
          <w:sz w:val="28"/>
          <w:szCs w:val="28"/>
        </w:rPr>
      </w:pPr>
      <w:r>
        <w:rPr>
          <w:sz w:val="28"/>
          <w:szCs w:val="28"/>
        </w:rPr>
        <w:t xml:space="preserve">  - czas realizacji dwa tygodnie od podpisania umowy.</w:t>
      </w:r>
      <w:bookmarkStart w:id="0" w:name="_GoBack"/>
      <w:bookmarkEnd w:id="0"/>
    </w:p>
    <w:sectPr w:rsidR="00DF53D4" w:rsidRPr="00217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A5"/>
    <w:rsid w:val="00217EA5"/>
    <w:rsid w:val="005D3558"/>
    <w:rsid w:val="008C75B3"/>
    <w:rsid w:val="00A74A22"/>
    <w:rsid w:val="00AB0EA5"/>
    <w:rsid w:val="00BF537B"/>
    <w:rsid w:val="00DF53D4"/>
    <w:rsid w:val="00F601CB"/>
    <w:rsid w:val="00FD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738A2"/>
  <w15:chartTrackingRefBased/>
  <w15:docId w15:val="{0D701A19-5EDA-4F7E-960B-95DC4802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3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Wybańska</dc:creator>
  <cp:keywords/>
  <dc:description/>
  <cp:lastModifiedBy>Beata Wybańska</cp:lastModifiedBy>
  <cp:revision>8</cp:revision>
  <cp:lastPrinted>2020-12-24T08:20:00Z</cp:lastPrinted>
  <dcterms:created xsi:type="dcterms:W3CDTF">2020-12-22T12:19:00Z</dcterms:created>
  <dcterms:modified xsi:type="dcterms:W3CDTF">2020-12-24T08:29:00Z</dcterms:modified>
</cp:coreProperties>
</file>