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518F" w14:textId="77777777" w:rsidR="00E450EA" w:rsidRDefault="00E450EA" w:rsidP="00E450EA">
      <w:pPr>
        <w:suppressAutoHyphens/>
        <w:jc w:val="right"/>
        <w:outlineLvl w:val="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541B953E" w14:textId="77777777" w:rsidR="00E450EA" w:rsidRDefault="00E450EA" w:rsidP="00E450EA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1395180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4EF87D81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(podział zadań </w:t>
      </w:r>
      <w:r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2DF3AE2F" w14:textId="77777777" w:rsidR="00E450EA" w:rsidRDefault="00E450EA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786DFF43" w14:textId="77777777" w:rsidR="00E450EA" w:rsidRDefault="00E450EA" w:rsidP="00E450EA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613DCF05" w14:textId="3DC4F0F9" w:rsidR="00E450EA" w:rsidRDefault="00071658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071658">
        <w:rPr>
          <w:b/>
          <w:bCs/>
          <w:sz w:val="22"/>
          <w:szCs w:val="22"/>
        </w:rPr>
        <w:t xml:space="preserve">Umocnienie poboczy destruktem asfaltowym w ciągu drogi wojewódzkiej nr 558 Lipno – Dyblin 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</w:t>
      </w:r>
      <w:r w:rsidR="00347542">
        <w:rPr>
          <w:rFonts w:eastAsia="Arial Unicode MS"/>
          <w:bCs/>
          <w:noProof/>
          <w:color w:val="000000"/>
          <w:sz w:val="24"/>
          <w:szCs w:val="24"/>
        </w:rPr>
        <w:t> 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udzielnie zamówienia:</w:t>
      </w:r>
    </w:p>
    <w:p w14:paraId="4FE4E865" w14:textId="29054859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1D222C" w:rsidRPr="001D222C" w14:paraId="5D49D29B" w14:textId="77777777" w:rsidTr="00EE13A7">
        <w:tc>
          <w:tcPr>
            <w:tcW w:w="1065" w:type="pct"/>
            <w:vAlign w:val="center"/>
          </w:tcPr>
          <w:p w14:paraId="1BB45A43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vAlign w:val="center"/>
          </w:tcPr>
          <w:p w14:paraId="70F7819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6232B7F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4EC7AD2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NIP</w:t>
            </w:r>
          </w:p>
        </w:tc>
      </w:tr>
      <w:tr w:rsidR="001D222C" w:rsidRPr="001D222C" w14:paraId="77BEED1A" w14:textId="77777777" w:rsidTr="00EE13A7">
        <w:tc>
          <w:tcPr>
            <w:tcW w:w="1065" w:type="pct"/>
            <w:vAlign w:val="center"/>
          </w:tcPr>
          <w:p w14:paraId="74217BAB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43923686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427FA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2127323C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6F00FA6E" w14:textId="77777777" w:rsidTr="00EE13A7">
        <w:tc>
          <w:tcPr>
            <w:tcW w:w="1065" w:type="pct"/>
            <w:vAlign w:val="center"/>
          </w:tcPr>
          <w:p w14:paraId="729AFF5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F41D6D0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DAC44D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72A9968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26584082" w14:textId="77777777" w:rsidTr="00EE13A7">
        <w:tc>
          <w:tcPr>
            <w:tcW w:w="1065" w:type="pct"/>
            <w:vAlign w:val="center"/>
          </w:tcPr>
          <w:p w14:paraId="1394471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A793F2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878EBF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3202894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AF700E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0EE74072" w14:textId="0ED0AF0E" w:rsidR="001D222C" w:rsidRPr="00EA641A" w:rsidRDefault="001D222C" w:rsidP="00CE788E">
      <w:pPr>
        <w:numPr>
          <w:ilvl w:val="0"/>
          <w:numId w:val="1"/>
        </w:numPr>
        <w:ind w:left="426" w:hanging="426"/>
        <w:jc w:val="both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</w:t>
      </w:r>
      <w:r w:rsidR="004004E5">
        <w:rPr>
          <w:rFonts w:eastAsia="Arial Unicode MS"/>
          <w:noProof/>
          <w:color w:val="000000"/>
          <w:sz w:val="24"/>
          <w:szCs w:val="24"/>
          <w:lang w:eastAsia="en-US"/>
        </w:rPr>
        <w:t>ś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ci zawodowych określony w </w:t>
      </w:r>
      <w:r w:rsidR="004004E5">
        <w:rPr>
          <w:rFonts w:eastAsia="Arial Unicode MS"/>
          <w:noProof/>
          <w:color w:val="000000"/>
          <w:sz w:val="24"/>
          <w:szCs w:val="24"/>
          <w:lang w:eastAsia="en-US"/>
        </w:rPr>
        <w:t>R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ozdziale</w:t>
      </w:r>
      <w:r w:rsidR="00EA641A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VI pkt. 4.2) litera a) SWZ </w:t>
      </w:r>
      <w:r w:rsidRPr="00EA641A">
        <w:rPr>
          <w:rFonts w:eastAsia="Arial Unicode MS"/>
          <w:bCs/>
          <w:noProof/>
          <w:color w:val="000000"/>
          <w:sz w:val="24"/>
          <w:szCs w:val="24"/>
          <w:lang w:eastAsia="en-US"/>
        </w:rPr>
        <w:t xml:space="preserve">spełnia(ją) w naszym imieniu nw. </w:t>
      </w:r>
      <w:r w:rsidR="004004E5">
        <w:rPr>
          <w:rFonts w:eastAsia="Arial Unicode MS"/>
          <w:bCs/>
          <w:noProof/>
          <w:color w:val="000000"/>
          <w:sz w:val="24"/>
          <w:szCs w:val="24"/>
          <w:lang w:eastAsia="en-US"/>
        </w:rPr>
        <w:t>W</w:t>
      </w:r>
      <w:r w:rsidRPr="00EA641A">
        <w:rPr>
          <w:rFonts w:eastAsia="Arial Unicode MS"/>
          <w:bCs/>
          <w:noProof/>
          <w:color w:val="000000"/>
          <w:sz w:val="24"/>
          <w:szCs w:val="24"/>
          <w:lang w:eastAsia="en-US"/>
        </w:rPr>
        <w:t>ykonawca(y):</w:t>
      </w:r>
    </w:p>
    <w:p w14:paraId="375CCA12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1D222C" w:rsidRPr="001D222C" w14:paraId="3F770115" w14:textId="77777777" w:rsidTr="00EE13A7">
        <w:tc>
          <w:tcPr>
            <w:tcW w:w="2127" w:type="pct"/>
            <w:vAlign w:val="center"/>
          </w:tcPr>
          <w:p w14:paraId="58A015C7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0704E42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1D222C" w:rsidRPr="001D222C" w14:paraId="03B893FF" w14:textId="77777777" w:rsidTr="00EE13A7">
        <w:tc>
          <w:tcPr>
            <w:tcW w:w="2127" w:type="pct"/>
          </w:tcPr>
          <w:p w14:paraId="53716AE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120004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43DF210B" w14:textId="77777777" w:rsidTr="00EE13A7">
        <w:tc>
          <w:tcPr>
            <w:tcW w:w="2127" w:type="pct"/>
          </w:tcPr>
          <w:p w14:paraId="5B124114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665772E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036DC6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0" w:name="_Hlk73684991"/>
    </w:p>
    <w:p w14:paraId="39738F4A" w14:textId="56485862" w:rsidR="001D222C" w:rsidRPr="00EA641A" w:rsidRDefault="001D222C" w:rsidP="00CE788E">
      <w:pPr>
        <w:numPr>
          <w:ilvl w:val="0"/>
          <w:numId w:val="1"/>
        </w:numPr>
        <w:ind w:left="426" w:hanging="426"/>
        <w:jc w:val="both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</w:t>
      </w:r>
      <w:r w:rsidR="004004E5">
        <w:rPr>
          <w:rFonts w:eastAsia="Arial Unicode MS"/>
          <w:noProof/>
          <w:color w:val="000000"/>
          <w:sz w:val="24"/>
          <w:szCs w:val="24"/>
          <w:lang w:eastAsia="en-US"/>
        </w:rPr>
        <w:t>ś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ci zawodowych określony w rozdziale VI pkt. 4.2) litera b) S</w:t>
      </w:r>
      <w:r w:rsidR="00EA641A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WZ 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bookmarkEnd w:id="0"/>
      <w:r w:rsidRPr="00EA641A">
        <w:rPr>
          <w:rFonts w:eastAsia="Arial Unicode MS"/>
          <w:noProof/>
          <w:color w:val="000000"/>
          <w:sz w:val="24"/>
          <w:szCs w:val="24"/>
          <w:lang w:eastAsia="en-US"/>
        </w:rPr>
        <w:t>spełnia(ją) w naszym imieniu nw. Wykonawca(y):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D222C" w:rsidRPr="001D222C" w14:paraId="1D13EA07" w14:textId="77777777" w:rsidTr="00EE13A7">
        <w:tc>
          <w:tcPr>
            <w:tcW w:w="5000" w:type="pct"/>
            <w:vAlign w:val="center"/>
          </w:tcPr>
          <w:p w14:paraId="214CDF01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1D222C" w:rsidRPr="001D222C" w14:paraId="1C497971" w14:textId="77777777" w:rsidTr="00EE13A7">
        <w:tc>
          <w:tcPr>
            <w:tcW w:w="5000" w:type="pct"/>
          </w:tcPr>
          <w:p w14:paraId="2005DF05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85A2C2C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65D4B95" w14:textId="1302E83D" w:rsidR="001D222C" w:rsidRPr="001D222C" w:rsidRDefault="001D222C" w:rsidP="00CE788E">
      <w:pPr>
        <w:numPr>
          <w:ilvl w:val="0"/>
          <w:numId w:val="1"/>
        </w:numPr>
        <w:ind w:left="426" w:hanging="426"/>
        <w:jc w:val="both"/>
        <w:rPr>
          <w:rFonts w:eastAsia="Arial Unicode MS"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2B3E18">
        <w:rPr>
          <w:rFonts w:eastAsia="Arial Unicode MS"/>
          <w:noProof/>
          <w:color w:val="000000"/>
          <w:sz w:val="24"/>
          <w:szCs w:val="24"/>
          <w:lang w:eastAsia="en-US"/>
        </w:rPr>
        <w:t>Z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amawiającego w błąd przy przedstawianiu informacji.</w:t>
      </w:r>
    </w:p>
    <w:p w14:paraId="74FC22A0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1EE69AD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68762F2F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2FE8682" w14:textId="4258EC83" w:rsidR="001D222C" w:rsidRPr="001D222C" w:rsidRDefault="001D222C" w:rsidP="001D222C">
      <w:pPr>
        <w:ind w:left="5387"/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  <w:t>Oświadczenie należy opatrzyć podpisem kwalifikowanym lub podpisem zaufanym albo podpisem osobistym,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1D222C"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  <w:t>osoby uprawnionej do reprezentowania Wykonawcy</w:t>
      </w:r>
    </w:p>
    <w:p w14:paraId="28501F01" w14:textId="77777777" w:rsidR="00C146F2" w:rsidRDefault="00C146F2"/>
    <w:sectPr w:rsidR="00C14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0A3A" w14:textId="77777777" w:rsidR="004D15AD" w:rsidRDefault="004D15AD" w:rsidP="009327D2">
      <w:r>
        <w:separator/>
      </w:r>
    </w:p>
  </w:endnote>
  <w:endnote w:type="continuationSeparator" w:id="0">
    <w:p w14:paraId="72AFE805" w14:textId="77777777" w:rsidR="004D15AD" w:rsidRDefault="004D15AD" w:rsidP="009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181F" w14:textId="77777777" w:rsidR="004D15AD" w:rsidRDefault="004D15AD" w:rsidP="009327D2">
      <w:r>
        <w:separator/>
      </w:r>
    </w:p>
  </w:footnote>
  <w:footnote w:type="continuationSeparator" w:id="0">
    <w:p w14:paraId="1A547E53" w14:textId="77777777" w:rsidR="004D15AD" w:rsidRDefault="004D15AD" w:rsidP="009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592" w14:textId="0709083A" w:rsidR="009327D2" w:rsidRPr="009327D2" w:rsidRDefault="009327D2" w:rsidP="009327D2">
    <w:pPr>
      <w:tabs>
        <w:tab w:val="center" w:pos="4536"/>
        <w:tab w:val="right" w:pos="9072"/>
      </w:tabs>
      <w:suppressAutoHyphens/>
      <w:rPr>
        <w:rFonts w:eastAsia="SimSun"/>
        <w:kern w:val="2"/>
        <w:sz w:val="24"/>
        <w:szCs w:val="24"/>
        <w:u w:val="single"/>
        <w:lang w:eastAsia="hi-IN" w:bidi="hi-IN"/>
      </w:rPr>
    </w:pPr>
    <w:bookmarkStart w:id="1" w:name="_Hlk68100121"/>
    <w:r w:rsidRPr="009327D2">
      <w:rPr>
        <w:sz w:val="24"/>
        <w:szCs w:val="24"/>
        <w:u w:val="single"/>
      </w:rPr>
      <w:t>Zarząd Dróg Wojewódzkich w Bydgoszczy</w:t>
    </w:r>
    <w:r w:rsidRPr="009327D2">
      <w:rPr>
        <w:sz w:val="24"/>
        <w:szCs w:val="24"/>
        <w:u w:val="single"/>
      </w:rPr>
      <w:tab/>
    </w:r>
    <w:r w:rsidRPr="009327D2">
      <w:rPr>
        <w:sz w:val="24"/>
        <w:szCs w:val="24"/>
        <w:u w:val="single"/>
      </w:rPr>
      <w:tab/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O1.N4.361.</w:t>
    </w:r>
    <w:r w:rsidR="00C36CB2">
      <w:rPr>
        <w:rFonts w:eastAsia="SimSun"/>
        <w:kern w:val="2"/>
        <w:sz w:val="24"/>
        <w:szCs w:val="24"/>
        <w:u w:val="single"/>
        <w:lang w:eastAsia="hi-IN" w:bidi="hi-IN"/>
      </w:rPr>
      <w:t>2</w:t>
    </w:r>
    <w:r w:rsidR="00071658">
      <w:rPr>
        <w:rFonts w:eastAsia="SimSun"/>
        <w:kern w:val="2"/>
        <w:sz w:val="24"/>
        <w:szCs w:val="24"/>
        <w:u w:val="single"/>
        <w:lang w:eastAsia="hi-IN" w:bidi="hi-IN"/>
      </w:rPr>
      <w:t>1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.2021</w:t>
    </w:r>
    <w:bookmarkEnd w:id="1"/>
  </w:p>
  <w:p w14:paraId="4218730F" w14:textId="77777777" w:rsidR="009327D2" w:rsidRDefault="0093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F2"/>
    <w:rsid w:val="00071658"/>
    <w:rsid w:val="001C4210"/>
    <w:rsid w:val="001D222C"/>
    <w:rsid w:val="002B3E18"/>
    <w:rsid w:val="002F2A37"/>
    <w:rsid w:val="00347542"/>
    <w:rsid w:val="004004E5"/>
    <w:rsid w:val="004D15AD"/>
    <w:rsid w:val="00656115"/>
    <w:rsid w:val="009327D2"/>
    <w:rsid w:val="00A1276E"/>
    <w:rsid w:val="00C146F2"/>
    <w:rsid w:val="00C36CB2"/>
    <w:rsid w:val="00C51FE8"/>
    <w:rsid w:val="00CE788E"/>
    <w:rsid w:val="00E450EA"/>
    <w:rsid w:val="00E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91E"/>
  <w15:chartTrackingRefBased/>
  <w15:docId w15:val="{2776AC23-0B55-48C3-8CD1-4C09468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15</cp:revision>
  <dcterms:created xsi:type="dcterms:W3CDTF">2021-08-27T07:07:00Z</dcterms:created>
  <dcterms:modified xsi:type="dcterms:W3CDTF">2021-11-04T06:34:00Z</dcterms:modified>
</cp:coreProperties>
</file>