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E1" w:rsidRPr="00B830E1" w:rsidRDefault="00B830E1" w:rsidP="00B830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B830E1">
        <w:rPr>
          <w:noProof/>
          <w:sz w:val="18"/>
          <w:lang w:eastAsia="pl-PL"/>
        </w:rPr>
        <w:drawing>
          <wp:inline distT="0" distB="0" distL="0" distR="0">
            <wp:extent cx="1590261" cy="1184152"/>
            <wp:effectExtent l="0" t="0" r="0" b="0"/>
            <wp:docPr id="2" name="Obraz 2" descr="E:\logo - copy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logo - copy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52" cy="12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E1" w:rsidRPr="00B830E1" w:rsidRDefault="00F9320B" w:rsidP="00B830E1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Giżycko, 01 kwietnia </w:t>
      </w:r>
      <w:r w:rsidR="00B830E1" w:rsidRPr="00B830E1">
        <w:rPr>
          <w:rFonts w:ascii="Arial" w:eastAsia="Times New Roman" w:hAnsi="Arial" w:cs="Arial"/>
          <w:sz w:val="20"/>
          <w:szCs w:val="24"/>
          <w:lang w:eastAsia="pl-PL"/>
        </w:rPr>
        <w:t>2020r.</w:t>
      </w:r>
    </w:p>
    <w:p w:rsidR="00B830E1" w:rsidRDefault="00B830E1" w:rsidP="00B830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830E1" w:rsidRPr="00B830E1" w:rsidRDefault="00B830E1" w:rsidP="00B830E1">
      <w:pPr>
        <w:spacing w:after="0" w:line="240" w:lineRule="auto"/>
        <w:ind w:left="4248"/>
        <w:rPr>
          <w:rFonts w:ascii="Arial" w:hAnsi="Arial" w:cs="Arial"/>
          <w:b/>
          <w:sz w:val="24"/>
          <w:szCs w:val="28"/>
        </w:rPr>
      </w:pPr>
    </w:p>
    <w:p w:rsidR="00153672" w:rsidRDefault="00153672" w:rsidP="00B830E1">
      <w:pPr>
        <w:spacing w:after="0" w:line="240" w:lineRule="auto"/>
        <w:ind w:left="4248"/>
        <w:rPr>
          <w:rFonts w:ascii="Arial" w:hAnsi="Arial" w:cs="Arial"/>
          <w:b/>
          <w:sz w:val="24"/>
          <w:szCs w:val="28"/>
        </w:rPr>
      </w:pPr>
    </w:p>
    <w:p w:rsidR="00B830E1" w:rsidRPr="00B830E1" w:rsidRDefault="00B830E1" w:rsidP="00B830E1">
      <w:pPr>
        <w:spacing w:after="0" w:line="240" w:lineRule="auto"/>
        <w:ind w:left="4248"/>
        <w:rPr>
          <w:rFonts w:ascii="Arial" w:hAnsi="Arial" w:cs="Arial"/>
          <w:b/>
          <w:sz w:val="24"/>
          <w:szCs w:val="28"/>
        </w:rPr>
      </w:pPr>
      <w:r w:rsidRPr="00B830E1">
        <w:rPr>
          <w:rFonts w:ascii="Arial" w:hAnsi="Arial" w:cs="Arial"/>
          <w:b/>
          <w:sz w:val="24"/>
          <w:szCs w:val="28"/>
        </w:rPr>
        <w:t>DO WSZYSTKICH WYKONAWCÓW</w:t>
      </w:r>
    </w:p>
    <w:p w:rsidR="00B830E1" w:rsidRPr="00B830E1" w:rsidRDefault="00B830E1" w:rsidP="00B830E1">
      <w:pPr>
        <w:spacing w:after="0" w:line="240" w:lineRule="auto"/>
        <w:ind w:left="4248"/>
        <w:rPr>
          <w:rFonts w:ascii="Arial" w:eastAsia="Times New Roman" w:hAnsi="Arial" w:cs="Arial"/>
          <w:sz w:val="24"/>
          <w:szCs w:val="28"/>
          <w:lang w:eastAsia="pl-PL"/>
        </w:rPr>
      </w:pPr>
      <w:r w:rsidRPr="00B830E1">
        <w:rPr>
          <w:rFonts w:ascii="Arial" w:hAnsi="Arial" w:cs="Arial"/>
          <w:b/>
          <w:sz w:val="24"/>
          <w:szCs w:val="28"/>
        </w:rPr>
        <w:t>NR POSTĘPOWANIA: 5/2020</w:t>
      </w:r>
    </w:p>
    <w:p w:rsidR="00B830E1" w:rsidRDefault="00B830E1" w:rsidP="00B830E1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B830E1" w:rsidRDefault="00B830E1" w:rsidP="00B830E1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B830E1" w:rsidRPr="00696FAE" w:rsidRDefault="00B830E1" w:rsidP="00B830E1">
      <w:pPr>
        <w:tabs>
          <w:tab w:val="left" w:pos="3240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B830E1" w:rsidRPr="00B830E1" w:rsidRDefault="00B830E1" w:rsidP="00B830E1">
      <w:pPr>
        <w:tabs>
          <w:tab w:val="left" w:pos="3240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B830E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pl-PL"/>
        </w:rPr>
        <w:t>Dotyczy:</w:t>
      </w:r>
      <w:r w:rsidRPr="00B830E1">
        <w:rPr>
          <w:rFonts w:ascii="Arial" w:eastAsia="Times New Roman" w:hAnsi="Arial" w:cs="Arial"/>
          <w:bCs/>
          <w:i/>
          <w:iCs/>
          <w:color w:val="000000"/>
          <w:sz w:val="20"/>
          <w:szCs w:val="24"/>
          <w:lang w:eastAsia="pl-PL"/>
        </w:rPr>
        <w:t xml:space="preserve"> </w:t>
      </w:r>
      <w:r w:rsidRPr="00B830E1">
        <w:rPr>
          <w:rFonts w:ascii="Arial" w:eastAsia="Times New Roman" w:hAnsi="Arial" w:cs="Arial"/>
          <w:bCs/>
          <w:i/>
          <w:iCs/>
          <w:color w:val="000000"/>
          <w:sz w:val="20"/>
          <w:szCs w:val="24"/>
          <w:lang w:eastAsia="pl-PL"/>
        </w:rPr>
        <w:tab/>
      </w:r>
      <w:r w:rsidRPr="00B830E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pl-PL"/>
        </w:rPr>
        <w:t xml:space="preserve">postępowania o udzielenie zamówienia publicznego </w:t>
      </w:r>
      <w:r w:rsidRPr="00B830E1">
        <w:rPr>
          <w:rFonts w:ascii="Arial" w:eastAsia="Times New Roman" w:hAnsi="Arial" w:cs="Arial"/>
          <w:b/>
          <w:i/>
          <w:sz w:val="20"/>
          <w:szCs w:val="24"/>
          <w:lang w:eastAsia="pl-PL"/>
        </w:rPr>
        <w:t>na</w:t>
      </w:r>
      <w:r w:rsidRPr="00B830E1"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  <w:t xml:space="preserve"> dostawę materiałów </w:t>
      </w:r>
      <w:r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  <w:br/>
      </w:r>
      <w:r w:rsidRPr="00B830E1"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  <w:t xml:space="preserve">do elektryki na rzecz 24 Wojskowego Oddziału Gospodarczego w Giżycku, </w:t>
      </w:r>
      <w:r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  <w:br/>
      </w:r>
      <w:r w:rsidRPr="00B830E1"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  <w:t>post. nr 5/2020.</w:t>
      </w:r>
    </w:p>
    <w:p w:rsidR="00B830E1" w:rsidRDefault="00B830E1" w:rsidP="00B83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DD8" w:rsidRDefault="00D22DD8" w:rsidP="003007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7C30" w:rsidRPr="00307F6E" w:rsidRDefault="00657C30" w:rsidP="003007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32A2" w:rsidRPr="00307F6E" w:rsidRDefault="005F32A2" w:rsidP="003007A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ZAWIADOMIENIE O WYBORZE NAJKORZYSTNIEJSZEJ OFERTY </w:t>
      </w:r>
    </w:p>
    <w:p w:rsidR="005F32A2" w:rsidRPr="00307F6E" w:rsidRDefault="00160190" w:rsidP="00300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4B633E" w:rsidRDefault="005F753E" w:rsidP="00657C30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Zamawiający: </w:t>
      </w:r>
      <w:r w:rsidR="005F32A2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24 Wojskowy Oddział Gospodarczy w Giżycku, działając zgodnie </w:t>
      </w:r>
      <w:r w:rsidR="00AF1870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592F23">
        <w:rPr>
          <w:rFonts w:ascii="Arial" w:eastAsia="Times New Roman" w:hAnsi="Arial" w:cs="Arial"/>
          <w:iCs/>
          <w:sz w:val="24"/>
          <w:szCs w:val="24"/>
          <w:lang w:eastAsia="pl-PL"/>
        </w:rPr>
        <w:t>z art. 92 ust. 2</w:t>
      </w:r>
      <w:r w:rsidR="005F32A2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z dnia </w:t>
      </w:r>
      <w:r w:rsidR="005F32A2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29 stycznia 2004 roku - Prawo zamówień publicznych </w:t>
      </w:r>
      <w:r w:rsidR="00C2459E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  <w:r w:rsidR="003007A0" w:rsidRPr="003007A0">
        <w:rPr>
          <w:rFonts w:ascii="Arial" w:eastAsia="Times New Roman" w:hAnsi="Arial" w:cs="Arial"/>
          <w:sz w:val="24"/>
          <w:szCs w:val="24"/>
          <w:lang w:eastAsia="pl-PL"/>
        </w:rPr>
        <w:t>(tj.: Dz. U. z 2019 r. poz. 1843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 z póżn.zm.</w:t>
      </w:r>
      <w:r w:rsidR="005F32A2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) informuje, 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że w </w:t>
      </w:r>
      <w:r w:rsidR="00B830E1">
        <w:rPr>
          <w:rFonts w:ascii="Arial" w:eastAsia="Times New Roman" w:hAnsi="Arial" w:cs="Arial"/>
          <w:sz w:val="24"/>
          <w:szCs w:val="24"/>
          <w:lang w:eastAsia="pl-PL"/>
        </w:rPr>
        <w:t xml:space="preserve">przedmiotowym 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postępowaniu </w:t>
      </w:r>
      <w:r w:rsidR="005F32A2" w:rsidRPr="003007A0">
        <w:rPr>
          <w:rFonts w:ascii="Arial" w:eastAsia="Calibri" w:hAnsi="Arial" w:cs="Arial"/>
          <w:sz w:val="24"/>
          <w:szCs w:val="24"/>
        </w:rPr>
        <w:t>o udzielenie zamówienia publicznego</w:t>
      </w:r>
      <w:r w:rsidR="00036962">
        <w:rPr>
          <w:rFonts w:ascii="Arial" w:hAnsi="Arial" w:cs="Arial"/>
          <w:bCs/>
          <w:sz w:val="24"/>
          <w:szCs w:val="24"/>
        </w:rPr>
        <w:t xml:space="preserve">, </w:t>
      </w:r>
      <w:r w:rsidR="00886B39" w:rsidRPr="003007A0">
        <w:rPr>
          <w:rFonts w:ascii="Arial" w:eastAsia="Calibri" w:hAnsi="Arial" w:cs="Arial"/>
          <w:sz w:val="24"/>
          <w:szCs w:val="24"/>
        </w:rPr>
        <w:t>jako najkorzystniejszą</w:t>
      </w:r>
      <w:r w:rsidR="00D853A8" w:rsidRPr="003007A0">
        <w:rPr>
          <w:rFonts w:ascii="Arial" w:eastAsia="Calibri" w:hAnsi="Arial" w:cs="Arial"/>
          <w:sz w:val="24"/>
          <w:szCs w:val="24"/>
        </w:rPr>
        <w:t xml:space="preserve"> </w:t>
      </w:r>
      <w:r w:rsidR="00886B39" w:rsidRPr="003007A0">
        <w:rPr>
          <w:rFonts w:ascii="Arial" w:eastAsia="Calibri" w:hAnsi="Arial" w:cs="Arial"/>
          <w:sz w:val="24"/>
          <w:szCs w:val="24"/>
        </w:rPr>
        <w:t>wybrano ofertę Wykonawcy :</w:t>
      </w:r>
    </w:p>
    <w:p w:rsidR="00036962" w:rsidRDefault="00036962" w:rsidP="00F9320B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F9320B" w:rsidRPr="00F9320B" w:rsidRDefault="00F9320B" w:rsidP="00F9320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9320B">
        <w:rPr>
          <w:rFonts w:ascii="Arial" w:eastAsia="Calibri" w:hAnsi="Arial" w:cs="Arial"/>
          <w:b/>
          <w:sz w:val="24"/>
          <w:szCs w:val="24"/>
        </w:rPr>
        <w:t>P.P.H.U. ELDOR Łukasz BARANOWSKI</w:t>
      </w:r>
    </w:p>
    <w:p w:rsidR="00F9320B" w:rsidRPr="00F9320B" w:rsidRDefault="00F9320B" w:rsidP="00F9320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9320B">
        <w:rPr>
          <w:rFonts w:ascii="Arial" w:eastAsia="Calibri" w:hAnsi="Arial" w:cs="Arial"/>
          <w:b/>
          <w:sz w:val="24"/>
          <w:szCs w:val="24"/>
        </w:rPr>
        <w:t>ul. Poznańska 125, 18-400 Łomża</w:t>
      </w:r>
    </w:p>
    <w:p w:rsidR="00657C30" w:rsidRDefault="00657C30" w:rsidP="00F9320B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591E66" w:rsidRPr="00307F6E" w:rsidRDefault="005F32A2" w:rsidP="00D853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07F6E">
        <w:rPr>
          <w:rFonts w:ascii="Arial" w:eastAsia="Calibri" w:hAnsi="Arial" w:cs="Arial"/>
          <w:b/>
          <w:sz w:val="24"/>
          <w:szCs w:val="24"/>
        </w:rPr>
        <w:t>UZASADNIENIE:</w:t>
      </w:r>
    </w:p>
    <w:p w:rsidR="004F2598" w:rsidRPr="00307F6E" w:rsidRDefault="004F2598" w:rsidP="00D853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07F6E" w:rsidRPr="00307F6E" w:rsidRDefault="005F32A2" w:rsidP="005F753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</w:t>
      </w:r>
      <w:r w:rsidRPr="00307F6E">
        <w:rPr>
          <w:rFonts w:ascii="Arial" w:eastAsia="Calibri" w:hAnsi="Arial" w:cs="Arial"/>
          <w:sz w:val="24"/>
          <w:szCs w:val="24"/>
        </w:rPr>
        <w:tab/>
        <w:t xml:space="preserve"> Wykonawca złożył ofertę n</w:t>
      </w:r>
      <w:r w:rsidR="00163AB2">
        <w:rPr>
          <w:rFonts w:ascii="Arial" w:eastAsia="Calibri" w:hAnsi="Arial" w:cs="Arial"/>
          <w:sz w:val="24"/>
          <w:szCs w:val="24"/>
        </w:rPr>
        <w:t>iepodlegającą odrzuceniu, która</w:t>
      </w:r>
      <w:r w:rsidR="00A54E7C" w:rsidRPr="00307F6E">
        <w:rPr>
          <w:rFonts w:ascii="Arial" w:eastAsia="Calibri" w:hAnsi="Arial" w:cs="Arial"/>
          <w:sz w:val="24"/>
          <w:szCs w:val="24"/>
        </w:rPr>
        <w:t xml:space="preserve"> </w:t>
      </w:r>
      <w:r w:rsidRPr="00307F6E">
        <w:rPr>
          <w:rFonts w:ascii="Arial" w:eastAsia="Calibri" w:hAnsi="Arial" w:cs="Arial"/>
          <w:sz w:val="24"/>
          <w:szCs w:val="24"/>
        </w:rPr>
        <w:t xml:space="preserve">otrzymała </w:t>
      </w:r>
      <w:r w:rsidR="00E05EF1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100 punktów w ramach kryteriów oceny ofert. Wykonawca nie podlega wykluczeniu. Oferta odpowiada treści SIWZ. Zamawiający dysponuje środkami finansowymi pozwalającymi na zawarcie umowy.</w:t>
      </w:r>
    </w:p>
    <w:p w:rsidR="00657C30" w:rsidRDefault="00657C30" w:rsidP="000263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7C30" w:rsidRPr="00307F6E" w:rsidRDefault="00657C30" w:rsidP="000263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32A2" w:rsidRDefault="00D6098D" w:rsidP="00060EC3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sz w:val="24"/>
          <w:szCs w:val="24"/>
          <w:lang w:eastAsia="pl-PL"/>
        </w:rPr>
        <w:t>OFERTY ZŁOŻONE  POSTĘPOWANIU</w:t>
      </w:r>
    </w:p>
    <w:p w:rsidR="00036962" w:rsidRPr="00307F6E" w:rsidRDefault="00036962" w:rsidP="00036962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44"/>
        <w:gridCol w:w="1730"/>
        <w:gridCol w:w="1415"/>
        <w:gridCol w:w="1398"/>
      </w:tblGrid>
      <w:tr w:rsidR="002C0910" w:rsidRPr="002C0910" w:rsidTr="006D5E47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910" w:rsidRPr="002C0910" w:rsidRDefault="002C0910" w:rsidP="002C09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910">
              <w:rPr>
                <w:rFonts w:ascii="Arial" w:hAnsi="Arial" w:cs="Arial"/>
                <w:b/>
                <w:sz w:val="20"/>
                <w:szCs w:val="20"/>
              </w:rPr>
              <w:t>Nr of.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910" w:rsidRPr="002C0910" w:rsidRDefault="002C0910" w:rsidP="002C09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910">
              <w:rPr>
                <w:rFonts w:ascii="Arial" w:hAnsi="Arial" w:cs="Arial"/>
                <w:b/>
                <w:sz w:val="20"/>
                <w:szCs w:val="20"/>
              </w:rPr>
              <w:t>Nazwa firmy, adres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910" w:rsidRPr="002C0910" w:rsidRDefault="002C0910" w:rsidP="002C0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Ilość punktów </w:t>
            </w:r>
            <w:r w:rsidRPr="002C09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w kryterium </w:t>
            </w:r>
            <w:r w:rsidRPr="002C0910">
              <w:rPr>
                <w:rFonts w:ascii="Arial" w:eastAsia="Times New Roman" w:hAnsi="Arial" w:cs="Arial"/>
                <w:b/>
                <w:sz w:val="20"/>
                <w:lang w:eastAsia="pl-PL"/>
              </w:rPr>
              <w:t>„cena</w:t>
            </w:r>
          </w:p>
          <w:p w:rsidR="002C0910" w:rsidRPr="002C0910" w:rsidRDefault="002C0910" w:rsidP="002C09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910">
              <w:rPr>
                <w:rFonts w:ascii="Arial" w:eastAsia="Times New Roman" w:hAnsi="Arial" w:cs="Arial"/>
                <w:b/>
                <w:sz w:val="20"/>
                <w:lang w:eastAsia="pl-PL"/>
              </w:rPr>
              <w:t>oferty brutto”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910" w:rsidRPr="002C0910" w:rsidRDefault="002C0910" w:rsidP="002C0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Ilość punktów </w:t>
            </w:r>
            <w:r w:rsidRPr="002C09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kryterium</w:t>
            </w:r>
          </w:p>
          <w:p w:rsidR="002C0910" w:rsidRPr="002C0910" w:rsidRDefault="002C0910" w:rsidP="002C09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910">
              <w:rPr>
                <w:rFonts w:ascii="Arial" w:eastAsia="Times New Roman" w:hAnsi="Arial" w:cs="Arial"/>
                <w:b/>
                <w:sz w:val="20"/>
                <w:lang w:eastAsia="pl-PL"/>
              </w:rPr>
              <w:t>„termin realizacji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C0910" w:rsidRPr="002C0910" w:rsidRDefault="002C0910" w:rsidP="002C09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9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punktów</w:t>
            </w:r>
          </w:p>
        </w:tc>
      </w:tr>
      <w:tr w:rsidR="002C0910" w:rsidRPr="002C0910" w:rsidTr="006D5E47">
        <w:trPr>
          <w:trHeight w:val="10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BIG WORLD Sp. z o.o.</w:t>
            </w:r>
          </w:p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Marszałka J. Piłsudskiego 74 lok.320</w:t>
            </w:r>
          </w:p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50-020 Wrocław</w:t>
            </w:r>
          </w:p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64,89</w:t>
            </w:r>
          </w:p>
        </w:tc>
      </w:tr>
      <w:tr w:rsidR="002C0910" w:rsidRPr="002C0910" w:rsidTr="006D5E47">
        <w:trPr>
          <w:trHeight w:val="100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MAGELEKTRO Sp. z o.o. Sp. J.</w:t>
            </w:r>
          </w:p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R. Maya 1, 61-371 Poznań</w:t>
            </w:r>
          </w:p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53,12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93,12</w:t>
            </w:r>
          </w:p>
        </w:tc>
      </w:tr>
      <w:tr w:rsidR="002C0910" w:rsidRPr="002C0910" w:rsidTr="006D5E47">
        <w:trPr>
          <w:trHeight w:val="100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Of.3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P.P.H.U. ELDOR Łukasz BARANOWSKI</w:t>
            </w:r>
          </w:p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Poznańska 125, 18-400 Łomża</w:t>
            </w:r>
          </w:p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2C0910" w:rsidRPr="002C0910" w:rsidTr="006D5E47">
        <w:trPr>
          <w:trHeight w:val="100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KACZMAREK ELECTRIC S.A.</w:t>
            </w:r>
          </w:p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Gajewskich 32, 64-200 Wolsztyn</w:t>
            </w:r>
          </w:p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-----------------</w:t>
            </w:r>
          </w:p>
        </w:tc>
      </w:tr>
      <w:tr w:rsidR="002C0910" w:rsidRPr="002C0910" w:rsidTr="006D5E47">
        <w:trPr>
          <w:trHeight w:val="7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FART Gabriela ŁUKOWICZ, Marek ŁUKOWICZ Sp. J.</w:t>
            </w:r>
          </w:p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0" w:rsidRPr="002C0910" w:rsidRDefault="002C0910" w:rsidP="002C0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92,79</w:t>
            </w:r>
          </w:p>
        </w:tc>
      </w:tr>
    </w:tbl>
    <w:p w:rsidR="00D853A8" w:rsidRDefault="00D853A8" w:rsidP="000263F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853A8" w:rsidRPr="00307F6E" w:rsidRDefault="00D853A8" w:rsidP="000263F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D5B80" w:rsidRPr="00307F6E" w:rsidRDefault="007D5B80" w:rsidP="00544C21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>Zamawiający informuje, zgodnie z art. 92 ust. 1 ustawy z dnia 29 stycznia 2004 roku - Prawo zamówień</w:t>
      </w:r>
      <w:r w:rsidR="005C738C">
        <w:rPr>
          <w:rFonts w:ascii="Arial" w:eastAsia="Calibri" w:hAnsi="Arial" w:cs="Arial"/>
          <w:sz w:val="24"/>
          <w:szCs w:val="24"/>
        </w:rPr>
        <w:t xml:space="preserve"> publicznych (tj.: Dz. U. z 2019 r. poz.1843</w:t>
      </w:r>
      <w:r w:rsidRPr="00307F6E">
        <w:rPr>
          <w:rFonts w:ascii="Arial" w:eastAsia="Calibri" w:hAnsi="Arial" w:cs="Arial"/>
          <w:sz w:val="24"/>
          <w:szCs w:val="24"/>
        </w:rPr>
        <w:t xml:space="preserve"> </w:t>
      </w:r>
      <w:r w:rsidR="00264608" w:rsidRPr="00307F6E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z późn</w:t>
      </w:r>
      <w:r w:rsidR="00036962">
        <w:rPr>
          <w:rFonts w:ascii="Arial" w:eastAsia="Calibri" w:hAnsi="Arial" w:cs="Arial"/>
          <w:sz w:val="24"/>
          <w:szCs w:val="24"/>
        </w:rPr>
        <w:t>.</w:t>
      </w:r>
      <w:r w:rsidR="00264608" w:rsidRPr="00307F6E">
        <w:rPr>
          <w:rFonts w:ascii="Arial" w:eastAsia="Calibri" w:hAnsi="Arial" w:cs="Arial"/>
          <w:sz w:val="24"/>
          <w:szCs w:val="24"/>
        </w:rPr>
        <w:t xml:space="preserve">zm.) </w:t>
      </w:r>
      <w:r w:rsidRPr="00307F6E">
        <w:rPr>
          <w:rFonts w:ascii="Arial" w:eastAsia="Calibri" w:hAnsi="Arial" w:cs="Arial"/>
          <w:sz w:val="24"/>
          <w:szCs w:val="24"/>
        </w:rPr>
        <w:t xml:space="preserve">o nieustanowieniu dynamicznego systemu zakupów w ramach przedmiotowego postępowania. Wobec niniejszego postępowania </w:t>
      </w:r>
      <w:r w:rsidR="00264608" w:rsidRPr="00307F6E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nie zachodzą również przesłanki do jego unieważnienia.</w:t>
      </w:r>
    </w:p>
    <w:p w:rsidR="00036962" w:rsidRDefault="00DE30A4" w:rsidP="00544C2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</w:p>
    <w:p w:rsidR="00544C21" w:rsidRPr="00282427" w:rsidRDefault="00DE30A4" w:rsidP="00544C21">
      <w:pPr>
        <w:spacing w:line="240" w:lineRule="auto"/>
        <w:jc w:val="both"/>
        <w:rPr>
          <w:rFonts w:ascii="Arial" w:eastAsia="Calibri" w:hAnsi="Arial" w:cs="Arial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544C21">
        <w:rPr>
          <w:rFonts w:ascii="Arial" w:eastAsia="Calibri" w:hAnsi="Arial" w:cs="Arial"/>
          <w:sz w:val="24"/>
          <w:szCs w:val="24"/>
        </w:rPr>
        <w:t xml:space="preserve">                           </w:t>
      </w:r>
    </w:p>
    <w:p w:rsidR="000E258A" w:rsidRPr="00282427" w:rsidRDefault="000E258A" w:rsidP="000E258A">
      <w:pPr>
        <w:spacing w:line="240" w:lineRule="auto"/>
        <w:ind w:left="4248"/>
        <w:jc w:val="center"/>
        <w:rPr>
          <w:rFonts w:ascii="Arial" w:eastAsia="Calibri" w:hAnsi="Arial" w:cs="Arial"/>
          <w:szCs w:val="24"/>
        </w:rPr>
      </w:pPr>
      <w:r w:rsidRPr="00282427">
        <w:rPr>
          <w:rFonts w:ascii="Arial" w:eastAsia="Times New Roman" w:hAnsi="Arial" w:cs="Arial"/>
          <w:b/>
          <w:sz w:val="24"/>
          <w:szCs w:val="28"/>
          <w:lang w:eastAsia="pl-PL"/>
        </w:rPr>
        <w:t>KOMENDANT</w:t>
      </w:r>
    </w:p>
    <w:p w:rsidR="005F32A2" w:rsidRPr="00282427" w:rsidRDefault="00543041" w:rsidP="00502AB2">
      <w:pPr>
        <w:spacing w:after="120" w:line="240" w:lineRule="auto"/>
        <w:ind w:left="4248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(-) </w:t>
      </w:r>
      <w:r w:rsidR="00502AB2" w:rsidRPr="00282427">
        <w:rPr>
          <w:rFonts w:ascii="Arial" w:eastAsia="Times New Roman" w:hAnsi="Arial" w:cs="Arial"/>
          <w:b/>
          <w:sz w:val="24"/>
          <w:szCs w:val="28"/>
          <w:lang w:eastAsia="pl-PL"/>
        </w:rPr>
        <w:t>płk Jarosław JASTRZĘBOWSKI</w:t>
      </w: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2F17B7" w:rsidRPr="00307F6E" w:rsidRDefault="002F17B7" w:rsidP="000263F6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F95CE5" w:rsidRPr="00307F6E" w:rsidRDefault="00F95CE5" w:rsidP="000263F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95CE5" w:rsidRPr="00307F6E" w:rsidSect="00F9320B">
      <w:footerReference w:type="default" r:id="rId8"/>
      <w:footerReference w:type="first" r:id="rId9"/>
      <w:pgSz w:w="11906" w:h="16838"/>
      <w:pgMar w:top="284" w:right="851" w:bottom="851" w:left="1985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CD" w:rsidRDefault="00AD73CD">
      <w:pPr>
        <w:spacing w:after="0" w:line="240" w:lineRule="auto"/>
      </w:pPr>
      <w:r>
        <w:separator/>
      </w:r>
    </w:p>
  </w:endnote>
  <w:endnote w:type="continuationSeparator" w:id="0">
    <w:p w:rsidR="00AD73CD" w:rsidRDefault="00AD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6B" w:rsidRPr="00255733" w:rsidRDefault="00FE3871" w:rsidP="00CE596B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D4E57">
      <w:rPr>
        <w:rFonts w:ascii="Arial" w:hAnsi="Arial" w:cs="Arial"/>
        <w:sz w:val="20"/>
        <w:szCs w:val="20"/>
      </w:rPr>
      <w:t xml:space="preserve"> 2/2</w:t>
    </w:r>
  </w:p>
  <w:p w:rsidR="00CE596B" w:rsidRDefault="00AD73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F8" w:rsidRPr="00255733" w:rsidRDefault="00FE3871" w:rsidP="006941F8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D4E57">
      <w:rPr>
        <w:rFonts w:ascii="Arial" w:hAnsi="Arial" w:cs="Arial"/>
        <w:sz w:val="20"/>
        <w:szCs w:val="20"/>
      </w:rPr>
      <w:t xml:space="preserve">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CD" w:rsidRDefault="00AD73CD">
      <w:pPr>
        <w:spacing w:after="0" w:line="240" w:lineRule="auto"/>
      </w:pPr>
      <w:r>
        <w:separator/>
      </w:r>
    </w:p>
  </w:footnote>
  <w:footnote w:type="continuationSeparator" w:id="0">
    <w:p w:rsidR="00AD73CD" w:rsidRDefault="00AD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30B0"/>
    <w:multiLevelType w:val="hybridMultilevel"/>
    <w:tmpl w:val="5FE2CBD2"/>
    <w:lvl w:ilvl="0" w:tplc="B48CD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E23F7"/>
    <w:multiLevelType w:val="hybridMultilevel"/>
    <w:tmpl w:val="1CC408BC"/>
    <w:lvl w:ilvl="0" w:tplc="6C348FA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B101E"/>
    <w:multiLevelType w:val="hybridMultilevel"/>
    <w:tmpl w:val="01706B4A"/>
    <w:lvl w:ilvl="0" w:tplc="85C097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2"/>
    <w:rsid w:val="000263F6"/>
    <w:rsid w:val="00036962"/>
    <w:rsid w:val="000514CE"/>
    <w:rsid w:val="00060EC3"/>
    <w:rsid w:val="00065657"/>
    <w:rsid w:val="000A28EA"/>
    <w:rsid w:val="000B35F5"/>
    <w:rsid w:val="000B4BFB"/>
    <w:rsid w:val="000C188C"/>
    <w:rsid w:val="000C3C67"/>
    <w:rsid w:val="000D4E57"/>
    <w:rsid w:val="000E1779"/>
    <w:rsid w:val="000E258A"/>
    <w:rsid w:val="000E2C82"/>
    <w:rsid w:val="001347DC"/>
    <w:rsid w:val="00153672"/>
    <w:rsid w:val="00160190"/>
    <w:rsid w:val="00163AB2"/>
    <w:rsid w:val="00167178"/>
    <w:rsid w:val="001A474B"/>
    <w:rsid w:val="001C3D1D"/>
    <w:rsid w:val="00222AB5"/>
    <w:rsid w:val="00247658"/>
    <w:rsid w:val="00264608"/>
    <w:rsid w:val="00265CB6"/>
    <w:rsid w:val="00272CB2"/>
    <w:rsid w:val="00282427"/>
    <w:rsid w:val="002C0910"/>
    <w:rsid w:val="002C1CCF"/>
    <w:rsid w:val="002D26A6"/>
    <w:rsid w:val="002D31B1"/>
    <w:rsid w:val="002E25D3"/>
    <w:rsid w:val="002F17B7"/>
    <w:rsid w:val="003007A0"/>
    <w:rsid w:val="00307F6E"/>
    <w:rsid w:val="00361846"/>
    <w:rsid w:val="003A38B2"/>
    <w:rsid w:val="003A48C4"/>
    <w:rsid w:val="003B20F1"/>
    <w:rsid w:val="003D73C0"/>
    <w:rsid w:val="003E1F98"/>
    <w:rsid w:val="003E7A1D"/>
    <w:rsid w:val="004B15E5"/>
    <w:rsid w:val="004B2973"/>
    <w:rsid w:val="004B633E"/>
    <w:rsid w:val="004D65CB"/>
    <w:rsid w:val="004F028B"/>
    <w:rsid w:val="004F1C14"/>
    <w:rsid w:val="004F2598"/>
    <w:rsid w:val="005016A1"/>
    <w:rsid w:val="00502AB2"/>
    <w:rsid w:val="00543041"/>
    <w:rsid w:val="00544C21"/>
    <w:rsid w:val="00554232"/>
    <w:rsid w:val="00570067"/>
    <w:rsid w:val="00591E66"/>
    <w:rsid w:val="00592F23"/>
    <w:rsid w:val="00595CF0"/>
    <w:rsid w:val="005A0270"/>
    <w:rsid w:val="005B0076"/>
    <w:rsid w:val="005B54B2"/>
    <w:rsid w:val="005C1BE8"/>
    <w:rsid w:val="005C738C"/>
    <w:rsid w:val="005C7DBD"/>
    <w:rsid w:val="005D6CC5"/>
    <w:rsid w:val="005E4FB9"/>
    <w:rsid w:val="005F32A2"/>
    <w:rsid w:val="005F753E"/>
    <w:rsid w:val="00657C30"/>
    <w:rsid w:val="00665538"/>
    <w:rsid w:val="00670A43"/>
    <w:rsid w:val="00680410"/>
    <w:rsid w:val="00681C30"/>
    <w:rsid w:val="006977C1"/>
    <w:rsid w:val="006D2E83"/>
    <w:rsid w:val="006D6977"/>
    <w:rsid w:val="006E0B6B"/>
    <w:rsid w:val="007220C3"/>
    <w:rsid w:val="00754CA8"/>
    <w:rsid w:val="00763659"/>
    <w:rsid w:val="007A46A9"/>
    <w:rsid w:val="007D5B80"/>
    <w:rsid w:val="007F5542"/>
    <w:rsid w:val="00830FEE"/>
    <w:rsid w:val="00862929"/>
    <w:rsid w:val="00886B39"/>
    <w:rsid w:val="008A2782"/>
    <w:rsid w:val="008A66AC"/>
    <w:rsid w:val="00915B68"/>
    <w:rsid w:val="009E1C28"/>
    <w:rsid w:val="00A50C32"/>
    <w:rsid w:val="00A54E7C"/>
    <w:rsid w:val="00A701C0"/>
    <w:rsid w:val="00A909ED"/>
    <w:rsid w:val="00AD73CD"/>
    <w:rsid w:val="00AF1870"/>
    <w:rsid w:val="00B01FDB"/>
    <w:rsid w:val="00B830E1"/>
    <w:rsid w:val="00BB030D"/>
    <w:rsid w:val="00C2459E"/>
    <w:rsid w:val="00CB3DE2"/>
    <w:rsid w:val="00CC6DA1"/>
    <w:rsid w:val="00CE59FB"/>
    <w:rsid w:val="00D04F6B"/>
    <w:rsid w:val="00D110E0"/>
    <w:rsid w:val="00D223BD"/>
    <w:rsid w:val="00D22DD8"/>
    <w:rsid w:val="00D40409"/>
    <w:rsid w:val="00D6098D"/>
    <w:rsid w:val="00D65926"/>
    <w:rsid w:val="00D853A8"/>
    <w:rsid w:val="00DA206F"/>
    <w:rsid w:val="00DA6537"/>
    <w:rsid w:val="00DD529E"/>
    <w:rsid w:val="00DE30A4"/>
    <w:rsid w:val="00DF444A"/>
    <w:rsid w:val="00E00872"/>
    <w:rsid w:val="00E05EF1"/>
    <w:rsid w:val="00E1316C"/>
    <w:rsid w:val="00E37CBB"/>
    <w:rsid w:val="00E43944"/>
    <w:rsid w:val="00E4418F"/>
    <w:rsid w:val="00E54181"/>
    <w:rsid w:val="00E606A1"/>
    <w:rsid w:val="00E770E9"/>
    <w:rsid w:val="00EA6B90"/>
    <w:rsid w:val="00F37466"/>
    <w:rsid w:val="00F67B25"/>
    <w:rsid w:val="00F866ED"/>
    <w:rsid w:val="00F9320B"/>
    <w:rsid w:val="00F95CE5"/>
    <w:rsid w:val="00FA2E99"/>
    <w:rsid w:val="00FE3871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312D3"/>
  <w15:docId w15:val="{B7EBC172-4C81-49AA-8699-B79611B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2A2"/>
  </w:style>
  <w:style w:type="paragraph" w:styleId="Stopka">
    <w:name w:val="footer"/>
    <w:basedOn w:val="Normalny"/>
    <w:link w:val="Stopka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2A2"/>
  </w:style>
  <w:style w:type="paragraph" w:styleId="Tekstdymka">
    <w:name w:val="Balloon Text"/>
    <w:basedOn w:val="Normalny"/>
    <w:link w:val="TekstdymkaZnak"/>
    <w:uiPriority w:val="99"/>
    <w:semiHidden/>
    <w:unhideWhenUsed/>
    <w:rsid w:val="005D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Baluta Joanna</dc:creator>
  <cp:lastModifiedBy>Kucharska Urszula</cp:lastModifiedBy>
  <cp:revision>36</cp:revision>
  <cp:lastPrinted>2020-03-19T09:06:00Z</cp:lastPrinted>
  <dcterms:created xsi:type="dcterms:W3CDTF">2019-11-06T07:36:00Z</dcterms:created>
  <dcterms:modified xsi:type="dcterms:W3CDTF">2020-04-01T11:00:00Z</dcterms:modified>
</cp:coreProperties>
</file>