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AE" w:rsidRPr="0065131F" w:rsidRDefault="0065131F" w:rsidP="0065131F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 w:rsidRPr="0065131F">
        <w:rPr>
          <w:rFonts w:ascii="Arial" w:hAnsi="Arial" w:cs="Arial"/>
          <w:b/>
          <w:sz w:val="28"/>
          <w:szCs w:val="23"/>
          <w:u w:val="single"/>
        </w:rPr>
        <w:t>FORMULARZ ASORTYMENTOWO-CENOWY</w:t>
      </w:r>
    </w:p>
    <w:p w:rsidR="00B918FB" w:rsidRPr="00B37883" w:rsidRDefault="00D7077C" w:rsidP="00B918FB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36</w:t>
      </w:r>
      <w:r w:rsidR="00B918FB" w:rsidRPr="00B37883">
        <w:rPr>
          <w:rFonts w:ascii="Arial" w:hAnsi="Arial" w:cs="Arial"/>
          <w:b/>
          <w:sz w:val="28"/>
        </w:rPr>
        <w:t>/DEG/</w:t>
      </w:r>
      <w:r>
        <w:rPr>
          <w:rFonts w:ascii="Arial" w:hAnsi="Arial" w:cs="Arial"/>
          <w:b/>
          <w:sz w:val="28"/>
        </w:rPr>
        <w:t>SP</w:t>
      </w:r>
      <w:r w:rsidR="00B918FB">
        <w:rPr>
          <w:rFonts w:ascii="Arial" w:hAnsi="Arial" w:cs="Arial"/>
          <w:b/>
          <w:sz w:val="28"/>
        </w:rPr>
        <w:t>/2024</w:t>
      </w:r>
    </w:p>
    <w:p w:rsidR="00B918FB" w:rsidRPr="009C53E2" w:rsidRDefault="00103FD8" w:rsidP="00B918F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Zakup maceratorów</w:t>
      </w:r>
      <w:r w:rsidR="009C53E2" w:rsidRPr="009C53E2">
        <w:rPr>
          <w:rFonts w:ascii="Arial" w:hAnsi="Arial" w:cs="Arial"/>
          <w:b/>
          <w:sz w:val="28"/>
        </w:rPr>
        <w:t xml:space="preserve"> </w:t>
      </w:r>
      <w:r w:rsidR="002E1EA3">
        <w:rPr>
          <w:rFonts w:ascii="Arial" w:hAnsi="Arial" w:cs="Arial"/>
          <w:b/>
          <w:sz w:val="28"/>
        </w:rPr>
        <w:t>dla potrzeb</w:t>
      </w:r>
      <w:r w:rsidR="009C53E2" w:rsidRPr="009C53E2">
        <w:rPr>
          <w:rFonts w:ascii="Arial" w:hAnsi="Arial" w:cs="Arial"/>
          <w:b/>
          <w:sz w:val="28"/>
        </w:rPr>
        <w:t xml:space="preserve"> SP ZOZ Szpitala Psychiatrycznego w Toszku</w:t>
      </w:r>
    </w:p>
    <w:p w:rsidR="00914803" w:rsidRPr="007B1A9D" w:rsidRDefault="00914803" w:rsidP="00BD000D">
      <w:pPr>
        <w:spacing w:before="60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7144C8" w:rsidRDefault="00914803" w:rsidP="0068703D">
      <w:pPr>
        <w:spacing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</w:t>
      </w:r>
      <w:r w:rsidR="0068703D">
        <w:rPr>
          <w:rFonts w:ascii="Arial" w:hAnsi="Arial" w:cs="Arial"/>
        </w:rPr>
        <w:t>...............................</w:t>
      </w:r>
    </w:p>
    <w:p w:rsidR="00B918FB" w:rsidRPr="004A2DA8" w:rsidRDefault="009C53E2" w:rsidP="00B918F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Macerator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3186"/>
        <w:gridCol w:w="709"/>
        <w:gridCol w:w="709"/>
        <w:gridCol w:w="2268"/>
        <w:gridCol w:w="2126"/>
        <w:gridCol w:w="1134"/>
        <w:gridCol w:w="1985"/>
        <w:gridCol w:w="2231"/>
      </w:tblGrid>
      <w:tr w:rsidR="00B918FB" w:rsidRPr="0065131F" w:rsidTr="00B918FB">
        <w:trPr>
          <w:trHeight w:val="187"/>
          <w:jc w:val="center"/>
        </w:trPr>
        <w:tc>
          <w:tcPr>
            <w:tcW w:w="778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EB6214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0" w:name="_Hlk109720894"/>
            <w:r w:rsidRPr="0065131F">
              <w:rPr>
                <w:rFonts w:ascii="Arial" w:eastAsia="Arial Unicode MS" w:hAnsi="Arial" w:cs="Arial"/>
                <w:sz w:val="22"/>
                <w:szCs w:val="22"/>
              </w:rPr>
              <w:t>L.p.</w:t>
            </w:r>
          </w:p>
        </w:tc>
        <w:tc>
          <w:tcPr>
            <w:tcW w:w="3186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92065F" w:rsidRDefault="00B918FB" w:rsidP="00EB6214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j.m.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Ilość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Cena jedn. netto </w:t>
            </w: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Wartość netto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Procent podatku VAT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Kwota podatku VAT</w:t>
            </w:r>
          </w:p>
          <w:p w:rsidR="00B918FB" w:rsidRPr="00EB6214" w:rsidRDefault="00B918FB" w:rsidP="00557E9F">
            <w:pPr>
              <w:spacing w:after="120"/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(PLN) </w:t>
            </w:r>
          </w:p>
        </w:tc>
        <w:tc>
          <w:tcPr>
            <w:tcW w:w="2231" w:type="dxa"/>
            <w:shd w:val="clear" w:color="auto" w:fill="E6E6E6"/>
            <w:vAlign w:val="center"/>
          </w:tcPr>
          <w:p w:rsidR="00B918FB" w:rsidRPr="00EB6214" w:rsidRDefault="00B918FB" w:rsidP="00EB6214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:rsidR="00B918FB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Wartość brutto</w:t>
            </w:r>
          </w:p>
          <w:p w:rsidR="00B918FB" w:rsidRPr="00EB6214" w:rsidRDefault="00B918FB" w:rsidP="00557E9F">
            <w:pPr>
              <w:jc w:val="center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EB6214">
              <w:rPr>
                <w:rFonts w:ascii="Arial" w:hAnsi="Arial" w:cs="Arial"/>
                <w:bCs/>
                <w:iCs/>
                <w:sz w:val="20"/>
                <w:szCs w:val="16"/>
              </w:rPr>
              <w:t>(PLN)</w:t>
            </w:r>
          </w:p>
        </w:tc>
      </w:tr>
      <w:tr w:rsidR="00B918FB" w:rsidRPr="0065131F" w:rsidTr="00B918FB">
        <w:trPr>
          <w:trHeight w:val="1038"/>
          <w:jc w:val="center"/>
        </w:trPr>
        <w:tc>
          <w:tcPr>
            <w:tcW w:w="7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131F" w:rsidRDefault="00B918FB" w:rsidP="009C53E2">
            <w:pPr>
              <w:pStyle w:val="Tekstpodstawowy21"/>
              <w:numPr>
                <w:ilvl w:val="0"/>
                <w:numId w:val="2"/>
              </w:numPr>
              <w:tabs>
                <w:tab w:val="clear" w:pos="360"/>
              </w:tabs>
              <w:overflowPunct/>
              <w:autoSpaceDE/>
              <w:autoSpaceDN/>
              <w:adjustRightInd/>
              <w:ind w:left="414" w:hanging="3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18FB" w:rsidRPr="006564EE" w:rsidRDefault="009C53E2" w:rsidP="009C53E2">
            <w:pPr>
              <w:pStyle w:val="Tekstpodstawowy22"/>
              <w:tabs>
                <w:tab w:val="clear" w:pos="360"/>
              </w:tabs>
              <w:overflowPunct/>
              <w:autoSpaceDE/>
              <w:autoSpaceDN/>
              <w:adjustRightInd/>
              <w:ind w:left="0" w:firstLine="0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4"/>
              </w:rPr>
              <w:t>Macerator</w:t>
            </w:r>
          </w:p>
        </w:tc>
        <w:tc>
          <w:tcPr>
            <w:tcW w:w="709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B918FB" w:rsidRPr="0065131F" w:rsidRDefault="009C53E2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21AF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268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B918FB" w:rsidRPr="0065131F" w:rsidRDefault="00B918FB" w:rsidP="007144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1AF5" w:rsidRPr="00B445F0" w:rsidRDefault="00B21AF5" w:rsidP="00B445F0">
      <w:pPr>
        <w:spacing w:before="240" w:line="276" w:lineRule="auto"/>
        <w:jc w:val="both"/>
        <w:rPr>
          <w:rFonts w:ascii="Arial" w:eastAsia="Calibri" w:hAnsi="Arial" w:cs="Arial"/>
          <w:b/>
          <w:i/>
          <w:sz w:val="20"/>
          <w:u w:val="single"/>
        </w:rPr>
      </w:pPr>
      <w:r>
        <w:rPr>
          <w:rFonts w:ascii="Arial" w:eastAsia="Calibri" w:hAnsi="Arial" w:cs="Arial"/>
          <w:b/>
          <w:i/>
          <w:sz w:val="20"/>
        </w:rPr>
        <w:t xml:space="preserve">*Zamawiający wymaga </w:t>
      </w:r>
      <w:r w:rsidR="00B445F0">
        <w:rPr>
          <w:rFonts w:ascii="Arial" w:eastAsia="Calibri" w:hAnsi="Arial" w:cs="Arial"/>
          <w:b/>
          <w:i/>
          <w:sz w:val="20"/>
        </w:rPr>
        <w:t>dostarczenia wraz z urządzeniem  tzw. zestawu sta</w:t>
      </w:r>
      <w:r w:rsidR="007D093A">
        <w:rPr>
          <w:rFonts w:ascii="Arial" w:eastAsia="Calibri" w:hAnsi="Arial" w:cs="Arial"/>
          <w:b/>
          <w:i/>
          <w:sz w:val="20"/>
        </w:rPr>
        <w:t>rtowego w postaci 3 sztuk płynu</w:t>
      </w:r>
      <w:r w:rsidR="00B445F0">
        <w:rPr>
          <w:rFonts w:ascii="Arial" w:eastAsia="Calibri" w:hAnsi="Arial" w:cs="Arial"/>
          <w:b/>
          <w:i/>
          <w:sz w:val="20"/>
        </w:rPr>
        <w:t xml:space="preserve"> do dezyn</w:t>
      </w:r>
      <w:r w:rsidR="00277425">
        <w:rPr>
          <w:rFonts w:ascii="Arial" w:eastAsia="Calibri" w:hAnsi="Arial" w:cs="Arial"/>
          <w:b/>
          <w:i/>
          <w:sz w:val="20"/>
        </w:rPr>
        <w:t>fekcji (opakowanie 5-litrowe), 3</w:t>
      </w:r>
      <w:r w:rsidR="00B445F0">
        <w:rPr>
          <w:rFonts w:ascii="Arial" w:eastAsia="Calibri" w:hAnsi="Arial" w:cs="Arial"/>
          <w:b/>
          <w:i/>
          <w:sz w:val="20"/>
        </w:rPr>
        <w:t xml:space="preserve">00 </w:t>
      </w:r>
      <w:r w:rsidR="00277425">
        <w:rPr>
          <w:rFonts w:ascii="Arial" w:eastAsia="Calibri" w:hAnsi="Arial" w:cs="Arial"/>
          <w:b/>
          <w:i/>
          <w:sz w:val="20"/>
        </w:rPr>
        <w:t>sztuk kaczek tradycyjnych oraz 3</w:t>
      </w:r>
      <w:bookmarkStart w:id="1" w:name="_GoBack"/>
      <w:bookmarkEnd w:id="1"/>
      <w:r w:rsidR="00B445F0">
        <w:rPr>
          <w:rFonts w:ascii="Arial" w:eastAsia="Calibri" w:hAnsi="Arial" w:cs="Arial"/>
          <w:b/>
          <w:i/>
          <w:sz w:val="20"/>
        </w:rPr>
        <w:t xml:space="preserve">00 sztuk basenów </w:t>
      </w:r>
      <w:r w:rsidR="00B445F0" w:rsidRPr="00B445F0">
        <w:rPr>
          <w:rFonts w:ascii="Arial" w:eastAsia="Calibri" w:hAnsi="Arial" w:cs="Arial"/>
          <w:b/>
          <w:i/>
          <w:sz w:val="20"/>
          <w:u w:val="single"/>
        </w:rPr>
        <w:t>w cenie urządzeń</w:t>
      </w:r>
      <w:r w:rsidR="00B445F0">
        <w:rPr>
          <w:rFonts w:ascii="Arial" w:eastAsia="Calibri" w:hAnsi="Arial" w:cs="Arial"/>
          <w:b/>
          <w:i/>
          <w:sz w:val="20"/>
          <w:u w:val="single"/>
        </w:rPr>
        <w:t>.</w:t>
      </w:r>
    </w:p>
    <w:p w:rsidR="0065131F" w:rsidRPr="00471EAA" w:rsidRDefault="0065131F" w:rsidP="00F56319">
      <w:pPr>
        <w:spacing w:before="360" w:line="360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UWAGA!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65131F" w:rsidRPr="00471EAA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AD124F" w:rsidRDefault="0065131F" w:rsidP="00A54157">
      <w:pPr>
        <w:numPr>
          <w:ilvl w:val="0"/>
          <w:numId w:val="1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p w:rsidR="00720191" w:rsidRDefault="00720191" w:rsidP="0068703D">
      <w:pPr>
        <w:pStyle w:val="trescogloszenia"/>
        <w:overflowPunct/>
        <w:autoSpaceDE/>
        <w:autoSpaceDN/>
        <w:adjustRightInd/>
        <w:spacing w:line="360" w:lineRule="auto"/>
        <w:rPr>
          <w:rFonts w:ascii="Arial" w:eastAsia="Calibri" w:hAnsi="Arial" w:cs="Arial"/>
          <w:b/>
          <w:i/>
        </w:rPr>
      </w:pPr>
    </w:p>
    <w:p w:rsidR="002C1004" w:rsidRDefault="002C1004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6F4E47" w:rsidRDefault="006F4E47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6F4E47" w:rsidRDefault="006F4E47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p w:rsidR="006F4E47" w:rsidRDefault="006F4E47" w:rsidP="00914803">
      <w:pPr>
        <w:spacing w:after="120"/>
        <w:rPr>
          <w:rFonts w:ascii="Arial" w:eastAsia="Calibri" w:hAnsi="Arial" w:cs="Arial"/>
          <w:b/>
          <w:i/>
          <w:sz w:val="20"/>
        </w:rPr>
      </w:pPr>
    </w:p>
    <w:sectPr w:rsidR="006F4E47" w:rsidSect="00EB673B">
      <w:headerReference w:type="default" r:id="rId8"/>
      <w:footerReference w:type="even" r:id="rId9"/>
      <w:footerReference w:type="default" r:id="rId10"/>
      <w:pgSz w:w="16838" w:h="11906" w:orient="landscape" w:code="9"/>
      <w:pgMar w:top="360" w:right="851" w:bottom="360" w:left="851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5E" w:rsidRDefault="005C195E">
      <w:r>
        <w:separator/>
      </w:r>
    </w:p>
  </w:endnote>
  <w:endnote w:type="continuationSeparator" w:id="0">
    <w:p w:rsidR="005C195E" w:rsidRDefault="005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3AE" w:rsidRDefault="009113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3AE" w:rsidRDefault="009113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D1" w:rsidRPr="0062055A" w:rsidRDefault="00ED3ED1" w:rsidP="00ED3ED1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  <w:r w:rsidRPr="0062055A">
      <w:rPr>
        <w:rFonts w:ascii="Arial" w:hAnsi="Arial" w:cs="Arial"/>
      </w:rPr>
      <w:fldChar w:fldCharType="begin"/>
    </w:r>
    <w:r w:rsidRPr="0062055A">
      <w:rPr>
        <w:rFonts w:ascii="Arial" w:hAnsi="Arial" w:cs="Arial"/>
      </w:rPr>
      <w:instrText>PAGE   \* MERGEFORMAT</w:instrText>
    </w:r>
    <w:r w:rsidRPr="0062055A">
      <w:rPr>
        <w:rFonts w:ascii="Arial" w:hAnsi="Arial" w:cs="Arial"/>
      </w:rPr>
      <w:fldChar w:fldCharType="separate"/>
    </w:r>
    <w:r w:rsidR="00277425">
      <w:rPr>
        <w:rFonts w:ascii="Arial" w:hAnsi="Arial" w:cs="Arial"/>
        <w:noProof/>
      </w:rPr>
      <w:t>1</w:t>
    </w:r>
    <w:r w:rsidRPr="0062055A">
      <w:rPr>
        <w:rFonts w:ascii="Arial" w:hAnsi="Arial" w:cs="Arial"/>
      </w:rPr>
      <w:fldChar w:fldCharType="end"/>
    </w:r>
    <w:r w:rsidRPr="0062055A">
      <w:rPr>
        <w:rFonts w:ascii="Arial" w:hAnsi="Arial" w:cs="Arial"/>
      </w:rPr>
      <w:t>/</w:t>
    </w:r>
    <w:r w:rsidR="009C53E2">
      <w:rPr>
        <w:rFonts w:ascii="Arial" w:hAnsi="Arial" w:cs="Arial"/>
      </w:rPr>
      <w:t>1</w:t>
    </w:r>
    <w:r w:rsidRPr="0062055A">
      <w:rPr>
        <w:rFonts w:ascii="Arial" w:hAnsi="Arial" w:cs="Arial"/>
      </w:rPr>
      <w:t xml:space="preserve"> | </w:t>
    </w:r>
    <w:r w:rsidRPr="0062055A">
      <w:rPr>
        <w:rFonts w:ascii="Arial" w:hAnsi="Arial" w:cs="Arial"/>
        <w:color w:val="7F7F7F"/>
        <w:spacing w:val="60"/>
      </w:rPr>
      <w:t>Strona</w:t>
    </w:r>
  </w:p>
  <w:p w:rsidR="009113AE" w:rsidRDefault="009113AE" w:rsidP="0058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5E" w:rsidRDefault="005C195E">
      <w:r>
        <w:separator/>
      </w:r>
    </w:p>
  </w:footnote>
  <w:footnote w:type="continuationSeparator" w:id="0">
    <w:p w:rsidR="005C195E" w:rsidRDefault="005C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D2" w:rsidRPr="007B60FA" w:rsidRDefault="006235D2" w:rsidP="007B60F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9AB"/>
    <w:multiLevelType w:val="multilevel"/>
    <w:tmpl w:val="5D9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03FD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90101"/>
    <w:multiLevelType w:val="hybridMultilevel"/>
    <w:tmpl w:val="4BE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39EA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62ABA"/>
    <w:multiLevelType w:val="hybridMultilevel"/>
    <w:tmpl w:val="D002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14C0"/>
    <w:multiLevelType w:val="hybridMultilevel"/>
    <w:tmpl w:val="8014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FA25EF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BA3083"/>
    <w:multiLevelType w:val="multilevel"/>
    <w:tmpl w:val="B6A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2971AA"/>
    <w:multiLevelType w:val="multilevel"/>
    <w:tmpl w:val="BFD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5E"/>
    <w:rsid w:val="000017F9"/>
    <w:rsid w:val="00026A75"/>
    <w:rsid w:val="00032F9A"/>
    <w:rsid w:val="0005019E"/>
    <w:rsid w:val="000868B2"/>
    <w:rsid w:val="000A2204"/>
    <w:rsid w:val="000B6622"/>
    <w:rsid w:val="000D1A23"/>
    <w:rsid w:val="000E2910"/>
    <w:rsid w:val="00103FD8"/>
    <w:rsid w:val="00113978"/>
    <w:rsid w:val="001147A8"/>
    <w:rsid w:val="00132F5E"/>
    <w:rsid w:val="00150D7E"/>
    <w:rsid w:val="00186504"/>
    <w:rsid w:val="00192F7C"/>
    <w:rsid w:val="001A0BBA"/>
    <w:rsid w:val="001B1FD7"/>
    <w:rsid w:val="001C1203"/>
    <w:rsid w:val="001C25D9"/>
    <w:rsid w:val="001F17EE"/>
    <w:rsid w:val="00205669"/>
    <w:rsid w:val="002240D6"/>
    <w:rsid w:val="002247D6"/>
    <w:rsid w:val="002260A2"/>
    <w:rsid w:val="00260142"/>
    <w:rsid w:val="002605E1"/>
    <w:rsid w:val="0026196A"/>
    <w:rsid w:val="00277425"/>
    <w:rsid w:val="002849D8"/>
    <w:rsid w:val="00290C34"/>
    <w:rsid w:val="002A4181"/>
    <w:rsid w:val="002B0605"/>
    <w:rsid w:val="002B3D58"/>
    <w:rsid w:val="002C1004"/>
    <w:rsid w:val="002E1EA3"/>
    <w:rsid w:val="003009CA"/>
    <w:rsid w:val="00304E08"/>
    <w:rsid w:val="00312A76"/>
    <w:rsid w:val="003A26D1"/>
    <w:rsid w:val="003C037F"/>
    <w:rsid w:val="003E21BA"/>
    <w:rsid w:val="004975F0"/>
    <w:rsid w:val="004B1F9A"/>
    <w:rsid w:val="004D1F8C"/>
    <w:rsid w:val="00504AF1"/>
    <w:rsid w:val="00522D0B"/>
    <w:rsid w:val="00533ABA"/>
    <w:rsid w:val="00535573"/>
    <w:rsid w:val="00541EA4"/>
    <w:rsid w:val="00557E9F"/>
    <w:rsid w:val="00583A21"/>
    <w:rsid w:val="00592B2E"/>
    <w:rsid w:val="005C195E"/>
    <w:rsid w:val="005C524B"/>
    <w:rsid w:val="005F60CB"/>
    <w:rsid w:val="0062055A"/>
    <w:rsid w:val="00622346"/>
    <w:rsid w:val="006235D2"/>
    <w:rsid w:val="006507E0"/>
    <w:rsid w:val="0065131F"/>
    <w:rsid w:val="00655404"/>
    <w:rsid w:val="006564EE"/>
    <w:rsid w:val="0068703D"/>
    <w:rsid w:val="00691CEC"/>
    <w:rsid w:val="0069777C"/>
    <w:rsid w:val="006B5DBF"/>
    <w:rsid w:val="006B6120"/>
    <w:rsid w:val="006E64F3"/>
    <w:rsid w:val="006F21D8"/>
    <w:rsid w:val="006F4E47"/>
    <w:rsid w:val="00711EC3"/>
    <w:rsid w:val="007144C8"/>
    <w:rsid w:val="00720191"/>
    <w:rsid w:val="007220BB"/>
    <w:rsid w:val="00753050"/>
    <w:rsid w:val="00770602"/>
    <w:rsid w:val="00772EAF"/>
    <w:rsid w:val="00786972"/>
    <w:rsid w:val="00795657"/>
    <w:rsid w:val="007A3171"/>
    <w:rsid w:val="007A65E8"/>
    <w:rsid w:val="007A72E7"/>
    <w:rsid w:val="007B183F"/>
    <w:rsid w:val="007B60FA"/>
    <w:rsid w:val="007D093A"/>
    <w:rsid w:val="007D2074"/>
    <w:rsid w:val="007F28C0"/>
    <w:rsid w:val="00802708"/>
    <w:rsid w:val="008106E1"/>
    <w:rsid w:val="008140F6"/>
    <w:rsid w:val="00844B3D"/>
    <w:rsid w:val="00852B67"/>
    <w:rsid w:val="00883955"/>
    <w:rsid w:val="00892841"/>
    <w:rsid w:val="00893B2E"/>
    <w:rsid w:val="008A25F8"/>
    <w:rsid w:val="008D2C77"/>
    <w:rsid w:val="008D7E4E"/>
    <w:rsid w:val="008E34B1"/>
    <w:rsid w:val="008E44D4"/>
    <w:rsid w:val="008F1662"/>
    <w:rsid w:val="00904BE2"/>
    <w:rsid w:val="009113AE"/>
    <w:rsid w:val="00914803"/>
    <w:rsid w:val="009472C8"/>
    <w:rsid w:val="00947E73"/>
    <w:rsid w:val="00965E5A"/>
    <w:rsid w:val="00967EB6"/>
    <w:rsid w:val="00973BC2"/>
    <w:rsid w:val="00974336"/>
    <w:rsid w:val="00994E6A"/>
    <w:rsid w:val="009B50F7"/>
    <w:rsid w:val="009C53E2"/>
    <w:rsid w:val="009D723D"/>
    <w:rsid w:val="009E5DEA"/>
    <w:rsid w:val="009F4D60"/>
    <w:rsid w:val="00A2661A"/>
    <w:rsid w:val="00A41727"/>
    <w:rsid w:val="00A52EEC"/>
    <w:rsid w:val="00A53450"/>
    <w:rsid w:val="00A54157"/>
    <w:rsid w:val="00A61150"/>
    <w:rsid w:val="00A64B65"/>
    <w:rsid w:val="00A727AA"/>
    <w:rsid w:val="00A748CC"/>
    <w:rsid w:val="00A768F0"/>
    <w:rsid w:val="00A83038"/>
    <w:rsid w:val="00A833D2"/>
    <w:rsid w:val="00A8383E"/>
    <w:rsid w:val="00AA2BB4"/>
    <w:rsid w:val="00AB0BD5"/>
    <w:rsid w:val="00AD124F"/>
    <w:rsid w:val="00AD29D0"/>
    <w:rsid w:val="00AE015A"/>
    <w:rsid w:val="00B048E8"/>
    <w:rsid w:val="00B21AF5"/>
    <w:rsid w:val="00B40F9F"/>
    <w:rsid w:val="00B445F0"/>
    <w:rsid w:val="00B530D8"/>
    <w:rsid w:val="00B65818"/>
    <w:rsid w:val="00B84472"/>
    <w:rsid w:val="00B918FB"/>
    <w:rsid w:val="00BD000D"/>
    <w:rsid w:val="00BE26DD"/>
    <w:rsid w:val="00C4405A"/>
    <w:rsid w:val="00C454B8"/>
    <w:rsid w:val="00C5417A"/>
    <w:rsid w:val="00C63755"/>
    <w:rsid w:val="00C70587"/>
    <w:rsid w:val="00C74742"/>
    <w:rsid w:val="00C85CC4"/>
    <w:rsid w:val="00CC0212"/>
    <w:rsid w:val="00CC18A6"/>
    <w:rsid w:val="00CC47AE"/>
    <w:rsid w:val="00CC685D"/>
    <w:rsid w:val="00CD6F5B"/>
    <w:rsid w:val="00D7077C"/>
    <w:rsid w:val="00D75254"/>
    <w:rsid w:val="00DA6499"/>
    <w:rsid w:val="00DA68DC"/>
    <w:rsid w:val="00DA7944"/>
    <w:rsid w:val="00DB7016"/>
    <w:rsid w:val="00DD31C1"/>
    <w:rsid w:val="00DE6FC0"/>
    <w:rsid w:val="00DF63C0"/>
    <w:rsid w:val="00E324A6"/>
    <w:rsid w:val="00E50692"/>
    <w:rsid w:val="00EB5474"/>
    <w:rsid w:val="00EB6214"/>
    <w:rsid w:val="00EB673B"/>
    <w:rsid w:val="00ED3ED1"/>
    <w:rsid w:val="00EE2944"/>
    <w:rsid w:val="00EE7DC4"/>
    <w:rsid w:val="00F22055"/>
    <w:rsid w:val="00F56319"/>
    <w:rsid w:val="00F9672A"/>
    <w:rsid w:val="00FA324B"/>
    <w:rsid w:val="00FC1BAA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5418B4F-C1CB-42D7-A589-B4071F4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5664"/>
      <w:outlineLvl w:val="0"/>
    </w:pPr>
    <w:rPr>
      <w:rFonts w:eastAsia="Arial Unicode MS"/>
      <w:b/>
      <w:bCs/>
      <w:sz w:val="23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3"/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sz w:val="23"/>
    </w:rPr>
  </w:style>
  <w:style w:type="paragraph" w:customStyle="1" w:styleId="Tekstpodstawowy21">
    <w:name w:val="Tekst podstawowy 21"/>
    <w:basedOn w:val="Normalny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opopis">
    <w:name w:val="op_opis"/>
    <w:basedOn w:val="Domylnaczcionkaakapitu"/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2">
    <w:name w:val="Body Text 2"/>
    <w:basedOn w:val="Normalny"/>
    <w:semiHidden/>
    <w:pPr>
      <w:jc w:val="center"/>
    </w:pPr>
  </w:style>
  <w:style w:type="paragraph" w:customStyle="1" w:styleId="trescogloszenia">
    <w:name w:val="tresc_ogloszenia"/>
    <w:basedOn w:val="Normalny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A26D1"/>
  </w:style>
  <w:style w:type="character" w:customStyle="1" w:styleId="TekstdymkaZnak">
    <w:name w:val="Tekst dymka Znak"/>
    <w:link w:val="Tekstdymka"/>
    <w:uiPriority w:val="99"/>
    <w:semiHidden/>
    <w:rsid w:val="006F21D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ED3ED1"/>
    <w:rPr>
      <w:sz w:val="24"/>
      <w:szCs w:val="24"/>
    </w:rPr>
  </w:style>
  <w:style w:type="paragraph" w:customStyle="1" w:styleId="Tekstpodstawowy22">
    <w:name w:val="Tekst podstawowy 22"/>
    <w:basedOn w:val="Normalny"/>
    <w:rsid w:val="00EB621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styleId="Uwydatnienie">
    <w:name w:val="Emphasis"/>
    <w:uiPriority w:val="20"/>
    <w:qFormat/>
    <w:rsid w:val="002C1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26FB-8A1C-4ABC-92BD-DC2905F7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str</vt:lpstr>
    </vt:vector>
  </TitlesOfParts>
  <Company>Szpital_Psychiatryczny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str</dc:title>
  <dc:subject/>
  <dc:creator>Anna Skandy</dc:creator>
  <cp:keywords/>
  <dc:description/>
  <cp:lastModifiedBy>Sandra Przysambor</cp:lastModifiedBy>
  <cp:revision>9</cp:revision>
  <cp:lastPrinted>2019-12-17T10:18:00Z</cp:lastPrinted>
  <dcterms:created xsi:type="dcterms:W3CDTF">2024-07-18T09:48:00Z</dcterms:created>
  <dcterms:modified xsi:type="dcterms:W3CDTF">2024-09-09T09:14:00Z</dcterms:modified>
</cp:coreProperties>
</file>