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40FC83C4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2D484E">
        <w:rPr>
          <w:rFonts w:ascii="Arial" w:eastAsia="Times New Roman" w:hAnsi="Arial" w:cs="Arial"/>
          <w:color w:val="000000" w:themeColor="text1"/>
          <w:lang w:eastAsia="pl-PL"/>
        </w:rPr>
        <w:t>ia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A0969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A04F30">
        <w:rPr>
          <w:rFonts w:ascii="Arial" w:eastAsia="Times New Roman" w:hAnsi="Arial" w:cs="Arial"/>
          <w:color w:val="000000" w:themeColor="text1"/>
          <w:lang w:eastAsia="pl-PL"/>
        </w:rPr>
        <w:t>7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D538CA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28715574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CE0FA1">
        <w:rPr>
          <w:rFonts w:ascii="Arial" w:hAnsi="Arial" w:cs="Arial"/>
        </w:rPr>
        <w:t>25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91DB215" w14:textId="77777777" w:rsidR="00CE0FA1" w:rsidRPr="00CE0FA1" w:rsidRDefault="00DF777C" w:rsidP="00CE0FA1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CE0FA1" w:rsidRPr="00CE0FA1">
        <w:rPr>
          <w:rFonts w:ascii="Arial" w:eastAsia="Cambria" w:hAnsi="Arial" w:cs="Calibri"/>
          <w:b/>
          <w:bCs/>
          <w:lang w:val="pl"/>
        </w:rPr>
        <w:t>Rozbudowa drogi powiatowej nr 1406G Kielno – Kowalewo – etap II</w:t>
      </w:r>
    </w:p>
    <w:p w14:paraId="151B5DEB" w14:textId="4345B36F" w:rsidR="0040740B" w:rsidRDefault="00CE0FA1" w:rsidP="00CE0FA1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CE0FA1">
        <w:rPr>
          <w:rFonts w:ascii="Arial" w:eastAsia="Cambria" w:hAnsi="Arial" w:cs="Calibri"/>
          <w:b/>
          <w:bCs/>
          <w:lang w:val="pl"/>
        </w:rPr>
        <w:t>od km 1+650 do km 1+230</w:t>
      </w:r>
      <w:r w:rsidR="00DF777C"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1F1D6F5F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4AFD0024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bookmarkStart w:id="0" w:name="_Hlk183420721"/>
      <w:r w:rsidRPr="00EA0FC5">
        <w:rPr>
          <w:rFonts w:ascii="Arial" w:hAnsi="Arial" w:cs="Arial"/>
          <w:u w:val="single"/>
        </w:rPr>
        <w:t>Pytanie</w:t>
      </w:r>
      <w:r w:rsidR="00D538CA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016EAECC" w14:textId="3B819DD0" w:rsidR="00CE0FA1" w:rsidRDefault="00D538CA" w:rsidP="00D538C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72100064"/>
      <w:bookmarkEnd w:id="0"/>
      <w:r w:rsidRPr="00D538CA">
        <w:rPr>
          <w:rFonts w:ascii="Arial" w:hAnsi="Arial" w:cs="Arial"/>
        </w:rPr>
        <w:t>Po wstępnym zorientowaniu się w terenie, obecnie w ciągu głównym są słupy ozdobne, natomiast</w:t>
      </w:r>
      <w:r>
        <w:rPr>
          <w:rFonts w:ascii="Arial" w:hAnsi="Arial" w:cs="Arial"/>
        </w:rPr>
        <w:t xml:space="preserve"> </w:t>
      </w:r>
      <w:r w:rsidRPr="00D538CA">
        <w:rPr>
          <w:rFonts w:ascii="Arial" w:hAnsi="Arial" w:cs="Arial"/>
        </w:rPr>
        <w:t>przejścia dla pieszych oświetlają słupy zwykłe. Projekt zakłada odwrotnie. Czy rzeczywiście tylko słupy</w:t>
      </w:r>
      <w:r>
        <w:rPr>
          <w:rFonts w:ascii="Arial" w:hAnsi="Arial" w:cs="Arial"/>
        </w:rPr>
        <w:t xml:space="preserve"> </w:t>
      </w:r>
      <w:r w:rsidRPr="00D538CA">
        <w:rPr>
          <w:rFonts w:ascii="Arial" w:hAnsi="Arial" w:cs="Arial"/>
        </w:rPr>
        <w:t>oświetlające przejścia dla pieszych mają być ozdobne?</w:t>
      </w:r>
    </w:p>
    <w:p w14:paraId="2162FA58" w14:textId="77777777" w:rsidR="0013522B" w:rsidRPr="0013522B" w:rsidRDefault="0013522B" w:rsidP="0013522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1C3C03" w14:textId="03509EAF" w:rsidR="0040740B" w:rsidRDefault="0040740B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2" w:name="_Hlk183420807"/>
      <w:r w:rsidRPr="000A5C2D">
        <w:rPr>
          <w:rFonts w:ascii="Arial" w:hAnsi="Arial" w:cs="Arial"/>
          <w:i/>
          <w:iCs/>
          <w:color w:val="4472C4" w:themeColor="accent1"/>
        </w:rPr>
        <w:t>Odp</w:t>
      </w:r>
      <w:r w:rsidR="005A0969">
        <w:rPr>
          <w:rFonts w:ascii="Arial" w:hAnsi="Arial" w:cs="Arial"/>
          <w:i/>
          <w:iCs/>
          <w:color w:val="4472C4" w:themeColor="accent1"/>
        </w:rPr>
        <w:t>.</w:t>
      </w:r>
      <w:r w:rsidR="0067748F">
        <w:rPr>
          <w:rFonts w:ascii="Arial" w:hAnsi="Arial" w:cs="Arial"/>
          <w:i/>
          <w:iCs/>
          <w:color w:val="4472C4" w:themeColor="accent1"/>
        </w:rPr>
        <w:t xml:space="preserve"> </w:t>
      </w:r>
      <w:bookmarkEnd w:id="2"/>
      <w:r w:rsidR="00A04F30">
        <w:rPr>
          <w:rFonts w:ascii="Arial" w:hAnsi="Arial" w:cs="Arial"/>
          <w:i/>
          <w:iCs/>
          <w:color w:val="4472C4" w:themeColor="accent1"/>
        </w:rPr>
        <w:t xml:space="preserve">Zamawiający wymaga budowy </w:t>
      </w:r>
      <w:r w:rsidR="00A04F30" w:rsidRPr="00A04F30">
        <w:rPr>
          <w:rFonts w:ascii="Arial" w:hAnsi="Arial" w:cs="Arial"/>
          <w:i/>
          <w:iCs/>
          <w:color w:val="4472C4" w:themeColor="accent1"/>
        </w:rPr>
        <w:t>tylko s</w:t>
      </w:r>
      <w:r w:rsidR="00A04F30">
        <w:rPr>
          <w:rFonts w:ascii="Arial" w:hAnsi="Arial" w:cs="Arial"/>
          <w:i/>
          <w:iCs/>
          <w:color w:val="4472C4" w:themeColor="accent1"/>
        </w:rPr>
        <w:t>ł</w:t>
      </w:r>
      <w:r w:rsidR="00A04F30" w:rsidRPr="00A04F30">
        <w:rPr>
          <w:rFonts w:ascii="Arial" w:hAnsi="Arial" w:cs="Arial"/>
          <w:i/>
          <w:iCs/>
          <w:color w:val="4472C4" w:themeColor="accent1"/>
        </w:rPr>
        <w:t>up</w:t>
      </w:r>
      <w:r w:rsidR="00A04F30">
        <w:rPr>
          <w:rFonts w:ascii="Arial" w:hAnsi="Arial" w:cs="Arial"/>
          <w:i/>
          <w:iCs/>
          <w:color w:val="4472C4" w:themeColor="accent1"/>
        </w:rPr>
        <w:t>ów</w:t>
      </w:r>
      <w:r w:rsidR="00A04F30" w:rsidRPr="00A04F30">
        <w:rPr>
          <w:rFonts w:ascii="Arial" w:hAnsi="Arial" w:cs="Arial"/>
          <w:i/>
          <w:iCs/>
          <w:color w:val="4472C4" w:themeColor="accent1"/>
        </w:rPr>
        <w:t xml:space="preserve"> "klasyczn</w:t>
      </w:r>
      <w:r w:rsidR="00A04F30">
        <w:rPr>
          <w:rFonts w:ascii="Arial" w:hAnsi="Arial" w:cs="Arial"/>
          <w:i/>
          <w:iCs/>
          <w:color w:val="4472C4" w:themeColor="accent1"/>
        </w:rPr>
        <w:t>ych</w:t>
      </w:r>
      <w:r w:rsidR="00A04F30" w:rsidRPr="00A04F30">
        <w:rPr>
          <w:rFonts w:ascii="Arial" w:hAnsi="Arial" w:cs="Arial"/>
          <w:i/>
          <w:iCs/>
          <w:color w:val="4472C4" w:themeColor="accent1"/>
        </w:rPr>
        <w:t>" oświetleniow</w:t>
      </w:r>
      <w:r w:rsidR="00A04F30">
        <w:rPr>
          <w:rFonts w:ascii="Arial" w:hAnsi="Arial" w:cs="Arial"/>
          <w:i/>
          <w:iCs/>
          <w:color w:val="4472C4" w:themeColor="accent1"/>
        </w:rPr>
        <w:t>ych</w:t>
      </w:r>
    </w:p>
    <w:p w14:paraId="64C5CD29" w14:textId="77777777" w:rsidR="00D538CA" w:rsidRDefault="00D538CA" w:rsidP="00D538CA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3EE9FE75" w14:textId="77777777" w:rsidR="00D538CA" w:rsidRDefault="00D538CA" w:rsidP="00D538CA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>
        <w:rPr>
          <w:rFonts w:ascii="Arial" w:hAnsi="Arial" w:cs="Arial"/>
          <w:u w:val="single"/>
        </w:rPr>
        <w:t xml:space="preserve"> 2</w:t>
      </w:r>
      <w:r w:rsidRPr="00EA0FC5">
        <w:rPr>
          <w:rFonts w:ascii="Arial" w:hAnsi="Arial" w:cs="Arial"/>
          <w:u w:val="single"/>
        </w:rPr>
        <w:t>:</w:t>
      </w:r>
    </w:p>
    <w:p w14:paraId="79B5426B" w14:textId="768FFFDD" w:rsidR="00D538CA" w:rsidRPr="00D538CA" w:rsidRDefault="00D538CA" w:rsidP="00D538CA">
      <w:pPr>
        <w:spacing w:after="0" w:line="276" w:lineRule="auto"/>
        <w:jc w:val="both"/>
        <w:rPr>
          <w:rFonts w:ascii="Arial" w:hAnsi="Arial" w:cs="Arial"/>
        </w:rPr>
      </w:pPr>
      <w:r w:rsidRPr="00D538CA">
        <w:rPr>
          <w:rFonts w:ascii="Arial" w:hAnsi="Arial" w:cs="Arial"/>
        </w:rPr>
        <w:t>Prosimy o potwierdzenie, że na odcinku objętym przedmiotem zamówienia do wyceny należy przyjąć standardowe słupy stalowe, ocynkowane (nie ozdobne)</w:t>
      </w:r>
      <w:r>
        <w:rPr>
          <w:rFonts w:ascii="Arial" w:hAnsi="Arial" w:cs="Arial"/>
        </w:rPr>
        <w:t>.</w:t>
      </w:r>
    </w:p>
    <w:p w14:paraId="284160CF" w14:textId="77777777" w:rsidR="00D538CA" w:rsidRDefault="00D538CA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654E3446" w14:textId="4F8CCF37" w:rsidR="00D538CA" w:rsidRPr="00D538CA" w:rsidRDefault="00D538CA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D538CA">
        <w:rPr>
          <w:rFonts w:ascii="Arial" w:hAnsi="Arial" w:cs="Arial"/>
          <w:i/>
          <w:iCs/>
          <w:color w:val="4472C4" w:themeColor="accent1"/>
        </w:rPr>
        <w:t>Odp.</w:t>
      </w:r>
      <w:r>
        <w:rPr>
          <w:rFonts w:ascii="Arial" w:hAnsi="Arial" w:cs="Arial"/>
          <w:i/>
          <w:iCs/>
          <w:color w:val="4472C4" w:themeColor="accent1"/>
        </w:rPr>
        <w:t xml:space="preserve"> </w:t>
      </w:r>
      <w:r w:rsidR="000D6C7F" w:rsidRPr="000D6C7F">
        <w:rPr>
          <w:rFonts w:ascii="Arial" w:hAnsi="Arial" w:cs="Arial"/>
          <w:i/>
          <w:iCs/>
          <w:color w:val="4472C4" w:themeColor="accent1"/>
        </w:rPr>
        <w:t>Potwierdzamy, że na odcinku objętym przedmiotem zamówienia do wyceny należy przyjąć standardowe słupy stalowe, ocynkowane (nie ozdobne). Charakterystyka słupów znajduje się w  Projekcie Technicznym branża elektryczna – opis.</w:t>
      </w:r>
    </w:p>
    <w:p w14:paraId="3BE63F6F" w14:textId="77777777" w:rsidR="00D538CA" w:rsidRPr="00D538CA" w:rsidRDefault="00D538CA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bookmarkEnd w:id="1"/>
    <w:p w14:paraId="72594513" w14:textId="77777777" w:rsidR="0067748F" w:rsidRPr="00FA6F88" w:rsidRDefault="0067748F" w:rsidP="005A0969">
      <w:pPr>
        <w:jc w:val="both"/>
        <w:rPr>
          <w:rFonts w:ascii="Arial" w:hAnsi="Arial" w:cs="Arial"/>
        </w:rPr>
      </w:pPr>
    </w:p>
    <w:p w14:paraId="3F07D71A" w14:textId="77777777" w:rsidR="00CE0FA1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</w:p>
    <w:p w14:paraId="05FDC081" w14:textId="2B732B80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Zamawiający wymaga 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ykonawców złożenia oferty uwzględniającej odpowiedzi </w:t>
      </w:r>
      <w:r w:rsidR="005B0216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D6C7F"/>
    <w:rsid w:val="000E0A0A"/>
    <w:rsid w:val="000F2264"/>
    <w:rsid w:val="0010057F"/>
    <w:rsid w:val="00106DC6"/>
    <w:rsid w:val="00116217"/>
    <w:rsid w:val="00117015"/>
    <w:rsid w:val="00123196"/>
    <w:rsid w:val="0013522B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484E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A0969"/>
    <w:rsid w:val="005B0216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0551C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4F30"/>
    <w:rsid w:val="00A06E7F"/>
    <w:rsid w:val="00A3060E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0FA1"/>
    <w:rsid w:val="00CE750B"/>
    <w:rsid w:val="00CF1121"/>
    <w:rsid w:val="00CF4221"/>
    <w:rsid w:val="00CF6C0A"/>
    <w:rsid w:val="00D0531B"/>
    <w:rsid w:val="00D538CA"/>
    <w:rsid w:val="00D60FB4"/>
    <w:rsid w:val="00D63AB5"/>
    <w:rsid w:val="00D8662A"/>
    <w:rsid w:val="00D90D59"/>
    <w:rsid w:val="00D92D93"/>
    <w:rsid w:val="00D931CD"/>
    <w:rsid w:val="00DB45D5"/>
    <w:rsid w:val="00DC3AB6"/>
    <w:rsid w:val="00DD25A6"/>
    <w:rsid w:val="00DD3C76"/>
    <w:rsid w:val="00DD3E43"/>
    <w:rsid w:val="00DD5905"/>
    <w:rsid w:val="00DE4D6A"/>
    <w:rsid w:val="00DF255B"/>
    <w:rsid w:val="00DF777C"/>
    <w:rsid w:val="00E22998"/>
    <w:rsid w:val="00E351A4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68</cp:revision>
  <cp:lastPrinted>2024-04-18T05:32:00Z</cp:lastPrinted>
  <dcterms:created xsi:type="dcterms:W3CDTF">2023-03-03T13:14:00Z</dcterms:created>
  <dcterms:modified xsi:type="dcterms:W3CDTF">2024-11-27T12:31:00Z</dcterms:modified>
  <dc:language>pl-PL</dc:language>
</cp:coreProperties>
</file>