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7B84" w14:textId="631F9FD7" w:rsidR="00B07ED1" w:rsidRPr="00B07ED1" w:rsidRDefault="00B07ED1" w:rsidP="00B07ED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07ED1">
        <w:rPr>
          <w:rFonts w:ascii="Calibri" w:hAnsi="Calibri" w:cs="Calibri"/>
          <w:b/>
          <w:bCs/>
          <w:sz w:val="22"/>
          <w:szCs w:val="22"/>
        </w:rPr>
        <w:t xml:space="preserve">KUJAWSKO-POMORSKIE CENTRUM </w:t>
      </w:r>
      <w:r w:rsidRPr="00B07ED1">
        <w:rPr>
          <w:rFonts w:ascii="Calibri" w:hAnsi="Calibri" w:cs="Calibri"/>
          <w:b/>
          <w:bCs/>
          <w:sz w:val="22"/>
          <w:szCs w:val="22"/>
        </w:rPr>
        <w:tab/>
      </w:r>
      <w:r w:rsidRPr="00B07ED1">
        <w:rPr>
          <w:rFonts w:ascii="Calibri" w:hAnsi="Calibri" w:cs="Calibri"/>
          <w:b/>
          <w:bCs/>
          <w:sz w:val="22"/>
          <w:szCs w:val="22"/>
        </w:rPr>
        <w:tab/>
      </w:r>
      <w:r w:rsidRPr="00B07ED1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</w:t>
      </w:r>
      <w:r w:rsidRPr="00B07ED1">
        <w:rPr>
          <w:rFonts w:ascii="Calibri" w:hAnsi="Calibri" w:cs="Calibri"/>
          <w:sz w:val="22"/>
          <w:szCs w:val="22"/>
        </w:rPr>
        <w:t xml:space="preserve">Bydgoszcz, dnia </w:t>
      </w:r>
      <w:r w:rsidR="00D66D83">
        <w:rPr>
          <w:rFonts w:ascii="Calibri" w:hAnsi="Calibri" w:cs="Calibri"/>
          <w:sz w:val="22"/>
          <w:szCs w:val="22"/>
        </w:rPr>
        <w:t>14</w:t>
      </w:r>
      <w:r w:rsidR="00B06AEE">
        <w:rPr>
          <w:rFonts w:ascii="Calibri" w:hAnsi="Calibri" w:cs="Calibri"/>
          <w:sz w:val="22"/>
          <w:szCs w:val="22"/>
        </w:rPr>
        <w:t>.04</w:t>
      </w:r>
      <w:r w:rsidRPr="00B07ED1">
        <w:rPr>
          <w:rFonts w:ascii="Calibri" w:hAnsi="Calibri" w:cs="Calibri"/>
          <w:sz w:val="22"/>
          <w:szCs w:val="22"/>
        </w:rPr>
        <w:t>.202</w:t>
      </w:r>
      <w:r w:rsidR="00B06AEE">
        <w:rPr>
          <w:rFonts w:ascii="Calibri" w:hAnsi="Calibri" w:cs="Calibri"/>
          <w:sz w:val="22"/>
          <w:szCs w:val="22"/>
        </w:rPr>
        <w:t>3</w:t>
      </w:r>
      <w:r w:rsidRPr="00B07ED1">
        <w:rPr>
          <w:rFonts w:ascii="Calibri" w:hAnsi="Calibri" w:cs="Calibri"/>
          <w:sz w:val="22"/>
          <w:szCs w:val="22"/>
        </w:rPr>
        <w:t xml:space="preserve"> r.</w:t>
      </w:r>
    </w:p>
    <w:p w14:paraId="63C258F5" w14:textId="1E5E68E7" w:rsidR="00B07ED1" w:rsidRPr="00B07ED1" w:rsidRDefault="00B07ED1" w:rsidP="00B07ED1">
      <w:pPr>
        <w:jc w:val="both"/>
        <w:rPr>
          <w:rFonts w:ascii="Calibri" w:hAnsi="Calibri" w:cs="Calibri"/>
          <w:sz w:val="22"/>
          <w:szCs w:val="22"/>
        </w:rPr>
      </w:pPr>
      <w:r w:rsidRPr="00B07ED1">
        <w:rPr>
          <w:rFonts w:ascii="Calibri" w:hAnsi="Calibri" w:cs="Calibri"/>
          <w:b/>
          <w:bCs/>
          <w:sz w:val="22"/>
          <w:szCs w:val="22"/>
        </w:rPr>
        <w:t>PULMONOLOGII W BYDGOSZCZY</w:t>
      </w:r>
      <w:r w:rsidRPr="00B07ED1">
        <w:rPr>
          <w:rFonts w:ascii="Calibri" w:hAnsi="Calibri" w:cs="Calibri"/>
          <w:b/>
          <w:bCs/>
          <w:sz w:val="22"/>
          <w:szCs w:val="22"/>
        </w:rPr>
        <w:tab/>
      </w:r>
      <w:r w:rsidRPr="00B07ED1">
        <w:rPr>
          <w:rFonts w:ascii="Calibri" w:hAnsi="Calibri" w:cs="Calibri"/>
          <w:b/>
          <w:bCs/>
          <w:sz w:val="22"/>
          <w:szCs w:val="22"/>
        </w:rPr>
        <w:tab/>
      </w:r>
      <w:r w:rsidRPr="00B07ED1">
        <w:rPr>
          <w:rFonts w:ascii="Calibri" w:hAnsi="Calibri" w:cs="Calibri"/>
          <w:b/>
          <w:bCs/>
          <w:sz w:val="22"/>
          <w:szCs w:val="22"/>
        </w:rPr>
        <w:tab/>
      </w:r>
      <w:r w:rsidRPr="00B07ED1">
        <w:rPr>
          <w:rFonts w:ascii="Calibri" w:hAnsi="Calibri" w:cs="Calibri"/>
          <w:b/>
          <w:bCs/>
          <w:sz w:val="22"/>
          <w:szCs w:val="22"/>
        </w:rPr>
        <w:tab/>
        <w:t xml:space="preserve">          </w:t>
      </w:r>
      <w:r w:rsidRPr="00B07ED1">
        <w:rPr>
          <w:rFonts w:ascii="Calibri" w:hAnsi="Calibri" w:cs="Calibri"/>
          <w:sz w:val="22"/>
          <w:szCs w:val="22"/>
        </w:rPr>
        <w:t xml:space="preserve">Postępowanie nr </w:t>
      </w:r>
      <w:r w:rsidRPr="00B07ED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16</w:t>
      </w:r>
      <w:r w:rsidRPr="00B07ED1">
        <w:rPr>
          <w:rFonts w:ascii="Calibri" w:hAnsi="Calibri" w:cs="Calibri"/>
          <w:b/>
          <w:sz w:val="22"/>
          <w:szCs w:val="22"/>
        </w:rPr>
        <w:t xml:space="preserve"> Z </w:t>
      </w:r>
      <w:r>
        <w:rPr>
          <w:rFonts w:ascii="Calibri" w:hAnsi="Calibri" w:cs="Calibri"/>
          <w:b/>
          <w:sz w:val="22"/>
          <w:szCs w:val="22"/>
        </w:rPr>
        <w:t>TP 23</w:t>
      </w:r>
    </w:p>
    <w:p w14:paraId="31DB9F53" w14:textId="77777777" w:rsidR="00B07ED1" w:rsidRPr="00B07ED1" w:rsidRDefault="00B07ED1" w:rsidP="00B07ED1">
      <w:pPr>
        <w:jc w:val="both"/>
        <w:rPr>
          <w:rFonts w:ascii="Calibri" w:hAnsi="Calibri" w:cs="Calibri"/>
          <w:sz w:val="22"/>
          <w:szCs w:val="22"/>
        </w:rPr>
      </w:pPr>
      <w:r w:rsidRPr="00B07ED1">
        <w:rPr>
          <w:rFonts w:ascii="Calibri" w:hAnsi="Calibri" w:cs="Calibri"/>
          <w:sz w:val="22"/>
          <w:szCs w:val="22"/>
        </w:rPr>
        <w:t>ul. Seminaryjna 1,</w:t>
      </w:r>
    </w:p>
    <w:p w14:paraId="517BF158" w14:textId="77777777" w:rsidR="00B07ED1" w:rsidRPr="00B07ED1" w:rsidRDefault="00B07ED1" w:rsidP="00B07ED1">
      <w:pPr>
        <w:jc w:val="both"/>
        <w:rPr>
          <w:rFonts w:ascii="Calibri" w:hAnsi="Calibri" w:cs="Calibri"/>
          <w:sz w:val="22"/>
          <w:szCs w:val="22"/>
        </w:rPr>
      </w:pPr>
      <w:r w:rsidRPr="00B07ED1">
        <w:rPr>
          <w:rFonts w:ascii="Calibri" w:hAnsi="Calibri" w:cs="Calibri"/>
          <w:sz w:val="22"/>
          <w:szCs w:val="22"/>
        </w:rPr>
        <w:t>85-326 Bydgoszcz</w:t>
      </w:r>
    </w:p>
    <w:p w14:paraId="1AE68DAB" w14:textId="77777777" w:rsidR="00B07ED1" w:rsidRPr="00B07ED1" w:rsidRDefault="00B07ED1" w:rsidP="00B07ED1">
      <w:pPr>
        <w:jc w:val="both"/>
        <w:rPr>
          <w:rFonts w:ascii="Calibri" w:hAnsi="Calibri" w:cs="Calibri"/>
          <w:sz w:val="10"/>
          <w:szCs w:val="10"/>
        </w:rPr>
      </w:pPr>
    </w:p>
    <w:p w14:paraId="19D5A4A7" w14:textId="28CC9DBF" w:rsidR="00B07ED1" w:rsidRDefault="00B07ED1" w:rsidP="00B07ED1">
      <w:pPr>
        <w:rPr>
          <w:rFonts w:ascii="Calibri" w:hAnsi="Calibri" w:cs="Calibri"/>
          <w:i/>
          <w:sz w:val="22"/>
          <w:szCs w:val="22"/>
        </w:rPr>
      </w:pPr>
      <w:r w:rsidRPr="00B07ED1">
        <w:rPr>
          <w:rFonts w:ascii="Calibri" w:hAnsi="Calibri" w:cs="Calibri"/>
          <w:i/>
          <w:sz w:val="22"/>
          <w:szCs w:val="22"/>
        </w:rPr>
        <w:t>E.ZP.261.</w:t>
      </w:r>
      <w:r>
        <w:rPr>
          <w:rFonts w:ascii="Calibri" w:hAnsi="Calibri" w:cs="Calibri"/>
          <w:i/>
          <w:sz w:val="22"/>
          <w:szCs w:val="22"/>
        </w:rPr>
        <w:t>7</w:t>
      </w:r>
      <w:r w:rsidRPr="00B07ED1">
        <w:rPr>
          <w:rFonts w:ascii="Calibri" w:hAnsi="Calibri" w:cs="Calibri"/>
          <w:i/>
          <w:sz w:val="22"/>
          <w:szCs w:val="22"/>
        </w:rPr>
        <w:t>.202</w:t>
      </w:r>
      <w:r>
        <w:rPr>
          <w:rFonts w:ascii="Calibri" w:hAnsi="Calibri" w:cs="Calibri"/>
          <w:i/>
          <w:sz w:val="22"/>
          <w:szCs w:val="22"/>
        </w:rPr>
        <w:t>3</w:t>
      </w:r>
      <w:r w:rsidRPr="00B07ED1">
        <w:rPr>
          <w:rFonts w:ascii="Calibri" w:hAnsi="Calibri" w:cs="Calibri"/>
          <w:i/>
          <w:sz w:val="22"/>
          <w:szCs w:val="22"/>
        </w:rPr>
        <w:tab/>
      </w:r>
      <w:r w:rsidRPr="00B07ED1">
        <w:rPr>
          <w:rFonts w:ascii="Calibri" w:hAnsi="Calibri" w:cs="Calibri"/>
          <w:i/>
          <w:sz w:val="22"/>
          <w:szCs w:val="22"/>
        </w:rPr>
        <w:tab/>
      </w:r>
      <w:r w:rsidRPr="00B07ED1">
        <w:rPr>
          <w:rFonts w:ascii="Calibri" w:hAnsi="Calibri" w:cs="Calibri"/>
          <w:i/>
          <w:sz w:val="22"/>
          <w:szCs w:val="22"/>
        </w:rPr>
        <w:tab/>
      </w:r>
      <w:r w:rsidRPr="00B07ED1">
        <w:rPr>
          <w:rFonts w:ascii="Calibri" w:hAnsi="Calibri" w:cs="Calibri"/>
          <w:i/>
          <w:sz w:val="22"/>
          <w:szCs w:val="22"/>
        </w:rPr>
        <w:tab/>
      </w:r>
    </w:p>
    <w:p w14:paraId="3BA55B02" w14:textId="77777777" w:rsidR="00D66D83" w:rsidRPr="00B07ED1" w:rsidRDefault="00D66D83" w:rsidP="00B07ED1">
      <w:pPr>
        <w:rPr>
          <w:rFonts w:ascii="Calibri" w:hAnsi="Calibri" w:cs="Calibri"/>
          <w:i/>
          <w:sz w:val="22"/>
          <w:szCs w:val="22"/>
        </w:rPr>
      </w:pPr>
    </w:p>
    <w:p w14:paraId="4D4DC23D" w14:textId="08E85C4C" w:rsidR="00D66D83" w:rsidRDefault="00D66D83" w:rsidP="00D66D83">
      <w:pPr>
        <w:keepNext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3B2174C7" w14:textId="77777777" w:rsidR="00D66D83" w:rsidRDefault="00D66D83" w:rsidP="00D66D83">
      <w:pPr>
        <w:keepNext/>
        <w:jc w:val="both"/>
        <w:outlineLvl w:val="0"/>
        <w:rPr>
          <w:rFonts w:ascii="Calibri" w:hAnsi="Calibri" w:cs="Calibri"/>
          <w:b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Calibri" w:hAnsi="Calibri" w:cs="Calibri"/>
          <w:b/>
          <w:sz w:val="44"/>
          <w:szCs w:val="44"/>
          <w:u w:val="single"/>
        </w:rPr>
        <w:t xml:space="preserve">ZAWIADOMIENIE </w:t>
      </w:r>
    </w:p>
    <w:p w14:paraId="0D89CF3C" w14:textId="77777777" w:rsidR="00D66D83" w:rsidRDefault="00D66D83" w:rsidP="00D66D83">
      <w:pPr>
        <w:rPr>
          <w:rFonts w:ascii="Calibri" w:hAnsi="Calibri" w:cs="Calibri"/>
          <w:b/>
          <w:sz w:val="4"/>
          <w:szCs w:val="4"/>
        </w:rPr>
      </w:pPr>
    </w:p>
    <w:p w14:paraId="7ADFFB92" w14:textId="77777777" w:rsidR="00D66D83" w:rsidRDefault="00D66D83" w:rsidP="00D66D83">
      <w:pPr>
        <w:ind w:left="4320" w:hanging="4320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rFonts w:ascii="Calibri" w:hAnsi="Calibri" w:cs="Calibri"/>
          <w:b/>
          <w:sz w:val="28"/>
          <w:szCs w:val="28"/>
        </w:rPr>
        <w:t xml:space="preserve">o </w:t>
      </w:r>
      <w:r>
        <w:rPr>
          <w:rFonts w:ascii="Calibri" w:hAnsi="Calibri" w:cs="Calibri"/>
          <w:b/>
          <w:sz w:val="32"/>
          <w:szCs w:val="32"/>
        </w:rPr>
        <w:t>wyborze najkorzystniejszej oferty</w:t>
      </w:r>
    </w:p>
    <w:p w14:paraId="7DC31AE1" w14:textId="77777777" w:rsidR="00D66D83" w:rsidRDefault="00D66D83" w:rsidP="00D66D83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>w ramach postępowania o udzielenie zamówienia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36"/>
          <w:szCs w:val="24"/>
        </w:rPr>
        <w:t xml:space="preserve">    </w:t>
      </w:r>
    </w:p>
    <w:p w14:paraId="40EB19E8" w14:textId="77777777" w:rsidR="00D66D83" w:rsidRDefault="00D66D83" w:rsidP="00D66D83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2DDE1D57" w14:textId="51A127B4" w:rsidR="00D66D83" w:rsidRPr="00DF64B6" w:rsidRDefault="00D66D83" w:rsidP="00D66D83">
      <w:pPr>
        <w:jc w:val="center"/>
        <w:rPr>
          <w:rFonts w:ascii="Calibri" w:hAnsi="Calibri" w:cs="Calibri"/>
          <w:b/>
          <w:bCs/>
          <w:sz w:val="42"/>
          <w:szCs w:val="42"/>
        </w:rPr>
      </w:pPr>
      <w:r w:rsidRPr="006E6F3D">
        <w:rPr>
          <w:rFonts w:ascii="Calibri" w:hAnsi="Calibri" w:cs="Calibri"/>
          <w:b/>
          <w:bCs/>
          <w:sz w:val="42"/>
          <w:szCs w:val="42"/>
        </w:rPr>
        <w:t xml:space="preserve">NA </w:t>
      </w:r>
      <w:bookmarkStart w:id="0" w:name="_Hlk120618202"/>
      <w:r w:rsidRPr="006E6F3D">
        <w:rPr>
          <w:rFonts w:ascii="Calibri" w:hAnsi="Calibri" w:cs="Calibri"/>
          <w:b/>
          <w:bCs/>
          <w:sz w:val="42"/>
          <w:szCs w:val="42"/>
        </w:rPr>
        <w:t>DOSTAWĘ</w:t>
      </w:r>
      <w:r w:rsidRPr="006E6F3D">
        <w:br/>
      </w:r>
      <w:bookmarkStart w:id="1" w:name="_Hlk128725296"/>
      <w:r w:rsidRPr="0088268B">
        <w:rPr>
          <w:rFonts w:ascii="Calibri" w:hAnsi="Calibri" w:cs="Calibri"/>
          <w:b/>
          <w:bCs/>
          <w:sz w:val="42"/>
          <w:szCs w:val="42"/>
        </w:rPr>
        <w:t xml:space="preserve">OPROGRAMOWANIA DO </w:t>
      </w:r>
      <w:bookmarkEnd w:id="1"/>
      <w:r w:rsidRPr="0088268B">
        <w:rPr>
          <w:rFonts w:ascii="Calibri" w:hAnsi="Calibri" w:cs="Calibri"/>
          <w:b/>
          <w:bCs/>
          <w:sz w:val="42"/>
          <w:szCs w:val="42"/>
        </w:rPr>
        <w:t xml:space="preserve">INTEGRACJI RESPIRATORÓW DOMOWYCH </w:t>
      </w:r>
      <w:r>
        <w:rPr>
          <w:rFonts w:ascii="Calibri" w:hAnsi="Calibri" w:cs="Calibri"/>
          <w:b/>
          <w:bCs/>
          <w:sz w:val="42"/>
          <w:szCs w:val="42"/>
        </w:rPr>
        <w:br/>
      </w:r>
      <w:r w:rsidRPr="0088268B">
        <w:rPr>
          <w:rFonts w:ascii="Calibri" w:hAnsi="Calibri" w:cs="Calibri"/>
          <w:b/>
          <w:bCs/>
          <w:sz w:val="42"/>
          <w:szCs w:val="42"/>
        </w:rPr>
        <w:t>WRAZ Z WDROŻENIEM – TELEMEDYCYNA</w:t>
      </w:r>
    </w:p>
    <w:bookmarkEnd w:id="0"/>
    <w:p w14:paraId="5DA7B3CE" w14:textId="77777777" w:rsidR="00D66D83" w:rsidRDefault="00D66D83" w:rsidP="00D66D83">
      <w:pPr>
        <w:ind w:left="4320" w:hanging="43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5A9CAB1" w14:textId="36634C7E" w:rsidR="00D66D83" w:rsidRDefault="00D66D83" w:rsidP="00D66D83">
      <w:pPr>
        <w:numPr>
          <w:ilvl w:val="12"/>
          <w:numId w:val="0"/>
        </w:num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Dyrekcja Kujawsko - Pomorskiego Centrum Pulmonologii w Bydgoszczy zawiadamia, </w:t>
      </w:r>
      <w:r>
        <w:rPr>
          <w:rFonts w:ascii="Calibri" w:hAnsi="Calibri" w:cs="Calibri"/>
          <w:sz w:val="24"/>
          <w:szCs w:val="24"/>
        </w:rPr>
        <w:br/>
        <w:t xml:space="preserve">że w wyniku przeprowadzonego postępowania </w:t>
      </w:r>
      <w:r>
        <w:rPr>
          <w:rFonts w:ascii="Calibri" w:hAnsi="Calibri" w:cs="Calibri"/>
          <w:b/>
          <w:bCs/>
          <w:sz w:val="24"/>
          <w:szCs w:val="24"/>
        </w:rPr>
        <w:t xml:space="preserve">na dostawę </w:t>
      </w:r>
      <w:r w:rsidRPr="00D66D83">
        <w:rPr>
          <w:rFonts w:ascii="Calibri" w:hAnsi="Calibri" w:cs="Calibri"/>
          <w:b/>
          <w:bCs/>
          <w:sz w:val="24"/>
          <w:szCs w:val="24"/>
        </w:rPr>
        <w:t>oprogramowania do integracji respiratorów domowych wraz z wdrożeniem – telemedycyna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dokonano wyboru Oferty następującego Wykonawcy:</w:t>
      </w:r>
    </w:p>
    <w:p w14:paraId="5DD1AE82" w14:textId="77777777" w:rsidR="00D66D83" w:rsidRDefault="00D66D83" w:rsidP="00D66D83">
      <w:pPr>
        <w:numPr>
          <w:ilvl w:val="12"/>
          <w:numId w:val="0"/>
        </w:numPr>
        <w:ind w:firstLine="708"/>
        <w:jc w:val="center"/>
        <w:rPr>
          <w:rFonts w:ascii="Calibri" w:hAnsi="Calibri" w:cs="Calibri"/>
          <w:sz w:val="24"/>
          <w:szCs w:val="24"/>
        </w:rPr>
      </w:pPr>
    </w:p>
    <w:p w14:paraId="502092A2" w14:textId="77777777" w:rsidR="00D66D83" w:rsidRPr="00553F25" w:rsidRDefault="00D66D83" w:rsidP="00D66D83">
      <w:pPr>
        <w:spacing w:line="276" w:lineRule="auto"/>
        <w:jc w:val="center"/>
        <w:rPr>
          <w:rFonts w:ascii="Calibri" w:hAnsi="Calibri" w:cs="Calibri"/>
          <w:i/>
          <w:sz w:val="24"/>
          <w:szCs w:val="24"/>
          <w:lang w:eastAsia="en-US"/>
        </w:rPr>
      </w:pPr>
      <w:r w:rsidRPr="00553F25">
        <w:rPr>
          <w:rFonts w:ascii="Calibri" w:hAnsi="Calibri" w:cs="Calibri"/>
          <w:i/>
          <w:sz w:val="24"/>
          <w:szCs w:val="24"/>
          <w:lang w:eastAsia="en-US"/>
        </w:rPr>
        <w:t>Oferta nr 2</w:t>
      </w:r>
    </w:p>
    <w:p w14:paraId="05349B1B" w14:textId="4E01E0D0" w:rsidR="00D66D83" w:rsidRPr="00553F25" w:rsidRDefault="00D66D83" w:rsidP="00D66D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53F25">
        <w:rPr>
          <w:rFonts w:ascii="Calibri" w:hAnsi="Calibri" w:cs="Calibri"/>
          <w:b/>
          <w:bCs/>
          <w:color w:val="000000"/>
          <w:sz w:val="24"/>
          <w:szCs w:val="24"/>
        </w:rPr>
        <w:t>TORUN Technologies</w:t>
      </w:r>
      <w:r w:rsidRPr="00553F25">
        <w:rPr>
          <w:rFonts w:ascii="Roboto-Regular" w:eastAsiaTheme="minorHAnsi" w:hAnsi="Roboto-Regular" w:cs="Roboto-Regular"/>
          <w:sz w:val="24"/>
          <w:szCs w:val="24"/>
          <w:lang w:eastAsia="en-US"/>
        </w:rPr>
        <w:t xml:space="preserve"> </w:t>
      </w:r>
      <w:r w:rsidRPr="00553F25">
        <w:rPr>
          <w:rFonts w:ascii="Calibri" w:hAnsi="Calibri" w:cs="Calibri"/>
          <w:b/>
          <w:bCs/>
          <w:color w:val="000000"/>
          <w:sz w:val="24"/>
          <w:szCs w:val="24"/>
        </w:rPr>
        <w:t>Michał Joachimiak</w:t>
      </w:r>
    </w:p>
    <w:p w14:paraId="4E2F1554" w14:textId="48BAF52E" w:rsidR="00D66D83" w:rsidRPr="00553F25" w:rsidRDefault="00D66D83" w:rsidP="00D66D8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53F25">
        <w:rPr>
          <w:rFonts w:ascii="Calibri" w:hAnsi="Calibri" w:cs="Calibri"/>
          <w:color w:val="000000"/>
          <w:sz w:val="24"/>
          <w:szCs w:val="24"/>
        </w:rPr>
        <w:t>Strużal</w:t>
      </w:r>
      <w:proofErr w:type="spellEnd"/>
      <w:r w:rsidRPr="00553F25">
        <w:rPr>
          <w:rFonts w:ascii="Calibri" w:hAnsi="Calibri" w:cs="Calibri"/>
          <w:color w:val="000000"/>
          <w:sz w:val="24"/>
          <w:szCs w:val="24"/>
        </w:rPr>
        <w:t xml:space="preserve"> 1C, 87-140 Chełmża</w:t>
      </w:r>
    </w:p>
    <w:p w14:paraId="46080852" w14:textId="77777777" w:rsidR="00553F25" w:rsidRDefault="00553F25" w:rsidP="00D66D8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CA62FCA" w14:textId="6E48D91F" w:rsidR="00D66D83" w:rsidRDefault="00D66D83" w:rsidP="00D66D83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cena brutto –     </w:t>
      </w:r>
      <w:r w:rsidRPr="00D66D83">
        <w:rPr>
          <w:rFonts w:ascii="Calibri" w:hAnsi="Calibri" w:cs="Calibri"/>
          <w:sz w:val="24"/>
          <w:szCs w:val="24"/>
          <w:lang w:eastAsia="en-US"/>
        </w:rPr>
        <w:t>590</w:t>
      </w:r>
      <w:r>
        <w:rPr>
          <w:rFonts w:ascii="Calibri" w:hAnsi="Calibri" w:cs="Calibri"/>
          <w:sz w:val="24"/>
          <w:szCs w:val="24"/>
          <w:lang w:eastAsia="en-US"/>
        </w:rPr>
        <w:t> </w:t>
      </w:r>
      <w:r w:rsidRPr="00D66D83">
        <w:rPr>
          <w:rFonts w:ascii="Calibri" w:hAnsi="Calibri" w:cs="Calibri"/>
          <w:sz w:val="24"/>
          <w:szCs w:val="24"/>
          <w:lang w:eastAsia="en-US"/>
        </w:rPr>
        <w:t>400</w:t>
      </w:r>
      <w:r>
        <w:rPr>
          <w:rFonts w:ascii="Calibri" w:hAnsi="Calibri" w:cs="Calibri"/>
          <w:sz w:val="24"/>
          <w:szCs w:val="24"/>
          <w:lang w:eastAsia="en-US"/>
        </w:rPr>
        <w:t>,00 zł</w:t>
      </w:r>
    </w:p>
    <w:p w14:paraId="7C584147" w14:textId="77777777" w:rsidR="00D66D83" w:rsidRDefault="00D66D83" w:rsidP="00D66D8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E84112D" w14:textId="77777777" w:rsidR="00D66D83" w:rsidRDefault="00D66D83" w:rsidP="00D66D83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B93DF6A" w14:textId="77777777" w:rsidR="00D66D83" w:rsidRDefault="00D66D83" w:rsidP="00D66D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  <w:u w:val="single"/>
        </w:rPr>
        <w:t>Uzasadnienie dokonanego wyboru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42EEA6D8" w14:textId="03B57A87" w:rsidR="00D66D83" w:rsidRDefault="00D66D83" w:rsidP="00D66D83">
      <w:pPr>
        <w:tabs>
          <w:tab w:val="left" w:pos="2175"/>
        </w:tabs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Wykonawca spełnia wymagania zawarte w postępowaniu. </w:t>
      </w:r>
      <w:r w:rsidR="00553F25" w:rsidRPr="00553F25">
        <w:rPr>
          <w:rFonts w:ascii="Calibri" w:hAnsi="Calibri" w:cs="Calibri"/>
          <w:i/>
          <w:iCs/>
          <w:sz w:val="24"/>
          <w:szCs w:val="24"/>
        </w:rPr>
        <w:t xml:space="preserve">W oparciu o przyjęte </w:t>
      </w:r>
      <w:r w:rsidR="00553F25" w:rsidRPr="00553F25">
        <w:rPr>
          <w:rFonts w:ascii="Calibri" w:hAnsi="Calibri" w:cs="Calibri"/>
          <w:i/>
          <w:iCs/>
          <w:sz w:val="24"/>
          <w:szCs w:val="24"/>
        </w:rPr>
        <w:br/>
        <w:t>w Specyfikacji Warunków Zamówienia kryterium wyboru ofert, Ofert</w:t>
      </w:r>
      <w:r w:rsidR="00553F25">
        <w:rPr>
          <w:rFonts w:ascii="Calibri" w:hAnsi="Calibri" w:cs="Calibri"/>
          <w:i/>
          <w:iCs/>
          <w:sz w:val="24"/>
          <w:szCs w:val="24"/>
        </w:rPr>
        <w:t>a</w:t>
      </w:r>
      <w:r w:rsidR="00553F25" w:rsidRPr="00553F25">
        <w:rPr>
          <w:rFonts w:ascii="Calibri" w:hAnsi="Calibri" w:cs="Calibri"/>
          <w:i/>
          <w:iCs/>
          <w:sz w:val="24"/>
          <w:szCs w:val="24"/>
        </w:rPr>
        <w:t xml:space="preserve"> wybran</w:t>
      </w:r>
      <w:r w:rsidR="00553F25">
        <w:rPr>
          <w:rFonts w:ascii="Calibri" w:hAnsi="Calibri" w:cs="Calibri"/>
          <w:i/>
          <w:iCs/>
          <w:sz w:val="24"/>
          <w:szCs w:val="24"/>
        </w:rPr>
        <w:t xml:space="preserve">ego </w:t>
      </w:r>
      <w:r w:rsidR="00553F25" w:rsidRPr="00553F25">
        <w:rPr>
          <w:rFonts w:ascii="Calibri" w:hAnsi="Calibri" w:cs="Calibri"/>
          <w:i/>
          <w:iCs/>
          <w:sz w:val="24"/>
          <w:szCs w:val="24"/>
        </w:rPr>
        <w:t>Wykonawc</w:t>
      </w:r>
      <w:r w:rsidR="00553F25">
        <w:rPr>
          <w:rFonts w:ascii="Calibri" w:hAnsi="Calibri" w:cs="Calibri"/>
          <w:i/>
          <w:iCs/>
          <w:sz w:val="24"/>
          <w:szCs w:val="24"/>
        </w:rPr>
        <w:t>y</w:t>
      </w:r>
      <w:r w:rsidR="00553F25" w:rsidRPr="00553F25">
        <w:rPr>
          <w:rFonts w:ascii="Calibri" w:hAnsi="Calibri" w:cs="Calibri"/>
          <w:i/>
          <w:iCs/>
          <w:sz w:val="24"/>
          <w:szCs w:val="24"/>
        </w:rPr>
        <w:t xml:space="preserve"> uzyskał</w:t>
      </w:r>
      <w:r w:rsidR="00553F25">
        <w:rPr>
          <w:rFonts w:ascii="Calibri" w:hAnsi="Calibri" w:cs="Calibri"/>
          <w:i/>
          <w:iCs/>
          <w:sz w:val="24"/>
          <w:szCs w:val="24"/>
        </w:rPr>
        <w:t>a</w:t>
      </w:r>
      <w:r w:rsidR="00553F25" w:rsidRPr="00553F25">
        <w:rPr>
          <w:rFonts w:ascii="Calibri" w:hAnsi="Calibri" w:cs="Calibri"/>
          <w:i/>
          <w:iCs/>
          <w:sz w:val="24"/>
          <w:szCs w:val="24"/>
        </w:rPr>
        <w:t xml:space="preserve"> – najwyższą ilość punktów.</w:t>
      </w:r>
    </w:p>
    <w:tbl>
      <w:tblPr>
        <w:tblW w:w="9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940"/>
        <w:gridCol w:w="1360"/>
        <w:gridCol w:w="1200"/>
        <w:gridCol w:w="1320"/>
        <w:gridCol w:w="1020"/>
      </w:tblGrid>
      <w:tr w:rsidR="00D66D83" w14:paraId="19729056" w14:textId="77777777" w:rsidTr="00D66D83">
        <w:trPr>
          <w:trHeight w:val="240"/>
        </w:trPr>
        <w:tc>
          <w:tcPr>
            <w:tcW w:w="860" w:type="dxa"/>
            <w:noWrap/>
            <w:vAlign w:val="center"/>
            <w:hideMark/>
          </w:tcPr>
          <w:p w14:paraId="4C683BB2" w14:textId="77777777" w:rsidR="00D66D83" w:rsidRDefault="00D66D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40" w:type="dxa"/>
            <w:noWrap/>
            <w:vAlign w:val="center"/>
            <w:hideMark/>
          </w:tcPr>
          <w:p w14:paraId="55C6FFFE" w14:textId="77777777" w:rsidR="00D66D83" w:rsidRDefault="00D66D83"/>
        </w:tc>
        <w:tc>
          <w:tcPr>
            <w:tcW w:w="1360" w:type="dxa"/>
            <w:noWrap/>
            <w:vAlign w:val="center"/>
            <w:hideMark/>
          </w:tcPr>
          <w:p w14:paraId="4E57956E" w14:textId="77777777" w:rsidR="00D66D83" w:rsidRDefault="00D66D83"/>
        </w:tc>
        <w:tc>
          <w:tcPr>
            <w:tcW w:w="1200" w:type="dxa"/>
            <w:noWrap/>
            <w:vAlign w:val="center"/>
            <w:hideMark/>
          </w:tcPr>
          <w:p w14:paraId="110C74DB" w14:textId="77777777" w:rsidR="00D66D83" w:rsidRDefault="00D66D83"/>
        </w:tc>
        <w:tc>
          <w:tcPr>
            <w:tcW w:w="1320" w:type="dxa"/>
            <w:noWrap/>
            <w:vAlign w:val="center"/>
            <w:hideMark/>
          </w:tcPr>
          <w:p w14:paraId="25EBAB82" w14:textId="77777777" w:rsidR="00D66D83" w:rsidRDefault="00D66D83"/>
        </w:tc>
        <w:tc>
          <w:tcPr>
            <w:tcW w:w="1020" w:type="dxa"/>
            <w:noWrap/>
            <w:vAlign w:val="center"/>
            <w:hideMark/>
          </w:tcPr>
          <w:p w14:paraId="5D1F6BAC" w14:textId="77777777" w:rsidR="00D66D83" w:rsidRDefault="00D66D83"/>
        </w:tc>
      </w:tr>
    </w:tbl>
    <w:p w14:paraId="7EC850D8" w14:textId="77777777" w:rsidR="001E2EF0" w:rsidRPr="005C56A8" w:rsidRDefault="001E2EF0" w:rsidP="00D66D83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</w:rPr>
      </w:pPr>
    </w:p>
    <w:sectPr w:rsidR="001E2EF0" w:rsidRPr="005C56A8" w:rsidSect="001E2EF0">
      <w:headerReference w:type="default" r:id="rId7"/>
      <w:footerReference w:type="default" r:id="rId8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2CB2" w14:textId="77777777" w:rsidR="006C46B6" w:rsidRDefault="006C46B6" w:rsidP="001F7B99">
      <w:r>
        <w:separator/>
      </w:r>
    </w:p>
  </w:endnote>
  <w:endnote w:type="continuationSeparator" w:id="0">
    <w:p w14:paraId="0F3C9FC3" w14:textId="77777777" w:rsidR="006C46B6" w:rsidRDefault="006C46B6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7C4F" w14:textId="77777777" w:rsidR="006B6046" w:rsidRDefault="006B6046" w:rsidP="006B6046">
    <w:pPr>
      <w:rPr>
        <w:rFonts w:ascii="Calibri" w:hAnsi="Calibri" w:cs="Calibri"/>
        <w:sz w:val="24"/>
        <w:szCs w:val="24"/>
      </w:rPr>
    </w:pPr>
    <w:bookmarkStart w:id="2" w:name="_Hlk77327261"/>
    <w:bookmarkStart w:id="3" w:name="_Hlk77326363"/>
  </w:p>
  <w:p w14:paraId="239CA816" w14:textId="77777777" w:rsidR="006B6046" w:rsidRDefault="006B6046" w:rsidP="006B6046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 w:cs="Calibri"/>
        <w:sz w:val="16"/>
        <w:szCs w:val="16"/>
      </w:rPr>
    </w:pPr>
  </w:p>
  <w:p w14:paraId="4BE90F1C" w14:textId="77777777" w:rsidR="006B6046" w:rsidRDefault="006B6046" w:rsidP="006B6046">
    <w:pPr>
      <w:jc w:val="both"/>
      <w:rPr>
        <w:rFonts w:ascii="Calibri" w:hAnsi="Calibri" w:cs="Calibri"/>
      </w:rPr>
    </w:pPr>
    <w:bookmarkStart w:id="4" w:name="_Hlk128129713"/>
    <w:r>
      <w:rPr>
        <w:rFonts w:ascii="Calibri" w:hAnsi="Calibri" w:cs="Calibri"/>
      </w:rPr>
      <w:t xml:space="preserve">Projekt pn. „Budowa Kujawsko – Pomorskiego systemu udostępniania elektronicznej dokumentacji medycznej </w:t>
    </w:r>
    <w:r>
      <w:rPr>
        <w:rFonts w:ascii="Calibri" w:hAnsi="Calibri" w:cs="Calibri"/>
      </w:rPr>
      <w:br/>
      <w:t xml:space="preserve">– etap I”. </w:t>
    </w:r>
  </w:p>
  <w:p w14:paraId="46F58B13" w14:textId="77777777" w:rsidR="006B6046" w:rsidRDefault="006B6046" w:rsidP="006B6046">
    <w:pPr>
      <w:jc w:val="both"/>
      <w:rPr>
        <w:rFonts w:ascii="Calibri" w:hAnsi="Calibri" w:cs="Calibri"/>
      </w:rPr>
    </w:pPr>
    <w:r>
      <w:rPr>
        <w:rFonts w:ascii="Calibri" w:hAnsi="Calibri" w:cs="Calibri"/>
      </w:rPr>
      <w:t>Projekt finansowany ze środków Europejskiego Funduszu Rozwoju Regionalnego w ramach Regionalnego Programu Operacyjnego Województwa Kujawsko – Pomorskiego na lata 2014-2020.</w:t>
    </w:r>
    <w:r>
      <w:rPr>
        <w:rFonts w:ascii="Calibri" w:hAnsi="Calibri" w:cs="Calibri"/>
        <w:lang w:eastAsia="en-US"/>
      </w:rPr>
      <w:t xml:space="preserve"> Projekt nr RPKP.02.01.00-04-0002/17.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4303" w14:textId="77777777" w:rsidR="006C46B6" w:rsidRDefault="006C46B6" w:rsidP="001F7B99">
      <w:r>
        <w:separator/>
      </w:r>
    </w:p>
  </w:footnote>
  <w:footnote w:type="continuationSeparator" w:id="0">
    <w:p w14:paraId="3F81199E" w14:textId="77777777" w:rsidR="006C46B6" w:rsidRDefault="006C46B6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0CD4" w14:textId="5AA9E7AE" w:rsidR="006B6046" w:rsidRDefault="006B6046">
    <w:pPr>
      <w:pStyle w:val="Nagwek"/>
    </w:pPr>
    <w:r w:rsidRPr="00FE5EDA">
      <w:rPr>
        <w:noProof/>
      </w:rPr>
      <w:drawing>
        <wp:inline distT="0" distB="0" distL="0" distR="0" wp14:anchorId="4329F426" wp14:editId="67CA81BA">
          <wp:extent cx="5759450" cy="81565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E16"/>
    <w:multiLevelType w:val="hybridMultilevel"/>
    <w:tmpl w:val="08201FAE"/>
    <w:lvl w:ilvl="0" w:tplc="BBE02FC2">
      <w:start w:val="1"/>
      <w:numFmt w:val="decimal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D1E0B92">
      <w:start w:val="1"/>
      <w:numFmt w:val="decimal"/>
      <w:lvlText w:val="%2)"/>
      <w:lvlJc w:val="left"/>
      <w:pPr>
        <w:ind w:left="882" w:hanging="284"/>
      </w:pPr>
      <w:rPr>
        <w:rFonts w:ascii="Calibri" w:eastAsia="Times New Roman" w:hAnsi="Calibri" w:cs="Calibri" w:hint="default"/>
        <w:b/>
        <w:bCs/>
        <w:w w:val="99"/>
        <w:sz w:val="22"/>
        <w:szCs w:val="22"/>
        <w:lang w:val="pl-PL" w:eastAsia="en-US" w:bidi="ar-SA"/>
      </w:rPr>
    </w:lvl>
    <w:lvl w:ilvl="2" w:tplc="C00C2E58">
      <w:numFmt w:val="bullet"/>
      <w:lvlText w:val="•"/>
      <w:lvlJc w:val="left"/>
      <w:pPr>
        <w:ind w:left="1020" w:hanging="284"/>
      </w:pPr>
      <w:rPr>
        <w:rFonts w:hint="default"/>
        <w:lang w:val="pl-PL" w:eastAsia="en-US" w:bidi="ar-SA"/>
      </w:rPr>
    </w:lvl>
    <w:lvl w:ilvl="3" w:tplc="70500F28">
      <w:numFmt w:val="bullet"/>
      <w:lvlText w:val="•"/>
      <w:lvlJc w:val="left"/>
      <w:pPr>
        <w:ind w:left="2083" w:hanging="284"/>
      </w:pPr>
      <w:rPr>
        <w:rFonts w:hint="default"/>
        <w:lang w:val="pl-PL" w:eastAsia="en-US" w:bidi="ar-SA"/>
      </w:rPr>
    </w:lvl>
    <w:lvl w:ilvl="4" w:tplc="CB5AECE4">
      <w:numFmt w:val="bullet"/>
      <w:lvlText w:val="•"/>
      <w:lvlJc w:val="left"/>
      <w:pPr>
        <w:ind w:left="3146" w:hanging="284"/>
      </w:pPr>
      <w:rPr>
        <w:rFonts w:hint="default"/>
        <w:lang w:val="pl-PL" w:eastAsia="en-US" w:bidi="ar-SA"/>
      </w:rPr>
    </w:lvl>
    <w:lvl w:ilvl="5" w:tplc="9726F914">
      <w:numFmt w:val="bullet"/>
      <w:lvlText w:val="•"/>
      <w:lvlJc w:val="left"/>
      <w:pPr>
        <w:ind w:left="4209" w:hanging="284"/>
      </w:pPr>
      <w:rPr>
        <w:rFonts w:hint="default"/>
        <w:lang w:val="pl-PL" w:eastAsia="en-US" w:bidi="ar-SA"/>
      </w:rPr>
    </w:lvl>
    <w:lvl w:ilvl="6" w:tplc="2AC41E1C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7" w:tplc="5AB4126A">
      <w:numFmt w:val="bullet"/>
      <w:lvlText w:val="•"/>
      <w:lvlJc w:val="left"/>
      <w:pPr>
        <w:ind w:left="6336" w:hanging="284"/>
      </w:pPr>
      <w:rPr>
        <w:rFonts w:hint="default"/>
        <w:lang w:val="pl-PL" w:eastAsia="en-US" w:bidi="ar-SA"/>
      </w:rPr>
    </w:lvl>
    <w:lvl w:ilvl="8" w:tplc="A8A66E84">
      <w:numFmt w:val="bullet"/>
      <w:lvlText w:val="•"/>
      <w:lvlJc w:val="left"/>
      <w:pPr>
        <w:ind w:left="739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F427E"/>
    <w:multiLevelType w:val="hybridMultilevel"/>
    <w:tmpl w:val="148EFED4"/>
    <w:lvl w:ilvl="0" w:tplc="5C0CBE46">
      <w:start w:val="1"/>
      <w:numFmt w:val="lowerLetter"/>
      <w:lvlText w:val="%1)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73476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6"/>
  </w:num>
  <w:num w:numId="4" w16cid:durableId="475994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  <w:num w:numId="6" w16cid:durableId="1206988870">
    <w:abstractNumId w:val="2"/>
  </w:num>
  <w:num w:numId="7" w16cid:durableId="470024736">
    <w:abstractNumId w:val="7"/>
  </w:num>
  <w:num w:numId="8" w16cid:durableId="293298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12066E"/>
    <w:rsid w:val="001327B4"/>
    <w:rsid w:val="001A0B14"/>
    <w:rsid w:val="001B10DB"/>
    <w:rsid w:val="001E2EF0"/>
    <w:rsid w:val="001F7B99"/>
    <w:rsid w:val="00267E9E"/>
    <w:rsid w:val="00297165"/>
    <w:rsid w:val="002F1D31"/>
    <w:rsid w:val="003B2E32"/>
    <w:rsid w:val="003D6F58"/>
    <w:rsid w:val="003F0A5D"/>
    <w:rsid w:val="004966C2"/>
    <w:rsid w:val="004E16FA"/>
    <w:rsid w:val="004E23CB"/>
    <w:rsid w:val="004F6738"/>
    <w:rsid w:val="0052064B"/>
    <w:rsid w:val="00543526"/>
    <w:rsid w:val="00553F25"/>
    <w:rsid w:val="005A5C05"/>
    <w:rsid w:val="005C56A8"/>
    <w:rsid w:val="005F5084"/>
    <w:rsid w:val="0061128E"/>
    <w:rsid w:val="0066334B"/>
    <w:rsid w:val="00675C1D"/>
    <w:rsid w:val="00681F39"/>
    <w:rsid w:val="006A0C81"/>
    <w:rsid w:val="006B6046"/>
    <w:rsid w:val="006C46B6"/>
    <w:rsid w:val="007668A3"/>
    <w:rsid w:val="00864D49"/>
    <w:rsid w:val="008C5179"/>
    <w:rsid w:val="008F14EE"/>
    <w:rsid w:val="00945418"/>
    <w:rsid w:val="009539BF"/>
    <w:rsid w:val="009805FB"/>
    <w:rsid w:val="009B5C18"/>
    <w:rsid w:val="00A31A2D"/>
    <w:rsid w:val="00A530A3"/>
    <w:rsid w:val="00A84022"/>
    <w:rsid w:val="00AF2D4A"/>
    <w:rsid w:val="00AF5284"/>
    <w:rsid w:val="00B06AEE"/>
    <w:rsid w:val="00B07ED1"/>
    <w:rsid w:val="00B53F31"/>
    <w:rsid w:val="00B82A90"/>
    <w:rsid w:val="00BA3681"/>
    <w:rsid w:val="00BB2949"/>
    <w:rsid w:val="00C65162"/>
    <w:rsid w:val="00C85EBC"/>
    <w:rsid w:val="00CC11AF"/>
    <w:rsid w:val="00D0143A"/>
    <w:rsid w:val="00D07B8A"/>
    <w:rsid w:val="00D66D83"/>
    <w:rsid w:val="00E013AB"/>
    <w:rsid w:val="00E72984"/>
    <w:rsid w:val="00EA12AF"/>
    <w:rsid w:val="00EE02E3"/>
    <w:rsid w:val="00F0129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33</cp:revision>
  <cp:lastPrinted>2021-04-09T08:30:00Z</cp:lastPrinted>
  <dcterms:created xsi:type="dcterms:W3CDTF">2021-07-28T07:16:00Z</dcterms:created>
  <dcterms:modified xsi:type="dcterms:W3CDTF">2023-04-13T14:31:00Z</dcterms:modified>
</cp:coreProperties>
</file>