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6047C" w14:textId="29AEA5FB" w:rsidR="00022074" w:rsidRPr="00022074" w:rsidRDefault="00022074" w:rsidP="00022074">
      <w:pPr>
        <w:spacing w:after="0" w:line="240" w:lineRule="auto"/>
        <w:jc w:val="right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Załącznik nr </w:t>
      </w:r>
      <w:r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14</w:t>
      </w:r>
      <w:r w:rsidRPr="0002207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 xml:space="preserve"> do SWZ   </w:t>
      </w:r>
    </w:p>
    <w:p w14:paraId="6937037A" w14:textId="77777777" w:rsidR="00022074" w:rsidRPr="00022074" w:rsidRDefault="00022074" w:rsidP="00022074">
      <w:pPr>
        <w:keepNext/>
        <w:autoSpaceDE w:val="0"/>
        <w:autoSpaceDN w:val="0"/>
        <w:spacing w:after="0" w:line="360" w:lineRule="auto"/>
        <w:outlineLvl w:val="1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p w14:paraId="7E8D5807" w14:textId="6DA7B2CC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4"/>
          <w:lang w:eastAsia="pl-PL"/>
          <w14:ligatures w14:val="none"/>
        </w:rPr>
        <w:t xml:space="preserve">Znak Sprawy: 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T</w:t>
      </w:r>
      <w:r w:rsidR="00C44FE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C13D6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2</w:t>
      </w:r>
      <w:r w:rsidR="004C7EDD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7</w:t>
      </w:r>
      <w:r w:rsidRPr="00022074"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/202</w:t>
      </w:r>
      <w:r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  <w:t>4</w:t>
      </w:r>
    </w:p>
    <w:p w14:paraId="0F76F64A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sz w:val="24"/>
          <w:szCs w:val="24"/>
          <w:lang w:eastAsia="pl-PL"/>
          <w14:ligatures w14:val="none"/>
        </w:rPr>
      </w:pPr>
    </w:p>
    <w:p w14:paraId="61D31E2B" w14:textId="77777777" w:rsidR="00022074" w:rsidRPr="00022074" w:rsidRDefault="00022074" w:rsidP="00022074">
      <w:pPr>
        <w:spacing w:after="0" w:line="276" w:lineRule="auto"/>
        <w:rPr>
          <w:rFonts w:ascii="Arial Narrow" w:eastAsia="Calibri" w:hAnsi="Arial Narrow" w:cs="Arial"/>
          <w:b/>
          <w:kern w:val="0"/>
          <w:sz w:val="24"/>
          <w:szCs w:val="24"/>
          <w14:ligatures w14:val="none"/>
        </w:rPr>
      </w:pPr>
    </w:p>
    <w:p w14:paraId="7B3934AE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bCs/>
          <w:kern w:val="0"/>
          <w:sz w:val="24"/>
          <w:szCs w:val="24"/>
          <w14:ligatures w14:val="none"/>
        </w:rPr>
        <w:t>Wykonawca:</w:t>
      </w:r>
      <w:r w:rsidRPr="00022074">
        <w:rPr>
          <w:rFonts w:ascii="Arial Narrow" w:eastAsia="Calibri" w:hAnsi="Arial Narrow" w:cs="Arial"/>
          <w:b/>
          <w:kern w:val="0"/>
          <w14:ligatures w14:val="none"/>
        </w:rPr>
        <w:t xml:space="preserve">                </w:t>
      </w:r>
      <w:r w:rsidRPr="00022074">
        <w:rPr>
          <w:rFonts w:ascii="Arial Narrow" w:eastAsia="Calibri" w:hAnsi="Arial Narrow" w:cs="Arial"/>
          <w:bCs/>
          <w:kern w:val="0"/>
          <w14:ligatures w14:val="none"/>
        </w:rPr>
        <w:t>..</w:t>
      </w:r>
      <w:r w:rsidRPr="00022074">
        <w:rPr>
          <w:rFonts w:ascii="Arial Narrow" w:eastAsia="Calibri" w:hAnsi="Arial Narrow" w:cs="Arial"/>
          <w:kern w:val="0"/>
          <w14:ligatures w14:val="none"/>
        </w:rPr>
        <w:t>…………………………………………………………………………....….…</w:t>
      </w:r>
    </w:p>
    <w:p w14:paraId="5CA6E7FA" w14:textId="77777777" w:rsidR="00022074" w:rsidRPr="00022074" w:rsidRDefault="00022074" w:rsidP="00022074">
      <w:pPr>
        <w:spacing w:after="120" w:line="276" w:lineRule="auto"/>
        <w:ind w:left="2126"/>
        <w:rPr>
          <w:rFonts w:ascii="Arial Narrow" w:eastAsia="Calibri" w:hAnsi="Arial Narrow" w:cs="Arial"/>
          <w:b/>
          <w:kern w:val="0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(pełna nazwa/firma, adres, w zależności od podmiotu: NIP/PESEL, KRS/CEiDG)</w:t>
      </w:r>
    </w:p>
    <w:p w14:paraId="0A1E49E6" w14:textId="77777777" w:rsidR="00022074" w:rsidRPr="00022074" w:rsidRDefault="00022074" w:rsidP="00022074">
      <w:pPr>
        <w:spacing w:after="0" w:line="240" w:lineRule="auto"/>
        <w:rPr>
          <w:rFonts w:ascii="Arial Narrow" w:eastAsia="Calibri" w:hAnsi="Arial Narrow" w:cs="Arial"/>
          <w:kern w:val="0"/>
          <w:u w:val="single"/>
          <w14:ligatures w14:val="none"/>
        </w:rPr>
      </w:pPr>
      <w:r w:rsidRPr="00022074">
        <w:rPr>
          <w:rFonts w:ascii="Arial Narrow" w:eastAsia="Calibri" w:hAnsi="Arial Narrow" w:cs="Arial"/>
          <w:kern w:val="0"/>
          <w:sz w:val="24"/>
          <w:szCs w:val="24"/>
          <w14:ligatures w14:val="none"/>
        </w:rPr>
        <w:t>reprezentowany przez:</w:t>
      </w:r>
      <w:r w:rsidRPr="00022074">
        <w:rPr>
          <w:rFonts w:ascii="Arial Narrow" w:eastAsia="Calibri" w:hAnsi="Arial Narrow" w:cs="Arial"/>
          <w:kern w:val="0"/>
          <w14:ligatures w14:val="none"/>
        </w:rPr>
        <w:t xml:space="preserve"> ……………………………………………………………………………...……</w:t>
      </w:r>
    </w:p>
    <w:p w14:paraId="4705BB7F" w14:textId="77777777" w:rsidR="00022074" w:rsidRPr="00022074" w:rsidRDefault="00022074" w:rsidP="00022074">
      <w:pPr>
        <w:spacing w:after="0" w:line="240" w:lineRule="auto"/>
        <w:ind w:left="2127" w:right="-2"/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</w:pPr>
      <w:r w:rsidRPr="00022074">
        <w:rPr>
          <w:rFonts w:ascii="Arial Narrow" w:eastAsia="Calibri" w:hAnsi="Arial Narrow" w:cs="Arial"/>
          <w:i/>
          <w:kern w:val="0"/>
          <w:sz w:val="16"/>
          <w:szCs w:val="16"/>
          <w14:ligatures w14:val="none"/>
        </w:rPr>
        <w:t>(imię, nazwisko, stanowisko/podstawa do reprezentacji)</w:t>
      </w:r>
    </w:p>
    <w:p w14:paraId="41F6C0CB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24EF46D" w14:textId="77777777" w:rsidR="00022074" w:rsidRPr="00022074" w:rsidRDefault="00022074" w:rsidP="00022074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Arial"/>
          <w:bCs/>
          <w:kern w:val="0"/>
          <w:lang w:eastAsia="pl-PL"/>
          <w14:ligatures w14:val="non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022074" w:rsidRPr="00022074" w14:paraId="17186F4D" w14:textId="77777777" w:rsidTr="0002207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3DAC8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8"/>
                <w:szCs w:val="28"/>
                <w:lang w:eastAsia="pl-PL"/>
                <w14:ligatures w14:val="none"/>
              </w:rPr>
            </w:pPr>
          </w:p>
          <w:p w14:paraId="20ECF4B0" w14:textId="77777777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i/>
                <w:kern w:val="0"/>
                <w:sz w:val="28"/>
                <w:szCs w:val="28"/>
                <w:lang w:eastAsia="pl-PL"/>
                <w14:ligatures w14:val="none"/>
              </w:rPr>
              <w:t>WYKAZ ROBÓT BUDOWLANYCH</w:t>
            </w:r>
          </w:p>
          <w:p w14:paraId="3D73C919" w14:textId="1CFE34FC" w:rsidR="00022074" w:rsidRPr="00022074" w:rsidRDefault="00022074" w:rsidP="00022074">
            <w:pPr>
              <w:spacing w:before="120" w:after="120" w:line="36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wykonanych w okresie ostatnich </w:t>
            </w:r>
            <w:r w:rsidR="00C44FE6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>3</w:t>
            </w:r>
            <w:r w:rsidRPr="00022074">
              <w:rPr>
                <w:rFonts w:ascii="Arial Narrow" w:eastAsia="Times New Roman" w:hAnsi="Arial Narrow" w:cs="Arial"/>
                <w:b/>
                <w:kern w:val="0"/>
                <w:sz w:val="21"/>
                <w:szCs w:val="21"/>
                <w:lang w:eastAsia="pl-PL"/>
                <w14:ligatures w14:val="none"/>
              </w:rPr>
              <w:t xml:space="preserve"> lat przed upływem terminu składania ofert</w:t>
            </w:r>
          </w:p>
          <w:p w14:paraId="1DF690A9" w14:textId="77777777" w:rsidR="00022074" w:rsidRPr="00022074" w:rsidRDefault="00022074" w:rsidP="0002207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341C1197" w14:textId="33DBA958" w:rsidR="00C44FE6" w:rsidRDefault="00022074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lang w:eastAsia="pl-PL"/>
          <w14:ligatures w14:val="none"/>
        </w:rPr>
        <w:t>Na potrzeby postępowania o udzielenie zamówienia publicznego pn.:</w:t>
      </w:r>
    </w:p>
    <w:p w14:paraId="1F729087" w14:textId="0CFC667F" w:rsidR="00022074" w:rsidRPr="00022074" w:rsidRDefault="00C44FE6" w:rsidP="00C44FE6">
      <w:pPr>
        <w:spacing w:before="360" w:after="120" w:line="276" w:lineRule="auto"/>
        <w:jc w:val="center"/>
        <w:rPr>
          <w:rFonts w:ascii="Arial Narrow" w:eastAsia="Times New Roman" w:hAnsi="Arial Narrow" w:cs="Arial"/>
          <w:kern w:val="0"/>
          <w:highlight w:val="green"/>
          <w:lang w:eastAsia="pl-PL"/>
          <w14:ligatures w14:val="none"/>
        </w:rPr>
      </w:pP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 xml:space="preserve">„Przebudowa pomieszczeń zaplecza dawnej Sali Wypoczynkowej w Pawilonie J </w:t>
      </w:r>
      <w:r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br/>
      </w:r>
      <w:r w:rsidRPr="00C44FE6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w Specjalistycznym Szpitalu im. Ks. Biskupa Józefa Nathana w Branicach ”</w:t>
      </w:r>
    </w:p>
    <w:p w14:paraId="091F3D53" w14:textId="77777777" w:rsidR="00022074" w:rsidRPr="00022074" w:rsidRDefault="00022074" w:rsidP="00022074">
      <w:pPr>
        <w:spacing w:after="240" w:line="48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762"/>
        <w:gridCol w:w="2330"/>
        <w:gridCol w:w="1549"/>
        <w:gridCol w:w="2373"/>
      </w:tblGrid>
      <w:tr w:rsidR="00022074" w:rsidRPr="00022074" w14:paraId="704C618F" w14:textId="77777777" w:rsidTr="00022074">
        <w:trPr>
          <w:trHeight w:val="88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481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360C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Opis wykonanych robót budowlanych (rodzaj, przedmiot)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58F3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Podmiot zlecający</w:t>
            </w:r>
          </w:p>
          <w:p w14:paraId="46106660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(Odbiorca – nazwa</w:t>
            </w: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br/>
              <w:t xml:space="preserve"> i adres)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0A2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Termin</w:t>
            </w:r>
          </w:p>
          <w:p w14:paraId="0A96F497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wykonania</w:t>
            </w:r>
          </w:p>
          <w:p w14:paraId="5C32013F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od - do</w:t>
            </w:r>
          </w:p>
          <w:p w14:paraId="0566B72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175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 xml:space="preserve"> (dzień / miesiąc / rok)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819A" w14:textId="77777777" w:rsidR="00022074" w:rsidRPr="00022074" w:rsidRDefault="00022074" w:rsidP="00022074">
            <w:pPr>
              <w:autoSpaceDE w:val="0"/>
              <w:autoSpaceDN w:val="0"/>
              <w:spacing w:after="0" w:line="240" w:lineRule="auto"/>
              <w:ind w:left="-533" w:right="2156" w:hanging="816"/>
              <w:jc w:val="center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</w:t>
            </w:r>
            <w:proofErr w:type="spellEnd"/>
          </w:p>
          <w:p w14:paraId="5FB1C563" w14:textId="77777777" w:rsidR="00022074" w:rsidRPr="00022074" w:rsidRDefault="00022074" w:rsidP="00022074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</w:p>
          <w:p w14:paraId="41EE5C01" w14:textId="77777777" w:rsidR="00022074" w:rsidRPr="00022074" w:rsidRDefault="00022074" w:rsidP="00022074">
            <w:pPr>
              <w:spacing w:after="0" w:line="240" w:lineRule="auto"/>
              <w:ind w:firstLine="709"/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</w:pPr>
            <w:r w:rsidRPr="00022074">
              <w:rPr>
                <w:rFonts w:ascii="Arial Narrow" w:eastAsia="Times New Roman" w:hAnsi="Arial Narrow" w:cs="Arial"/>
                <w:i/>
                <w:iCs/>
                <w:kern w:val="0"/>
                <w:lang w:eastAsia="pl-PL"/>
                <w14:ligatures w14:val="none"/>
              </w:rPr>
              <w:t>Wartość umowy/robót budowlanych</w:t>
            </w:r>
          </w:p>
        </w:tc>
      </w:tr>
      <w:tr w:rsidR="00022074" w:rsidRPr="00022074" w14:paraId="101E3CE0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AE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293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7BD4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FF0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7F81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393E7BEB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1C0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999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8A8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81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76FCA829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BDBD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D8E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AEE2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19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F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D3931F7" w14:textId="77777777" w:rsidTr="00022074">
        <w:trPr>
          <w:trHeight w:val="44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2527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78A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71F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233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349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  <w:tr w:rsidR="00022074" w:rsidRPr="00022074" w14:paraId="1FDF5092" w14:textId="77777777" w:rsidTr="00022074">
        <w:trPr>
          <w:trHeight w:val="42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18B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5FE9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C06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C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B3C" w14:textId="77777777" w:rsidR="00022074" w:rsidRPr="00022074" w:rsidRDefault="00022074" w:rsidP="00022074">
            <w:pPr>
              <w:autoSpaceDE w:val="0"/>
              <w:autoSpaceDN w:val="0"/>
              <w:spacing w:after="0" w:line="360" w:lineRule="auto"/>
              <w:jc w:val="both"/>
              <w:rPr>
                <w:rFonts w:ascii="Arial Narrow" w:eastAsia="Times New Roman" w:hAnsi="Arial Narrow" w:cs="Arial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5522A75C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Arial Narrow" w:eastAsia="Times New Roman" w:hAnsi="Arial Narrow" w:cs="Arial"/>
          <w:i/>
          <w:iCs/>
          <w:kern w:val="0"/>
          <w:lang w:eastAsia="pl-PL"/>
          <w14:ligatures w14:val="none"/>
        </w:rPr>
      </w:pPr>
    </w:p>
    <w:p w14:paraId="2D7B68B6" w14:textId="77777777" w:rsidR="00022074" w:rsidRPr="00022074" w:rsidRDefault="00022074" w:rsidP="00022074">
      <w:pPr>
        <w:widowControl w:val="0"/>
        <w:tabs>
          <w:tab w:val="right" w:leader="dot" w:pos="8674"/>
        </w:tabs>
        <w:autoSpaceDE w:val="0"/>
        <w:autoSpaceDN w:val="0"/>
        <w:adjustRightInd w:val="0"/>
        <w:spacing w:after="0" w:line="276" w:lineRule="auto"/>
        <w:ind w:right="57"/>
        <w:jc w:val="both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  <w:t>Do wykazu należy załączyć dowody potwierdzające, czy usługi te zostały wykonane należycie.</w:t>
      </w:r>
    </w:p>
    <w:p w14:paraId="726CE45B" w14:textId="77777777" w:rsidR="00022074" w:rsidRPr="00022074" w:rsidRDefault="00022074" w:rsidP="00022074">
      <w:pPr>
        <w:spacing w:line="254" w:lineRule="auto"/>
        <w:jc w:val="both"/>
        <w:rPr>
          <w:rFonts w:ascii="Arial Narrow" w:eastAsia="Calibri" w:hAnsi="Arial Narrow" w:cs="Arial"/>
          <w:kern w:val="0"/>
          <w14:ligatures w14:val="none"/>
        </w:rPr>
      </w:pPr>
      <w:r w:rsidRPr="00022074">
        <w:rPr>
          <w:rFonts w:ascii="Arial Narrow" w:eastAsia="Calibri" w:hAnsi="Arial Narrow" w:cs="Arial"/>
          <w:kern w:val="0"/>
          <w14:ligatures w14:val="none"/>
        </w:rPr>
        <w:t xml:space="preserve"> </w:t>
      </w:r>
    </w:p>
    <w:p w14:paraId="568179E2" w14:textId="77777777" w:rsidR="00022074" w:rsidRPr="00022074" w:rsidRDefault="00022074" w:rsidP="00022074">
      <w:pPr>
        <w:tabs>
          <w:tab w:val="left" w:pos="1985"/>
          <w:tab w:val="left" w:pos="4820"/>
          <w:tab w:val="left" w:pos="5387"/>
          <w:tab w:val="left" w:pos="8931"/>
        </w:tabs>
        <w:spacing w:before="960" w:after="0" w:line="360" w:lineRule="auto"/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 xml:space="preserve"> Dnia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  <w:r w:rsidRPr="00022074">
        <w:rPr>
          <w:rFonts w:ascii="Arial Narrow" w:eastAsia="Times New Roman" w:hAnsi="Arial Narrow" w:cs="Arial"/>
          <w:kern w:val="0"/>
          <w:sz w:val="24"/>
          <w:szCs w:val="20"/>
          <w:lang w:eastAsia="pl-PL"/>
          <w14:ligatures w14:val="none"/>
        </w:rPr>
        <w:tab/>
        <w:t xml:space="preserve">          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u w:val="dotted"/>
          <w:lang w:eastAsia="pl-PL"/>
          <w14:ligatures w14:val="none"/>
        </w:rPr>
        <w:tab/>
      </w:r>
    </w:p>
    <w:p w14:paraId="402DB2A3" w14:textId="77777777" w:rsidR="00022074" w:rsidRPr="00022074" w:rsidRDefault="00022074" w:rsidP="00022074">
      <w:pPr>
        <w:spacing w:after="0" w:line="240" w:lineRule="auto"/>
        <w:ind w:left="5529"/>
        <w:jc w:val="center"/>
        <w:rPr>
          <w:rFonts w:ascii="Arial Narrow" w:eastAsia="Times New Roman" w:hAnsi="Arial Narrow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t xml:space="preserve">podpis osoby uprawnionej do składania oświadczeń woli </w:t>
      </w:r>
      <w:r w:rsidRPr="00022074">
        <w:rPr>
          <w:rFonts w:ascii="Arial Narrow" w:eastAsia="Times New Roman" w:hAnsi="Arial Narrow" w:cs="Arial"/>
          <w:kern w:val="0"/>
          <w:sz w:val="24"/>
          <w:szCs w:val="20"/>
          <w:vertAlign w:val="superscript"/>
          <w:lang w:eastAsia="pl-PL"/>
          <w14:ligatures w14:val="none"/>
        </w:rPr>
        <w:br/>
        <w:t>w imieniu Wykonawcy</w:t>
      </w:r>
    </w:p>
    <w:p w14:paraId="7D71CB6D" w14:textId="77777777" w:rsidR="000D1D0A" w:rsidRDefault="000D1D0A"/>
    <w:sectPr w:rsidR="000D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FB"/>
    <w:rsid w:val="00022074"/>
    <w:rsid w:val="000D1D0A"/>
    <w:rsid w:val="004C7EDD"/>
    <w:rsid w:val="00605E15"/>
    <w:rsid w:val="009543FB"/>
    <w:rsid w:val="00BC13D6"/>
    <w:rsid w:val="00C44FE6"/>
    <w:rsid w:val="00DA7658"/>
    <w:rsid w:val="00ED347D"/>
    <w:rsid w:val="00F1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B3B8"/>
  <w15:chartTrackingRefBased/>
  <w15:docId w15:val="{0E266DD1-CA29-4795-A796-C73A6911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Jarczewska</dc:creator>
  <cp:keywords/>
  <dc:description/>
  <cp:lastModifiedBy>Maciej Cykowski</cp:lastModifiedBy>
  <cp:revision>8</cp:revision>
  <dcterms:created xsi:type="dcterms:W3CDTF">2024-01-24T10:27:00Z</dcterms:created>
  <dcterms:modified xsi:type="dcterms:W3CDTF">2024-10-07T06:07:00Z</dcterms:modified>
</cp:coreProperties>
</file>