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161FB" w14:textId="6A598C1A" w:rsidR="00EA1A89" w:rsidRPr="006D34C1" w:rsidRDefault="00EA1A89" w:rsidP="00EA1A89">
      <w:pPr>
        <w:suppressAutoHyphens w:val="0"/>
        <w:autoSpaceDE w:val="0"/>
        <w:autoSpaceDN w:val="0"/>
        <w:adjustRightInd w:val="0"/>
        <w:spacing w:line="240" w:lineRule="auto"/>
        <w:ind w:left="4956" w:firstLine="708"/>
        <w:jc w:val="center"/>
        <w:textAlignment w:val="auto"/>
        <w:rPr>
          <w:rFonts w:asciiTheme="minorHAnsi" w:eastAsia="Times New Roman" w:hAnsiTheme="minorHAnsi" w:cstheme="minorHAnsi"/>
          <w:b/>
          <w:bCs/>
          <w:i/>
          <w:kern w:val="0"/>
          <w:sz w:val="22"/>
          <w:szCs w:val="22"/>
          <w:lang w:val="pl" w:eastAsia="pl-PL"/>
        </w:rPr>
      </w:pPr>
      <w:r w:rsidRPr="006D34C1">
        <w:rPr>
          <w:rFonts w:asciiTheme="minorHAnsi" w:eastAsia="Times New Roman" w:hAnsiTheme="minorHAnsi" w:cstheme="minorHAnsi"/>
          <w:bCs/>
          <w:i/>
          <w:kern w:val="0"/>
          <w:sz w:val="22"/>
          <w:szCs w:val="22"/>
          <w:lang w:val="pl" w:eastAsia="pl-PL"/>
        </w:rPr>
        <w:t xml:space="preserve">Załącznik nr </w:t>
      </w:r>
      <w:r>
        <w:rPr>
          <w:rFonts w:asciiTheme="minorHAnsi" w:eastAsia="Times New Roman" w:hAnsiTheme="minorHAnsi" w:cstheme="minorHAnsi"/>
          <w:bCs/>
          <w:i/>
          <w:kern w:val="0"/>
          <w:sz w:val="22"/>
          <w:szCs w:val="22"/>
          <w:lang w:val="pl" w:eastAsia="pl-PL"/>
        </w:rPr>
        <w:t>9</w:t>
      </w:r>
      <w:r w:rsidRPr="006D34C1">
        <w:rPr>
          <w:rFonts w:asciiTheme="minorHAnsi" w:eastAsia="Times New Roman" w:hAnsiTheme="minorHAnsi" w:cstheme="minorHAnsi"/>
          <w:bCs/>
          <w:i/>
          <w:kern w:val="0"/>
          <w:sz w:val="22"/>
          <w:szCs w:val="22"/>
          <w:lang w:val="pl" w:eastAsia="pl-PL"/>
        </w:rPr>
        <w:t xml:space="preserve"> - Wzór umowy</w:t>
      </w:r>
      <w:r w:rsidRPr="006D34C1">
        <w:rPr>
          <w:rFonts w:asciiTheme="minorHAnsi" w:eastAsia="Times New Roman" w:hAnsiTheme="minorHAnsi" w:cstheme="minorHAnsi"/>
          <w:b/>
          <w:bCs/>
          <w:i/>
          <w:kern w:val="0"/>
          <w:sz w:val="22"/>
          <w:szCs w:val="22"/>
          <w:lang w:val="pl" w:eastAsia="pl-PL"/>
        </w:rPr>
        <w:t xml:space="preserve"> </w:t>
      </w:r>
    </w:p>
    <w:p w14:paraId="6A68B4C5" w14:textId="77777777" w:rsidR="00EA1A89" w:rsidRPr="006D34C1" w:rsidRDefault="00EA1A89" w:rsidP="00EA1A89">
      <w:pPr>
        <w:suppressAutoHyphens w:val="0"/>
        <w:autoSpaceDE w:val="0"/>
        <w:autoSpaceDN w:val="0"/>
        <w:adjustRightInd w:val="0"/>
        <w:spacing w:line="240" w:lineRule="auto"/>
        <w:jc w:val="right"/>
        <w:textAlignment w:val="auto"/>
        <w:rPr>
          <w:rFonts w:asciiTheme="minorHAnsi" w:eastAsia="Times New Roman" w:hAnsiTheme="minorHAnsi" w:cstheme="minorHAnsi"/>
          <w:bCs/>
          <w:kern w:val="0"/>
          <w:sz w:val="22"/>
          <w:szCs w:val="22"/>
          <w:lang w:val="pl" w:eastAsia="pl-PL"/>
        </w:rPr>
      </w:pPr>
    </w:p>
    <w:p w14:paraId="4DEBDA8F" w14:textId="77777777" w:rsidR="00EA1A89" w:rsidRPr="006D34C1" w:rsidRDefault="00EA1A89" w:rsidP="00EA1A89">
      <w:pPr>
        <w:suppressAutoHyphens w:val="0"/>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p>
    <w:p w14:paraId="6C2C767D" w14:textId="77777777" w:rsidR="00EA1A89" w:rsidRPr="006D34C1" w:rsidRDefault="00EA1A89" w:rsidP="00EA1A89">
      <w:pPr>
        <w:suppressAutoHyphens w:val="0"/>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6D34C1">
        <w:rPr>
          <w:rFonts w:asciiTheme="minorHAnsi" w:eastAsia="Times New Roman" w:hAnsiTheme="minorHAnsi" w:cstheme="minorHAnsi"/>
          <w:b/>
          <w:bCs/>
          <w:kern w:val="0"/>
          <w:sz w:val="22"/>
          <w:szCs w:val="22"/>
          <w:lang w:val="pl" w:eastAsia="pl-PL"/>
        </w:rPr>
        <w:t>UMOWA NR ZGK/DKŚ/……/202</w:t>
      </w:r>
      <w:r>
        <w:rPr>
          <w:rFonts w:asciiTheme="minorHAnsi" w:eastAsia="Times New Roman" w:hAnsiTheme="minorHAnsi" w:cstheme="minorHAnsi"/>
          <w:b/>
          <w:bCs/>
          <w:kern w:val="0"/>
          <w:sz w:val="22"/>
          <w:szCs w:val="22"/>
          <w:lang w:val="pl" w:eastAsia="pl-PL"/>
        </w:rPr>
        <w:t>3</w:t>
      </w:r>
    </w:p>
    <w:p w14:paraId="00CA91C0" w14:textId="77777777" w:rsidR="00EA1A89" w:rsidRPr="006D34C1" w:rsidRDefault="00EA1A89" w:rsidP="00EA1A89">
      <w:pPr>
        <w:autoSpaceDE w:val="0"/>
        <w:autoSpaceDN w:val="0"/>
        <w:adjustRightInd w:val="0"/>
        <w:spacing w:line="360" w:lineRule="auto"/>
        <w:jc w:val="center"/>
        <w:textAlignment w:val="auto"/>
        <w:rPr>
          <w:rFonts w:asciiTheme="minorHAnsi" w:eastAsia="Times New Roman" w:hAnsiTheme="minorHAnsi" w:cstheme="minorHAnsi"/>
          <w:b/>
          <w:bCs/>
          <w:kern w:val="0"/>
          <w:sz w:val="22"/>
          <w:szCs w:val="22"/>
          <w:lang w:val="pl" w:eastAsia="pl-PL"/>
        </w:rPr>
      </w:pPr>
      <w:r w:rsidRPr="006D34C1">
        <w:rPr>
          <w:rFonts w:asciiTheme="minorHAnsi" w:eastAsia="Times New Roman" w:hAnsiTheme="minorHAnsi" w:cstheme="minorHAnsi"/>
          <w:b/>
          <w:bCs/>
          <w:spacing w:val="10"/>
          <w:kern w:val="0"/>
          <w:sz w:val="22"/>
          <w:szCs w:val="22"/>
          <w:lang w:val="pl" w:eastAsia="pl-PL"/>
        </w:rPr>
        <w:t>zawarta w dniu………………... w Kątach Wrocławskich pomiędzy</w:t>
      </w:r>
    </w:p>
    <w:p w14:paraId="76461B6F" w14:textId="77777777" w:rsidR="00EA1A89" w:rsidRPr="006D34C1" w:rsidRDefault="00EA1A89" w:rsidP="00EA1A89">
      <w:pPr>
        <w:suppressAutoHyphens w:val="0"/>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p>
    <w:p w14:paraId="7A97635D" w14:textId="77777777" w:rsidR="00EA1A89" w:rsidRPr="00E26004" w:rsidRDefault="00EA1A89" w:rsidP="00EA1A89">
      <w:pPr>
        <w:suppressAutoHyphens w:val="0"/>
        <w:autoSpaceDE w:val="0"/>
        <w:autoSpaceDN w:val="0"/>
        <w:adjustRightInd w:val="0"/>
        <w:spacing w:line="24" w:lineRule="atLeast"/>
        <w:jc w:val="both"/>
        <w:rPr>
          <w:rFonts w:asciiTheme="minorHAnsi" w:hAnsiTheme="minorHAnsi" w:cstheme="minorHAnsi"/>
          <w:sz w:val="22"/>
          <w:szCs w:val="22"/>
          <w:lang w:val="pl" w:eastAsia="pl-PL"/>
        </w:rPr>
      </w:pPr>
      <w:r w:rsidRPr="00E26004">
        <w:rPr>
          <w:rFonts w:asciiTheme="minorHAnsi" w:hAnsiTheme="minorHAnsi" w:cstheme="minorHAnsi"/>
          <w:b/>
          <w:bCs/>
          <w:sz w:val="22"/>
          <w:szCs w:val="22"/>
          <w:lang w:val="pl" w:eastAsia="pl-PL"/>
        </w:rPr>
        <w:t>Zakładem Gospodarki Komunalnej Spółka z o.o</w:t>
      </w:r>
      <w:r w:rsidRPr="00E26004">
        <w:rPr>
          <w:rFonts w:asciiTheme="minorHAnsi" w:hAnsiTheme="minorHAnsi" w:cstheme="minorHAnsi"/>
          <w:sz w:val="22"/>
          <w:szCs w:val="22"/>
          <w:lang w:val="pl" w:eastAsia="pl-PL"/>
        </w:rPr>
        <w:t xml:space="preserve">. z siedzibą przy ul. 1 Maja 26B w Kątach Wrocławskich zarejestrowanym w Sądzie Rejonowym dla Wrocławia Fabryczna VI Wydział Gospodarczy Krajowego Rejestru Sądowego pod numerem 0000063479, o kapitale zakładowym </w:t>
      </w:r>
      <w:r w:rsidRPr="00E26004">
        <w:rPr>
          <w:rFonts w:asciiTheme="minorHAnsi" w:hAnsiTheme="minorHAnsi" w:cstheme="minorHAnsi"/>
          <w:sz w:val="22"/>
          <w:szCs w:val="22"/>
          <w:lang w:val="pl" w:eastAsia="pl-PL"/>
        </w:rPr>
        <w:br/>
        <w:t>w wysokości 83 394 296,00zł, NIP:913-00-03-094, REGON: 932195516, zwanym dalej Zamawiającym, którego reprezentuje:</w:t>
      </w:r>
    </w:p>
    <w:p w14:paraId="1CCBDDB3" w14:textId="77777777" w:rsidR="00EA1A89" w:rsidRPr="00E26004" w:rsidRDefault="00EA1A89" w:rsidP="00EA1A89">
      <w:pPr>
        <w:autoSpaceDE w:val="0"/>
        <w:autoSpaceDN w:val="0"/>
        <w:adjustRightInd w:val="0"/>
        <w:spacing w:line="24" w:lineRule="atLeast"/>
        <w:jc w:val="both"/>
        <w:rPr>
          <w:rFonts w:asciiTheme="minorHAnsi" w:hAnsiTheme="minorHAnsi" w:cstheme="minorHAnsi"/>
          <w:b/>
          <w:bCs/>
          <w:sz w:val="22"/>
          <w:szCs w:val="22"/>
          <w:lang w:val="pl" w:eastAsia="pl-PL"/>
        </w:rPr>
      </w:pPr>
      <w:r w:rsidRPr="00E26004">
        <w:rPr>
          <w:rFonts w:asciiTheme="minorHAnsi" w:hAnsiTheme="minorHAnsi" w:cstheme="minorHAnsi"/>
          <w:b/>
          <w:bCs/>
          <w:spacing w:val="-1"/>
          <w:sz w:val="22"/>
          <w:szCs w:val="22"/>
          <w:lang w:val="pl" w:eastAsia="pl-PL"/>
        </w:rPr>
        <w:t>Prezes Zarządu – Marek Buczak</w:t>
      </w:r>
    </w:p>
    <w:p w14:paraId="5404D9B1" w14:textId="77777777" w:rsidR="00EA1A89" w:rsidRPr="00E26004" w:rsidRDefault="00EA1A89" w:rsidP="00EA1A89">
      <w:pPr>
        <w:shd w:val="clear" w:color="auto" w:fill="FFFFFF"/>
        <w:autoSpaceDN w:val="0"/>
        <w:jc w:val="both"/>
        <w:rPr>
          <w:rFonts w:asciiTheme="minorHAnsi" w:hAnsiTheme="minorHAnsi" w:cstheme="minorHAnsi"/>
          <w:kern w:val="3"/>
          <w:sz w:val="22"/>
          <w:szCs w:val="22"/>
          <w:lang w:eastAsia="pl-PL"/>
        </w:rPr>
      </w:pPr>
      <w:r w:rsidRPr="00E26004">
        <w:rPr>
          <w:rFonts w:asciiTheme="minorHAnsi" w:hAnsiTheme="minorHAnsi" w:cstheme="minorHAnsi"/>
          <w:color w:val="000000"/>
          <w:spacing w:val="-1"/>
          <w:kern w:val="3"/>
          <w:sz w:val="22"/>
          <w:szCs w:val="22"/>
          <w:lang w:eastAsia="pl-PL"/>
        </w:rPr>
        <w:t>a</w:t>
      </w:r>
    </w:p>
    <w:p w14:paraId="592047F2" w14:textId="77777777" w:rsidR="00EA1A89" w:rsidRPr="00E26004" w:rsidRDefault="00EA1A89" w:rsidP="00EA1A89">
      <w:pPr>
        <w:autoSpaceDN w:val="0"/>
        <w:adjustRightInd w:val="0"/>
        <w:jc w:val="both"/>
        <w:rPr>
          <w:rFonts w:asciiTheme="minorHAnsi" w:hAnsiTheme="minorHAnsi" w:cstheme="minorHAnsi"/>
          <w:sz w:val="22"/>
          <w:szCs w:val="22"/>
          <w:lang w:val="pl" w:eastAsia="pl-PL"/>
        </w:rPr>
      </w:pPr>
      <w:r w:rsidRPr="00E26004">
        <w:rPr>
          <w:rFonts w:asciiTheme="minorHAnsi" w:hAnsiTheme="minorHAnsi" w:cstheme="minorHAnsi"/>
          <w:sz w:val="22"/>
          <w:szCs w:val="22"/>
          <w:lang w:val="pl" w:eastAsia="pl-PL"/>
        </w:rPr>
        <w:t>…………………………, zamieszkałym w ............................. przy ul. …………………….., prowadzącym działalność gospodarczą pod firmą : ................ z siedzibą w .............................. przy ul. ……………………, wpisaną do ewidencji działalności gospodarczej nr REGON: …………....... nr NIP: .................., zwanym w dalszej części Umowy Wykonawcą</w:t>
      </w:r>
    </w:p>
    <w:p w14:paraId="4674F74A" w14:textId="77777777" w:rsidR="00EA1A89" w:rsidRPr="00E26004" w:rsidRDefault="00EA1A89" w:rsidP="00EA1A89">
      <w:pPr>
        <w:autoSpaceDN w:val="0"/>
        <w:adjustRightInd w:val="0"/>
        <w:jc w:val="both"/>
        <w:rPr>
          <w:rFonts w:asciiTheme="minorHAnsi" w:hAnsiTheme="minorHAnsi" w:cstheme="minorHAnsi"/>
          <w:i/>
          <w:iCs/>
          <w:sz w:val="22"/>
          <w:szCs w:val="22"/>
          <w:lang w:val="pl" w:eastAsia="pl-PL"/>
        </w:rPr>
      </w:pPr>
      <w:r w:rsidRPr="00E26004">
        <w:rPr>
          <w:rFonts w:asciiTheme="minorHAnsi" w:hAnsiTheme="minorHAnsi" w:cstheme="minorHAnsi"/>
          <w:i/>
          <w:iCs/>
          <w:sz w:val="22"/>
          <w:szCs w:val="22"/>
          <w:lang w:val="pl" w:eastAsia="pl-PL"/>
        </w:rPr>
        <w:t>lub</w:t>
      </w:r>
    </w:p>
    <w:p w14:paraId="103FACB3" w14:textId="77777777" w:rsidR="00EA1A89" w:rsidRPr="00E26004" w:rsidRDefault="00EA1A89" w:rsidP="00EA1A89">
      <w:pPr>
        <w:autoSpaceDN w:val="0"/>
        <w:adjustRightInd w:val="0"/>
        <w:jc w:val="both"/>
        <w:rPr>
          <w:rFonts w:asciiTheme="minorHAnsi" w:hAnsiTheme="minorHAnsi" w:cstheme="minorHAnsi"/>
          <w:sz w:val="22"/>
          <w:szCs w:val="22"/>
          <w:lang w:eastAsia="pl-PL"/>
        </w:rPr>
      </w:pPr>
      <w:r w:rsidRPr="00E26004">
        <w:rPr>
          <w:rFonts w:asciiTheme="minorHAnsi" w:hAnsiTheme="minorHAnsi" w:cstheme="minorHAnsi"/>
          <w:sz w:val="22"/>
          <w:szCs w:val="22"/>
          <w:lang w:val="pl" w:eastAsia="pl-PL"/>
        </w:rPr>
        <w:t>Spółką ........................... z siedzibą w .............................. przy ul……………………………… wpisaną do rejestru przedsiębiorc</w:t>
      </w:r>
      <w:r w:rsidRPr="00E26004">
        <w:rPr>
          <w:rFonts w:asciiTheme="minorHAnsi" w:hAnsiTheme="minorHAnsi" w:cstheme="minorHAnsi"/>
          <w:sz w:val="22"/>
          <w:szCs w:val="22"/>
          <w:lang w:eastAsia="pl-PL"/>
        </w:rPr>
        <w:t>ów Krajowego Rejestru Sądowego prowadzonego przez Sąd Rejonowy w …………………………….. Wydział ….. Gospodarczy Krajowego Rejestru Sądowego pod numerem KRS ..........., nr REGON: ............., nr NIP: ..............................,</w:t>
      </w:r>
      <w:r w:rsidRPr="00E26004">
        <w:rPr>
          <w:rFonts w:asciiTheme="minorHAnsi" w:hAnsiTheme="minorHAnsi" w:cstheme="minorHAnsi"/>
          <w:i/>
          <w:iCs/>
          <w:sz w:val="22"/>
          <w:szCs w:val="22"/>
          <w:lang w:eastAsia="pl-PL"/>
        </w:rPr>
        <w:t xml:space="preserve"> </w:t>
      </w:r>
      <w:r w:rsidRPr="00E26004">
        <w:rPr>
          <w:rFonts w:asciiTheme="minorHAnsi" w:hAnsiTheme="minorHAnsi" w:cstheme="minorHAnsi"/>
          <w:sz w:val="22"/>
          <w:szCs w:val="22"/>
          <w:lang w:eastAsia="pl-PL"/>
        </w:rPr>
        <w:t xml:space="preserve">o kapitale zakładowym w wysokości …………….. zł, </w:t>
      </w:r>
    </w:p>
    <w:p w14:paraId="75D10832" w14:textId="77777777" w:rsidR="00EA1A89" w:rsidRPr="00E26004" w:rsidRDefault="00EA1A89" w:rsidP="00EA1A89">
      <w:pPr>
        <w:autoSpaceDN w:val="0"/>
        <w:adjustRightInd w:val="0"/>
        <w:jc w:val="both"/>
        <w:rPr>
          <w:rFonts w:asciiTheme="minorHAnsi" w:hAnsiTheme="minorHAnsi" w:cstheme="minorHAnsi"/>
          <w:sz w:val="22"/>
          <w:szCs w:val="22"/>
          <w:lang w:val="pl" w:eastAsia="pl-PL"/>
        </w:rPr>
      </w:pPr>
      <w:r w:rsidRPr="00E26004">
        <w:rPr>
          <w:rFonts w:asciiTheme="minorHAnsi" w:hAnsiTheme="minorHAnsi" w:cstheme="minorHAnsi"/>
          <w:sz w:val="22"/>
          <w:szCs w:val="22"/>
          <w:lang w:val="pl" w:eastAsia="pl-PL"/>
        </w:rPr>
        <w:t xml:space="preserve">zwaną w dalszej części Umowy Wykonawcą, reprezentowaną przez: </w:t>
      </w:r>
    </w:p>
    <w:p w14:paraId="6F3456B4" w14:textId="77777777" w:rsidR="00EA1A89" w:rsidRPr="00E26004" w:rsidRDefault="00EA1A89" w:rsidP="00EA1A89">
      <w:pPr>
        <w:autoSpaceDN w:val="0"/>
        <w:adjustRightInd w:val="0"/>
        <w:jc w:val="both"/>
        <w:rPr>
          <w:rFonts w:asciiTheme="minorHAnsi" w:hAnsiTheme="minorHAnsi" w:cstheme="minorHAnsi"/>
          <w:sz w:val="22"/>
          <w:szCs w:val="22"/>
          <w:lang w:val="pl" w:eastAsia="pl-PL"/>
        </w:rPr>
      </w:pPr>
      <w:r w:rsidRPr="00E26004">
        <w:rPr>
          <w:rFonts w:asciiTheme="minorHAnsi" w:hAnsiTheme="minorHAnsi" w:cstheme="minorHAnsi"/>
          <w:sz w:val="22"/>
          <w:szCs w:val="22"/>
          <w:lang w:val="pl" w:eastAsia="pl-PL"/>
        </w:rPr>
        <w:t>- ................................................... - ……………………………</w:t>
      </w:r>
    </w:p>
    <w:p w14:paraId="45EF3100" w14:textId="77777777" w:rsidR="00EA1A89" w:rsidRDefault="00EA1A89" w:rsidP="00EA1A89">
      <w:pPr>
        <w:widowControl/>
        <w:suppressAutoHyphens w:val="0"/>
        <w:autoSpaceDE w:val="0"/>
        <w:autoSpaceDN w:val="0"/>
        <w:adjustRightInd w:val="0"/>
        <w:spacing w:line="240" w:lineRule="auto"/>
        <w:jc w:val="center"/>
        <w:textAlignment w:val="auto"/>
        <w:rPr>
          <w:rStyle w:val="Domylnaczcionkaakapitu1"/>
          <w:rFonts w:asciiTheme="minorHAnsi" w:eastAsia="Arial" w:hAnsiTheme="minorHAnsi" w:cstheme="minorHAnsi"/>
          <w:b/>
          <w:sz w:val="22"/>
          <w:szCs w:val="22"/>
        </w:rPr>
      </w:pPr>
    </w:p>
    <w:p w14:paraId="04379F5A" w14:textId="77777777" w:rsidR="00EA1A89" w:rsidRPr="006D34C1" w:rsidRDefault="00EA1A89" w:rsidP="00EA1A89">
      <w:pPr>
        <w:widowControl/>
        <w:suppressAutoHyphens w:val="0"/>
        <w:autoSpaceDE w:val="0"/>
        <w:autoSpaceDN w:val="0"/>
        <w:adjustRightInd w:val="0"/>
        <w:spacing w:line="240" w:lineRule="auto"/>
        <w:jc w:val="center"/>
        <w:textAlignment w:val="auto"/>
        <w:rPr>
          <w:rStyle w:val="Domylnaczcionkaakapitu1"/>
          <w:rFonts w:asciiTheme="minorHAnsi" w:eastAsia="Arial" w:hAnsiTheme="minorHAnsi" w:cstheme="minorHAnsi"/>
          <w:b/>
          <w:sz w:val="22"/>
          <w:szCs w:val="22"/>
        </w:rPr>
      </w:pPr>
      <w:r w:rsidRPr="006D34C1">
        <w:rPr>
          <w:rStyle w:val="Domylnaczcionkaakapitu1"/>
          <w:rFonts w:asciiTheme="minorHAnsi" w:eastAsia="Arial" w:hAnsiTheme="minorHAnsi" w:cstheme="minorHAnsi"/>
          <w:b/>
          <w:sz w:val="22"/>
          <w:szCs w:val="22"/>
        </w:rPr>
        <w:t xml:space="preserve">§ </w:t>
      </w:r>
      <w:r>
        <w:rPr>
          <w:rStyle w:val="Domylnaczcionkaakapitu1"/>
          <w:rFonts w:asciiTheme="minorHAnsi" w:eastAsia="Arial" w:hAnsiTheme="minorHAnsi" w:cstheme="minorHAnsi"/>
          <w:b/>
          <w:sz w:val="22"/>
          <w:szCs w:val="22"/>
        </w:rPr>
        <w:t>1</w:t>
      </w:r>
    </w:p>
    <w:p w14:paraId="64E8E4B5" w14:textId="77777777" w:rsidR="00EA1A89" w:rsidRPr="0087586A" w:rsidRDefault="00EA1A89" w:rsidP="00EA1A89">
      <w:pPr>
        <w:widowControl/>
        <w:suppressAutoHyphens w:val="0"/>
        <w:autoSpaceDE w:val="0"/>
        <w:autoSpaceDN w:val="0"/>
        <w:adjustRightInd w:val="0"/>
        <w:spacing w:line="240" w:lineRule="auto"/>
        <w:jc w:val="center"/>
        <w:textAlignment w:val="auto"/>
        <w:rPr>
          <w:rStyle w:val="Domylnaczcionkaakapitu1"/>
          <w:rFonts w:asciiTheme="minorHAnsi" w:eastAsia="Arial" w:hAnsiTheme="minorHAnsi" w:cstheme="minorHAnsi"/>
          <w:b/>
          <w:sz w:val="22"/>
          <w:szCs w:val="22"/>
        </w:rPr>
      </w:pPr>
      <w:r w:rsidRPr="0087586A">
        <w:rPr>
          <w:rStyle w:val="Domylnaczcionkaakapitu1"/>
          <w:rFonts w:asciiTheme="minorHAnsi" w:eastAsia="Arial" w:hAnsiTheme="minorHAnsi" w:cstheme="minorHAnsi"/>
          <w:b/>
          <w:sz w:val="22"/>
          <w:szCs w:val="22"/>
        </w:rPr>
        <w:t>POSTANOWIENIA OGÓLNE</w:t>
      </w:r>
    </w:p>
    <w:p w14:paraId="559AE99D" w14:textId="77777777" w:rsidR="00EA1A89" w:rsidRPr="0087586A" w:rsidRDefault="00EA1A89" w:rsidP="00EA1A89">
      <w:pPr>
        <w:pStyle w:val="Tekstpodstawowy"/>
        <w:spacing w:line="276" w:lineRule="auto"/>
        <w:jc w:val="both"/>
        <w:rPr>
          <w:rFonts w:asciiTheme="minorHAnsi" w:eastAsia="Batang" w:hAnsiTheme="minorHAnsi" w:cstheme="minorHAnsi"/>
          <w:i/>
          <w:sz w:val="22"/>
          <w:szCs w:val="22"/>
        </w:rPr>
      </w:pPr>
    </w:p>
    <w:p w14:paraId="33012186" w14:textId="77777777" w:rsidR="00EA1A89" w:rsidRPr="0087586A" w:rsidRDefault="00EA1A89" w:rsidP="00EA1A89">
      <w:pPr>
        <w:pStyle w:val="Tekstpodstawowy"/>
        <w:spacing w:line="276" w:lineRule="auto"/>
        <w:jc w:val="both"/>
        <w:rPr>
          <w:rFonts w:asciiTheme="minorHAnsi" w:eastAsia="Batang" w:hAnsiTheme="minorHAnsi" w:cstheme="minorHAnsi"/>
          <w:iCs/>
          <w:sz w:val="22"/>
          <w:szCs w:val="22"/>
        </w:rPr>
      </w:pPr>
      <w:r w:rsidRPr="0087586A">
        <w:rPr>
          <w:rFonts w:asciiTheme="minorHAnsi" w:eastAsia="Batang" w:hAnsiTheme="minorHAnsi" w:cstheme="minorHAnsi"/>
          <w:iCs/>
          <w:sz w:val="22"/>
          <w:szCs w:val="22"/>
        </w:rPr>
        <w:t xml:space="preserve">W wyniku wyboru Wykonawcy </w:t>
      </w:r>
      <w:r w:rsidRPr="0087586A">
        <w:rPr>
          <w:rFonts w:asciiTheme="minorHAnsi" w:eastAsia="Times New Roman" w:hAnsiTheme="minorHAnsi" w:cstheme="minorHAnsi"/>
          <w:iCs/>
          <w:kern w:val="0"/>
          <w:sz w:val="22"/>
          <w:szCs w:val="22"/>
          <w:lang w:val="pl" w:eastAsia="pl-PL"/>
        </w:rPr>
        <w:t xml:space="preserve">w ramach </w:t>
      </w:r>
      <w:proofErr w:type="spellStart"/>
      <w:r w:rsidRPr="0087586A">
        <w:rPr>
          <w:rFonts w:asciiTheme="minorHAnsi" w:eastAsia="Times New Roman" w:hAnsiTheme="minorHAnsi" w:cstheme="minorHAnsi"/>
          <w:iCs/>
          <w:kern w:val="0"/>
          <w:sz w:val="22"/>
          <w:szCs w:val="22"/>
          <w:lang w:val="pl" w:eastAsia="pl-PL"/>
        </w:rPr>
        <w:t>zam</w:t>
      </w:r>
      <w:proofErr w:type="spellEnd"/>
      <w:r w:rsidRPr="0087586A">
        <w:rPr>
          <w:rFonts w:asciiTheme="minorHAnsi" w:eastAsia="Times New Roman" w:hAnsiTheme="minorHAnsi" w:cstheme="minorHAnsi"/>
          <w:iCs/>
          <w:kern w:val="0"/>
          <w:sz w:val="22"/>
          <w:szCs w:val="22"/>
          <w:lang w:eastAsia="pl-PL"/>
        </w:rPr>
        <w:t xml:space="preserve">ówienia prowadzonego w trybie przetargu nieograniczonego </w:t>
      </w:r>
      <w:r w:rsidRPr="0087586A">
        <w:rPr>
          <w:rFonts w:asciiTheme="minorHAnsi" w:hAnsiTheme="minorHAnsi" w:cstheme="minorHAnsi"/>
          <w:bCs/>
          <w:iCs/>
          <w:sz w:val="22"/>
          <w:szCs w:val="22"/>
        </w:rPr>
        <w:t xml:space="preserve">jako zamówienie sektorowe  zgodnie  z </w:t>
      </w:r>
      <w:r w:rsidRPr="0087586A">
        <w:rPr>
          <w:rFonts w:asciiTheme="minorHAnsi" w:eastAsia="Times New Roman" w:hAnsiTheme="minorHAnsi" w:cstheme="minorHAnsi"/>
          <w:iCs/>
          <w:kern w:val="0"/>
          <w:sz w:val="22"/>
          <w:szCs w:val="22"/>
          <w:lang w:eastAsia="pl-PL"/>
        </w:rPr>
        <w:t xml:space="preserve">Regulaminem udzielania zamówień przez Zakład Gospodarki Komunalnej Sp. z o.o. w Kątach Wrocławskich. </w:t>
      </w:r>
      <w:r w:rsidRPr="0087586A">
        <w:rPr>
          <w:rFonts w:asciiTheme="minorHAnsi" w:eastAsia="Batang" w:hAnsiTheme="minorHAnsi" w:cstheme="minorHAnsi"/>
          <w:iCs/>
          <w:sz w:val="22"/>
          <w:szCs w:val="22"/>
        </w:rPr>
        <w:t xml:space="preserve"> została zawarta umowa o następującej treści:</w:t>
      </w:r>
    </w:p>
    <w:p w14:paraId="4D6FE453" w14:textId="77777777" w:rsidR="00EA1A89" w:rsidRPr="006D34C1" w:rsidRDefault="00EA1A89" w:rsidP="00EA1A89">
      <w:pPr>
        <w:autoSpaceDE w:val="0"/>
        <w:autoSpaceDN w:val="0"/>
        <w:adjustRightInd w:val="0"/>
        <w:textAlignment w:val="auto"/>
        <w:rPr>
          <w:rFonts w:asciiTheme="minorHAnsi" w:eastAsia="Times New Roman" w:hAnsiTheme="minorHAnsi" w:cstheme="minorHAnsi"/>
          <w:b/>
          <w:bCs/>
          <w:kern w:val="0"/>
          <w:sz w:val="22"/>
          <w:szCs w:val="22"/>
          <w:lang w:val="pl" w:eastAsia="pl-PL"/>
        </w:rPr>
      </w:pPr>
    </w:p>
    <w:p w14:paraId="58972B67" w14:textId="77777777" w:rsidR="00EA1A89" w:rsidRPr="00AA11B3" w:rsidRDefault="00EA1A89" w:rsidP="00EA1A89">
      <w:pPr>
        <w:widowControl/>
        <w:suppressAutoHyphens w:val="0"/>
        <w:autoSpaceDE w:val="0"/>
        <w:autoSpaceDN w:val="0"/>
        <w:adjustRightInd w:val="0"/>
        <w:spacing w:line="240" w:lineRule="auto"/>
        <w:jc w:val="center"/>
        <w:textAlignment w:val="auto"/>
        <w:rPr>
          <w:rStyle w:val="Domylnaczcionkaakapitu1"/>
          <w:rFonts w:asciiTheme="minorHAnsi" w:eastAsia="Arial" w:hAnsiTheme="minorHAnsi" w:cstheme="minorHAnsi"/>
          <w:b/>
          <w:sz w:val="22"/>
          <w:szCs w:val="22"/>
        </w:rPr>
      </w:pPr>
      <w:r w:rsidRPr="00AA11B3">
        <w:rPr>
          <w:rStyle w:val="Domylnaczcionkaakapitu1"/>
          <w:rFonts w:asciiTheme="minorHAnsi" w:eastAsia="Arial" w:hAnsiTheme="minorHAnsi" w:cstheme="minorHAnsi"/>
          <w:b/>
          <w:sz w:val="22"/>
          <w:szCs w:val="22"/>
        </w:rPr>
        <w:t>§ 2</w:t>
      </w:r>
    </w:p>
    <w:p w14:paraId="3A68F3CC" w14:textId="77777777" w:rsidR="00EA1A89" w:rsidRPr="00AA11B3" w:rsidRDefault="00EA1A89" w:rsidP="00EA1A89">
      <w:pPr>
        <w:widowControl/>
        <w:suppressAutoHyphens w:val="0"/>
        <w:autoSpaceDE w:val="0"/>
        <w:autoSpaceDN w:val="0"/>
        <w:adjustRightInd w:val="0"/>
        <w:spacing w:line="240" w:lineRule="auto"/>
        <w:jc w:val="center"/>
        <w:textAlignment w:val="auto"/>
        <w:rPr>
          <w:rStyle w:val="Domylnaczcionkaakapitu1"/>
          <w:rFonts w:asciiTheme="minorHAnsi" w:eastAsia="Arial" w:hAnsiTheme="minorHAnsi" w:cstheme="minorHAnsi"/>
          <w:b/>
          <w:sz w:val="22"/>
          <w:szCs w:val="22"/>
        </w:rPr>
      </w:pPr>
      <w:r w:rsidRPr="00AA11B3">
        <w:rPr>
          <w:rStyle w:val="Domylnaczcionkaakapitu1"/>
          <w:rFonts w:asciiTheme="minorHAnsi" w:eastAsia="Arial" w:hAnsiTheme="minorHAnsi" w:cstheme="minorHAnsi"/>
          <w:b/>
          <w:sz w:val="22"/>
          <w:szCs w:val="22"/>
        </w:rPr>
        <w:t>PRZEDMIOT UMOWY</w:t>
      </w:r>
    </w:p>
    <w:p w14:paraId="675DA9BB" w14:textId="77777777" w:rsidR="00EA1A89" w:rsidRPr="0015768C" w:rsidRDefault="00EA1A89" w:rsidP="00EA1A89">
      <w:pPr>
        <w:widowControl/>
        <w:suppressAutoHyphens w:val="0"/>
        <w:autoSpaceDE w:val="0"/>
        <w:autoSpaceDN w:val="0"/>
        <w:adjustRightInd w:val="0"/>
        <w:spacing w:line="240" w:lineRule="auto"/>
        <w:jc w:val="both"/>
        <w:textAlignment w:val="auto"/>
        <w:rPr>
          <w:rStyle w:val="Domylnaczcionkaakapitu1"/>
          <w:rFonts w:asciiTheme="minorHAnsi" w:eastAsia="Arial" w:hAnsiTheme="minorHAnsi" w:cstheme="minorHAnsi"/>
          <w:sz w:val="22"/>
          <w:szCs w:val="22"/>
          <w:highlight w:val="yellow"/>
        </w:rPr>
      </w:pPr>
    </w:p>
    <w:p w14:paraId="0F4555DC" w14:textId="77777777" w:rsidR="00EA1A89" w:rsidRPr="00450133" w:rsidRDefault="00EA1A89" w:rsidP="00EA1A89">
      <w:pPr>
        <w:pStyle w:val="Akapitzlist"/>
        <w:widowControl/>
        <w:numPr>
          <w:ilvl w:val="0"/>
          <w:numId w:val="10"/>
        </w:numPr>
        <w:suppressAutoHyphens w:val="0"/>
        <w:spacing w:after="160" w:line="259" w:lineRule="auto"/>
        <w:jc w:val="both"/>
        <w:textAlignment w:val="auto"/>
        <w:rPr>
          <w:rStyle w:val="Domylnaczcionkaakapitu1"/>
          <w:rFonts w:asciiTheme="minorHAnsi" w:eastAsia="Arial" w:hAnsiTheme="minorHAnsi" w:cstheme="minorHAnsi"/>
          <w:bCs/>
          <w:sz w:val="22"/>
          <w:szCs w:val="22"/>
        </w:rPr>
      </w:pPr>
      <w:r w:rsidRPr="00AA11B3">
        <w:rPr>
          <w:rStyle w:val="Domylnaczcionkaakapitu1"/>
          <w:rFonts w:asciiTheme="minorHAnsi" w:eastAsia="Arial" w:hAnsiTheme="minorHAnsi" w:cstheme="minorHAnsi"/>
          <w:sz w:val="22"/>
          <w:szCs w:val="22"/>
        </w:rPr>
        <w:t xml:space="preserve">Zamawiający zleca, a Wykonawca przyjmuje i zobowiązuje się wykonać zadanie pn. „Budowa sieci kanalizacji sanitarnej grawitacyjnej z przyłączami do działek w ulicy </w:t>
      </w:r>
      <w:r>
        <w:rPr>
          <w:rStyle w:val="Domylnaczcionkaakapitu1"/>
          <w:rFonts w:asciiTheme="minorHAnsi" w:eastAsia="Arial" w:hAnsiTheme="minorHAnsi" w:cstheme="minorHAnsi"/>
          <w:sz w:val="22"/>
          <w:szCs w:val="22"/>
        </w:rPr>
        <w:t xml:space="preserve">Laurowej </w:t>
      </w:r>
      <w:r w:rsidRPr="00AA11B3">
        <w:rPr>
          <w:rStyle w:val="Domylnaczcionkaakapitu1"/>
          <w:rFonts w:asciiTheme="minorHAnsi" w:eastAsia="Arial" w:hAnsiTheme="minorHAnsi" w:cstheme="minorHAnsi"/>
          <w:sz w:val="22"/>
          <w:szCs w:val="22"/>
        </w:rPr>
        <w:t xml:space="preserve">w miejscowości Smolec, gmina Kąty Wrocławskie”,  </w:t>
      </w:r>
      <w:r w:rsidRPr="00AA11B3">
        <w:rPr>
          <w:rFonts w:asciiTheme="minorHAnsi" w:hAnsiTheme="minorHAnsi" w:cstheme="minorHAnsi"/>
          <w:sz w:val="22"/>
          <w:szCs w:val="22"/>
        </w:rPr>
        <w:t xml:space="preserve">realizowanej w ramach zadania </w:t>
      </w:r>
      <w:proofErr w:type="spellStart"/>
      <w:r w:rsidRPr="00AA11B3">
        <w:rPr>
          <w:rFonts w:asciiTheme="minorHAnsi" w:hAnsiTheme="minorHAnsi" w:cstheme="minorHAnsi"/>
          <w:sz w:val="22"/>
          <w:szCs w:val="22"/>
        </w:rPr>
        <w:t>pn</w:t>
      </w:r>
      <w:proofErr w:type="spellEnd"/>
      <w:r w:rsidRPr="00AA11B3">
        <w:rPr>
          <w:rFonts w:asciiTheme="minorHAnsi" w:hAnsiTheme="minorHAnsi" w:cstheme="minorHAnsi"/>
          <w:sz w:val="22"/>
          <w:szCs w:val="22"/>
        </w:rPr>
        <w:t xml:space="preserve">: „Budowa sieci kanalizacji sanitarnej grawitacyjnej z przyłączami do działek w ulicach: </w:t>
      </w:r>
      <w:r w:rsidRPr="00AA11B3">
        <w:rPr>
          <w:rFonts w:asciiTheme="minorHAnsi" w:eastAsia="ArialNarrow" w:hAnsiTheme="minorHAnsi" w:cstheme="minorHAnsi"/>
          <w:bCs/>
          <w:kern w:val="0"/>
          <w:sz w:val="22"/>
          <w:szCs w:val="22"/>
          <w:lang w:eastAsia="pl-PL"/>
        </w:rPr>
        <w:t xml:space="preserve">ul. Słoneczna –Parkowa – Pogodna – Laurowa – Ładna </w:t>
      </w:r>
      <w:r w:rsidRPr="00AA11B3">
        <w:rPr>
          <w:rFonts w:asciiTheme="minorHAnsi" w:hAnsiTheme="minorHAnsi" w:cstheme="minorHAnsi"/>
          <w:sz w:val="22"/>
          <w:szCs w:val="22"/>
        </w:rPr>
        <w:t>w miejscowości Smolec, gmina Kąty Wrocławskie</w:t>
      </w:r>
      <w:r w:rsidRPr="00AA11B3">
        <w:rPr>
          <w:rStyle w:val="Domylnaczcionkaakapitu1"/>
          <w:rFonts w:asciiTheme="minorHAnsi" w:eastAsia="Arial" w:hAnsiTheme="minorHAnsi" w:cstheme="minorHAnsi"/>
          <w:sz w:val="22"/>
          <w:szCs w:val="22"/>
        </w:rPr>
        <w:t xml:space="preserve"> </w:t>
      </w:r>
      <w:r w:rsidRPr="00450133">
        <w:rPr>
          <w:rFonts w:asciiTheme="minorHAnsi" w:eastAsia="Times New Roman" w:hAnsiTheme="minorHAnsi" w:cstheme="minorHAnsi"/>
          <w:bCs/>
          <w:kern w:val="0"/>
          <w:sz w:val="22"/>
          <w:szCs w:val="22"/>
          <w:lang w:eastAsia="pl-PL"/>
        </w:rPr>
        <w:t xml:space="preserve">zgodnie z </w:t>
      </w:r>
      <w:r w:rsidRPr="00450133">
        <w:rPr>
          <w:rStyle w:val="Domylnaczcionkaakapitu1"/>
          <w:rFonts w:asciiTheme="minorHAnsi" w:eastAsia="Arial" w:hAnsiTheme="minorHAnsi" w:cstheme="minorHAnsi"/>
          <w:bCs/>
          <w:i/>
          <w:sz w:val="22"/>
          <w:szCs w:val="22"/>
        </w:rPr>
        <w:t xml:space="preserve">Dokumentacją techniczną będącą załącznikiem do SWZ.  </w:t>
      </w:r>
    </w:p>
    <w:p w14:paraId="71FB941D" w14:textId="77777777" w:rsidR="00EA1A89" w:rsidRPr="00AA11B3" w:rsidRDefault="00EA1A89" w:rsidP="00EA1A89">
      <w:pPr>
        <w:pStyle w:val="Akapitzlist"/>
        <w:widowControl/>
        <w:numPr>
          <w:ilvl w:val="0"/>
          <w:numId w:val="10"/>
        </w:numPr>
        <w:suppressAutoHyphens w:val="0"/>
        <w:spacing w:after="160" w:line="259" w:lineRule="auto"/>
        <w:textAlignment w:val="auto"/>
        <w:rPr>
          <w:rFonts w:asciiTheme="minorHAnsi" w:eastAsia="Arial" w:hAnsiTheme="minorHAnsi" w:cstheme="minorHAnsi"/>
          <w:sz w:val="22"/>
          <w:szCs w:val="22"/>
        </w:rPr>
      </w:pPr>
      <w:r w:rsidRPr="00AA11B3">
        <w:rPr>
          <w:rStyle w:val="Domylnaczcionkaakapitu1"/>
          <w:rFonts w:asciiTheme="minorHAnsi" w:eastAsia="Arial" w:hAnsiTheme="minorHAnsi" w:cstheme="minorHAnsi"/>
          <w:sz w:val="22"/>
          <w:szCs w:val="22"/>
        </w:rPr>
        <w:t xml:space="preserve">Przedmiot umowy zgodnie </w:t>
      </w:r>
      <w:r w:rsidRPr="00AA11B3">
        <w:rPr>
          <w:rFonts w:asciiTheme="minorHAnsi" w:eastAsia="Times New Roman" w:hAnsiTheme="minorHAnsi" w:cstheme="minorHAnsi"/>
          <w:kern w:val="0"/>
          <w:sz w:val="22"/>
          <w:szCs w:val="22"/>
          <w:lang w:val="pl" w:eastAsia="pl-PL"/>
        </w:rPr>
        <w:t xml:space="preserve">z </w:t>
      </w:r>
      <w:r w:rsidRPr="00450133">
        <w:rPr>
          <w:rFonts w:asciiTheme="minorHAnsi" w:eastAsia="Times New Roman" w:hAnsiTheme="minorHAnsi" w:cstheme="minorHAnsi"/>
          <w:bCs/>
          <w:kern w:val="0"/>
          <w:sz w:val="22"/>
          <w:szCs w:val="22"/>
          <w:lang w:val="pl" w:eastAsia="pl-PL"/>
        </w:rPr>
        <w:t xml:space="preserve">PZT stanowiącym integralną część  </w:t>
      </w:r>
      <w:r w:rsidRPr="00450133">
        <w:rPr>
          <w:rFonts w:asciiTheme="minorHAnsi" w:eastAsia="Times New Roman" w:hAnsiTheme="minorHAnsi" w:cstheme="minorHAnsi"/>
          <w:bCs/>
          <w:i/>
          <w:kern w:val="0"/>
          <w:sz w:val="22"/>
          <w:szCs w:val="22"/>
          <w:lang w:val="pl" w:eastAsia="pl-PL"/>
        </w:rPr>
        <w:t>Dokumentacji  technicznej będącej załącznikiem do SWZ</w:t>
      </w:r>
      <w:r w:rsidRPr="00450133">
        <w:rPr>
          <w:rFonts w:asciiTheme="minorHAnsi" w:eastAsia="Times New Roman" w:hAnsiTheme="minorHAnsi" w:cstheme="minorHAnsi"/>
          <w:bCs/>
          <w:kern w:val="0"/>
          <w:sz w:val="22"/>
          <w:szCs w:val="22"/>
          <w:lang w:val="pl" w:eastAsia="pl-PL"/>
        </w:rPr>
        <w:t xml:space="preserve"> </w:t>
      </w:r>
      <w:r w:rsidRPr="00AA11B3">
        <w:rPr>
          <w:rStyle w:val="Domylnaczcionkaakapitu1"/>
          <w:rFonts w:asciiTheme="minorHAnsi" w:eastAsia="Arial" w:hAnsiTheme="minorHAnsi" w:cstheme="minorHAnsi"/>
          <w:sz w:val="22"/>
          <w:szCs w:val="22"/>
        </w:rPr>
        <w:t xml:space="preserve">obejmuje: </w:t>
      </w:r>
    </w:p>
    <w:p w14:paraId="5B6E0968" w14:textId="77777777" w:rsidR="00EA1A89" w:rsidRPr="00703D30" w:rsidRDefault="00EA1A89" w:rsidP="00EA1A89">
      <w:pPr>
        <w:pStyle w:val="Akapitzlist"/>
        <w:widowControl/>
        <w:numPr>
          <w:ilvl w:val="0"/>
          <w:numId w:val="34"/>
        </w:numPr>
        <w:suppressAutoHyphens w:val="0"/>
        <w:autoSpaceDE w:val="0"/>
        <w:spacing w:line="276" w:lineRule="auto"/>
        <w:contextualSpacing/>
        <w:jc w:val="both"/>
        <w:textAlignment w:val="auto"/>
        <w:rPr>
          <w:rStyle w:val="Domylnaczcionkaakapitu1"/>
          <w:rFonts w:asciiTheme="minorHAnsi" w:hAnsiTheme="minorHAnsi" w:cstheme="minorHAnsi"/>
          <w:kern w:val="0"/>
          <w:sz w:val="22"/>
          <w:szCs w:val="22"/>
          <w:lang w:eastAsia="pl-PL"/>
        </w:rPr>
      </w:pPr>
      <w:r w:rsidRPr="00703D30">
        <w:rPr>
          <w:rStyle w:val="Domylnaczcionkaakapitu1"/>
          <w:rFonts w:asciiTheme="minorHAnsi" w:eastAsia="Arial" w:hAnsiTheme="minorHAnsi" w:cstheme="minorHAnsi"/>
          <w:kern w:val="0"/>
          <w:sz w:val="22"/>
          <w:szCs w:val="22"/>
          <w:lang w:eastAsia="pl-PL"/>
        </w:rPr>
        <w:t>budowę przewodu kanalizacyjnego DN315</w:t>
      </w:r>
      <w:r w:rsidRPr="00703D30">
        <w:rPr>
          <w:rFonts w:asciiTheme="minorHAnsi" w:hAnsiTheme="minorHAnsi" w:cstheme="minorHAnsi"/>
          <w:sz w:val="22"/>
          <w:szCs w:val="22"/>
        </w:rPr>
        <w:t xml:space="preserve"> PCV SN8 LITA</w:t>
      </w:r>
      <w:r w:rsidRPr="00703D30">
        <w:rPr>
          <w:rStyle w:val="Domylnaczcionkaakapitu1"/>
          <w:rFonts w:asciiTheme="minorHAnsi" w:eastAsia="Arial" w:hAnsiTheme="minorHAnsi" w:cstheme="minorHAnsi"/>
          <w:kern w:val="0"/>
          <w:sz w:val="22"/>
          <w:szCs w:val="22"/>
          <w:lang w:eastAsia="pl-PL"/>
        </w:rPr>
        <w:t xml:space="preserve">: </w:t>
      </w:r>
      <w:r w:rsidRPr="00442730">
        <w:rPr>
          <w:rStyle w:val="Domylnaczcionkaakapitu1"/>
          <w:rFonts w:asciiTheme="minorHAnsi" w:eastAsia="Arial" w:hAnsiTheme="minorHAnsi" w:cstheme="minorHAnsi"/>
          <w:kern w:val="0"/>
          <w:sz w:val="22"/>
          <w:szCs w:val="22"/>
          <w:lang w:eastAsia="pl-PL"/>
        </w:rPr>
        <w:t>716,60m;</w:t>
      </w:r>
    </w:p>
    <w:p w14:paraId="276BB1C6" w14:textId="77777777" w:rsidR="00EA1A89" w:rsidRPr="00703D30" w:rsidRDefault="00EA1A89" w:rsidP="00EA1A89">
      <w:pPr>
        <w:pStyle w:val="Akapitzlist"/>
        <w:widowControl/>
        <w:numPr>
          <w:ilvl w:val="0"/>
          <w:numId w:val="34"/>
        </w:numPr>
        <w:suppressAutoHyphens w:val="0"/>
        <w:autoSpaceDE w:val="0"/>
        <w:spacing w:line="276" w:lineRule="auto"/>
        <w:contextualSpacing/>
        <w:jc w:val="both"/>
        <w:textAlignment w:val="auto"/>
        <w:rPr>
          <w:rStyle w:val="Domylnaczcionkaakapitu1"/>
          <w:rFonts w:asciiTheme="minorHAnsi" w:eastAsia="Arial" w:hAnsiTheme="minorHAnsi" w:cstheme="minorHAnsi"/>
          <w:sz w:val="22"/>
          <w:szCs w:val="22"/>
          <w:lang w:eastAsia="pl-PL"/>
        </w:rPr>
      </w:pPr>
      <w:r w:rsidRPr="00703D30">
        <w:rPr>
          <w:rStyle w:val="Domylnaczcionkaakapitu1"/>
          <w:rFonts w:asciiTheme="minorHAnsi" w:eastAsia="Arial" w:hAnsiTheme="minorHAnsi" w:cstheme="minorHAnsi"/>
          <w:kern w:val="0"/>
          <w:sz w:val="22"/>
          <w:szCs w:val="22"/>
          <w:lang w:eastAsia="pl-PL"/>
        </w:rPr>
        <w:t>budowę studni betonowych DN1000 na w/w kanałach: 19szt.;</w:t>
      </w:r>
    </w:p>
    <w:p w14:paraId="698FCE59" w14:textId="77777777" w:rsidR="00EA1A89" w:rsidRPr="00703D30" w:rsidRDefault="00EA1A89" w:rsidP="00EA1A89">
      <w:pPr>
        <w:pStyle w:val="Akapitzlist"/>
        <w:widowControl/>
        <w:numPr>
          <w:ilvl w:val="0"/>
          <w:numId w:val="34"/>
        </w:numPr>
        <w:suppressAutoHyphens w:val="0"/>
        <w:autoSpaceDE w:val="0"/>
        <w:spacing w:line="276" w:lineRule="auto"/>
        <w:contextualSpacing/>
        <w:jc w:val="both"/>
        <w:textAlignment w:val="auto"/>
        <w:rPr>
          <w:rStyle w:val="Domylnaczcionkaakapitu1"/>
          <w:rFonts w:asciiTheme="minorHAnsi" w:eastAsia="Arial" w:hAnsiTheme="minorHAnsi" w:cstheme="minorHAnsi"/>
          <w:sz w:val="22"/>
          <w:szCs w:val="22"/>
          <w:lang w:eastAsia="pl-PL"/>
        </w:rPr>
      </w:pPr>
      <w:r w:rsidRPr="00703D30">
        <w:rPr>
          <w:rStyle w:val="Domylnaczcionkaakapitu1"/>
          <w:rFonts w:asciiTheme="minorHAnsi" w:eastAsia="Arial" w:hAnsiTheme="minorHAnsi" w:cstheme="minorHAnsi"/>
          <w:kern w:val="0"/>
          <w:sz w:val="22"/>
          <w:szCs w:val="22"/>
          <w:lang w:eastAsia="pl-PL"/>
        </w:rPr>
        <w:t>studnie PCV/PP dn425 na przyłączach z przepięciem istniejących studni: 4 szt. (zgodnie z PZT stanowiącym Załącznik: Dokumentacja techniczna,)</w:t>
      </w:r>
    </w:p>
    <w:p w14:paraId="4CEC08DE" w14:textId="77777777" w:rsidR="00EA1A89" w:rsidRPr="00703D30" w:rsidRDefault="00EA1A89" w:rsidP="00EA1A89">
      <w:pPr>
        <w:pStyle w:val="Akapitzlist"/>
        <w:widowControl/>
        <w:numPr>
          <w:ilvl w:val="0"/>
          <w:numId w:val="34"/>
        </w:numPr>
        <w:suppressAutoHyphens w:val="0"/>
        <w:autoSpaceDE w:val="0"/>
        <w:spacing w:line="276" w:lineRule="auto"/>
        <w:contextualSpacing/>
        <w:jc w:val="both"/>
        <w:textAlignment w:val="auto"/>
        <w:rPr>
          <w:rStyle w:val="Domylnaczcionkaakapitu1"/>
          <w:rFonts w:asciiTheme="minorHAnsi" w:eastAsia="Arial" w:hAnsiTheme="minorHAnsi" w:cstheme="minorHAnsi"/>
          <w:sz w:val="22"/>
          <w:szCs w:val="22"/>
          <w:lang w:eastAsia="pl-PL"/>
        </w:rPr>
      </w:pPr>
      <w:r w:rsidRPr="00353651">
        <w:rPr>
          <w:rStyle w:val="Domylnaczcionkaakapitu1"/>
          <w:rFonts w:asciiTheme="minorHAnsi" w:eastAsia="Arial" w:hAnsiTheme="minorHAnsi" w:cstheme="minorHAnsi"/>
          <w:sz w:val="22"/>
          <w:szCs w:val="22"/>
          <w:lang w:eastAsia="pl-PL"/>
        </w:rPr>
        <w:lastRenderedPageBreak/>
        <w:t xml:space="preserve">trójniki </w:t>
      </w:r>
      <w:r>
        <w:rPr>
          <w:rStyle w:val="Domylnaczcionkaakapitu1"/>
          <w:rFonts w:asciiTheme="minorHAnsi" w:eastAsia="Arial" w:hAnsiTheme="minorHAnsi" w:cstheme="minorHAnsi"/>
          <w:sz w:val="22"/>
          <w:szCs w:val="22"/>
          <w:lang w:eastAsia="pl-PL"/>
        </w:rPr>
        <w:t>PCV</w:t>
      </w:r>
      <w:r w:rsidRPr="00353651">
        <w:rPr>
          <w:rStyle w:val="Domylnaczcionkaakapitu1"/>
          <w:rFonts w:asciiTheme="minorHAnsi" w:eastAsia="Arial" w:hAnsiTheme="minorHAnsi" w:cstheme="minorHAnsi"/>
          <w:sz w:val="22"/>
          <w:szCs w:val="22"/>
          <w:lang w:eastAsia="pl-PL"/>
        </w:rPr>
        <w:t>/200/160/45+kolano45+zaślepka</w:t>
      </w:r>
      <w:r w:rsidRPr="00703D30">
        <w:rPr>
          <w:rStyle w:val="Domylnaczcionkaakapitu1"/>
          <w:rFonts w:asciiTheme="minorHAnsi" w:eastAsia="Arial" w:hAnsiTheme="minorHAnsi" w:cstheme="minorHAnsi"/>
          <w:sz w:val="22"/>
          <w:szCs w:val="22"/>
        </w:rPr>
        <w:t xml:space="preserve">: </w:t>
      </w:r>
      <w:r w:rsidRPr="00703D30">
        <w:rPr>
          <w:rStyle w:val="Domylnaczcionkaakapitu1"/>
          <w:rFonts w:asciiTheme="minorHAnsi" w:eastAsia="Arial" w:hAnsiTheme="minorHAnsi" w:cstheme="minorHAnsi"/>
          <w:sz w:val="22"/>
          <w:szCs w:val="22"/>
          <w:lang w:eastAsia="pl-PL"/>
        </w:rPr>
        <w:t xml:space="preserve">11 szt. </w:t>
      </w:r>
    </w:p>
    <w:p w14:paraId="161D1301" w14:textId="77777777" w:rsidR="00EA1A89" w:rsidRPr="00703D30" w:rsidRDefault="00EA1A89" w:rsidP="00EA1A89">
      <w:pPr>
        <w:pStyle w:val="Akapitzlist"/>
        <w:widowControl/>
        <w:numPr>
          <w:ilvl w:val="0"/>
          <w:numId w:val="34"/>
        </w:numPr>
        <w:suppressAutoHyphens w:val="0"/>
        <w:autoSpaceDE w:val="0"/>
        <w:spacing w:line="276" w:lineRule="auto"/>
        <w:contextualSpacing/>
        <w:jc w:val="both"/>
        <w:textAlignment w:val="auto"/>
        <w:rPr>
          <w:rStyle w:val="Domylnaczcionkaakapitu1"/>
          <w:rFonts w:asciiTheme="minorHAnsi" w:eastAsia="Arial" w:hAnsiTheme="minorHAnsi" w:cstheme="minorHAnsi"/>
          <w:sz w:val="22"/>
          <w:szCs w:val="22"/>
          <w:lang w:eastAsia="pl-PL"/>
        </w:rPr>
      </w:pPr>
      <w:r w:rsidRPr="00353651">
        <w:rPr>
          <w:rStyle w:val="Domylnaczcionkaakapitu1"/>
          <w:rFonts w:asciiTheme="minorHAnsi" w:eastAsia="Arial" w:hAnsiTheme="minorHAnsi" w:cstheme="minorHAnsi"/>
          <w:sz w:val="22"/>
          <w:szCs w:val="22"/>
          <w:lang w:eastAsia="pl-PL"/>
        </w:rPr>
        <w:t>przyłącza fi 160mm do działek</w:t>
      </w:r>
      <w:r w:rsidRPr="00703D30">
        <w:rPr>
          <w:rStyle w:val="Domylnaczcionkaakapitu1"/>
          <w:rFonts w:asciiTheme="minorHAnsi" w:eastAsia="Arial" w:hAnsiTheme="minorHAnsi" w:cstheme="minorHAnsi"/>
          <w:sz w:val="22"/>
          <w:szCs w:val="22"/>
          <w:lang w:eastAsia="pl-PL"/>
        </w:rPr>
        <w:t>: 38szt., ok 204,1m</w:t>
      </w:r>
    </w:p>
    <w:p w14:paraId="746EC57B" w14:textId="77777777" w:rsidR="00EA1A89" w:rsidRPr="00703D30" w:rsidRDefault="00EA1A89" w:rsidP="00EA1A89">
      <w:pPr>
        <w:pStyle w:val="Akapitzlist"/>
        <w:widowControl/>
        <w:numPr>
          <w:ilvl w:val="0"/>
          <w:numId w:val="34"/>
        </w:numPr>
        <w:suppressAutoHyphens w:val="0"/>
        <w:autoSpaceDE w:val="0"/>
        <w:spacing w:line="276" w:lineRule="auto"/>
        <w:contextualSpacing/>
        <w:jc w:val="both"/>
        <w:textAlignment w:val="auto"/>
        <w:rPr>
          <w:rStyle w:val="Domylnaczcionkaakapitu1"/>
          <w:rFonts w:asciiTheme="minorHAnsi" w:eastAsia="Arial" w:hAnsiTheme="minorHAnsi" w:cstheme="minorHAnsi"/>
          <w:sz w:val="22"/>
          <w:szCs w:val="22"/>
          <w:lang w:eastAsia="pl-PL"/>
        </w:rPr>
      </w:pPr>
      <w:r w:rsidRPr="00703D30">
        <w:rPr>
          <w:rStyle w:val="Domylnaczcionkaakapitu1"/>
          <w:rFonts w:asciiTheme="minorHAnsi" w:eastAsia="Arial" w:hAnsiTheme="minorHAnsi" w:cstheme="minorHAnsi"/>
          <w:kern w:val="0"/>
          <w:sz w:val="22"/>
          <w:szCs w:val="22"/>
          <w:lang w:eastAsia="pl-PL"/>
        </w:rPr>
        <w:t xml:space="preserve">utylizację nadmiaru urobku </w:t>
      </w:r>
    </w:p>
    <w:p w14:paraId="589B01C2" w14:textId="77777777" w:rsidR="00EA1A89" w:rsidRPr="00C81F34" w:rsidRDefault="00EA1A89" w:rsidP="00EA1A89">
      <w:pPr>
        <w:pStyle w:val="Akapitzlist"/>
        <w:widowControl/>
        <w:numPr>
          <w:ilvl w:val="0"/>
          <w:numId w:val="34"/>
        </w:numPr>
        <w:suppressAutoHyphens w:val="0"/>
        <w:autoSpaceDE w:val="0"/>
        <w:spacing w:line="276" w:lineRule="auto"/>
        <w:contextualSpacing/>
        <w:jc w:val="both"/>
        <w:textAlignment w:val="auto"/>
        <w:rPr>
          <w:rStyle w:val="Domylnaczcionkaakapitu1"/>
          <w:rFonts w:asciiTheme="minorHAnsi" w:eastAsia="Arial" w:hAnsiTheme="minorHAnsi" w:cstheme="minorHAnsi"/>
          <w:kern w:val="0"/>
          <w:sz w:val="22"/>
          <w:szCs w:val="22"/>
          <w:lang w:eastAsia="pl-PL"/>
        </w:rPr>
      </w:pPr>
      <w:r w:rsidRPr="00703D30">
        <w:rPr>
          <w:rStyle w:val="Domylnaczcionkaakapitu1"/>
          <w:rFonts w:asciiTheme="minorHAnsi" w:eastAsia="Arial" w:hAnsiTheme="minorHAnsi" w:cstheme="minorHAnsi"/>
          <w:kern w:val="0"/>
          <w:sz w:val="22"/>
          <w:szCs w:val="22"/>
          <w:lang w:eastAsia="pl-PL"/>
        </w:rPr>
        <w:t xml:space="preserve">wykonanie utwardzenia dróg na odcinku realizowanych prac (szerokość wykopu - nie mniej niż 1,5m) </w:t>
      </w:r>
      <w:r w:rsidRPr="00703D30">
        <w:rPr>
          <w:rFonts w:asciiTheme="minorHAnsi" w:hAnsiTheme="minorHAnsi" w:cstheme="minorHAnsi"/>
          <w:sz w:val="22"/>
          <w:szCs w:val="22"/>
        </w:rPr>
        <w:t>- tłuczeń 0-16-32 gr.0,2m z uzyskaniem właściwego dla klasy drogi  wskaźnika zagęszczania</w:t>
      </w:r>
      <w:r>
        <w:rPr>
          <w:rFonts w:asciiTheme="minorHAnsi" w:hAnsiTheme="minorHAnsi" w:cstheme="minorHAnsi"/>
          <w:sz w:val="22"/>
          <w:szCs w:val="22"/>
        </w:rPr>
        <w:t>.</w:t>
      </w:r>
    </w:p>
    <w:p w14:paraId="4D9F55E7" w14:textId="77777777" w:rsidR="00EA1A89" w:rsidRPr="00AA11B3" w:rsidRDefault="00EA1A89" w:rsidP="00EA1A89">
      <w:pPr>
        <w:pStyle w:val="Akapitzlist"/>
        <w:widowControl/>
        <w:numPr>
          <w:ilvl w:val="0"/>
          <w:numId w:val="34"/>
        </w:numPr>
        <w:suppressAutoHyphens w:val="0"/>
        <w:autoSpaceDE w:val="0"/>
        <w:spacing w:line="276" w:lineRule="auto"/>
        <w:contextualSpacing/>
        <w:jc w:val="both"/>
        <w:textAlignment w:val="auto"/>
        <w:rPr>
          <w:rStyle w:val="Domylnaczcionkaakapitu1"/>
          <w:rFonts w:asciiTheme="minorHAnsi" w:eastAsia="Arial" w:hAnsiTheme="minorHAnsi" w:cstheme="minorHAnsi"/>
          <w:kern w:val="0"/>
          <w:sz w:val="22"/>
          <w:szCs w:val="22"/>
          <w:lang w:eastAsia="pl-PL"/>
        </w:rPr>
      </w:pPr>
      <w:r w:rsidRPr="00AA11B3">
        <w:rPr>
          <w:rStyle w:val="Domylnaczcionkaakapitu1"/>
          <w:rFonts w:asciiTheme="minorHAnsi" w:eastAsia="Arial" w:hAnsiTheme="minorHAnsi" w:cstheme="minorHAnsi"/>
          <w:kern w:val="0"/>
          <w:sz w:val="22"/>
          <w:szCs w:val="22"/>
          <w:lang w:eastAsia="pl-PL"/>
        </w:rPr>
        <w:t xml:space="preserve">Zamawiający nie wymaga rur osłonowych na przyłączach, uwidocznianych na PZT  </w:t>
      </w:r>
    </w:p>
    <w:p w14:paraId="74AF645E" w14:textId="77777777" w:rsidR="00EA1A89" w:rsidRPr="0015768C" w:rsidRDefault="00EA1A89" w:rsidP="00EA1A89">
      <w:pPr>
        <w:autoSpaceDE w:val="0"/>
        <w:jc w:val="both"/>
        <w:rPr>
          <w:rStyle w:val="Domylnaczcionkaakapitu1"/>
          <w:rFonts w:asciiTheme="minorHAnsi" w:eastAsia="Arial" w:hAnsiTheme="minorHAnsi" w:cstheme="minorHAnsi"/>
          <w:bCs/>
          <w:sz w:val="22"/>
          <w:szCs w:val="22"/>
          <w:highlight w:val="yellow"/>
        </w:rPr>
      </w:pPr>
    </w:p>
    <w:p w14:paraId="07AA681B" w14:textId="77777777" w:rsidR="00EA1A89" w:rsidRPr="00A554C2" w:rsidRDefault="00EA1A89" w:rsidP="00EA1A89">
      <w:pPr>
        <w:pStyle w:val="Akapitzlist"/>
        <w:widowControl/>
        <w:numPr>
          <w:ilvl w:val="0"/>
          <w:numId w:val="10"/>
        </w:numPr>
        <w:suppressAutoHyphens w:val="0"/>
        <w:spacing w:after="160" w:line="259" w:lineRule="auto"/>
        <w:textAlignment w:val="auto"/>
        <w:rPr>
          <w:rFonts w:asciiTheme="minorHAnsi" w:hAnsiTheme="minorHAnsi" w:cstheme="minorHAnsi"/>
          <w:sz w:val="22"/>
          <w:szCs w:val="22"/>
        </w:rPr>
      </w:pPr>
      <w:r w:rsidRPr="00AA11B3">
        <w:rPr>
          <w:rFonts w:asciiTheme="minorHAnsi" w:hAnsiTheme="minorHAnsi" w:cstheme="minorHAnsi"/>
          <w:sz w:val="22"/>
          <w:szCs w:val="22"/>
        </w:rPr>
        <w:t xml:space="preserve"> Realizacja przedmiotu umowy obejmuje w swym zakresie ponadto:  </w:t>
      </w:r>
    </w:p>
    <w:p w14:paraId="2F689453" w14:textId="01345A07" w:rsidR="00EA1A89" w:rsidRPr="00822311" w:rsidRDefault="00EA1A89" w:rsidP="00EA1A89">
      <w:pPr>
        <w:pStyle w:val="Akapitzlist"/>
        <w:widowControl/>
        <w:numPr>
          <w:ilvl w:val="0"/>
          <w:numId w:val="35"/>
        </w:numPr>
        <w:suppressAutoHyphens w:val="0"/>
        <w:autoSpaceDE w:val="0"/>
        <w:spacing w:line="276" w:lineRule="auto"/>
        <w:contextualSpacing/>
        <w:jc w:val="both"/>
        <w:textAlignment w:val="auto"/>
        <w:rPr>
          <w:rFonts w:asciiTheme="minorHAnsi" w:eastAsia="ArialNarrow" w:hAnsiTheme="minorHAnsi" w:cstheme="minorHAnsi"/>
          <w:bCs/>
          <w:kern w:val="0"/>
          <w:sz w:val="22"/>
          <w:szCs w:val="22"/>
          <w:lang w:eastAsia="pl-PL"/>
        </w:rPr>
      </w:pPr>
      <w:r w:rsidRPr="00822311">
        <w:rPr>
          <w:rFonts w:asciiTheme="minorHAnsi" w:eastAsia="ArialNarrow" w:hAnsiTheme="minorHAnsi" w:cstheme="minorHAnsi"/>
          <w:bCs/>
          <w:kern w:val="0"/>
          <w:sz w:val="22"/>
          <w:szCs w:val="22"/>
          <w:lang w:eastAsia="pl-PL"/>
        </w:rPr>
        <w:t>Wykonanie robót budowlanych  zgodnie z zatwierdzonym projektem budowlanym kanalizacji sanitarnej Smolec ul. Słoneczna –</w:t>
      </w:r>
      <w:r>
        <w:rPr>
          <w:rFonts w:asciiTheme="minorHAnsi" w:eastAsia="ArialNarrow" w:hAnsiTheme="minorHAnsi" w:cstheme="minorHAnsi"/>
          <w:bCs/>
          <w:kern w:val="0"/>
          <w:sz w:val="22"/>
          <w:szCs w:val="22"/>
          <w:lang w:eastAsia="pl-PL"/>
        </w:rPr>
        <w:t xml:space="preserve"> </w:t>
      </w:r>
      <w:r w:rsidRPr="00822311">
        <w:rPr>
          <w:rFonts w:asciiTheme="minorHAnsi" w:eastAsia="ArialNarrow" w:hAnsiTheme="minorHAnsi" w:cstheme="minorHAnsi"/>
          <w:bCs/>
          <w:kern w:val="0"/>
          <w:sz w:val="22"/>
          <w:szCs w:val="22"/>
          <w:lang w:eastAsia="pl-PL"/>
        </w:rPr>
        <w:t>Parkowa – Pogodna –</w:t>
      </w:r>
      <w:r>
        <w:rPr>
          <w:rFonts w:asciiTheme="minorHAnsi" w:eastAsia="ArialNarrow" w:hAnsiTheme="minorHAnsi" w:cstheme="minorHAnsi"/>
          <w:bCs/>
          <w:kern w:val="0"/>
          <w:sz w:val="22"/>
          <w:szCs w:val="22"/>
          <w:lang w:eastAsia="pl-PL"/>
        </w:rPr>
        <w:t xml:space="preserve"> </w:t>
      </w:r>
      <w:r w:rsidRPr="00822311">
        <w:rPr>
          <w:rFonts w:asciiTheme="minorHAnsi" w:eastAsia="ArialNarrow" w:hAnsiTheme="minorHAnsi" w:cstheme="minorHAnsi"/>
          <w:bCs/>
          <w:kern w:val="0"/>
          <w:sz w:val="22"/>
          <w:szCs w:val="22"/>
          <w:lang w:eastAsia="pl-PL"/>
        </w:rPr>
        <w:t>Laurowa –</w:t>
      </w:r>
      <w:r>
        <w:rPr>
          <w:rFonts w:asciiTheme="minorHAnsi" w:eastAsia="ArialNarrow" w:hAnsiTheme="minorHAnsi" w:cstheme="minorHAnsi"/>
          <w:bCs/>
          <w:kern w:val="0"/>
          <w:sz w:val="22"/>
          <w:szCs w:val="22"/>
          <w:lang w:eastAsia="pl-PL"/>
        </w:rPr>
        <w:t xml:space="preserve"> </w:t>
      </w:r>
      <w:r w:rsidRPr="00822311">
        <w:rPr>
          <w:rFonts w:asciiTheme="minorHAnsi" w:eastAsia="ArialNarrow" w:hAnsiTheme="minorHAnsi" w:cstheme="minorHAnsi"/>
          <w:bCs/>
          <w:kern w:val="0"/>
          <w:sz w:val="22"/>
          <w:szCs w:val="22"/>
          <w:lang w:eastAsia="pl-PL"/>
        </w:rPr>
        <w:t>Ładna przez</w:t>
      </w:r>
      <w:r w:rsidRPr="00822311">
        <w:rPr>
          <w:rFonts w:asciiTheme="minorHAnsi" w:eastAsiaTheme="minorHAnsi" w:hAnsiTheme="minorHAnsi" w:cstheme="minorHAnsi"/>
          <w:i/>
          <w:iCs/>
          <w:kern w:val="0"/>
          <w:sz w:val="22"/>
          <w:szCs w:val="22"/>
          <w:lang w:eastAsia="en-US"/>
        </w:rPr>
        <w:t xml:space="preserve"> </w:t>
      </w:r>
      <w:r w:rsidRPr="00822311">
        <w:rPr>
          <w:rFonts w:asciiTheme="minorHAnsi" w:eastAsia="ArialNarrow" w:hAnsiTheme="minorHAnsi" w:cstheme="minorHAnsi"/>
          <w:bCs/>
          <w:i/>
          <w:kern w:val="0"/>
          <w:sz w:val="22"/>
          <w:szCs w:val="22"/>
          <w:lang w:eastAsia="pl-PL"/>
        </w:rPr>
        <w:t>PROEKOBUD Przedsiębiorstwo Usługowo Projektowe i Kompletacji Dostaw</w:t>
      </w:r>
      <w:r w:rsidRPr="00822311">
        <w:rPr>
          <w:rFonts w:asciiTheme="minorHAnsi" w:eastAsia="ArialNarrow" w:hAnsiTheme="minorHAnsi" w:cstheme="minorHAnsi"/>
          <w:bCs/>
          <w:kern w:val="0"/>
          <w:sz w:val="22"/>
          <w:szCs w:val="22"/>
          <w:lang w:eastAsia="pl-PL"/>
        </w:rPr>
        <w:t xml:space="preserve"> oraz zgodnie z opinią geotechniczną </w:t>
      </w:r>
      <w:r w:rsidRPr="00822311">
        <w:rPr>
          <w:rFonts w:asciiTheme="minorHAnsi" w:eastAsia="ArialNarrow" w:hAnsiTheme="minorHAnsi" w:cstheme="minorHAnsi"/>
          <w:bCs/>
          <w:i/>
          <w:kern w:val="0"/>
          <w:sz w:val="22"/>
          <w:szCs w:val="22"/>
          <w:lang w:eastAsia="pl-PL"/>
        </w:rPr>
        <w:t>GEOGRUNT Usługi Geologiczne</w:t>
      </w:r>
      <w:r w:rsidRPr="00822311">
        <w:rPr>
          <w:rFonts w:asciiTheme="minorHAnsi" w:hAnsiTheme="minorHAnsi" w:cstheme="minorHAnsi"/>
          <w:sz w:val="22"/>
          <w:szCs w:val="22"/>
          <w:shd w:val="clear" w:color="auto" w:fill="FFFFFF"/>
        </w:rPr>
        <w:t xml:space="preserve">  </w:t>
      </w:r>
      <w:r w:rsidRPr="00822311">
        <w:rPr>
          <w:rFonts w:asciiTheme="minorHAnsi" w:hAnsiTheme="minorHAnsi" w:cstheme="minorHAnsi"/>
          <w:color w:val="333333"/>
          <w:sz w:val="22"/>
          <w:szCs w:val="22"/>
          <w:shd w:val="clear" w:color="auto" w:fill="FFFFFF"/>
        </w:rPr>
        <w:t xml:space="preserve">- </w:t>
      </w:r>
      <w:r w:rsidRPr="00822311">
        <w:rPr>
          <w:rFonts w:asciiTheme="minorHAnsi" w:eastAsia="ArialNarrow" w:hAnsiTheme="minorHAnsi" w:cstheme="minorHAnsi"/>
          <w:bCs/>
          <w:kern w:val="0"/>
          <w:sz w:val="22"/>
          <w:szCs w:val="22"/>
          <w:lang w:eastAsia="pl-PL"/>
        </w:rPr>
        <w:t xml:space="preserve">stanowiącym </w:t>
      </w:r>
      <w:r w:rsidRPr="00AA11B3">
        <w:rPr>
          <w:rStyle w:val="Domylnaczcionkaakapitu1"/>
          <w:rFonts w:asciiTheme="minorHAnsi" w:eastAsia="Arial" w:hAnsiTheme="minorHAnsi" w:cstheme="minorHAnsi"/>
          <w:bCs/>
          <w:i/>
          <w:kern w:val="0"/>
          <w:sz w:val="22"/>
          <w:szCs w:val="22"/>
          <w:lang w:eastAsia="pl-PL"/>
        </w:rPr>
        <w:t xml:space="preserve">Załącznik nr </w:t>
      </w:r>
      <w:r w:rsidRPr="00AA11B3">
        <w:rPr>
          <w:rStyle w:val="Domylnaczcionkaakapitu1"/>
          <w:rFonts w:asciiTheme="minorHAnsi" w:eastAsia="Arial" w:hAnsiTheme="minorHAnsi" w:cstheme="minorHAnsi"/>
          <w:bCs/>
          <w:i/>
          <w:sz w:val="22"/>
          <w:szCs w:val="22"/>
        </w:rPr>
        <w:t>1</w:t>
      </w:r>
      <w:r>
        <w:rPr>
          <w:rStyle w:val="Domylnaczcionkaakapitu1"/>
          <w:rFonts w:asciiTheme="minorHAnsi" w:eastAsia="Arial" w:hAnsiTheme="minorHAnsi" w:cstheme="minorHAnsi"/>
          <w:bCs/>
          <w:i/>
          <w:sz w:val="22"/>
          <w:szCs w:val="22"/>
        </w:rPr>
        <w:t>0</w:t>
      </w:r>
      <w:r w:rsidRPr="00AA11B3">
        <w:rPr>
          <w:rStyle w:val="Domylnaczcionkaakapitu1"/>
          <w:rFonts w:asciiTheme="minorHAnsi" w:eastAsia="Arial" w:hAnsiTheme="minorHAnsi" w:cstheme="minorHAnsi"/>
          <w:bCs/>
          <w:i/>
          <w:sz w:val="22"/>
          <w:szCs w:val="22"/>
        </w:rPr>
        <w:t>- Dokumentacja techniczna</w:t>
      </w:r>
      <w:r w:rsidRPr="00AA11B3">
        <w:rPr>
          <w:rFonts w:asciiTheme="minorHAnsi" w:eastAsia="ArialNarrow" w:hAnsiTheme="minorHAnsi" w:cstheme="minorHAnsi"/>
          <w:bCs/>
          <w:kern w:val="0"/>
          <w:sz w:val="22"/>
          <w:szCs w:val="22"/>
          <w:lang w:eastAsia="pl-PL"/>
        </w:rPr>
        <w:t xml:space="preserve"> do SWZ</w:t>
      </w:r>
      <w:r w:rsidRPr="00822311">
        <w:rPr>
          <w:rFonts w:asciiTheme="minorHAnsi" w:eastAsia="ArialNarrow" w:hAnsiTheme="minorHAnsi" w:cstheme="minorHAnsi"/>
          <w:b/>
          <w:bCs/>
          <w:kern w:val="0"/>
          <w:sz w:val="22"/>
          <w:szCs w:val="22"/>
          <w:lang w:eastAsia="pl-PL"/>
        </w:rPr>
        <w:t xml:space="preserve"> </w:t>
      </w:r>
      <w:r w:rsidRPr="00822311">
        <w:rPr>
          <w:rFonts w:asciiTheme="minorHAnsi" w:eastAsia="ArialNarrow" w:hAnsiTheme="minorHAnsi" w:cstheme="minorHAnsi"/>
          <w:bCs/>
          <w:kern w:val="0"/>
          <w:sz w:val="22"/>
          <w:szCs w:val="22"/>
          <w:lang w:eastAsia="pl-PL"/>
        </w:rPr>
        <w:t>wraz z uzyskaniem wszelkich niezbędnych zgód i pozwoleń umożliwiających przystąpienie do użytkowania obiektu z zapewnieniem niezbędnych technologii, siły roboczej, sprzętu oraz materiałów.</w:t>
      </w:r>
    </w:p>
    <w:p w14:paraId="5A0EF6B0" w14:textId="77777777" w:rsidR="00EA1A89" w:rsidRPr="00822311" w:rsidRDefault="00EA1A89" w:rsidP="00EA1A89">
      <w:pPr>
        <w:pStyle w:val="Akapitzlist"/>
        <w:widowControl/>
        <w:numPr>
          <w:ilvl w:val="0"/>
          <w:numId w:val="35"/>
        </w:numPr>
        <w:suppressAutoHyphens w:val="0"/>
        <w:autoSpaceDE w:val="0"/>
        <w:spacing w:line="276" w:lineRule="auto"/>
        <w:contextualSpacing/>
        <w:jc w:val="both"/>
        <w:textAlignment w:val="auto"/>
        <w:rPr>
          <w:rFonts w:asciiTheme="minorHAnsi" w:eastAsia="ArialNarrow" w:hAnsiTheme="minorHAnsi" w:cstheme="minorHAnsi"/>
          <w:bCs/>
          <w:color w:val="FF0000"/>
          <w:kern w:val="0"/>
          <w:sz w:val="22"/>
          <w:szCs w:val="22"/>
          <w:lang w:eastAsia="pl-PL"/>
        </w:rPr>
      </w:pPr>
      <w:r w:rsidRPr="00822311">
        <w:rPr>
          <w:rFonts w:asciiTheme="minorHAnsi" w:eastAsia="ArialNarrow" w:hAnsiTheme="minorHAnsi" w:cstheme="minorHAnsi"/>
          <w:bCs/>
          <w:kern w:val="0"/>
          <w:sz w:val="22"/>
          <w:szCs w:val="22"/>
          <w:lang w:eastAsia="pl-PL"/>
        </w:rPr>
        <w:t>Obsługę geodezyjną przedsięwzięcia na całym etapie wykonawstwa zakończona uzyskaniem mapy geodezyjnej inwentaryzacji powykonawczej w realizowanym zakresie robót;</w:t>
      </w:r>
    </w:p>
    <w:p w14:paraId="0B1AA32B" w14:textId="77777777" w:rsidR="00EA1A89" w:rsidRPr="00AA11B3" w:rsidRDefault="00EA1A89" w:rsidP="00EA1A89">
      <w:pPr>
        <w:pStyle w:val="Akapitzlist"/>
        <w:widowControl/>
        <w:numPr>
          <w:ilvl w:val="0"/>
          <w:numId w:val="35"/>
        </w:numPr>
        <w:suppressAutoHyphens w:val="0"/>
        <w:autoSpaceDE w:val="0"/>
        <w:spacing w:line="276" w:lineRule="auto"/>
        <w:contextualSpacing/>
        <w:jc w:val="both"/>
        <w:textAlignment w:val="auto"/>
        <w:rPr>
          <w:rFonts w:asciiTheme="minorHAnsi" w:eastAsia="ArialNarrow" w:hAnsiTheme="minorHAnsi" w:cstheme="minorHAnsi"/>
          <w:bCs/>
          <w:kern w:val="0"/>
          <w:sz w:val="22"/>
          <w:szCs w:val="22"/>
          <w:lang w:eastAsia="pl-PL"/>
        </w:rPr>
      </w:pPr>
      <w:r w:rsidRPr="00822311">
        <w:rPr>
          <w:rFonts w:asciiTheme="minorHAnsi" w:eastAsia="ArialNarrow" w:hAnsiTheme="minorHAnsi" w:cstheme="minorHAnsi"/>
          <w:bCs/>
          <w:kern w:val="0"/>
          <w:sz w:val="22"/>
          <w:szCs w:val="22"/>
          <w:lang w:eastAsia="pl-PL"/>
        </w:rPr>
        <w:t xml:space="preserve">Zaplanowanie, wdrożenie i obsługę ruchu zastępczego na czas realizacji inwestycji oraz utrzymanie prawidłowego stanu dróg  na czas realizacji robót. </w:t>
      </w:r>
      <w:r w:rsidRPr="00822311">
        <w:rPr>
          <w:rFonts w:asciiTheme="minorHAnsi" w:hAnsiTheme="minorHAnsi" w:cstheme="minorHAnsi"/>
          <w:sz w:val="22"/>
          <w:szCs w:val="22"/>
          <w:u w:val="single"/>
        </w:rPr>
        <w:t>Koszty zajęcia pasa drogowego przez cały okres trwania umowy ponosi Zamawiający, projekt organizacji ruchu wykonuje i zatwierdza u Zarządcy drogi Wykonawca robót.</w:t>
      </w:r>
    </w:p>
    <w:p w14:paraId="17F26B4F" w14:textId="77777777" w:rsidR="00EA1A89" w:rsidRDefault="00EA1A89" w:rsidP="00EA1A89">
      <w:pPr>
        <w:autoSpaceDE w:val="0"/>
        <w:jc w:val="both"/>
        <w:rPr>
          <w:rFonts w:asciiTheme="minorHAnsi" w:hAnsiTheme="minorHAnsi" w:cstheme="minorHAnsi"/>
          <w:sz w:val="22"/>
          <w:szCs w:val="22"/>
        </w:rPr>
      </w:pPr>
    </w:p>
    <w:p w14:paraId="4A0B8280" w14:textId="77777777" w:rsidR="00EA1A89" w:rsidRPr="00EE5840" w:rsidRDefault="00EA1A89" w:rsidP="00EA1A89">
      <w:pPr>
        <w:pStyle w:val="Akapitzlist"/>
        <w:widowControl/>
        <w:numPr>
          <w:ilvl w:val="0"/>
          <w:numId w:val="10"/>
        </w:numPr>
        <w:suppressAutoHyphens w:val="0"/>
        <w:spacing w:after="160" w:line="259" w:lineRule="auto"/>
        <w:textAlignment w:val="auto"/>
        <w:rPr>
          <w:rFonts w:asciiTheme="minorHAnsi" w:hAnsiTheme="minorHAnsi" w:cstheme="minorHAnsi"/>
          <w:i/>
          <w:iCs/>
          <w:sz w:val="22"/>
          <w:szCs w:val="22"/>
        </w:rPr>
      </w:pPr>
      <w:r w:rsidRPr="00EE5840">
        <w:rPr>
          <w:rFonts w:asciiTheme="minorHAnsi" w:hAnsiTheme="minorHAnsi" w:cstheme="minorHAnsi"/>
          <w:sz w:val="22"/>
          <w:szCs w:val="22"/>
        </w:rPr>
        <w:t xml:space="preserve">Wykonawca zobowiązuje się do  wykonania przedmiotu umowy zgodnie z poniższymi </w:t>
      </w:r>
      <w:r w:rsidRPr="00EE5840">
        <w:rPr>
          <w:rFonts w:asciiTheme="minorHAnsi" w:hAnsiTheme="minorHAnsi" w:cstheme="minorHAnsi"/>
          <w:i/>
          <w:iCs/>
          <w:sz w:val="22"/>
          <w:szCs w:val="22"/>
        </w:rPr>
        <w:t xml:space="preserve">Etapami realizacji robót budowlanych:  </w:t>
      </w:r>
    </w:p>
    <w:p w14:paraId="369A494F" w14:textId="77777777" w:rsidR="00EA1A89" w:rsidRPr="00EE5840" w:rsidRDefault="00EA1A89" w:rsidP="00EA1A89">
      <w:pPr>
        <w:pStyle w:val="Akapitzlist"/>
        <w:numPr>
          <w:ilvl w:val="0"/>
          <w:numId w:val="36"/>
        </w:numPr>
        <w:spacing w:line="200" w:lineRule="atLeast"/>
        <w:jc w:val="both"/>
        <w:rPr>
          <w:rFonts w:asciiTheme="minorHAnsi" w:hAnsiTheme="minorHAnsi" w:cstheme="minorHAnsi"/>
          <w:sz w:val="22"/>
          <w:szCs w:val="22"/>
        </w:rPr>
      </w:pPr>
      <w:r w:rsidRPr="00EE5840">
        <w:rPr>
          <w:rFonts w:asciiTheme="minorHAnsi" w:hAnsiTheme="minorHAnsi" w:cstheme="minorHAnsi"/>
          <w:b/>
          <w:bCs/>
          <w:sz w:val="22"/>
          <w:szCs w:val="22"/>
        </w:rPr>
        <w:t>I Etap:</w:t>
      </w:r>
      <w:r w:rsidRPr="00EE5840">
        <w:rPr>
          <w:rFonts w:asciiTheme="minorHAnsi" w:hAnsiTheme="minorHAnsi" w:cstheme="minorHAnsi"/>
          <w:sz w:val="22"/>
          <w:szCs w:val="22"/>
        </w:rPr>
        <w:t xml:space="preserve"> kompleksowe wykonanie robót budowlanych ( sieci i przyłączy) od studni SK36 (istniejącej) do studni SK55 (projektowanej</w:t>
      </w:r>
      <w:r>
        <w:rPr>
          <w:rFonts w:asciiTheme="minorHAnsi" w:hAnsiTheme="minorHAnsi" w:cstheme="minorHAnsi"/>
          <w:sz w:val="22"/>
          <w:szCs w:val="22"/>
        </w:rPr>
        <w:t>)</w:t>
      </w:r>
    </w:p>
    <w:p w14:paraId="57FB2940" w14:textId="77777777" w:rsidR="00EA1A89" w:rsidRDefault="00EA1A89" w:rsidP="00EA1A89">
      <w:pPr>
        <w:pStyle w:val="Akapitzlist"/>
        <w:numPr>
          <w:ilvl w:val="0"/>
          <w:numId w:val="36"/>
        </w:numPr>
        <w:spacing w:line="200" w:lineRule="atLeast"/>
        <w:jc w:val="both"/>
        <w:rPr>
          <w:rFonts w:asciiTheme="minorHAnsi" w:hAnsiTheme="minorHAnsi" w:cstheme="minorHAnsi"/>
          <w:sz w:val="22"/>
          <w:szCs w:val="22"/>
        </w:rPr>
      </w:pPr>
      <w:r w:rsidRPr="00EE5840">
        <w:rPr>
          <w:rFonts w:asciiTheme="minorHAnsi" w:hAnsiTheme="minorHAnsi" w:cstheme="minorHAnsi"/>
          <w:b/>
          <w:bCs/>
          <w:sz w:val="22"/>
          <w:szCs w:val="22"/>
        </w:rPr>
        <w:t>II Etap:</w:t>
      </w:r>
      <w:r w:rsidRPr="00EE5840">
        <w:rPr>
          <w:rFonts w:asciiTheme="minorHAnsi" w:hAnsiTheme="minorHAnsi" w:cstheme="minorHAnsi"/>
          <w:sz w:val="22"/>
          <w:szCs w:val="22"/>
        </w:rPr>
        <w:t xml:space="preserve"> kompleksowe wykonanie robót budowlanych ( sieci i przyłączy) od studni SK55 (uprzednio wykonanej) do studni SK46 (projektowanej) </w:t>
      </w:r>
    </w:p>
    <w:p w14:paraId="596A5603" w14:textId="77777777" w:rsidR="00EA1A89" w:rsidRPr="00EE5840" w:rsidRDefault="00EA1A89" w:rsidP="00EA1A89">
      <w:pPr>
        <w:pStyle w:val="Akapitzlist"/>
        <w:spacing w:line="200" w:lineRule="atLeast"/>
        <w:ind w:left="1080"/>
        <w:jc w:val="both"/>
        <w:rPr>
          <w:rFonts w:asciiTheme="minorHAnsi" w:hAnsiTheme="minorHAnsi" w:cstheme="minorHAnsi"/>
          <w:sz w:val="22"/>
          <w:szCs w:val="22"/>
        </w:rPr>
      </w:pPr>
    </w:p>
    <w:p w14:paraId="5F72A228" w14:textId="77777777" w:rsidR="00EA1A89" w:rsidRPr="00280793" w:rsidRDefault="00EA1A89" w:rsidP="00EA1A89">
      <w:pPr>
        <w:pStyle w:val="Akapitzlist"/>
        <w:widowControl/>
        <w:numPr>
          <w:ilvl w:val="0"/>
          <w:numId w:val="10"/>
        </w:numPr>
        <w:suppressAutoHyphens w:val="0"/>
        <w:spacing w:after="160" w:line="240" w:lineRule="auto"/>
        <w:jc w:val="both"/>
        <w:textAlignment w:val="auto"/>
        <w:rPr>
          <w:rStyle w:val="Domylnaczcionkaakapitu1"/>
          <w:rFonts w:asciiTheme="minorHAnsi" w:hAnsiTheme="minorHAnsi" w:cstheme="minorHAnsi"/>
          <w:sz w:val="22"/>
          <w:szCs w:val="22"/>
        </w:rPr>
      </w:pPr>
      <w:r w:rsidRPr="00280793">
        <w:rPr>
          <w:rFonts w:asciiTheme="minorHAnsi" w:hAnsiTheme="minorHAnsi" w:cstheme="minorHAnsi"/>
          <w:sz w:val="22"/>
          <w:szCs w:val="22"/>
        </w:rPr>
        <w:t xml:space="preserve">Wykonawca zobowiązuje się do wykonania przedmiotu umowy zgodnie z zakresem opisanym </w:t>
      </w:r>
      <w:r>
        <w:rPr>
          <w:rFonts w:asciiTheme="minorHAnsi" w:hAnsiTheme="minorHAnsi" w:cstheme="minorHAnsi"/>
          <w:sz w:val="22"/>
          <w:szCs w:val="22"/>
        </w:rPr>
        <w:t>niniejszym paragrafie</w:t>
      </w:r>
      <w:r w:rsidRPr="00280793">
        <w:rPr>
          <w:rFonts w:asciiTheme="minorHAnsi" w:hAnsiTheme="minorHAnsi" w:cstheme="minorHAnsi"/>
          <w:sz w:val="22"/>
          <w:szCs w:val="22"/>
        </w:rPr>
        <w:t xml:space="preserve"> a także z zasadami wiedzy technicznej, sztuki budowalnej oraz </w:t>
      </w:r>
      <w:r w:rsidRPr="00280793">
        <w:rPr>
          <w:rFonts w:asciiTheme="minorHAnsi" w:hAnsiTheme="minorHAnsi" w:cstheme="minorHAnsi"/>
          <w:sz w:val="22"/>
          <w:szCs w:val="22"/>
        </w:rPr>
        <w:br/>
        <w:t xml:space="preserve">z </w:t>
      </w:r>
      <w:r w:rsidRPr="00280793">
        <w:rPr>
          <w:rStyle w:val="Domylnaczcionkaakapitu1"/>
          <w:rFonts w:asciiTheme="minorHAnsi" w:eastAsia="Arial" w:hAnsiTheme="minorHAnsi" w:cstheme="minorHAnsi"/>
          <w:bCs/>
          <w:sz w:val="22"/>
          <w:szCs w:val="22"/>
        </w:rPr>
        <w:t>zapewnieniem sił, środków oraz nadzoru technicznego niezbędnego do realizacji zadania.</w:t>
      </w:r>
    </w:p>
    <w:p w14:paraId="4BC3B60B" w14:textId="77777777" w:rsidR="00EA1A89" w:rsidRPr="00280793" w:rsidRDefault="00EA1A89" w:rsidP="00EA1A89">
      <w:pPr>
        <w:pStyle w:val="Akapitzlist"/>
        <w:widowControl/>
        <w:numPr>
          <w:ilvl w:val="0"/>
          <w:numId w:val="10"/>
        </w:numPr>
        <w:suppressAutoHyphens w:val="0"/>
        <w:spacing w:after="160" w:line="240" w:lineRule="auto"/>
        <w:jc w:val="both"/>
        <w:textAlignment w:val="auto"/>
        <w:rPr>
          <w:rStyle w:val="Domylnaczcionkaakapitu1"/>
          <w:rFonts w:asciiTheme="minorHAnsi" w:hAnsiTheme="minorHAnsi" w:cstheme="minorHAnsi"/>
          <w:sz w:val="22"/>
          <w:szCs w:val="22"/>
        </w:rPr>
      </w:pPr>
      <w:r w:rsidRPr="00280793">
        <w:rPr>
          <w:rFonts w:asciiTheme="minorHAnsi" w:hAnsiTheme="minorHAnsi" w:cstheme="minorHAnsi"/>
          <w:sz w:val="22"/>
          <w:szCs w:val="22"/>
        </w:rPr>
        <w:t xml:space="preserve">Przedmiot umowy obejmuje również wszystkie prace i obowiązki niewymienione </w:t>
      </w:r>
      <w:r w:rsidRPr="00280793">
        <w:rPr>
          <w:rFonts w:asciiTheme="minorHAnsi" w:hAnsiTheme="minorHAnsi" w:cstheme="minorHAnsi"/>
          <w:sz w:val="22"/>
          <w:szCs w:val="22"/>
        </w:rPr>
        <w:br/>
        <w:t xml:space="preserve">w </w:t>
      </w:r>
      <w:r w:rsidRPr="00280793">
        <w:rPr>
          <w:rStyle w:val="Domylnaczcionkaakapitu1"/>
          <w:rFonts w:asciiTheme="minorHAnsi" w:eastAsia="Arial" w:hAnsiTheme="minorHAnsi" w:cstheme="minorHAnsi"/>
          <w:i/>
          <w:sz w:val="22"/>
          <w:szCs w:val="22"/>
        </w:rPr>
        <w:t>Dokumentacji technicznej będącej załącznikiem do SWZ,</w:t>
      </w:r>
      <w:r w:rsidRPr="00280793">
        <w:rPr>
          <w:rStyle w:val="Domylnaczcionkaakapitu1"/>
          <w:rFonts w:asciiTheme="minorHAnsi" w:eastAsia="Arial" w:hAnsiTheme="minorHAnsi" w:cstheme="minorHAnsi"/>
          <w:b/>
          <w:i/>
          <w:sz w:val="22"/>
          <w:szCs w:val="22"/>
        </w:rPr>
        <w:t xml:space="preserve"> </w:t>
      </w:r>
      <w:r w:rsidRPr="00280793">
        <w:rPr>
          <w:rFonts w:asciiTheme="minorHAnsi" w:hAnsiTheme="minorHAnsi" w:cstheme="minorHAnsi"/>
          <w:sz w:val="22"/>
          <w:szCs w:val="22"/>
        </w:rPr>
        <w:t xml:space="preserve">a które są niezbędne do właściwego wymaganego, przez obowiązujące przepisy </w:t>
      </w:r>
      <w:proofErr w:type="spellStart"/>
      <w:r w:rsidRPr="00280793">
        <w:rPr>
          <w:rFonts w:asciiTheme="minorHAnsi" w:hAnsiTheme="minorHAnsi" w:cstheme="minorHAnsi"/>
          <w:sz w:val="22"/>
          <w:szCs w:val="22"/>
        </w:rPr>
        <w:t>techniczno</w:t>
      </w:r>
      <w:proofErr w:type="spellEnd"/>
      <w:r w:rsidRPr="00280793">
        <w:rPr>
          <w:rFonts w:asciiTheme="minorHAnsi" w:hAnsiTheme="minorHAnsi" w:cstheme="minorHAnsi"/>
          <w:sz w:val="22"/>
          <w:szCs w:val="22"/>
        </w:rPr>
        <w:t xml:space="preserve"> - budowlane, normy </w:t>
      </w:r>
      <w:r w:rsidRPr="00280793">
        <w:rPr>
          <w:rFonts w:asciiTheme="minorHAnsi" w:hAnsiTheme="minorHAnsi" w:cstheme="minorHAnsi"/>
          <w:sz w:val="22"/>
          <w:szCs w:val="22"/>
        </w:rPr>
        <w:br/>
        <w:t>i zasady wiedzy budowalnej, wykonania zadania.</w:t>
      </w:r>
    </w:p>
    <w:p w14:paraId="2E2B91D9" w14:textId="77777777" w:rsidR="00EA1A89" w:rsidRPr="00280793" w:rsidRDefault="00EA1A89" w:rsidP="00EA1A89">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280793">
        <w:rPr>
          <w:rFonts w:asciiTheme="minorHAnsi" w:eastAsia="Times New Roman" w:hAnsiTheme="minorHAnsi" w:cstheme="minorHAnsi"/>
          <w:b/>
          <w:bCs/>
          <w:kern w:val="0"/>
          <w:sz w:val="22"/>
          <w:szCs w:val="22"/>
          <w:lang w:val="pl" w:eastAsia="pl-PL"/>
        </w:rPr>
        <w:t>§ 3</w:t>
      </w:r>
    </w:p>
    <w:p w14:paraId="5887011B" w14:textId="77777777" w:rsidR="00EA1A89" w:rsidRPr="00280793" w:rsidRDefault="00EA1A89" w:rsidP="00EA1A89">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280793">
        <w:rPr>
          <w:rFonts w:asciiTheme="minorHAnsi" w:eastAsia="Times New Roman" w:hAnsiTheme="minorHAnsi" w:cstheme="minorHAnsi"/>
          <w:b/>
          <w:bCs/>
          <w:kern w:val="0"/>
          <w:sz w:val="22"/>
          <w:szCs w:val="22"/>
          <w:lang w:val="pl" w:eastAsia="pl-PL"/>
        </w:rPr>
        <w:t>TERMINY</w:t>
      </w:r>
    </w:p>
    <w:p w14:paraId="4E424964" w14:textId="77777777" w:rsidR="00EA1A89" w:rsidRPr="00280793" w:rsidRDefault="00EA1A89" w:rsidP="00EA1A89">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p>
    <w:p w14:paraId="60066056" w14:textId="77777777" w:rsidR="00EA1A89" w:rsidRPr="002035C2" w:rsidRDefault="00EA1A89" w:rsidP="00EA1A89">
      <w:pPr>
        <w:pStyle w:val="Akapitzlist"/>
        <w:widowControl/>
        <w:numPr>
          <w:ilvl w:val="0"/>
          <w:numId w:val="11"/>
        </w:numPr>
        <w:suppressAutoHyphens w:val="0"/>
        <w:spacing w:after="160" w:line="259" w:lineRule="auto"/>
        <w:jc w:val="both"/>
        <w:textAlignment w:val="auto"/>
        <w:rPr>
          <w:rFonts w:asciiTheme="minorHAnsi" w:eastAsia="Times New Roman" w:hAnsiTheme="minorHAnsi" w:cstheme="minorHAnsi"/>
          <w:kern w:val="0"/>
          <w:sz w:val="22"/>
          <w:szCs w:val="22"/>
          <w:lang w:val="pl" w:eastAsia="pl-PL"/>
        </w:rPr>
      </w:pPr>
      <w:r w:rsidRPr="002035C2">
        <w:rPr>
          <w:rFonts w:asciiTheme="minorHAnsi" w:hAnsiTheme="minorHAnsi" w:cstheme="minorHAnsi"/>
          <w:sz w:val="22"/>
          <w:szCs w:val="22"/>
        </w:rPr>
        <w:t xml:space="preserve">Strony ustalają następujące terminy realizacji przedmiotu umowy: </w:t>
      </w:r>
    </w:p>
    <w:p w14:paraId="6FAAA95E" w14:textId="77777777" w:rsidR="00EA1A89" w:rsidRPr="002035C2" w:rsidRDefault="00EA1A89" w:rsidP="00EA1A89">
      <w:pPr>
        <w:pStyle w:val="Akapitzlist"/>
        <w:widowControl/>
        <w:numPr>
          <w:ilvl w:val="2"/>
          <w:numId w:val="31"/>
        </w:numPr>
        <w:suppressAutoHyphens w:val="0"/>
        <w:spacing w:after="160" w:line="240" w:lineRule="auto"/>
        <w:ind w:left="1418" w:hanging="567"/>
        <w:jc w:val="both"/>
        <w:textAlignment w:val="auto"/>
        <w:rPr>
          <w:rFonts w:asciiTheme="minorHAnsi" w:eastAsia="Times New Roman" w:hAnsiTheme="minorHAnsi" w:cstheme="minorHAnsi"/>
          <w:kern w:val="0"/>
          <w:sz w:val="22"/>
          <w:szCs w:val="22"/>
          <w:lang w:val="pl" w:eastAsia="pl-PL"/>
        </w:rPr>
      </w:pPr>
      <w:r>
        <w:rPr>
          <w:rFonts w:asciiTheme="minorHAnsi" w:eastAsia="Times New Roman" w:hAnsiTheme="minorHAnsi" w:cstheme="minorHAnsi"/>
          <w:kern w:val="0"/>
          <w:sz w:val="22"/>
          <w:szCs w:val="22"/>
          <w:lang w:val="pl" w:eastAsia="pl-PL"/>
        </w:rPr>
        <w:t>p</w:t>
      </w:r>
      <w:r w:rsidRPr="002035C2">
        <w:rPr>
          <w:rFonts w:asciiTheme="minorHAnsi" w:eastAsia="Times New Roman" w:hAnsiTheme="minorHAnsi" w:cstheme="minorHAnsi"/>
          <w:kern w:val="0"/>
          <w:sz w:val="22"/>
          <w:szCs w:val="22"/>
          <w:lang w:val="pl" w:eastAsia="pl-PL"/>
        </w:rPr>
        <w:t>rzekazanie terenu budowy przez Zamawiającego nastąpi  niezwłocznie po zawarciu umowy, nie później niż 7 dni roboczych</w:t>
      </w:r>
      <w:r>
        <w:rPr>
          <w:rFonts w:asciiTheme="minorHAnsi" w:eastAsia="Times New Roman" w:hAnsiTheme="minorHAnsi" w:cstheme="minorHAnsi"/>
          <w:kern w:val="0"/>
          <w:sz w:val="22"/>
          <w:szCs w:val="22"/>
          <w:lang w:val="pl" w:eastAsia="pl-PL"/>
        </w:rPr>
        <w:t>;</w:t>
      </w:r>
    </w:p>
    <w:p w14:paraId="01306B18" w14:textId="77777777" w:rsidR="00EA1A89" w:rsidRPr="002035C2" w:rsidRDefault="00EA1A89" w:rsidP="00EA1A89">
      <w:pPr>
        <w:pStyle w:val="Akapitzlist"/>
        <w:widowControl/>
        <w:numPr>
          <w:ilvl w:val="2"/>
          <w:numId w:val="31"/>
        </w:numPr>
        <w:suppressAutoHyphens w:val="0"/>
        <w:spacing w:after="160" w:line="240" w:lineRule="auto"/>
        <w:ind w:left="1418" w:hanging="567"/>
        <w:jc w:val="both"/>
        <w:textAlignment w:val="auto"/>
        <w:rPr>
          <w:rFonts w:asciiTheme="minorHAnsi" w:hAnsiTheme="minorHAnsi" w:cstheme="minorHAnsi"/>
          <w:sz w:val="22"/>
          <w:szCs w:val="22"/>
        </w:rPr>
      </w:pPr>
      <w:r w:rsidRPr="002035C2">
        <w:rPr>
          <w:rFonts w:asciiTheme="minorHAnsi" w:hAnsiTheme="minorHAnsi" w:cstheme="minorHAnsi"/>
          <w:b/>
          <w:bCs/>
          <w:sz w:val="22"/>
          <w:szCs w:val="22"/>
        </w:rPr>
        <w:t xml:space="preserve">Etap I: </w:t>
      </w:r>
      <w:r w:rsidRPr="002035C2">
        <w:rPr>
          <w:rFonts w:asciiTheme="minorHAnsi" w:hAnsiTheme="minorHAnsi" w:cstheme="minorHAnsi"/>
          <w:sz w:val="22"/>
          <w:szCs w:val="22"/>
        </w:rPr>
        <w:t>kompleksowe wykonanie robót budowlanych ( sieci i przyłączy) od studni SK36 (istniejącej) do studni SK55 (projektowanej)</w:t>
      </w:r>
      <w:r>
        <w:rPr>
          <w:rFonts w:asciiTheme="minorHAnsi" w:hAnsiTheme="minorHAnsi" w:cstheme="minorHAnsi"/>
          <w:sz w:val="22"/>
          <w:szCs w:val="22"/>
        </w:rPr>
        <w:t xml:space="preserve"> -  </w:t>
      </w:r>
      <w:r w:rsidRPr="002035C2">
        <w:rPr>
          <w:rFonts w:asciiTheme="minorHAnsi" w:hAnsiTheme="minorHAnsi" w:cstheme="minorHAnsi"/>
          <w:sz w:val="22"/>
          <w:szCs w:val="22"/>
        </w:rPr>
        <w:t xml:space="preserve">termin realizacji zamówienia: </w:t>
      </w:r>
      <w:r w:rsidRPr="002035C2">
        <w:rPr>
          <w:rFonts w:asciiTheme="minorHAnsi" w:hAnsiTheme="minorHAnsi" w:cstheme="minorHAnsi"/>
          <w:b/>
          <w:bCs/>
          <w:sz w:val="22"/>
          <w:szCs w:val="22"/>
        </w:rPr>
        <w:t>30.11.2023r.</w:t>
      </w:r>
      <w:r>
        <w:rPr>
          <w:rFonts w:asciiTheme="minorHAnsi" w:hAnsiTheme="minorHAnsi" w:cstheme="minorHAnsi"/>
          <w:b/>
          <w:bCs/>
          <w:sz w:val="22"/>
          <w:szCs w:val="22"/>
        </w:rPr>
        <w:t>;</w:t>
      </w:r>
    </w:p>
    <w:p w14:paraId="39893995" w14:textId="77777777" w:rsidR="00EA1A89" w:rsidRPr="00235802" w:rsidRDefault="00EA1A89" w:rsidP="00EA1A89">
      <w:pPr>
        <w:tabs>
          <w:tab w:val="left" w:pos="1440"/>
        </w:tabs>
        <w:autoSpaceDE w:val="0"/>
        <w:rPr>
          <w:rFonts w:asciiTheme="minorHAnsi" w:eastAsia="Arial" w:hAnsiTheme="minorHAnsi" w:cstheme="minorHAnsi"/>
          <w:sz w:val="22"/>
          <w:szCs w:val="22"/>
          <w:highlight w:val="yellow"/>
        </w:rPr>
      </w:pPr>
    </w:p>
    <w:p w14:paraId="6072D601" w14:textId="77777777" w:rsidR="00EA1A89" w:rsidRPr="002035C2" w:rsidRDefault="00EA1A89" w:rsidP="00EA1A89">
      <w:pPr>
        <w:pStyle w:val="Akapitzlist"/>
        <w:numPr>
          <w:ilvl w:val="0"/>
          <w:numId w:val="36"/>
        </w:numPr>
        <w:spacing w:line="200" w:lineRule="atLeast"/>
        <w:jc w:val="both"/>
        <w:rPr>
          <w:rStyle w:val="Domylnaczcionkaakapitu1"/>
          <w:rFonts w:asciiTheme="minorHAnsi" w:hAnsiTheme="minorHAnsi" w:cstheme="minorHAnsi"/>
          <w:sz w:val="22"/>
          <w:szCs w:val="22"/>
        </w:rPr>
      </w:pPr>
      <w:r w:rsidRPr="00C81F34">
        <w:rPr>
          <w:rFonts w:asciiTheme="minorHAnsi" w:hAnsiTheme="minorHAnsi" w:cstheme="minorHAnsi"/>
          <w:b/>
          <w:bCs/>
          <w:sz w:val="22"/>
          <w:szCs w:val="22"/>
        </w:rPr>
        <w:t>II Etap:</w:t>
      </w:r>
      <w:r w:rsidRPr="00C81F34">
        <w:rPr>
          <w:rFonts w:asciiTheme="minorHAnsi" w:hAnsiTheme="minorHAnsi" w:cstheme="minorHAnsi"/>
          <w:sz w:val="22"/>
          <w:szCs w:val="22"/>
        </w:rPr>
        <w:t xml:space="preserve"> </w:t>
      </w:r>
      <w:r>
        <w:rPr>
          <w:rFonts w:asciiTheme="minorHAnsi" w:hAnsiTheme="minorHAnsi" w:cstheme="minorHAnsi"/>
          <w:sz w:val="22"/>
          <w:szCs w:val="22"/>
        </w:rPr>
        <w:t xml:space="preserve">kompleksowe </w:t>
      </w:r>
      <w:r w:rsidRPr="00C81F34">
        <w:rPr>
          <w:rFonts w:asciiTheme="minorHAnsi" w:hAnsiTheme="minorHAnsi" w:cstheme="minorHAnsi"/>
          <w:sz w:val="22"/>
          <w:szCs w:val="22"/>
        </w:rPr>
        <w:t xml:space="preserve">wykonanie robót budowlanych </w:t>
      </w:r>
      <w:r>
        <w:rPr>
          <w:rFonts w:asciiTheme="minorHAnsi" w:hAnsiTheme="minorHAnsi" w:cstheme="minorHAnsi"/>
          <w:sz w:val="22"/>
          <w:szCs w:val="22"/>
        </w:rPr>
        <w:t xml:space="preserve">( sieci i przyłączy) </w:t>
      </w:r>
      <w:r w:rsidRPr="00C81F34">
        <w:rPr>
          <w:rFonts w:asciiTheme="minorHAnsi" w:hAnsiTheme="minorHAnsi" w:cstheme="minorHAnsi"/>
          <w:sz w:val="22"/>
          <w:szCs w:val="22"/>
        </w:rPr>
        <w:t xml:space="preserve">od studni SK55 (uprzednio wykonanej) do studni SK46 </w:t>
      </w:r>
      <w:r w:rsidRPr="005A43B4">
        <w:rPr>
          <w:rFonts w:asciiTheme="minorHAnsi" w:hAnsiTheme="minorHAnsi" w:cstheme="minorHAnsi"/>
          <w:sz w:val="22"/>
          <w:szCs w:val="22"/>
        </w:rPr>
        <w:t xml:space="preserve">(projektowanej) </w:t>
      </w:r>
      <w:r w:rsidRPr="002035C2">
        <w:rPr>
          <w:rFonts w:asciiTheme="minorHAnsi" w:hAnsiTheme="minorHAnsi" w:cstheme="minorHAnsi"/>
          <w:sz w:val="22"/>
          <w:szCs w:val="22"/>
        </w:rPr>
        <w:t>termin realizacji zamówienia</w:t>
      </w:r>
      <w:r w:rsidRPr="005A43B4">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Pr="005A43B4">
        <w:rPr>
          <w:rFonts w:asciiTheme="minorHAnsi" w:hAnsiTheme="minorHAnsi" w:cstheme="minorHAnsi"/>
          <w:b/>
          <w:bCs/>
          <w:sz w:val="22"/>
          <w:szCs w:val="22"/>
        </w:rPr>
        <w:t>30.06.2024r.</w:t>
      </w:r>
    </w:p>
    <w:p w14:paraId="3088D79B" w14:textId="77777777" w:rsidR="00EA1A89" w:rsidRPr="006D34C1" w:rsidRDefault="00EA1A89" w:rsidP="00EA1A89">
      <w:pPr>
        <w:pStyle w:val="Akapitzlist"/>
        <w:widowControl/>
        <w:suppressAutoHyphens w:val="0"/>
        <w:autoSpaceDE w:val="0"/>
        <w:spacing w:line="240" w:lineRule="auto"/>
        <w:ind w:left="720"/>
        <w:contextualSpacing/>
        <w:jc w:val="both"/>
        <w:textAlignment w:val="auto"/>
        <w:rPr>
          <w:rStyle w:val="Domylnaczcionkaakapitu1"/>
          <w:rFonts w:asciiTheme="minorHAnsi" w:eastAsia="Arial" w:hAnsiTheme="minorHAnsi" w:cstheme="minorHAnsi"/>
          <w:sz w:val="22"/>
          <w:szCs w:val="22"/>
        </w:rPr>
      </w:pPr>
    </w:p>
    <w:p w14:paraId="0CC416B9" w14:textId="77777777" w:rsidR="00EA1A89" w:rsidRPr="002035C2" w:rsidRDefault="00EA1A89" w:rsidP="00EA1A89">
      <w:pPr>
        <w:pStyle w:val="Akapitzlist"/>
        <w:widowControl/>
        <w:numPr>
          <w:ilvl w:val="0"/>
          <w:numId w:val="11"/>
        </w:numPr>
        <w:suppressAutoHyphens w:val="0"/>
        <w:spacing w:after="160" w:line="259"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 xml:space="preserve">Każda zmiana terminu wykonania zamówienia musi być przeprowadzona w formie pisemnej  </w:t>
      </w:r>
      <w:r>
        <w:rPr>
          <w:rFonts w:asciiTheme="minorHAnsi" w:hAnsiTheme="minorHAnsi" w:cstheme="minorHAnsi"/>
          <w:sz w:val="22"/>
          <w:szCs w:val="22"/>
        </w:rPr>
        <w:br/>
      </w:r>
      <w:r w:rsidRPr="006D34C1">
        <w:rPr>
          <w:rFonts w:asciiTheme="minorHAnsi" w:hAnsiTheme="minorHAnsi" w:cstheme="minorHAnsi"/>
          <w:sz w:val="22"/>
          <w:szCs w:val="22"/>
        </w:rPr>
        <w:t>i potwierdzona przez obie strony.</w:t>
      </w:r>
    </w:p>
    <w:p w14:paraId="59A880A3" w14:textId="77777777" w:rsidR="00EA1A89" w:rsidRPr="006D34C1" w:rsidRDefault="00EA1A89" w:rsidP="00EA1A89">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6D34C1">
        <w:rPr>
          <w:rFonts w:asciiTheme="minorHAnsi" w:eastAsia="Times New Roman" w:hAnsiTheme="minorHAnsi" w:cstheme="minorHAnsi"/>
          <w:b/>
          <w:bCs/>
          <w:kern w:val="0"/>
          <w:sz w:val="22"/>
          <w:szCs w:val="22"/>
          <w:lang w:val="pl" w:eastAsia="pl-PL"/>
        </w:rPr>
        <w:t>§ 4</w:t>
      </w:r>
    </w:p>
    <w:p w14:paraId="305BC75B" w14:textId="77777777" w:rsidR="00EA1A89" w:rsidRPr="006D34C1" w:rsidRDefault="00EA1A89" w:rsidP="00EA1A89">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Pr>
          <w:rFonts w:asciiTheme="minorHAnsi" w:eastAsia="Times New Roman" w:hAnsiTheme="minorHAnsi" w:cstheme="minorHAnsi"/>
          <w:b/>
          <w:bCs/>
          <w:kern w:val="0"/>
          <w:sz w:val="22"/>
          <w:szCs w:val="22"/>
          <w:lang w:val="pl" w:eastAsia="pl-PL"/>
        </w:rPr>
        <w:t xml:space="preserve">WYNAGRODZENIE I </w:t>
      </w:r>
      <w:r w:rsidRPr="006D34C1">
        <w:rPr>
          <w:rFonts w:asciiTheme="minorHAnsi" w:eastAsia="Times New Roman" w:hAnsiTheme="minorHAnsi" w:cstheme="minorHAnsi"/>
          <w:b/>
          <w:bCs/>
          <w:kern w:val="0"/>
          <w:sz w:val="22"/>
          <w:szCs w:val="22"/>
          <w:lang w:val="pl" w:eastAsia="pl-PL"/>
        </w:rPr>
        <w:t xml:space="preserve"> WARUNKI PŁATNOŚCI </w:t>
      </w:r>
    </w:p>
    <w:p w14:paraId="4BFBB53D" w14:textId="77777777" w:rsidR="00EA1A89" w:rsidRPr="006D34C1" w:rsidRDefault="00EA1A89" w:rsidP="00EA1A89">
      <w:pPr>
        <w:autoSpaceDE w:val="0"/>
        <w:autoSpaceDN w:val="0"/>
        <w:adjustRightInd w:val="0"/>
        <w:spacing w:line="200" w:lineRule="atLeast"/>
        <w:jc w:val="both"/>
        <w:textAlignment w:val="auto"/>
        <w:rPr>
          <w:rFonts w:asciiTheme="minorHAnsi" w:eastAsia="Times New Roman" w:hAnsiTheme="minorHAnsi" w:cstheme="minorHAnsi"/>
          <w:color w:val="222222"/>
          <w:kern w:val="0"/>
          <w:sz w:val="22"/>
          <w:szCs w:val="22"/>
          <w:highlight w:val="white"/>
          <w:lang w:val="pl" w:eastAsia="pl-PL"/>
        </w:rPr>
      </w:pPr>
    </w:p>
    <w:p w14:paraId="1264D46F" w14:textId="77777777" w:rsidR="00EA1A89" w:rsidRDefault="00EA1A89" w:rsidP="00EA1A89">
      <w:pPr>
        <w:pStyle w:val="Akapitzlist"/>
        <w:widowControl/>
        <w:numPr>
          <w:ilvl w:val="0"/>
          <w:numId w:val="12"/>
        </w:numPr>
        <w:suppressAutoHyphens w:val="0"/>
        <w:spacing w:after="160" w:line="240"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Strony ustalają, że przewidywana wysokość wynagrodzenia Wykonawcy będzie wynosiła……………………..zł netto (słownie:……………………………….) + obowiązujący podatek VAT. Wynagrodzenie to ma charakter ryczałtowy</w:t>
      </w:r>
      <w:r>
        <w:rPr>
          <w:rFonts w:asciiTheme="minorHAnsi" w:hAnsiTheme="minorHAnsi" w:cstheme="minorHAnsi"/>
          <w:sz w:val="22"/>
          <w:szCs w:val="22"/>
        </w:rPr>
        <w:t xml:space="preserve">, z zastrzeżeniem ust.2. </w:t>
      </w:r>
    </w:p>
    <w:p w14:paraId="41364FAF" w14:textId="77777777" w:rsidR="00EA1A89" w:rsidRPr="0059576C" w:rsidRDefault="00EA1A89" w:rsidP="00EA1A89">
      <w:pPr>
        <w:pStyle w:val="Akapitzlist"/>
        <w:widowControl/>
        <w:numPr>
          <w:ilvl w:val="0"/>
          <w:numId w:val="12"/>
        </w:numPr>
        <w:suppressAutoHyphens w:val="0"/>
        <w:spacing w:after="160" w:line="240" w:lineRule="auto"/>
        <w:jc w:val="both"/>
        <w:textAlignment w:val="auto"/>
        <w:rPr>
          <w:rFonts w:asciiTheme="minorHAnsi" w:hAnsiTheme="minorHAnsi" w:cstheme="minorHAnsi"/>
          <w:sz w:val="22"/>
          <w:szCs w:val="22"/>
        </w:rPr>
      </w:pPr>
      <w:r>
        <w:rPr>
          <w:rFonts w:asciiTheme="minorHAnsi" w:hAnsiTheme="minorHAnsi" w:cstheme="minorHAnsi"/>
          <w:sz w:val="22"/>
          <w:szCs w:val="22"/>
        </w:rPr>
        <w:t>Wynagrodzenie w zakresie realizacji I Etapu  stanowi 45% wartości wynagrodzenia, o którym mowa w ust.1.</w:t>
      </w:r>
    </w:p>
    <w:p w14:paraId="5B9BD09A" w14:textId="77777777" w:rsidR="00EA1A89" w:rsidRDefault="00EA1A89" w:rsidP="00EA1A89">
      <w:pPr>
        <w:pStyle w:val="Akapitzlist"/>
        <w:widowControl/>
        <w:numPr>
          <w:ilvl w:val="0"/>
          <w:numId w:val="12"/>
        </w:numPr>
        <w:suppressAutoHyphens w:val="0"/>
        <w:spacing w:after="160" w:line="240"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Zamawiający zapłaci Wykonawcy wynagrodzenie za wykonany i odebrany przedmiot umowy</w:t>
      </w:r>
      <w:r>
        <w:rPr>
          <w:rFonts w:asciiTheme="minorHAnsi" w:hAnsiTheme="minorHAnsi" w:cstheme="minorHAnsi"/>
          <w:sz w:val="22"/>
          <w:szCs w:val="22"/>
        </w:rPr>
        <w:t xml:space="preserve"> wynikający z </w:t>
      </w:r>
      <w:r w:rsidRPr="0059576C">
        <w:rPr>
          <w:rFonts w:asciiTheme="minorHAnsi" w:hAnsiTheme="minorHAnsi" w:cstheme="minorHAnsi"/>
          <w:sz w:val="22"/>
          <w:szCs w:val="22"/>
        </w:rPr>
        <w:t>Etapu I</w:t>
      </w:r>
      <w:r w:rsidRPr="006D34C1">
        <w:rPr>
          <w:rFonts w:asciiTheme="minorHAnsi" w:hAnsiTheme="minorHAnsi" w:cstheme="minorHAnsi"/>
          <w:sz w:val="22"/>
          <w:szCs w:val="22"/>
        </w:rPr>
        <w:t xml:space="preserve"> w terminie do </w:t>
      </w:r>
      <w:r>
        <w:rPr>
          <w:rFonts w:asciiTheme="minorHAnsi" w:hAnsiTheme="minorHAnsi" w:cstheme="minorHAnsi"/>
          <w:sz w:val="22"/>
          <w:szCs w:val="22"/>
        </w:rPr>
        <w:t>14</w:t>
      </w:r>
      <w:r w:rsidRPr="006D34C1">
        <w:rPr>
          <w:rFonts w:asciiTheme="minorHAnsi" w:hAnsiTheme="minorHAnsi" w:cstheme="minorHAnsi"/>
          <w:sz w:val="22"/>
          <w:szCs w:val="22"/>
        </w:rPr>
        <w:t xml:space="preserve"> dni od daty doręczenia prawidłowo wystawionej faktury</w:t>
      </w:r>
      <w:r>
        <w:rPr>
          <w:rFonts w:asciiTheme="minorHAnsi" w:hAnsiTheme="minorHAnsi" w:cstheme="minorHAnsi"/>
          <w:sz w:val="22"/>
          <w:szCs w:val="22"/>
        </w:rPr>
        <w:t xml:space="preserve"> wystawionej </w:t>
      </w:r>
      <w:r w:rsidRPr="006D34C1">
        <w:rPr>
          <w:rFonts w:asciiTheme="minorHAnsi" w:hAnsiTheme="minorHAnsi" w:cstheme="minorHAnsi"/>
          <w:sz w:val="22"/>
          <w:szCs w:val="22"/>
        </w:rPr>
        <w:t xml:space="preserve">przez </w:t>
      </w:r>
      <w:r>
        <w:rPr>
          <w:rFonts w:asciiTheme="minorHAnsi" w:hAnsiTheme="minorHAnsi" w:cstheme="minorHAnsi"/>
          <w:sz w:val="22"/>
          <w:szCs w:val="22"/>
        </w:rPr>
        <w:t>W</w:t>
      </w:r>
      <w:r w:rsidRPr="006D34C1">
        <w:rPr>
          <w:rFonts w:asciiTheme="minorHAnsi" w:hAnsiTheme="minorHAnsi" w:cstheme="minorHAnsi"/>
          <w:sz w:val="22"/>
          <w:szCs w:val="22"/>
        </w:rPr>
        <w:t>ykonawcę</w:t>
      </w:r>
      <w:r>
        <w:rPr>
          <w:rFonts w:asciiTheme="minorHAnsi" w:hAnsiTheme="minorHAnsi" w:cstheme="minorHAnsi"/>
          <w:sz w:val="22"/>
          <w:szCs w:val="22"/>
        </w:rPr>
        <w:t>.</w:t>
      </w:r>
    </w:p>
    <w:p w14:paraId="039E9098" w14:textId="77777777" w:rsidR="00EA1A89" w:rsidRPr="0059576C" w:rsidRDefault="00EA1A89" w:rsidP="00EA1A89">
      <w:pPr>
        <w:pStyle w:val="Akapitzlist"/>
        <w:widowControl/>
        <w:numPr>
          <w:ilvl w:val="0"/>
          <w:numId w:val="12"/>
        </w:numPr>
        <w:suppressAutoHyphens w:val="0"/>
        <w:spacing w:after="160" w:line="240" w:lineRule="auto"/>
        <w:jc w:val="both"/>
        <w:textAlignment w:val="auto"/>
        <w:rPr>
          <w:rFonts w:asciiTheme="minorHAnsi" w:hAnsiTheme="minorHAnsi" w:cstheme="minorHAnsi"/>
          <w:sz w:val="22"/>
          <w:szCs w:val="22"/>
        </w:rPr>
      </w:pPr>
      <w:r>
        <w:rPr>
          <w:rFonts w:asciiTheme="minorHAnsi" w:hAnsiTheme="minorHAnsi" w:cstheme="minorHAnsi"/>
          <w:sz w:val="22"/>
          <w:szCs w:val="22"/>
        </w:rPr>
        <w:t xml:space="preserve">W przypadku wykonania  przez Wykonawcę w 2023r. zakresu szerszego niż wynikający z  Etapu I, Zamawiający nie przewiduje płatności w  roku 2023r. Rozliczenie zakresu ponad Etap I ,dopuszczalne jest począwszy od roku 2024, po zakończeniu całości przedmiotu umowy. </w:t>
      </w:r>
    </w:p>
    <w:p w14:paraId="751DD93A" w14:textId="77777777" w:rsidR="00EA1A89" w:rsidRPr="0059576C" w:rsidRDefault="00EA1A89" w:rsidP="00EA1A89">
      <w:pPr>
        <w:pStyle w:val="Akapitzlist"/>
        <w:widowControl/>
        <w:numPr>
          <w:ilvl w:val="0"/>
          <w:numId w:val="12"/>
        </w:numPr>
        <w:suppressAutoHyphens w:val="0"/>
        <w:spacing w:after="160" w:line="240" w:lineRule="auto"/>
        <w:jc w:val="both"/>
        <w:textAlignment w:val="auto"/>
        <w:rPr>
          <w:rFonts w:asciiTheme="minorHAnsi" w:hAnsiTheme="minorHAnsi" w:cstheme="minorHAnsi"/>
          <w:sz w:val="22"/>
          <w:szCs w:val="22"/>
        </w:rPr>
      </w:pPr>
      <w:r w:rsidRPr="00C500C7">
        <w:rPr>
          <w:rFonts w:asciiTheme="minorHAnsi" w:hAnsiTheme="minorHAnsi" w:cstheme="minorHAnsi"/>
          <w:sz w:val="22"/>
          <w:szCs w:val="22"/>
        </w:rPr>
        <w:t xml:space="preserve">Wynagrodzenie w zakresie realizacji II Etapu </w:t>
      </w:r>
      <w:r>
        <w:rPr>
          <w:rFonts w:asciiTheme="minorHAnsi" w:hAnsiTheme="minorHAnsi" w:cstheme="minorHAnsi"/>
          <w:sz w:val="22"/>
          <w:szCs w:val="22"/>
        </w:rPr>
        <w:t>stanowi 55% wartości wynagrodzenia, o którym mowa w ust.1.</w:t>
      </w:r>
    </w:p>
    <w:p w14:paraId="15238740" w14:textId="77777777" w:rsidR="00EA1A89" w:rsidRPr="00C500C7" w:rsidRDefault="00EA1A89" w:rsidP="00EA1A89">
      <w:pPr>
        <w:pStyle w:val="Akapitzlist"/>
        <w:widowControl/>
        <w:numPr>
          <w:ilvl w:val="0"/>
          <w:numId w:val="12"/>
        </w:numPr>
        <w:suppressAutoHyphens w:val="0"/>
        <w:spacing w:after="160" w:line="240" w:lineRule="auto"/>
        <w:jc w:val="both"/>
        <w:textAlignment w:val="auto"/>
        <w:rPr>
          <w:rFonts w:asciiTheme="minorHAnsi" w:hAnsiTheme="minorHAnsi" w:cstheme="minorHAnsi"/>
          <w:sz w:val="22"/>
          <w:szCs w:val="22"/>
        </w:rPr>
      </w:pPr>
      <w:r w:rsidRPr="00C500C7">
        <w:rPr>
          <w:rFonts w:asciiTheme="minorHAnsi" w:hAnsiTheme="minorHAnsi" w:cstheme="minorHAnsi"/>
          <w:sz w:val="22"/>
          <w:szCs w:val="22"/>
        </w:rPr>
        <w:t>Zamawiający zapłaci Wykonawcy wynagrodzenie za wykonany i odebrany przedmiot umowy wynikający z Etapu II w terminie do 14 dni od daty doręczenia prawidłowo wystawionej faktury wystawionej w 2024r. przez Wykonawcę na wskazane na fakturze konto Wykonawcy.</w:t>
      </w:r>
    </w:p>
    <w:p w14:paraId="0F085B6C" w14:textId="77777777" w:rsidR="00EA1A89" w:rsidRDefault="00EA1A89" w:rsidP="00EA1A89">
      <w:pPr>
        <w:pStyle w:val="Akapitzlist"/>
        <w:widowControl/>
        <w:numPr>
          <w:ilvl w:val="0"/>
          <w:numId w:val="12"/>
        </w:numPr>
        <w:suppressAutoHyphens w:val="0"/>
        <w:spacing w:after="160" w:line="240"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 xml:space="preserve">Podstawą do wystawienia faktury VAT  przez Wykonawcę </w:t>
      </w:r>
      <w:r>
        <w:rPr>
          <w:rFonts w:asciiTheme="minorHAnsi" w:hAnsiTheme="minorHAnsi" w:cstheme="minorHAnsi"/>
          <w:sz w:val="22"/>
          <w:szCs w:val="22"/>
        </w:rPr>
        <w:t xml:space="preserve">dla każdego z etapów, </w:t>
      </w:r>
      <w:r w:rsidRPr="006D34C1">
        <w:rPr>
          <w:rFonts w:asciiTheme="minorHAnsi" w:hAnsiTheme="minorHAnsi" w:cstheme="minorHAnsi"/>
          <w:sz w:val="22"/>
          <w:szCs w:val="22"/>
        </w:rPr>
        <w:t>będzie protokół odbioru przedmiotu umowy, sporządzony i podpisany bez uwag.</w:t>
      </w:r>
    </w:p>
    <w:p w14:paraId="4EA8086A" w14:textId="77777777" w:rsidR="00EA1A89" w:rsidRPr="000E3FD9" w:rsidRDefault="00EA1A89" w:rsidP="00EA1A89">
      <w:pPr>
        <w:pStyle w:val="Akapitzlist"/>
        <w:widowControl/>
        <w:numPr>
          <w:ilvl w:val="0"/>
          <w:numId w:val="12"/>
        </w:numPr>
        <w:suppressAutoHyphens w:val="0"/>
        <w:spacing w:after="160" w:line="259"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 xml:space="preserve">Wykonawca jest zobowiązany do przedłożenia wraz z </w:t>
      </w:r>
      <w:r>
        <w:rPr>
          <w:rFonts w:asciiTheme="minorHAnsi" w:hAnsiTheme="minorHAnsi" w:cstheme="minorHAnsi"/>
          <w:sz w:val="22"/>
          <w:szCs w:val="22"/>
        </w:rPr>
        <w:t xml:space="preserve">fakturą </w:t>
      </w:r>
      <w:r w:rsidRPr="006D34C1">
        <w:rPr>
          <w:rFonts w:asciiTheme="minorHAnsi" w:hAnsiTheme="minorHAnsi" w:cstheme="minorHAnsi"/>
          <w:sz w:val="22"/>
          <w:szCs w:val="22"/>
        </w:rPr>
        <w:t xml:space="preserve">oświadczeń </w:t>
      </w:r>
      <w:r>
        <w:rPr>
          <w:rFonts w:asciiTheme="minorHAnsi" w:hAnsiTheme="minorHAnsi" w:cstheme="minorHAnsi"/>
          <w:sz w:val="22"/>
          <w:szCs w:val="22"/>
        </w:rPr>
        <w:t>p</w:t>
      </w:r>
      <w:r w:rsidRPr="006D34C1">
        <w:rPr>
          <w:rFonts w:asciiTheme="minorHAnsi" w:hAnsiTheme="minorHAnsi" w:cstheme="minorHAnsi"/>
          <w:sz w:val="22"/>
          <w:szCs w:val="22"/>
        </w:rPr>
        <w:t xml:space="preserve">odwykonawców oraz oświadczenia Wykonawcy o uregulowaniu wszystkich należności na rzecz </w:t>
      </w:r>
      <w:r>
        <w:rPr>
          <w:rFonts w:asciiTheme="minorHAnsi" w:hAnsiTheme="minorHAnsi" w:cstheme="minorHAnsi"/>
          <w:sz w:val="22"/>
          <w:szCs w:val="22"/>
        </w:rPr>
        <w:t>p</w:t>
      </w:r>
      <w:r w:rsidRPr="006D34C1">
        <w:rPr>
          <w:rFonts w:asciiTheme="minorHAnsi" w:hAnsiTheme="minorHAnsi" w:cstheme="minorHAnsi"/>
          <w:sz w:val="22"/>
          <w:szCs w:val="22"/>
        </w:rPr>
        <w:t>odwykonawców. Rozliczenie końcowe Wykonawcy z </w:t>
      </w:r>
      <w:r>
        <w:rPr>
          <w:rFonts w:asciiTheme="minorHAnsi" w:hAnsiTheme="minorHAnsi" w:cstheme="minorHAnsi"/>
          <w:sz w:val="22"/>
          <w:szCs w:val="22"/>
        </w:rPr>
        <w:t>p</w:t>
      </w:r>
      <w:r w:rsidRPr="006D34C1">
        <w:rPr>
          <w:rFonts w:asciiTheme="minorHAnsi" w:hAnsiTheme="minorHAnsi" w:cstheme="minorHAnsi"/>
          <w:sz w:val="22"/>
          <w:szCs w:val="22"/>
        </w:rPr>
        <w:t xml:space="preserve">odwykonawcami musi nastąpić przed rozliczeniem końcowym z Zamawiającym, co zostanie potwierdzone Zamawiającemu oświadczeniami </w:t>
      </w:r>
      <w:r>
        <w:rPr>
          <w:rFonts w:asciiTheme="minorHAnsi" w:hAnsiTheme="minorHAnsi" w:cstheme="minorHAnsi"/>
          <w:sz w:val="22"/>
          <w:szCs w:val="22"/>
        </w:rPr>
        <w:t>p</w:t>
      </w:r>
      <w:r w:rsidRPr="006D34C1">
        <w:rPr>
          <w:rFonts w:asciiTheme="minorHAnsi" w:hAnsiTheme="minorHAnsi" w:cstheme="minorHAnsi"/>
          <w:sz w:val="22"/>
          <w:szCs w:val="22"/>
        </w:rPr>
        <w:t xml:space="preserve">odwykonawców </w:t>
      </w:r>
      <w:r>
        <w:rPr>
          <w:rFonts w:asciiTheme="minorHAnsi" w:hAnsiTheme="minorHAnsi" w:cstheme="minorHAnsi"/>
          <w:sz w:val="22"/>
          <w:szCs w:val="22"/>
        </w:rPr>
        <w:br/>
      </w:r>
      <w:r w:rsidRPr="006D34C1">
        <w:rPr>
          <w:rFonts w:asciiTheme="minorHAnsi" w:hAnsiTheme="minorHAnsi" w:cstheme="minorHAnsi"/>
          <w:sz w:val="22"/>
          <w:szCs w:val="22"/>
        </w:rPr>
        <w:t>o zapłacie. Do czasu przedstawienia takich oświadczeń wstrzymuje się bieg terminu zapłaty wynagrodzenia Wykonawcy.</w:t>
      </w:r>
    </w:p>
    <w:p w14:paraId="1F579D9B" w14:textId="77777777" w:rsidR="00EA1A89" w:rsidRPr="006D34C1" w:rsidRDefault="00EA1A89" w:rsidP="00EA1A89">
      <w:pPr>
        <w:pStyle w:val="Akapitzlist"/>
        <w:widowControl/>
        <w:numPr>
          <w:ilvl w:val="0"/>
          <w:numId w:val="12"/>
        </w:numPr>
        <w:suppressAutoHyphens w:val="0"/>
        <w:spacing w:after="160" w:line="240"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 xml:space="preserve">ZAMAWIAJĄCY oświadcza, że jest płatnikiem podatku VAT i ma nadany numer </w:t>
      </w:r>
      <w:r w:rsidRPr="006D34C1">
        <w:rPr>
          <w:rFonts w:asciiTheme="minorHAnsi" w:hAnsiTheme="minorHAnsi" w:cstheme="minorHAnsi"/>
          <w:sz w:val="22"/>
          <w:szCs w:val="22"/>
        </w:rPr>
        <w:br/>
        <w:t xml:space="preserve">NIP: 913-00-03-094. </w:t>
      </w:r>
    </w:p>
    <w:p w14:paraId="7F4607A4" w14:textId="77777777" w:rsidR="00EA1A89" w:rsidRPr="006D34C1" w:rsidRDefault="00EA1A89" w:rsidP="00EA1A89">
      <w:pPr>
        <w:pStyle w:val="Akapitzlist"/>
        <w:widowControl/>
        <w:numPr>
          <w:ilvl w:val="0"/>
          <w:numId w:val="12"/>
        </w:numPr>
        <w:suppressAutoHyphens w:val="0"/>
        <w:spacing w:after="160" w:line="240"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WYKONAWCA oświadcza, że jest płatnikiem podatku VAT i ma nadany numer NIP:…………….</w:t>
      </w:r>
    </w:p>
    <w:p w14:paraId="3CA01198" w14:textId="77777777" w:rsidR="00EA1A89" w:rsidRPr="006D34C1" w:rsidRDefault="00EA1A89" w:rsidP="00EA1A89">
      <w:pPr>
        <w:pStyle w:val="Akapitzlist"/>
        <w:widowControl/>
        <w:numPr>
          <w:ilvl w:val="0"/>
          <w:numId w:val="12"/>
        </w:numPr>
        <w:suppressAutoHyphens w:val="0"/>
        <w:spacing w:after="160" w:line="240"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Wykonawca oświadcza, że posiadał wszelkie informacje niezbędne do prawidłowej wyceny wartości przedmiotu zamówienia. W związku z tym wyklucza się jakiekolwiek roszczenia Wykonawcy związane z błędnym skalkulowaniem ceny lub pominięciem pewnych elementów niezbędnych do prawidłowego wykonania umowy.</w:t>
      </w:r>
    </w:p>
    <w:p w14:paraId="63CFC72A" w14:textId="77777777" w:rsidR="00EA1A89" w:rsidRPr="006D34C1" w:rsidRDefault="00EA1A89" w:rsidP="00EA1A89">
      <w:pPr>
        <w:pStyle w:val="Akapitzlist"/>
        <w:numPr>
          <w:ilvl w:val="0"/>
          <w:numId w:val="12"/>
        </w:numPr>
        <w:jc w:val="both"/>
        <w:rPr>
          <w:rFonts w:asciiTheme="minorHAnsi" w:hAnsiTheme="minorHAnsi" w:cstheme="minorHAnsi"/>
          <w:sz w:val="22"/>
          <w:szCs w:val="22"/>
        </w:rPr>
      </w:pPr>
      <w:r w:rsidRPr="006D34C1">
        <w:rPr>
          <w:rFonts w:asciiTheme="minorHAnsi" w:hAnsiTheme="minorHAnsi" w:cstheme="minorHAnsi"/>
          <w:sz w:val="22"/>
          <w:szCs w:val="22"/>
        </w:rPr>
        <w:t xml:space="preserve">Zamawiający </w:t>
      </w:r>
      <w:r>
        <w:rPr>
          <w:rFonts w:asciiTheme="minorHAnsi" w:hAnsiTheme="minorHAnsi" w:cstheme="minorHAnsi"/>
          <w:sz w:val="22"/>
          <w:szCs w:val="22"/>
        </w:rPr>
        <w:t xml:space="preserve">nie </w:t>
      </w:r>
      <w:r w:rsidRPr="006D34C1">
        <w:rPr>
          <w:rFonts w:asciiTheme="minorHAnsi" w:hAnsiTheme="minorHAnsi" w:cstheme="minorHAnsi"/>
          <w:sz w:val="22"/>
          <w:szCs w:val="22"/>
        </w:rPr>
        <w:t>dopuszcza fakturowani</w:t>
      </w:r>
      <w:r>
        <w:rPr>
          <w:rFonts w:asciiTheme="minorHAnsi" w:hAnsiTheme="minorHAnsi" w:cstheme="minorHAnsi"/>
          <w:sz w:val="22"/>
          <w:szCs w:val="22"/>
        </w:rPr>
        <w:t>a</w:t>
      </w:r>
      <w:r w:rsidRPr="006D34C1">
        <w:rPr>
          <w:rFonts w:asciiTheme="minorHAnsi" w:hAnsiTheme="minorHAnsi" w:cstheme="minorHAnsi"/>
          <w:sz w:val="22"/>
          <w:szCs w:val="22"/>
        </w:rPr>
        <w:t xml:space="preserve"> częściowe</w:t>
      </w:r>
      <w:r>
        <w:rPr>
          <w:rFonts w:asciiTheme="minorHAnsi" w:hAnsiTheme="minorHAnsi" w:cstheme="minorHAnsi"/>
          <w:sz w:val="22"/>
          <w:szCs w:val="22"/>
        </w:rPr>
        <w:t xml:space="preserve">go  zakresu innego niż dotyczący Etapu I </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xml:space="preserve"> Etapu II. </w:t>
      </w:r>
    </w:p>
    <w:p w14:paraId="35187305" w14:textId="77777777" w:rsidR="00EA1A89" w:rsidRPr="000E3FD9" w:rsidRDefault="00EA1A89" w:rsidP="00EA1A89">
      <w:pPr>
        <w:pStyle w:val="Akapitzlist"/>
        <w:widowControl/>
        <w:numPr>
          <w:ilvl w:val="0"/>
          <w:numId w:val="12"/>
        </w:numPr>
        <w:suppressAutoHyphens w:val="0"/>
        <w:spacing w:after="160" w:line="240" w:lineRule="auto"/>
        <w:jc w:val="both"/>
        <w:textAlignment w:val="auto"/>
        <w:rPr>
          <w:rFonts w:asciiTheme="minorHAnsi" w:hAnsiTheme="minorHAnsi" w:cstheme="minorHAnsi"/>
          <w:sz w:val="22"/>
          <w:szCs w:val="22"/>
        </w:rPr>
      </w:pPr>
      <w:r w:rsidRPr="000E3FD9">
        <w:rPr>
          <w:rFonts w:asciiTheme="minorHAnsi" w:hAnsiTheme="minorHAnsi" w:cstheme="minorHAnsi"/>
          <w:sz w:val="22"/>
          <w:szCs w:val="22"/>
        </w:rPr>
        <w:t xml:space="preserve">Zamawiający weryfikuje wykonanie prac oraz  zestawienie wartości wykonanych sporządza </w:t>
      </w:r>
      <w:r w:rsidRPr="000E3FD9">
        <w:rPr>
          <w:rFonts w:asciiTheme="minorHAnsi" w:hAnsiTheme="minorHAnsi" w:cstheme="minorHAnsi"/>
          <w:i/>
          <w:iCs/>
          <w:sz w:val="22"/>
          <w:szCs w:val="22"/>
        </w:rPr>
        <w:t>Protokół odbioru robót Etapu I oraz Protokół odbioru robót Etapu II.</w:t>
      </w:r>
    </w:p>
    <w:p w14:paraId="06015BB7" w14:textId="77777777" w:rsidR="00EA1A89" w:rsidRPr="006D34C1" w:rsidRDefault="00EA1A89" w:rsidP="00EA1A89">
      <w:pPr>
        <w:pStyle w:val="Akapitzlist"/>
        <w:widowControl/>
        <w:numPr>
          <w:ilvl w:val="0"/>
          <w:numId w:val="12"/>
        </w:numPr>
        <w:suppressAutoHyphens w:val="0"/>
        <w:spacing w:after="160" w:line="240"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lastRenderedPageBreak/>
        <w:t xml:space="preserve">Podpisany przez obie strony </w:t>
      </w:r>
      <w:r w:rsidRPr="006D34C1">
        <w:rPr>
          <w:rFonts w:asciiTheme="minorHAnsi" w:hAnsiTheme="minorHAnsi" w:cstheme="minorHAnsi"/>
          <w:i/>
          <w:iCs/>
          <w:sz w:val="22"/>
          <w:szCs w:val="22"/>
        </w:rPr>
        <w:t>Protokół odbioru robót</w:t>
      </w:r>
      <w:r w:rsidRPr="006D34C1">
        <w:rPr>
          <w:rFonts w:asciiTheme="minorHAnsi" w:hAnsiTheme="minorHAnsi" w:cstheme="minorHAnsi"/>
          <w:sz w:val="22"/>
          <w:szCs w:val="22"/>
        </w:rPr>
        <w:t xml:space="preserve">  jest podstawą do przedłożenia przez </w:t>
      </w:r>
      <w:r>
        <w:rPr>
          <w:rFonts w:asciiTheme="minorHAnsi" w:hAnsiTheme="minorHAnsi" w:cstheme="minorHAnsi"/>
          <w:sz w:val="22"/>
          <w:szCs w:val="22"/>
        </w:rPr>
        <w:t>W</w:t>
      </w:r>
      <w:r w:rsidRPr="006D34C1">
        <w:rPr>
          <w:rFonts w:asciiTheme="minorHAnsi" w:hAnsiTheme="minorHAnsi" w:cstheme="minorHAnsi"/>
          <w:sz w:val="22"/>
          <w:szCs w:val="22"/>
        </w:rPr>
        <w:t>ykonawcę faktury VAT.</w:t>
      </w:r>
    </w:p>
    <w:p w14:paraId="7D28273C" w14:textId="77777777" w:rsidR="00EA1A89" w:rsidRPr="006D34C1" w:rsidRDefault="00EA1A89" w:rsidP="00EA1A89">
      <w:pPr>
        <w:pStyle w:val="Akapitzlist"/>
        <w:widowControl/>
        <w:numPr>
          <w:ilvl w:val="0"/>
          <w:numId w:val="12"/>
        </w:numPr>
        <w:suppressAutoHyphens w:val="0"/>
        <w:spacing w:after="160" w:line="240"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 xml:space="preserve">Po zakończeniu realizacji </w:t>
      </w:r>
      <w:r>
        <w:rPr>
          <w:rFonts w:asciiTheme="minorHAnsi" w:hAnsiTheme="minorHAnsi" w:cstheme="minorHAnsi"/>
          <w:sz w:val="22"/>
          <w:szCs w:val="22"/>
        </w:rPr>
        <w:t xml:space="preserve">każdego z Etapów </w:t>
      </w:r>
      <w:r w:rsidRPr="006D34C1">
        <w:rPr>
          <w:rFonts w:asciiTheme="minorHAnsi" w:hAnsiTheme="minorHAnsi" w:cstheme="minorHAnsi"/>
          <w:sz w:val="22"/>
          <w:szCs w:val="22"/>
        </w:rPr>
        <w:t xml:space="preserve">przedmiotu umowy Wykonawca zgłasza Zamawiającemu do odbioru przedmiot zamówienia oraz przekazuje następujące dokumenty: </w:t>
      </w:r>
    </w:p>
    <w:p w14:paraId="08762C00" w14:textId="77777777" w:rsidR="00EA1A89" w:rsidRPr="00235802" w:rsidRDefault="00EA1A89" w:rsidP="00EA1A89">
      <w:pPr>
        <w:pStyle w:val="Akapitzlist"/>
        <w:numPr>
          <w:ilvl w:val="0"/>
          <w:numId w:val="37"/>
        </w:numPr>
        <w:autoSpaceDE w:val="0"/>
        <w:jc w:val="both"/>
        <w:rPr>
          <w:rFonts w:asciiTheme="minorHAnsi" w:hAnsiTheme="minorHAnsi" w:cstheme="minorHAnsi"/>
          <w:sz w:val="22"/>
          <w:szCs w:val="22"/>
        </w:rPr>
      </w:pPr>
      <w:bookmarkStart w:id="0" w:name="_Hlk86322036"/>
      <w:r w:rsidRPr="00235802">
        <w:rPr>
          <w:rFonts w:asciiTheme="minorHAnsi" w:hAnsiTheme="minorHAnsi" w:cstheme="minorHAnsi"/>
          <w:sz w:val="22"/>
          <w:szCs w:val="22"/>
        </w:rPr>
        <w:t xml:space="preserve">pozwolenie na budowę (kserokopia); </w:t>
      </w:r>
    </w:p>
    <w:p w14:paraId="3882B193" w14:textId="77777777" w:rsidR="00EA1A89" w:rsidRPr="00235802" w:rsidRDefault="00EA1A89" w:rsidP="00EA1A89">
      <w:pPr>
        <w:pStyle w:val="Akapitzlist"/>
        <w:numPr>
          <w:ilvl w:val="0"/>
          <w:numId w:val="37"/>
        </w:numPr>
        <w:autoSpaceDE w:val="0"/>
        <w:jc w:val="both"/>
        <w:rPr>
          <w:rFonts w:asciiTheme="minorHAnsi" w:hAnsiTheme="minorHAnsi" w:cstheme="minorHAnsi"/>
          <w:sz w:val="22"/>
          <w:szCs w:val="22"/>
        </w:rPr>
      </w:pPr>
      <w:r w:rsidRPr="00235802">
        <w:rPr>
          <w:rFonts w:asciiTheme="minorHAnsi" w:hAnsiTheme="minorHAnsi" w:cstheme="minorHAnsi"/>
          <w:sz w:val="22"/>
          <w:szCs w:val="22"/>
        </w:rPr>
        <w:t xml:space="preserve">tylko w przypadku zmian - projekt powykonawczy potwierdzony przez kierownika budowy </w:t>
      </w:r>
      <w:r w:rsidRPr="00235802">
        <w:rPr>
          <w:rFonts w:asciiTheme="minorHAnsi" w:hAnsiTheme="minorHAnsi" w:cstheme="minorHAnsi"/>
          <w:sz w:val="22"/>
          <w:szCs w:val="22"/>
        </w:rPr>
        <w:br/>
        <w:t xml:space="preserve">i inspektora nadzoru z naniesionymi zmianami (kolor czerwony) oraz wpisem projektanta </w:t>
      </w:r>
      <w:r w:rsidRPr="00235802">
        <w:rPr>
          <w:rFonts w:asciiTheme="minorHAnsi" w:hAnsiTheme="minorHAnsi" w:cstheme="minorHAnsi"/>
          <w:sz w:val="22"/>
          <w:szCs w:val="22"/>
        </w:rPr>
        <w:br/>
        <w:t>o kwalifikacji jako zmiany nieistotne;</w:t>
      </w:r>
    </w:p>
    <w:p w14:paraId="08E32960" w14:textId="77777777" w:rsidR="00EA1A89" w:rsidRPr="00235802" w:rsidRDefault="00EA1A89" w:rsidP="00EA1A89">
      <w:pPr>
        <w:pStyle w:val="Akapitzlist"/>
        <w:numPr>
          <w:ilvl w:val="0"/>
          <w:numId w:val="37"/>
        </w:numPr>
        <w:autoSpaceDE w:val="0"/>
        <w:jc w:val="both"/>
        <w:rPr>
          <w:rFonts w:asciiTheme="minorHAnsi" w:hAnsiTheme="minorHAnsi" w:cstheme="minorHAnsi"/>
          <w:sz w:val="22"/>
          <w:szCs w:val="22"/>
        </w:rPr>
      </w:pPr>
      <w:r w:rsidRPr="00235802">
        <w:rPr>
          <w:rFonts w:asciiTheme="minorHAnsi" w:hAnsiTheme="minorHAnsi" w:cstheme="minorHAnsi"/>
          <w:sz w:val="22"/>
          <w:szCs w:val="22"/>
        </w:rPr>
        <w:t xml:space="preserve">deklaracje zgodności na wbudowane materiały z datą i potwierdzeniem przez kierownika „wbudowano na budowie……(nazwa budowy)……” ; </w:t>
      </w:r>
    </w:p>
    <w:p w14:paraId="0DB6FA9B" w14:textId="77777777" w:rsidR="00EA1A89" w:rsidRPr="00235802" w:rsidRDefault="00EA1A89" w:rsidP="00EA1A89">
      <w:pPr>
        <w:pStyle w:val="Akapitzlist"/>
        <w:numPr>
          <w:ilvl w:val="0"/>
          <w:numId w:val="37"/>
        </w:numPr>
        <w:autoSpaceDE w:val="0"/>
        <w:jc w:val="both"/>
        <w:rPr>
          <w:rFonts w:asciiTheme="minorHAnsi" w:hAnsiTheme="minorHAnsi" w:cstheme="minorHAnsi"/>
          <w:sz w:val="22"/>
          <w:szCs w:val="22"/>
        </w:rPr>
      </w:pPr>
      <w:r w:rsidRPr="00235802">
        <w:rPr>
          <w:rFonts w:asciiTheme="minorHAnsi" w:hAnsiTheme="minorHAnsi" w:cstheme="minorHAnsi"/>
          <w:sz w:val="22"/>
          <w:szCs w:val="22"/>
        </w:rPr>
        <w:t xml:space="preserve">oświadczenie </w:t>
      </w:r>
      <w:r>
        <w:rPr>
          <w:rFonts w:asciiTheme="minorHAnsi" w:hAnsiTheme="minorHAnsi" w:cstheme="minorHAnsi"/>
          <w:sz w:val="22"/>
          <w:szCs w:val="22"/>
        </w:rPr>
        <w:t>K</w:t>
      </w:r>
      <w:r w:rsidRPr="00235802">
        <w:rPr>
          <w:rFonts w:asciiTheme="minorHAnsi" w:hAnsiTheme="minorHAnsi" w:cstheme="minorHAnsi"/>
          <w:sz w:val="22"/>
          <w:szCs w:val="22"/>
        </w:rPr>
        <w:t xml:space="preserve">ierownika </w:t>
      </w:r>
      <w:r>
        <w:rPr>
          <w:rFonts w:asciiTheme="minorHAnsi" w:hAnsiTheme="minorHAnsi" w:cstheme="minorHAnsi"/>
          <w:sz w:val="22"/>
          <w:szCs w:val="22"/>
        </w:rPr>
        <w:t>B</w:t>
      </w:r>
      <w:r w:rsidRPr="00235802">
        <w:rPr>
          <w:rFonts w:asciiTheme="minorHAnsi" w:hAnsiTheme="minorHAnsi" w:cstheme="minorHAnsi"/>
          <w:sz w:val="22"/>
          <w:szCs w:val="22"/>
        </w:rPr>
        <w:t xml:space="preserve">udowy o zgodności wykonania prac z projektem; </w:t>
      </w:r>
    </w:p>
    <w:p w14:paraId="3FB8BEA9" w14:textId="77777777" w:rsidR="00EA1A89" w:rsidRPr="00235802" w:rsidRDefault="00EA1A89" w:rsidP="00EA1A89">
      <w:pPr>
        <w:pStyle w:val="Akapitzlist"/>
        <w:numPr>
          <w:ilvl w:val="0"/>
          <w:numId w:val="37"/>
        </w:numPr>
        <w:autoSpaceDE w:val="0"/>
        <w:jc w:val="both"/>
        <w:rPr>
          <w:rFonts w:asciiTheme="minorHAnsi" w:hAnsiTheme="minorHAnsi" w:cstheme="minorHAnsi"/>
          <w:sz w:val="22"/>
          <w:szCs w:val="22"/>
        </w:rPr>
      </w:pPr>
      <w:r w:rsidRPr="00235802">
        <w:rPr>
          <w:rFonts w:asciiTheme="minorHAnsi" w:hAnsiTheme="minorHAnsi" w:cstheme="minorHAnsi"/>
          <w:sz w:val="22"/>
          <w:szCs w:val="22"/>
        </w:rPr>
        <w:t xml:space="preserve">mapa geodezyjna powykonawcza dla wykonanego zakresu; </w:t>
      </w:r>
    </w:p>
    <w:p w14:paraId="2D7735A2" w14:textId="77777777" w:rsidR="00EA1A89" w:rsidRPr="00235802" w:rsidRDefault="00EA1A89" w:rsidP="00EA1A89">
      <w:pPr>
        <w:pStyle w:val="Akapitzlist"/>
        <w:numPr>
          <w:ilvl w:val="0"/>
          <w:numId w:val="37"/>
        </w:numPr>
        <w:autoSpaceDE w:val="0"/>
        <w:jc w:val="both"/>
        <w:rPr>
          <w:rFonts w:asciiTheme="minorHAnsi" w:hAnsiTheme="minorHAnsi" w:cstheme="minorHAnsi"/>
          <w:sz w:val="22"/>
          <w:szCs w:val="22"/>
        </w:rPr>
      </w:pPr>
      <w:r w:rsidRPr="00235802">
        <w:rPr>
          <w:rFonts w:asciiTheme="minorHAnsi" w:hAnsiTheme="minorHAnsi" w:cstheme="minorHAnsi"/>
          <w:sz w:val="22"/>
          <w:szCs w:val="22"/>
        </w:rPr>
        <w:t xml:space="preserve">informacja geodety do inwentaryzacji geodezyjnej powykonawczej; </w:t>
      </w:r>
    </w:p>
    <w:p w14:paraId="51515254" w14:textId="77777777" w:rsidR="00EA1A89" w:rsidRPr="00235802" w:rsidRDefault="00EA1A89" w:rsidP="00EA1A89">
      <w:pPr>
        <w:pStyle w:val="Akapitzlist"/>
        <w:numPr>
          <w:ilvl w:val="0"/>
          <w:numId w:val="37"/>
        </w:numPr>
        <w:autoSpaceDE w:val="0"/>
        <w:jc w:val="both"/>
        <w:rPr>
          <w:rFonts w:asciiTheme="minorHAnsi" w:hAnsiTheme="minorHAnsi" w:cstheme="minorHAnsi"/>
          <w:sz w:val="22"/>
          <w:szCs w:val="22"/>
        </w:rPr>
      </w:pPr>
      <w:r w:rsidRPr="00235802">
        <w:rPr>
          <w:rFonts w:asciiTheme="minorHAnsi" w:hAnsiTheme="minorHAnsi" w:cstheme="minorHAnsi"/>
          <w:sz w:val="22"/>
          <w:szCs w:val="22"/>
        </w:rPr>
        <w:t xml:space="preserve">oświadczenie </w:t>
      </w:r>
      <w:r>
        <w:rPr>
          <w:rFonts w:asciiTheme="minorHAnsi" w:hAnsiTheme="minorHAnsi" w:cstheme="minorHAnsi"/>
          <w:sz w:val="22"/>
          <w:szCs w:val="22"/>
        </w:rPr>
        <w:t>Ki</w:t>
      </w:r>
      <w:r w:rsidRPr="00235802">
        <w:rPr>
          <w:rFonts w:asciiTheme="minorHAnsi" w:hAnsiTheme="minorHAnsi" w:cstheme="minorHAnsi"/>
          <w:sz w:val="22"/>
          <w:szCs w:val="22"/>
        </w:rPr>
        <w:t xml:space="preserve">erownika o wykonaniu podsypki i </w:t>
      </w:r>
      <w:proofErr w:type="spellStart"/>
      <w:r w:rsidRPr="00235802">
        <w:rPr>
          <w:rFonts w:asciiTheme="minorHAnsi" w:hAnsiTheme="minorHAnsi" w:cstheme="minorHAnsi"/>
          <w:sz w:val="22"/>
          <w:szCs w:val="22"/>
        </w:rPr>
        <w:t>obsypki</w:t>
      </w:r>
      <w:proofErr w:type="spellEnd"/>
      <w:r w:rsidRPr="00235802">
        <w:rPr>
          <w:rFonts w:asciiTheme="minorHAnsi" w:hAnsiTheme="minorHAnsi" w:cstheme="minorHAnsi"/>
          <w:sz w:val="22"/>
          <w:szCs w:val="22"/>
        </w:rPr>
        <w:t xml:space="preserve"> zgodnie z projektem budowlanym (podpisane przez kierownika budowy i inspektora nadzoru); </w:t>
      </w:r>
    </w:p>
    <w:p w14:paraId="37D04F7C" w14:textId="77777777" w:rsidR="00EA1A89" w:rsidRPr="00235802" w:rsidRDefault="00EA1A89" w:rsidP="00EA1A89">
      <w:pPr>
        <w:pStyle w:val="Akapitzlist"/>
        <w:numPr>
          <w:ilvl w:val="0"/>
          <w:numId w:val="37"/>
        </w:numPr>
        <w:autoSpaceDE w:val="0"/>
        <w:jc w:val="both"/>
        <w:rPr>
          <w:rFonts w:asciiTheme="minorHAnsi" w:hAnsiTheme="minorHAnsi" w:cstheme="minorHAnsi"/>
          <w:sz w:val="22"/>
          <w:szCs w:val="22"/>
        </w:rPr>
      </w:pPr>
      <w:r w:rsidRPr="00235802">
        <w:rPr>
          <w:rFonts w:asciiTheme="minorHAnsi" w:hAnsiTheme="minorHAnsi" w:cstheme="minorHAnsi"/>
          <w:sz w:val="22"/>
          <w:szCs w:val="22"/>
        </w:rPr>
        <w:t xml:space="preserve">protokoły z pozytywnymi wynikami próby ciśnienia/szczelności sieci realizowanej w obecności inspektora nadzoru z ramienia zamawiającego; </w:t>
      </w:r>
    </w:p>
    <w:p w14:paraId="4D862243" w14:textId="77777777" w:rsidR="00EA1A89" w:rsidRPr="00235802" w:rsidRDefault="00EA1A89" w:rsidP="00EA1A89">
      <w:pPr>
        <w:pStyle w:val="Akapitzlist"/>
        <w:numPr>
          <w:ilvl w:val="0"/>
          <w:numId w:val="37"/>
        </w:numPr>
        <w:autoSpaceDE w:val="0"/>
        <w:jc w:val="both"/>
        <w:rPr>
          <w:rFonts w:asciiTheme="minorHAnsi" w:hAnsiTheme="minorHAnsi" w:cstheme="minorHAnsi"/>
          <w:sz w:val="22"/>
          <w:szCs w:val="22"/>
        </w:rPr>
      </w:pPr>
      <w:r w:rsidRPr="00235802">
        <w:rPr>
          <w:rFonts w:asciiTheme="minorHAnsi" w:hAnsiTheme="minorHAnsi" w:cstheme="minorHAnsi"/>
          <w:sz w:val="22"/>
          <w:szCs w:val="22"/>
        </w:rPr>
        <w:t xml:space="preserve">protokół pozytywnego wyniku inspekcji kamerą video – inspekcję należy przekazać przedstawicielowi zamawiającemu w celu potwierdzenia prawidłowości wykonania sieci; </w:t>
      </w:r>
    </w:p>
    <w:p w14:paraId="2DDD327E" w14:textId="77777777" w:rsidR="00EA1A89" w:rsidRPr="00235802" w:rsidRDefault="00EA1A89" w:rsidP="00EA1A89">
      <w:pPr>
        <w:pStyle w:val="Akapitzlist"/>
        <w:numPr>
          <w:ilvl w:val="0"/>
          <w:numId w:val="37"/>
        </w:numPr>
        <w:autoSpaceDE w:val="0"/>
        <w:jc w:val="both"/>
        <w:rPr>
          <w:rFonts w:asciiTheme="minorHAnsi" w:hAnsiTheme="minorHAnsi" w:cstheme="minorHAnsi"/>
          <w:sz w:val="22"/>
          <w:szCs w:val="22"/>
        </w:rPr>
      </w:pPr>
      <w:r w:rsidRPr="00235802">
        <w:rPr>
          <w:rFonts w:asciiTheme="minorHAnsi" w:hAnsiTheme="minorHAnsi" w:cstheme="minorHAnsi"/>
          <w:sz w:val="22"/>
          <w:szCs w:val="22"/>
        </w:rPr>
        <w:t xml:space="preserve">protokoły zagęszczenia zasypki, badanie wykonane przez uprawnionego geotechnika wraz </w:t>
      </w:r>
      <w:r w:rsidRPr="00235802">
        <w:rPr>
          <w:rFonts w:asciiTheme="minorHAnsi" w:hAnsiTheme="minorHAnsi" w:cstheme="minorHAnsi"/>
          <w:sz w:val="22"/>
          <w:szCs w:val="22"/>
        </w:rPr>
        <w:br/>
        <w:t xml:space="preserve">z oświadczeniem potwierdzającym wymianę gruntu; </w:t>
      </w:r>
    </w:p>
    <w:p w14:paraId="19E6D08F" w14:textId="77777777" w:rsidR="00EA1A89" w:rsidRPr="00235802" w:rsidRDefault="00EA1A89" w:rsidP="00EA1A89">
      <w:pPr>
        <w:pStyle w:val="Akapitzlist"/>
        <w:numPr>
          <w:ilvl w:val="0"/>
          <w:numId w:val="37"/>
        </w:numPr>
        <w:autoSpaceDE w:val="0"/>
        <w:jc w:val="both"/>
        <w:rPr>
          <w:rFonts w:asciiTheme="minorHAnsi" w:hAnsiTheme="minorHAnsi" w:cstheme="minorHAnsi"/>
          <w:sz w:val="22"/>
          <w:szCs w:val="22"/>
        </w:rPr>
      </w:pPr>
      <w:r w:rsidRPr="00235802">
        <w:rPr>
          <w:rFonts w:asciiTheme="minorHAnsi" w:hAnsiTheme="minorHAnsi" w:cstheme="minorHAnsi"/>
          <w:sz w:val="22"/>
          <w:szCs w:val="22"/>
        </w:rPr>
        <w:t xml:space="preserve">protokoły zwrotnego przekazania terenu użytkownikom na których realizowane były prace. </w:t>
      </w:r>
      <w:bookmarkEnd w:id="0"/>
    </w:p>
    <w:p w14:paraId="46DBCE0C" w14:textId="77777777" w:rsidR="00EA1A89" w:rsidRPr="006D34C1" w:rsidRDefault="00EA1A89" w:rsidP="00EA1A89">
      <w:pPr>
        <w:rPr>
          <w:rFonts w:asciiTheme="minorHAnsi" w:hAnsiTheme="minorHAnsi" w:cstheme="minorHAnsi"/>
          <w:b/>
          <w:sz w:val="22"/>
          <w:szCs w:val="22"/>
        </w:rPr>
      </w:pPr>
    </w:p>
    <w:p w14:paraId="797C82DD" w14:textId="77777777" w:rsidR="00EA1A89" w:rsidRPr="006D34C1" w:rsidRDefault="00EA1A89" w:rsidP="00EA1A89">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6D34C1">
        <w:rPr>
          <w:rFonts w:asciiTheme="minorHAnsi" w:eastAsia="Times New Roman" w:hAnsiTheme="minorHAnsi" w:cstheme="minorHAnsi"/>
          <w:b/>
          <w:bCs/>
          <w:kern w:val="0"/>
          <w:sz w:val="22"/>
          <w:szCs w:val="22"/>
          <w:lang w:val="pl" w:eastAsia="pl-PL"/>
        </w:rPr>
        <w:t>§ 5</w:t>
      </w:r>
    </w:p>
    <w:p w14:paraId="38B556B1" w14:textId="77777777" w:rsidR="00EA1A89" w:rsidRPr="006D34C1" w:rsidRDefault="00EA1A89" w:rsidP="00EA1A89">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6D34C1">
        <w:rPr>
          <w:rFonts w:asciiTheme="minorHAnsi" w:eastAsia="Times New Roman" w:hAnsiTheme="minorHAnsi" w:cstheme="minorHAnsi"/>
          <w:b/>
          <w:bCs/>
          <w:kern w:val="0"/>
          <w:sz w:val="22"/>
          <w:szCs w:val="22"/>
          <w:lang w:val="pl" w:eastAsia="pl-PL"/>
        </w:rPr>
        <w:t>ROBOTY DODATKOWE LUB ZAMIENNE</w:t>
      </w:r>
    </w:p>
    <w:p w14:paraId="1FCB8843" w14:textId="77777777" w:rsidR="00EA1A89" w:rsidRPr="006D34C1" w:rsidRDefault="00EA1A89" w:rsidP="00EA1A89">
      <w:pPr>
        <w:autoSpaceDE w:val="0"/>
        <w:autoSpaceDN w:val="0"/>
        <w:adjustRightInd w:val="0"/>
        <w:spacing w:line="240" w:lineRule="auto"/>
        <w:textAlignment w:val="auto"/>
        <w:rPr>
          <w:rFonts w:asciiTheme="minorHAnsi" w:eastAsia="Times New Roman" w:hAnsiTheme="minorHAnsi" w:cstheme="minorHAnsi"/>
          <w:b/>
          <w:bCs/>
          <w:kern w:val="0"/>
          <w:sz w:val="22"/>
          <w:szCs w:val="22"/>
          <w:lang w:val="pl" w:eastAsia="pl-PL"/>
        </w:rPr>
      </w:pPr>
    </w:p>
    <w:p w14:paraId="5E374283" w14:textId="77777777" w:rsidR="00EA1A89" w:rsidRPr="006D34C1" w:rsidRDefault="00EA1A89" w:rsidP="00EA1A89">
      <w:pPr>
        <w:pStyle w:val="Akapitzlist"/>
        <w:widowControl/>
        <w:numPr>
          <w:ilvl w:val="0"/>
          <w:numId w:val="38"/>
        </w:numPr>
        <w:suppressAutoHyphens w:val="0"/>
        <w:spacing w:after="160" w:line="259"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Roboty dodatkowe lub zamienne, mogą być prowadzone na wniosek zamawiającego albo na wniosek Wykonawcy, Inspektora Nadzoru Inwestorskiego lub pełnomocnika inwestora, po zatwierdzeniu przez Zamawiającego na podstawie:</w:t>
      </w:r>
    </w:p>
    <w:p w14:paraId="08FF8312" w14:textId="77777777" w:rsidR="00EA1A89" w:rsidRPr="006D34C1" w:rsidRDefault="00EA1A89" w:rsidP="00EA1A89">
      <w:pPr>
        <w:pStyle w:val="Akapitzlist"/>
        <w:widowControl/>
        <w:numPr>
          <w:ilvl w:val="2"/>
          <w:numId w:val="38"/>
        </w:numPr>
        <w:suppressAutoHyphens w:val="0"/>
        <w:spacing w:after="160" w:line="240" w:lineRule="auto"/>
        <w:jc w:val="both"/>
        <w:textAlignment w:val="auto"/>
        <w:rPr>
          <w:rFonts w:asciiTheme="minorHAnsi" w:eastAsia="Times New Roman" w:hAnsiTheme="minorHAnsi" w:cstheme="minorHAnsi"/>
          <w:kern w:val="0"/>
          <w:sz w:val="22"/>
          <w:szCs w:val="22"/>
          <w:lang w:val="pl" w:eastAsia="pl-PL"/>
        </w:rPr>
      </w:pPr>
      <w:r w:rsidRPr="006D34C1">
        <w:rPr>
          <w:rFonts w:asciiTheme="minorHAnsi" w:eastAsia="Times New Roman" w:hAnsiTheme="minorHAnsi" w:cstheme="minorHAnsi"/>
          <w:kern w:val="0"/>
          <w:sz w:val="22"/>
          <w:szCs w:val="22"/>
          <w:lang w:val="pl" w:eastAsia="pl-PL"/>
        </w:rPr>
        <w:t>protokołu konieczności,</w:t>
      </w:r>
    </w:p>
    <w:p w14:paraId="4D53F718" w14:textId="77777777" w:rsidR="00EA1A89" w:rsidRPr="006D34C1" w:rsidRDefault="00EA1A89" w:rsidP="00EA1A89">
      <w:pPr>
        <w:pStyle w:val="Akapitzlist"/>
        <w:widowControl/>
        <w:numPr>
          <w:ilvl w:val="2"/>
          <w:numId w:val="38"/>
        </w:numPr>
        <w:suppressAutoHyphens w:val="0"/>
        <w:spacing w:after="160" w:line="240" w:lineRule="auto"/>
        <w:jc w:val="both"/>
        <w:textAlignment w:val="auto"/>
        <w:rPr>
          <w:rFonts w:asciiTheme="minorHAnsi" w:hAnsiTheme="minorHAnsi" w:cstheme="minorHAnsi"/>
          <w:sz w:val="22"/>
          <w:szCs w:val="22"/>
        </w:rPr>
      </w:pPr>
      <w:r w:rsidRPr="006D34C1">
        <w:rPr>
          <w:rFonts w:asciiTheme="minorHAnsi" w:eastAsia="Times New Roman" w:hAnsiTheme="minorHAnsi" w:cstheme="minorHAnsi"/>
          <w:kern w:val="0"/>
          <w:sz w:val="22"/>
          <w:szCs w:val="22"/>
          <w:lang w:val="pl" w:eastAsia="pl-PL"/>
        </w:rPr>
        <w:t>protokołu negocjacji.</w:t>
      </w:r>
    </w:p>
    <w:p w14:paraId="293B3E58" w14:textId="77777777" w:rsidR="00EA1A89" w:rsidRPr="006D34C1" w:rsidRDefault="00EA1A89" w:rsidP="00EA1A89">
      <w:pPr>
        <w:pStyle w:val="Akapitzlist"/>
        <w:widowControl/>
        <w:numPr>
          <w:ilvl w:val="0"/>
          <w:numId w:val="38"/>
        </w:numPr>
        <w:suppressAutoHyphens w:val="0"/>
        <w:spacing w:after="160" w:line="259"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W przypadku wystąpienia robót dodatkowych lub zamiennych, na które nie były ustalone w ofercie ceny jednostkowe – cena jednostkowa dla tej pozycji będzie dodatkowo negocjowana przez strony w oparciu o podane w ofercie czynniki cenotwórcze, ceny materiałów i sprzętu, a w przypadku braku cen w ofercie, w oparciu o średnie stawki SEKOCENBUD obowiązujący w kwartale poprzedzającym kwartał realizacji zadania. W przypadku niewystępowania danych cen w SEKOCENBUDZIE, ceny na materiały i sprzęt należy uzgodnić z Zamawiającym przed wykonaniem robót dodatkowych lub zamiennych.</w:t>
      </w:r>
    </w:p>
    <w:p w14:paraId="60D37BA6" w14:textId="77777777" w:rsidR="00EA1A89" w:rsidRPr="00040EA4" w:rsidRDefault="00EA1A89" w:rsidP="00EA1A89">
      <w:pPr>
        <w:pStyle w:val="Akapitzlist"/>
        <w:widowControl/>
        <w:numPr>
          <w:ilvl w:val="0"/>
          <w:numId w:val="38"/>
        </w:numPr>
        <w:suppressAutoHyphens w:val="0"/>
        <w:spacing w:after="160" w:line="259"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 xml:space="preserve">Roboty dodatkowe powodujące rozszerzenie zamówienia, Wykonawca zobowiązuje się wykonać na podstawie stosownego aneksu do umowy, precyzującego istotne postanowienia w tej części. </w:t>
      </w:r>
    </w:p>
    <w:p w14:paraId="2C3B8CA9" w14:textId="77777777" w:rsidR="00EA1A89" w:rsidRPr="006D34C1" w:rsidRDefault="00EA1A89" w:rsidP="00EA1A89">
      <w:pPr>
        <w:autoSpaceDE w:val="0"/>
        <w:autoSpaceDN w:val="0"/>
        <w:adjustRightInd w:val="0"/>
        <w:spacing w:line="240" w:lineRule="auto"/>
        <w:jc w:val="center"/>
        <w:textAlignment w:val="auto"/>
        <w:rPr>
          <w:rFonts w:asciiTheme="minorHAnsi" w:eastAsia="Times New Roman" w:hAnsiTheme="minorHAnsi" w:cstheme="minorHAnsi"/>
          <w:kern w:val="0"/>
          <w:sz w:val="22"/>
          <w:szCs w:val="22"/>
          <w:lang w:val="pl" w:eastAsia="pl-PL"/>
        </w:rPr>
      </w:pPr>
      <w:r w:rsidRPr="006D34C1">
        <w:rPr>
          <w:rFonts w:asciiTheme="minorHAnsi" w:eastAsia="Times New Roman" w:hAnsiTheme="minorHAnsi" w:cstheme="minorHAnsi"/>
          <w:b/>
          <w:bCs/>
          <w:kern w:val="0"/>
          <w:sz w:val="22"/>
          <w:szCs w:val="22"/>
          <w:lang w:val="pl" w:eastAsia="pl-PL"/>
        </w:rPr>
        <w:t>§ 6</w:t>
      </w:r>
    </w:p>
    <w:p w14:paraId="039004D1" w14:textId="77777777" w:rsidR="00EA1A89" w:rsidRPr="006D34C1" w:rsidRDefault="00EA1A89" w:rsidP="00EA1A89">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6D34C1">
        <w:rPr>
          <w:rFonts w:asciiTheme="minorHAnsi" w:eastAsia="Times New Roman" w:hAnsiTheme="minorHAnsi" w:cstheme="minorHAnsi"/>
          <w:b/>
          <w:bCs/>
          <w:kern w:val="0"/>
          <w:sz w:val="22"/>
          <w:szCs w:val="22"/>
          <w:lang w:val="pl" w:eastAsia="pl-PL"/>
        </w:rPr>
        <w:t>ZOBOWIĄZANIA ZAMAWIAJĄCEGO</w:t>
      </w:r>
    </w:p>
    <w:p w14:paraId="47157C19" w14:textId="77777777" w:rsidR="00EA1A89" w:rsidRPr="006D34C1" w:rsidRDefault="00EA1A89" w:rsidP="00EA1A89">
      <w:p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p>
    <w:p w14:paraId="1E46B170" w14:textId="77777777" w:rsidR="00EA1A89" w:rsidRPr="006D34C1" w:rsidRDefault="00EA1A89" w:rsidP="00EA1A89">
      <w:pPr>
        <w:pStyle w:val="Akapitzlist"/>
        <w:widowControl/>
        <w:numPr>
          <w:ilvl w:val="0"/>
          <w:numId w:val="14"/>
        </w:numPr>
        <w:suppressAutoHyphens w:val="0"/>
        <w:spacing w:after="160" w:line="259"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Zamawiający zobowiązany jest do:</w:t>
      </w:r>
    </w:p>
    <w:p w14:paraId="1911CDD0" w14:textId="77777777" w:rsidR="00EA1A89" w:rsidRPr="006D34C1" w:rsidRDefault="00EA1A89" w:rsidP="00EA1A89">
      <w:pPr>
        <w:pStyle w:val="Akapitzlist"/>
        <w:numPr>
          <w:ilvl w:val="0"/>
          <w:numId w:val="13"/>
        </w:num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r w:rsidRPr="006D34C1">
        <w:rPr>
          <w:rFonts w:asciiTheme="minorHAnsi" w:eastAsia="Times New Roman" w:hAnsiTheme="minorHAnsi" w:cstheme="minorHAnsi"/>
          <w:kern w:val="0"/>
          <w:sz w:val="22"/>
          <w:szCs w:val="22"/>
          <w:lang w:val="pl" w:eastAsia="pl-PL"/>
        </w:rPr>
        <w:t>udostępnienia terenu prowadzonych robót,</w:t>
      </w:r>
    </w:p>
    <w:p w14:paraId="5B1159E9" w14:textId="77777777" w:rsidR="00EA1A89" w:rsidRPr="006D34C1" w:rsidRDefault="00EA1A89" w:rsidP="00EA1A89">
      <w:pPr>
        <w:pStyle w:val="Akapitzlist"/>
        <w:numPr>
          <w:ilvl w:val="0"/>
          <w:numId w:val="13"/>
        </w:numPr>
        <w:autoSpaceDE w:val="0"/>
        <w:autoSpaceDN w:val="0"/>
        <w:adjustRightInd w:val="0"/>
        <w:spacing w:line="240" w:lineRule="auto"/>
        <w:jc w:val="both"/>
        <w:textAlignment w:val="auto"/>
        <w:rPr>
          <w:rFonts w:asciiTheme="minorHAnsi" w:eastAsia="Times New Roman" w:hAnsiTheme="minorHAnsi" w:cstheme="minorHAnsi"/>
          <w:kern w:val="0"/>
          <w:sz w:val="22"/>
          <w:szCs w:val="22"/>
          <w:lang w:val="en-US" w:eastAsia="pl-PL"/>
        </w:rPr>
      </w:pPr>
      <w:r w:rsidRPr="006D34C1">
        <w:rPr>
          <w:rFonts w:asciiTheme="minorHAnsi" w:eastAsia="Times New Roman" w:hAnsiTheme="minorHAnsi" w:cstheme="minorHAnsi"/>
          <w:kern w:val="0"/>
          <w:sz w:val="22"/>
          <w:szCs w:val="22"/>
          <w:lang w:val="pl" w:eastAsia="pl-PL"/>
        </w:rPr>
        <w:t xml:space="preserve">zapłaty </w:t>
      </w:r>
      <w:proofErr w:type="spellStart"/>
      <w:r w:rsidRPr="006D34C1">
        <w:rPr>
          <w:rFonts w:asciiTheme="minorHAnsi" w:eastAsia="Times New Roman" w:hAnsiTheme="minorHAnsi" w:cstheme="minorHAnsi"/>
          <w:kern w:val="0"/>
          <w:sz w:val="22"/>
          <w:szCs w:val="22"/>
          <w:lang w:val="pl" w:eastAsia="pl-PL"/>
        </w:rPr>
        <w:t>um</w:t>
      </w:r>
      <w:r w:rsidRPr="006D34C1">
        <w:rPr>
          <w:rFonts w:asciiTheme="minorHAnsi" w:eastAsia="Times New Roman" w:hAnsiTheme="minorHAnsi" w:cstheme="minorHAnsi"/>
          <w:kern w:val="0"/>
          <w:sz w:val="22"/>
          <w:szCs w:val="22"/>
          <w:lang w:val="en-US" w:eastAsia="pl-PL"/>
        </w:rPr>
        <w:t>ówionego</w:t>
      </w:r>
      <w:proofErr w:type="spellEnd"/>
      <w:r w:rsidRPr="006D34C1">
        <w:rPr>
          <w:rFonts w:asciiTheme="minorHAnsi" w:eastAsia="Times New Roman" w:hAnsiTheme="minorHAnsi" w:cstheme="minorHAnsi"/>
          <w:kern w:val="0"/>
          <w:sz w:val="22"/>
          <w:szCs w:val="22"/>
          <w:lang w:val="en-US" w:eastAsia="pl-PL"/>
        </w:rPr>
        <w:t xml:space="preserve"> </w:t>
      </w:r>
      <w:proofErr w:type="spellStart"/>
      <w:r w:rsidRPr="006D34C1">
        <w:rPr>
          <w:rFonts w:asciiTheme="minorHAnsi" w:eastAsia="Times New Roman" w:hAnsiTheme="minorHAnsi" w:cstheme="minorHAnsi"/>
          <w:kern w:val="0"/>
          <w:sz w:val="22"/>
          <w:szCs w:val="22"/>
          <w:lang w:val="en-US" w:eastAsia="pl-PL"/>
        </w:rPr>
        <w:t>wynagrodzenia</w:t>
      </w:r>
      <w:proofErr w:type="spellEnd"/>
      <w:r w:rsidRPr="006D34C1">
        <w:rPr>
          <w:rFonts w:asciiTheme="minorHAnsi" w:eastAsia="Times New Roman" w:hAnsiTheme="minorHAnsi" w:cstheme="minorHAnsi"/>
          <w:kern w:val="0"/>
          <w:sz w:val="22"/>
          <w:szCs w:val="22"/>
          <w:lang w:val="en-US" w:eastAsia="pl-PL"/>
        </w:rPr>
        <w:t>,</w:t>
      </w:r>
    </w:p>
    <w:p w14:paraId="43B32612" w14:textId="77777777" w:rsidR="00EA1A89" w:rsidRPr="006D34C1" w:rsidRDefault="00EA1A89" w:rsidP="00EA1A89">
      <w:pPr>
        <w:pStyle w:val="Akapitzlist"/>
        <w:numPr>
          <w:ilvl w:val="0"/>
          <w:numId w:val="13"/>
        </w:num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r w:rsidRPr="006D34C1">
        <w:rPr>
          <w:rFonts w:asciiTheme="minorHAnsi" w:eastAsia="Times New Roman" w:hAnsiTheme="minorHAnsi" w:cstheme="minorHAnsi"/>
          <w:kern w:val="0"/>
          <w:sz w:val="22"/>
          <w:szCs w:val="22"/>
          <w:lang w:val="pl" w:eastAsia="pl-PL"/>
        </w:rPr>
        <w:lastRenderedPageBreak/>
        <w:t>odbioru przedmiotu umowy</w:t>
      </w:r>
      <w:r>
        <w:rPr>
          <w:rFonts w:asciiTheme="minorHAnsi" w:eastAsia="Times New Roman" w:hAnsiTheme="minorHAnsi" w:cstheme="minorHAnsi"/>
          <w:kern w:val="0"/>
          <w:sz w:val="22"/>
          <w:szCs w:val="22"/>
          <w:lang w:val="pl" w:eastAsia="pl-PL"/>
        </w:rPr>
        <w:t xml:space="preserve"> po właściwym jego wykonaniu </w:t>
      </w:r>
    </w:p>
    <w:p w14:paraId="4AC865FE" w14:textId="77777777" w:rsidR="00EA1A89" w:rsidRPr="006D34C1" w:rsidRDefault="00EA1A89" w:rsidP="00EA1A89">
      <w:pPr>
        <w:pStyle w:val="Akapitzlist"/>
        <w:autoSpaceDE w:val="0"/>
        <w:autoSpaceDN w:val="0"/>
        <w:adjustRightInd w:val="0"/>
        <w:spacing w:line="240" w:lineRule="auto"/>
        <w:ind w:left="720"/>
        <w:jc w:val="both"/>
        <w:textAlignment w:val="auto"/>
        <w:rPr>
          <w:rFonts w:asciiTheme="minorHAnsi" w:eastAsia="Times New Roman" w:hAnsiTheme="minorHAnsi" w:cstheme="minorHAnsi"/>
          <w:kern w:val="0"/>
          <w:sz w:val="22"/>
          <w:szCs w:val="22"/>
          <w:lang w:val="pl" w:eastAsia="pl-PL"/>
        </w:rPr>
      </w:pPr>
    </w:p>
    <w:p w14:paraId="04FD98DE" w14:textId="77777777" w:rsidR="00EA1A89" w:rsidRPr="00807C8B" w:rsidRDefault="00EA1A89" w:rsidP="00EA1A89">
      <w:pPr>
        <w:pStyle w:val="Akapitzlist"/>
        <w:widowControl/>
        <w:numPr>
          <w:ilvl w:val="0"/>
          <w:numId w:val="14"/>
        </w:numPr>
        <w:suppressAutoHyphens w:val="0"/>
        <w:spacing w:after="160" w:line="259"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W trakcie wykonywania przedmiotu umowy Zamawiający ma prawo do kontroli prac związanych</w:t>
      </w:r>
      <w:r>
        <w:rPr>
          <w:rFonts w:asciiTheme="minorHAnsi" w:hAnsiTheme="minorHAnsi" w:cstheme="minorHAnsi"/>
          <w:sz w:val="22"/>
          <w:szCs w:val="22"/>
        </w:rPr>
        <w:br/>
      </w:r>
      <w:r w:rsidRPr="006D34C1">
        <w:rPr>
          <w:rFonts w:asciiTheme="minorHAnsi" w:hAnsiTheme="minorHAnsi" w:cstheme="minorHAnsi"/>
          <w:sz w:val="22"/>
          <w:szCs w:val="22"/>
        </w:rPr>
        <w:t xml:space="preserve"> z wykonaniem przedmiotu umowy.</w:t>
      </w:r>
    </w:p>
    <w:p w14:paraId="0FDE3D17" w14:textId="77777777" w:rsidR="00EA1A89" w:rsidRPr="006D34C1" w:rsidRDefault="00EA1A89" w:rsidP="00EA1A89">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6D34C1">
        <w:rPr>
          <w:rFonts w:asciiTheme="minorHAnsi" w:eastAsia="Times New Roman" w:hAnsiTheme="minorHAnsi" w:cstheme="minorHAnsi"/>
          <w:b/>
          <w:bCs/>
          <w:kern w:val="0"/>
          <w:sz w:val="22"/>
          <w:szCs w:val="22"/>
          <w:lang w:val="pl" w:eastAsia="pl-PL"/>
        </w:rPr>
        <w:t>§ 7</w:t>
      </w:r>
    </w:p>
    <w:p w14:paraId="5BDA56EC" w14:textId="77777777" w:rsidR="00EA1A89" w:rsidRPr="006D34C1" w:rsidRDefault="00EA1A89" w:rsidP="00EA1A89">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6D34C1">
        <w:rPr>
          <w:rFonts w:asciiTheme="minorHAnsi" w:eastAsia="Times New Roman" w:hAnsiTheme="minorHAnsi" w:cstheme="minorHAnsi"/>
          <w:b/>
          <w:bCs/>
          <w:kern w:val="0"/>
          <w:sz w:val="22"/>
          <w:szCs w:val="22"/>
          <w:lang w:val="pl" w:eastAsia="pl-PL"/>
        </w:rPr>
        <w:t>ZOBOWIĄZANIA WYKONAWCY</w:t>
      </w:r>
    </w:p>
    <w:p w14:paraId="62458515" w14:textId="77777777" w:rsidR="00EA1A89" w:rsidRPr="006D34C1" w:rsidRDefault="00EA1A89" w:rsidP="00EA1A89">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p>
    <w:p w14:paraId="200F5F4E" w14:textId="77777777" w:rsidR="00EA1A89" w:rsidRPr="006D34C1" w:rsidRDefault="00EA1A89" w:rsidP="00EA1A89">
      <w:pPr>
        <w:pStyle w:val="Akapitzlist"/>
        <w:widowControl/>
        <w:numPr>
          <w:ilvl w:val="0"/>
          <w:numId w:val="30"/>
        </w:numPr>
        <w:suppressAutoHyphens w:val="0"/>
        <w:spacing w:after="160" w:line="259"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 xml:space="preserve">Wykonawca zobowiązuje się do wykonania ustalonego w umowie przedmiotu zamówienia zgodnie z dokumentacją projektową, zasadami wiedzy technicznej oraz specyfikacjami technicznymi </w:t>
      </w:r>
      <w:r>
        <w:rPr>
          <w:rFonts w:asciiTheme="minorHAnsi" w:hAnsiTheme="minorHAnsi" w:cstheme="minorHAnsi"/>
          <w:sz w:val="22"/>
          <w:szCs w:val="22"/>
        </w:rPr>
        <w:br/>
      </w:r>
      <w:r w:rsidRPr="006D34C1">
        <w:rPr>
          <w:rFonts w:asciiTheme="minorHAnsi" w:hAnsiTheme="minorHAnsi" w:cstheme="minorHAnsi"/>
          <w:sz w:val="22"/>
          <w:szCs w:val="22"/>
        </w:rPr>
        <w:t>i oddania go Zamawiającemu w terminie i na zasadach ustalonych w umowie.</w:t>
      </w:r>
    </w:p>
    <w:p w14:paraId="08C803AA" w14:textId="77777777" w:rsidR="00EA1A89" w:rsidRPr="006D34C1" w:rsidRDefault="00EA1A89" w:rsidP="00EA1A89">
      <w:pPr>
        <w:pStyle w:val="Akapitzlist"/>
        <w:widowControl/>
        <w:numPr>
          <w:ilvl w:val="0"/>
          <w:numId w:val="30"/>
        </w:numPr>
        <w:suppressAutoHyphens w:val="0"/>
        <w:spacing w:after="160" w:line="259"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 xml:space="preserve">Wykonawca zobowiązuje się do zawarcia umowy ubezpieczenia odpowiedzialności cywilnej </w:t>
      </w:r>
      <w:r>
        <w:rPr>
          <w:rFonts w:asciiTheme="minorHAnsi" w:hAnsiTheme="minorHAnsi" w:cstheme="minorHAnsi"/>
          <w:sz w:val="22"/>
          <w:szCs w:val="22"/>
        </w:rPr>
        <w:br/>
      </w:r>
      <w:r w:rsidRPr="006D34C1">
        <w:rPr>
          <w:rFonts w:asciiTheme="minorHAnsi" w:hAnsiTheme="minorHAnsi" w:cstheme="minorHAnsi"/>
          <w:sz w:val="22"/>
          <w:szCs w:val="22"/>
        </w:rPr>
        <w:t>i okazania Zamawiającemu właściwej polisy w dniu podpisania umowy.</w:t>
      </w:r>
    </w:p>
    <w:p w14:paraId="7C413971" w14:textId="77777777" w:rsidR="00EA1A89" w:rsidRPr="006D34C1" w:rsidRDefault="00EA1A89" w:rsidP="00EA1A89">
      <w:pPr>
        <w:pStyle w:val="Akapitzlist"/>
        <w:widowControl/>
        <w:numPr>
          <w:ilvl w:val="0"/>
          <w:numId w:val="30"/>
        </w:numPr>
        <w:suppressAutoHyphens w:val="0"/>
        <w:spacing w:after="160" w:line="259"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Wykonawca zobowiązany jest w szczególności, o ile wymagane to będzie do:</w:t>
      </w:r>
    </w:p>
    <w:p w14:paraId="6D459617" w14:textId="77777777" w:rsidR="00EA1A89" w:rsidRPr="006D34C1" w:rsidRDefault="00EA1A89" w:rsidP="00EA1A89">
      <w:pPr>
        <w:pStyle w:val="Akapitzlist"/>
        <w:numPr>
          <w:ilvl w:val="0"/>
          <w:numId w:val="15"/>
        </w:num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r w:rsidRPr="006D34C1">
        <w:rPr>
          <w:rFonts w:asciiTheme="minorHAnsi" w:eastAsia="Times New Roman" w:hAnsiTheme="minorHAnsi" w:cstheme="minorHAnsi"/>
          <w:kern w:val="0"/>
          <w:sz w:val="22"/>
          <w:szCs w:val="22"/>
          <w:lang w:val="pl" w:eastAsia="pl-PL"/>
        </w:rPr>
        <w:t xml:space="preserve">zrealizowania na własny koszt potrzebnych tymczasowych obiektów oraz urządzenia placu budowy </w:t>
      </w:r>
      <w:r>
        <w:rPr>
          <w:rFonts w:asciiTheme="minorHAnsi" w:eastAsia="Times New Roman" w:hAnsiTheme="minorHAnsi" w:cstheme="minorHAnsi"/>
          <w:kern w:val="0"/>
          <w:sz w:val="22"/>
          <w:szCs w:val="22"/>
          <w:lang w:val="pl" w:eastAsia="pl-PL"/>
        </w:rPr>
        <w:br/>
      </w:r>
      <w:r w:rsidRPr="006D34C1">
        <w:rPr>
          <w:rFonts w:asciiTheme="minorHAnsi" w:eastAsia="Times New Roman" w:hAnsiTheme="minorHAnsi" w:cstheme="minorHAnsi"/>
          <w:kern w:val="0"/>
          <w:sz w:val="22"/>
          <w:szCs w:val="22"/>
          <w:lang w:val="pl" w:eastAsia="pl-PL"/>
        </w:rPr>
        <w:t xml:space="preserve">i jego ogrodzenia, wraz ze sprzętem przeciwpożarowym, licznikiem wody i energii elektrycznej, </w:t>
      </w:r>
      <w:r>
        <w:rPr>
          <w:rFonts w:asciiTheme="minorHAnsi" w:eastAsia="Times New Roman" w:hAnsiTheme="minorHAnsi" w:cstheme="minorHAnsi"/>
          <w:kern w:val="0"/>
          <w:sz w:val="22"/>
          <w:szCs w:val="22"/>
          <w:lang w:val="pl" w:eastAsia="pl-PL"/>
        </w:rPr>
        <w:br/>
      </w:r>
      <w:r w:rsidRPr="006D34C1">
        <w:rPr>
          <w:rFonts w:asciiTheme="minorHAnsi" w:eastAsia="Times New Roman" w:hAnsiTheme="minorHAnsi" w:cstheme="minorHAnsi"/>
          <w:kern w:val="0"/>
          <w:sz w:val="22"/>
          <w:szCs w:val="22"/>
          <w:lang w:val="pl" w:eastAsia="pl-PL"/>
        </w:rPr>
        <w:t>z zachowaniem przepisów BHP w zakresie niezbędnym do prowadzenia robót budowlano-montażowych stanowiących przedmiot umowy. Koszty z użycia wody i energii elektrycznej oraz c.o. ponosi Wykonawca,</w:t>
      </w:r>
    </w:p>
    <w:p w14:paraId="219BDBE1" w14:textId="77777777" w:rsidR="00EA1A89" w:rsidRPr="006D34C1" w:rsidRDefault="00EA1A89" w:rsidP="00EA1A89">
      <w:pPr>
        <w:pStyle w:val="Akapitzlist"/>
        <w:numPr>
          <w:ilvl w:val="0"/>
          <w:numId w:val="15"/>
        </w:num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r w:rsidRPr="006D34C1">
        <w:rPr>
          <w:rFonts w:asciiTheme="minorHAnsi" w:eastAsia="Times New Roman" w:hAnsiTheme="minorHAnsi" w:cstheme="minorHAnsi"/>
          <w:kern w:val="0"/>
          <w:sz w:val="22"/>
          <w:szCs w:val="22"/>
          <w:lang w:val="pl" w:eastAsia="pl-PL"/>
        </w:rPr>
        <w:t xml:space="preserve">koordynowania robót, nadzoru BHP, zabezpieczenia, p. </w:t>
      </w:r>
      <w:proofErr w:type="spellStart"/>
      <w:r w:rsidRPr="006D34C1">
        <w:rPr>
          <w:rFonts w:asciiTheme="minorHAnsi" w:eastAsia="Times New Roman" w:hAnsiTheme="minorHAnsi" w:cstheme="minorHAnsi"/>
          <w:kern w:val="0"/>
          <w:sz w:val="22"/>
          <w:szCs w:val="22"/>
          <w:lang w:val="pl" w:eastAsia="pl-PL"/>
        </w:rPr>
        <w:t>poż</w:t>
      </w:r>
      <w:proofErr w:type="spellEnd"/>
      <w:r w:rsidRPr="006D34C1">
        <w:rPr>
          <w:rFonts w:asciiTheme="minorHAnsi" w:eastAsia="Times New Roman" w:hAnsiTheme="minorHAnsi" w:cstheme="minorHAnsi"/>
          <w:kern w:val="0"/>
          <w:sz w:val="22"/>
          <w:szCs w:val="22"/>
          <w:lang w:val="pl" w:eastAsia="pl-PL"/>
        </w:rPr>
        <w:t>., utrzymania czystości i porządku na budowie oraz na terenie na którego oddziaływanie mają prace budowlane lub obsługa budowy,</w:t>
      </w:r>
    </w:p>
    <w:p w14:paraId="734F1363" w14:textId="77777777" w:rsidR="00EA1A89" w:rsidRPr="006D34C1" w:rsidRDefault="00EA1A89" w:rsidP="00EA1A89">
      <w:pPr>
        <w:pStyle w:val="Akapitzlist"/>
        <w:numPr>
          <w:ilvl w:val="0"/>
          <w:numId w:val="15"/>
        </w:num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r w:rsidRPr="006D34C1">
        <w:rPr>
          <w:rFonts w:asciiTheme="minorHAnsi" w:eastAsia="Times New Roman" w:hAnsiTheme="minorHAnsi" w:cstheme="minorHAnsi"/>
          <w:kern w:val="0"/>
          <w:sz w:val="22"/>
          <w:szCs w:val="22"/>
          <w:lang w:val="pl" w:eastAsia="pl-PL"/>
        </w:rPr>
        <w:t>ponoszenia pełnej odpowiedzialność za swoje i Podwykonawców składniki majątkowe na terenie budowy,</w:t>
      </w:r>
    </w:p>
    <w:p w14:paraId="3BA7B633" w14:textId="77777777" w:rsidR="00EA1A89" w:rsidRPr="006D34C1" w:rsidRDefault="00EA1A89" w:rsidP="00EA1A89">
      <w:pPr>
        <w:pStyle w:val="Akapitzlist"/>
        <w:numPr>
          <w:ilvl w:val="0"/>
          <w:numId w:val="15"/>
        </w:num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r w:rsidRPr="006D34C1">
        <w:rPr>
          <w:rFonts w:asciiTheme="minorHAnsi" w:eastAsia="Times New Roman" w:hAnsiTheme="minorHAnsi" w:cstheme="minorHAnsi"/>
          <w:kern w:val="0"/>
          <w:sz w:val="22"/>
          <w:szCs w:val="22"/>
          <w:lang w:val="pl" w:eastAsia="pl-PL"/>
        </w:rPr>
        <w:t>ponoszenia pełnej odpowiedzialność za szkody i straty  spowodowane przez niego i Podwykonawców przy wypełnianiu swoich zobowiązań umownych,</w:t>
      </w:r>
    </w:p>
    <w:p w14:paraId="2C059879" w14:textId="77777777" w:rsidR="00EA1A89" w:rsidRPr="006D34C1" w:rsidRDefault="00EA1A89" w:rsidP="00EA1A89">
      <w:pPr>
        <w:pStyle w:val="Akapitzlist"/>
        <w:numPr>
          <w:ilvl w:val="0"/>
          <w:numId w:val="15"/>
        </w:num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r w:rsidRPr="006D34C1">
        <w:rPr>
          <w:rFonts w:asciiTheme="minorHAnsi" w:eastAsia="Times New Roman" w:hAnsiTheme="minorHAnsi" w:cstheme="minorHAnsi"/>
          <w:kern w:val="0"/>
          <w:sz w:val="22"/>
          <w:szCs w:val="22"/>
          <w:lang w:val="pl" w:eastAsia="pl-PL"/>
        </w:rPr>
        <w:t>ponoszenia pełnej odpowiedzialność również za szkody w robotach spowodowane przez niego przy usuwaniu wad w okresie gwarancji i rękojmi,</w:t>
      </w:r>
    </w:p>
    <w:p w14:paraId="6DB71A8B" w14:textId="77777777" w:rsidR="00EA1A89" w:rsidRPr="006D34C1" w:rsidRDefault="00EA1A89" w:rsidP="00EA1A89">
      <w:pPr>
        <w:pStyle w:val="Akapitzlist"/>
        <w:numPr>
          <w:ilvl w:val="0"/>
          <w:numId w:val="15"/>
        </w:num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r w:rsidRPr="006D34C1">
        <w:rPr>
          <w:rFonts w:asciiTheme="minorHAnsi" w:eastAsia="Times New Roman" w:hAnsiTheme="minorHAnsi" w:cstheme="minorHAnsi"/>
          <w:kern w:val="0"/>
          <w:sz w:val="22"/>
          <w:szCs w:val="22"/>
          <w:lang w:val="pl" w:eastAsia="pl-PL"/>
        </w:rPr>
        <w:t>dokonania na własny koszt i przekazania Zamawiającemu w trakcie realizacji i po zakończeniu poszczególnych robót, kompletu badań, prób i ekspertyz związanych z oceną prawidłowości wykonanych robót, a także dopuszczających wykonywane instalacje do użytkowania, pod rygorem nieodebrania tych robót/instalacji od Wykonawcy,</w:t>
      </w:r>
    </w:p>
    <w:p w14:paraId="2482365E" w14:textId="77777777" w:rsidR="00EA1A89" w:rsidRPr="006D34C1" w:rsidRDefault="00EA1A89" w:rsidP="00EA1A89">
      <w:pPr>
        <w:pStyle w:val="Akapitzlist"/>
        <w:numPr>
          <w:ilvl w:val="0"/>
          <w:numId w:val="15"/>
        </w:num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r w:rsidRPr="006D34C1">
        <w:rPr>
          <w:rFonts w:asciiTheme="minorHAnsi" w:eastAsia="Times New Roman" w:hAnsiTheme="minorHAnsi" w:cstheme="minorHAnsi"/>
          <w:kern w:val="0"/>
          <w:sz w:val="22"/>
          <w:szCs w:val="22"/>
          <w:lang w:val="pl" w:eastAsia="pl-PL"/>
        </w:rPr>
        <w:t>utrzymania placu budowy od momentu jego przejęcia do czasu odbioru końcowego.</w:t>
      </w:r>
    </w:p>
    <w:p w14:paraId="326C6EF8" w14:textId="77777777" w:rsidR="00EA1A89" w:rsidRPr="006D34C1" w:rsidRDefault="00EA1A89" w:rsidP="00EA1A89">
      <w:pPr>
        <w:pStyle w:val="Akapitzlist"/>
        <w:numPr>
          <w:ilvl w:val="0"/>
          <w:numId w:val="15"/>
        </w:num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r w:rsidRPr="006D34C1">
        <w:rPr>
          <w:rFonts w:asciiTheme="minorHAnsi" w:eastAsia="Times New Roman" w:hAnsiTheme="minorHAnsi" w:cstheme="minorHAnsi"/>
          <w:kern w:val="0"/>
          <w:sz w:val="22"/>
          <w:szCs w:val="22"/>
          <w:lang w:val="pl" w:eastAsia="pl-PL"/>
        </w:rPr>
        <w:t>po zakończeniu robót Wykonawca na swój koszt, zdemontuje wszystkie obiekty tymczasowe, doprowadzając teren do należytego porządku oraz wykona na własny koszt wszelkie prace porządkujące teren i obiekt przed odbiorem końcowym, pod rygorem nieprzystąpienia do odbioru końcowego.</w:t>
      </w:r>
    </w:p>
    <w:p w14:paraId="04E9EA20" w14:textId="77777777" w:rsidR="00EA1A89" w:rsidRPr="006D34C1" w:rsidRDefault="00EA1A89" w:rsidP="00EA1A89">
      <w:p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p>
    <w:p w14:paraId="1CC792C9" w14:textId="77777777" w:rsidR="00EA1A89" w:rsidRPr="006D34C1" w:rsidRDefault="00EA1A89" w:rsidP="00EA1A89">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6D34C1">
        <w:rPr>
          <w:rFonts w:asciiTheme="minorHAnsi" w:eastAsia="Times New Roman" w:hAnsiTheme="minorHAnsi" w:cstheme="minorHAnsi"/>
          <w:b/>
          <w:bCs/>
          <w:kern w:val="0"/>
          <w:sz w:val="22"/>
          <w:szCs w:val="22"/>
          <w:lang w:val="pl" w:eastAsia="pl-PL"/>
        </w:rPr>
        <w:t>§ 8</w:t>
      </w:r>
    </w:p>
    <w:p w14:paraId="2F56F599" w14:textId="77777777" w:rsidR="00EA1A89" w:rsidRPr="006D34C1" w:rsidRDefault="00EA1A89" w:rsidP="00EA1A89">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6D34C1">
        <w:rPr>
          <w:rFonts w:asciiTheme="minorHAnsi" w:eastAsia="Times New Roman" w:hAnsiTheme="minorHAnsi" w:cstheme="minorHAnsi"/>
          <w:b/>
          <w:bCs/>
          <w:kern w:val="0"/>
          <w:sz w:val="22"/>
          <w:szCs w:val="22"/>
          <w:lang w:val="pl" w:eastAsia="pl-PL"/>
        </w:rPr>
        <w:t>WARUNKI ODBIORU ROBÓT</w:t>
      </w:r>
    </w:p>
    <w:p w14:paraId="3618BA7C" w14:textId="77777777" w:rsidR="00EA1A89" w:rsidRPr="006D34C1" w:rsidRDefault="00EA1A89" w:rsidP="00EA1A89">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p>
    <w:p w14:paraId="6DB700F5" w14:textId="77777777" w:rsidR="00EA1A89" w:rsidRPr="006D34C1" w:rsidRDefault="00EA1A89" w:rsidP="00EA1A89">
      <w:pPr>
        <w:pStyle w:val="Akapitzlist"/>
        <w:widowControl/>
        <w:numPr>
          <w:ilvl w:val="0"/>
          <w:numId w:val="16"/>
        </w:numPr>
        <w:suppressAutoHyphens w:val="0"/>
        <w:spacing w:after="160" w:line="259"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Zamawiający będzie dokonywał następujących odbiorów robót:</w:t>
      </w:r>
    </w:p>
    <w:p w14:paraId="20ACB602" w14:textId="77777777" w:rsidR="00EA1A89" w:rsidRPr="0088130F" w:rsidRDefault="00EA1A89" w:rsidP="00EA1A89">
      <w:pPr>
        <w:pStyle w:val="Akapitzlist"/>
        <w:numPr>
          <w:ilvl w:val="0"/>
          <w:numId w:val="7"/>
        </w:numPr>
        <w:autoSpaceDE w:val="0"/>
        <w:autoSpaceDN w:val="0"/>
        <w:adjustRightInd w:val="0"/>
        <w:spacing w:line="240" w:lineRule="auto"/>
        <w:jc w:val="both"/>
        <w:textAlignment w:val="auto"/>
        <w:rPr>
          <w:rFonts w:asciiTheme="minorHAnsi" w:eastAsia="Times New Roman" w:hAnsiTheme="minorHAnsi" w:cstheme="minorHAnsi"/>
          <w:kern w:val="0"/>
          <w:sz w:val="22"/>
          <w:szCs w:val="22"/>
          <w:lang w:eastAsia="pl-PL"/>
        </w:rPr>
      </w:pPr>
      <w:r>
        <w:rPr>
          <w:rFonts w:asciiTheme="minorHAnsi" w:eastAsia="Times New Roman" w:hAnsiTheme="minorHAnsi" w:cstheme="minorHAnsi"/>
          <w:kern w:val="0"/>
          <w:sz w:val="22"/>
          <w:szCs w:val="22"/>
          <w:lang w:eastAsia="pl-PL"/>
        </w:rPr>
        <w:t xml:space="preserve">odbiór robót budowlanych w zakresie Etapu I </w:t>
      </w:r>
    </w:p>
    <w:p w14:paraId="1CCF4013" w14:textId="77777777" w:rsidR="00EA1A89" w:rsidRPr="0088130F" w:rsidRDefault="00EA1A89" w:rsidP="00EA1A89">
      <w:pPr>
        <w:pStyle w:val="Akapitzlist"/>
        <w:numPr>
          <w:ilvl w:val="0"/>
          <w:numId w:val="7"/>
        </w:numPr>
        <w:autoSpaceDE w:val="0"/>
        <w:autoSpaceDN w:val="0"/>
        <w:adjustRightInd w:val="0"/>
        <w:spacing w:line="240" w:lineRule="auto"/>
        <w:jc w:val="both"/>
        <w:textAlignment w:val="auto"/>
        <w:rPr>
          <w:rFonts w:asciiTheme="minorHAnsi" w:eastAsia="Times New Roman" w:hAnsiTheme="minorHAnsi" w:cstheme="minorHAnsi"/>
          <w:kern w:val="0"/>
          <w:sz w:val="22"/>
          <w:szCs w:val="22"/>
          <w:lang w:eastAsia="pl-PL"/>
        </w:rPr>
      </w:pPr>
      <w:r>
        <w:rPr>
          <w:rFonts w:asciiTheme="minorHAnsi" w:eastAsia="Times New Roman" w:hAnsiTheme="minorHAnsi" w:cstheme="minorHAnsi"/>
          <w:kern w:val="0"/>
          <w:sz w:val="22"/>
          <w:szCs w:val="22"/>
          <w:lang w:eastAsia="pl-PL"/>
        </w:rPr>
        <w:t>odbiór robót budowlanych w zakresie Etapu II</w:t>
      </w:r>
    </w:p>
    <w:p w14:paraId="55D9C81B" w14:textId="77777777" w:rsidR="00EA1A89" w:rsidRPr="006D34C1" w:rsidRDefault="00EA1A89" w:rsidP="00EA1A89">
      <w:pPr>
        <w:pStyle w:val="Akapitzlist"/>
        <w:numPr>
          <w:ilvl w:val="0"/>
          <w:numId w:val="7"/>
        </w:numPr>
        <w:autoSpaceDE w:val="0"/>
        <w:autoSpaceDN w:val="0"/>
        <w:adjustRightInd w:val="0"/>
        <w:spacing w:line="240" w:lineRule="auto"/>
        <w:textAlignment w:val="auto"/>
        <w:rPr>
          <w:rFonts w:asciiTheme="minorHAnsi" w:eastAsia="Times New Roman" w:hAnsiTheme="minorHAnsi" w:cstheme="minorHAnsi"/>
          <w:kern w:val="0"/>
          <w:sz w:val="22"/>
          <w:szCs w:val="22"/>
          <w:lang w:val="pl" w:eastAsia="pl-PL"/>
        </w:rPr>
      </w:pPr>
      <w:r w:rsidRPr="006D34C1">
        <w:rPr>
          <w:rFonts w:asciiTheme="minorHAnsi" w:eastAsia="Times New Roman" w:hAnsiTheme="minorHAnsi" w:cstheme="minorHAnsi"/>
          <w:kern w:val="0"/>
          <w:sz w:val="22"/>
          <w:szCs w:val="22"/>
          <w:lang w:val="pl" w:eastAsia="pl-PL"/>
        </w:rPr>
        <w:t xml:space="preserve">odbiór gwarancyjny </w:t>
      </w:r>
    </w:p>
    <w:p w14:paraId="1EDE9E49" w14:textId="77777777" w:rsidR="00EA1A89" w:rsidRPr="006D34C1" w:rsidRDefault="00EA1A89" w:rsidP="00EA1A89">
      <w:pPr>
        <w:pStyle w:val="Akapitzlist"/>
        <w:autoSpaceDE w:val="0"/>
        <w:autoSpaceDN w:val="0"/>
        <w:adjustRightInd w:val="0"/>
        <w:spacing w:line="240" w:lineRule="auto"/>
        <w:ind w:left="720"/>
        <w:textAlignment w:val="auto"/>
        <w:rPr>
          <w:rFonts w:asciiTheme="minorHAnsi" w:eastAsia="Times New Roman" w:hAnsiTheme="minorHAnsi" w:cstheme="minorHAnsi"/>
          <w:color w:val="FF0000"/>
          <w:kern w:val="0"/>
          <w:sz w:val="22"/>
          <w:szCs w:val="22"/>
          <w:lang w:val="pl" w:eastAsia="pl-PL"/>
        </w:rPr>
      </w:pPr>
    </w:p>
    <w:p w14:paraId="5D6B0E44" w14:textId="77777777" w:rsidR="00EA1A89" w:rsidRPr="006D34C1" w:rsidRDefault="00EA1A89" w:rsidP="00EA1A89">
      <w:pPr>
        <w:pStyle w:val="Akapitzlist"/>
        <w:widowControl/>
        <w:numPr>
          <w:ilvl w:val="0"/>
          <w:numId w:val="16"/>
        </w:numPr>
        <w:suppressAutoHyphens w:val="0"/>
        <w:spacing w:after="160" w:line="259"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 xml:space="preserve">Odbiór </w:t>
      </w:r>
      <w:r>
        <w:rPr>
          <w:rFonts w:asciiTheme="minorHAnsi" w:hAnsiTheme="minorHAnsi" w:cstheme="minorHAnsi"/>
          <w:sz w:val="22"/>
          <w:szCs w:val="22"/>
        </w:rPr>
        <w:t xml:space="preserve">robót budowlanych </w:t>
      </w:r>
      <w:r w:rsidRPr="006D34C1">
        <w:rPr>
          <w:rFonts w:asciiTheme="minorHAnsi" w:hAnsiTheme="minorHAnsi" w:cstheme="minorHAnsi"/>
          <w:sz w:val="22"/>
          <w:szCs w:val="22"/>
        </w:rPr>
        <w:t xml:space="preserve">ma na celu przekazanie Zamawiającemu wykonanego przedmiotu umowy spełniającego wymogi użytkowania, po sprawdzeniu jego należytego wykonania </w:t>
      </w:r>
      <w:r>
        <w:rPr>
          <w:rFonts w:asciiTheme="minorHAnsi" w:hAnsiTheme="minorHAnsi" w:cstheme="minorHAnsi"/>
          <w:sz w:val="22"/>
          <w:szCs w:val="22"/>
        </w:rPr>
        <w:br/>
      </w:r>
      <w:r w:rsidRPr="006D34C1">
        <w:rPr>
          <w:rFonts w:asciiTheme="minorHAnsi" w:hAnsiTheme="minorHAnsi" w:cstheme="minorHAnsi"/>
          <w:sz w:val="22"/>
          <w:szCs w:val="22"/>
        </w:rPr>
        <w:t>i przeprowadzeniu prawidłowego rozruchu instalacji i urządzeń.</w:t>
      </w:r>
    </w:p>
    <w:p w14:paraId="6F0F25EF" w14:textId="77777777" w:rsidR="00EA1A89" w:rsidRPr="006D34C1" w:rsidRDefault="00EA1A89" w:rsidP="00EA1A89">
      <w:pPr>
        <w:pStyle w:val="Akapitzlist"/>
        <w:widowControl/>
        <w:numPr>
          <w:ilvl w:val="0"/>
          <w:numId w:val="16"/>
        </w:numPr>
        <w:suppressAutoHyphens w:val="0"/>
        <w:spacing w:after="160" w:line="259"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lastRenderedPageBreak/>
        <w:t xml:space="preserve">Zamawiający wyznaczy </w:t>
      </w:r>
      <w:r>
        <w:rPr>
          <w:rFonts w:asciiTheme="minorHAnsi" w:hAnsiTheme="minorHAnsi" w:cstheme="minorHAnsi"/>
          <w:sz w:val="22"/>
          <w:szCs w:val="22"/>
        </w:rPr>
        <w:t xml:space="preserve">każdorazowo </w:t>
      </w:r>
      <w:r w:rsidRPr="006D34C1">
        <w:rPr>
          <w:rFonts w:asciiTheme="minorHAnsi" w:hAnsiTheme="minorHAnsi" w:cstheme="minorHAnsi"/>
          <w:sz w:val="22"/>
          <w:szCs w:val="22"/>
        </w:rPr>
        <w:t>termin odbior</w:t>
      </w:r>
      <w:r>
        <w:rPr>
          <w:rFonts w:asciiTheme="minorHAnsi" w:hAnsiTheme="minorHAnsi" w:cstheme="minorHAnsi"/>
          <w:sz w:val="22"/>
          <w:szCs w:val="22"/>
        </w:rPr>
        <w:t xml:space="preserve">u </w:t>
      </w:r>
      <w:r w:rsidRPr="006D34C1">
        <w:rPr>
          <w:rFonts w:asciiTheme="minorHAnsi" w:hAnsiTheme="minorHAnsi" w:cstheme="minorHAnsi"/>
          <w:sz w:val="22"/>
          <w:szCs w:val="22"/>
        </w:rPr>
        <w:t xml:space="preserve">przedmiotu umowy w ciągu </w:t>
      </w:r>
      <w:r>
        <w:rPr>
          <w:rFonts w:asciiTheme="minorHAnsi" w:hAnsiTheme="minorHAnsi" w:cstheme="minorHAnsi"/>
          <w:sz w:val="22"/>
          <w:szCs w:val="22"/>
        </w:rPr>
        <w:t>7</w:t>
      </w:r>
      <w:r w:rsidRPr="006D34C1">
        <w:rPr>
          <w:rFonts w:asciiTheme="minorHAnsi" w:hAnsiTheme="minorHAnsi" w:cstheme="minorHAnsi"/>
          <w:sz w:val="22"/>
          <w:szCs w:val="22"/>
        </w:rPr>
        <w:t xml:space="preserve"> dni kalendarzowych od daty skutecznego zawiadomienia go o zakończeniu realizacji </w:t>
      </w:r>
      <w:r>
        <w:rPr>
          <w:rFonts w:asciiTheme="minorHAnsi" w:hAnsiTheme="minorHAnsi" w:cstheme="minorHAnsi"/>
          <w:sz w:val="22"/>
          <w:szCs w:val="22"/>
        </w:rPr>
        <w:t xml:space="preserve">etapu I oraz II </w:t>
      </w:r>
      <w:r>
        <w:rPr>
          <w:rFonts w:asciiTheme="minorHAnsi" w:hAnsiTheme="minorHAnsi" w:cstheme="minorHAnsi"/>
          <w:sz w:val="22"/>
          <w:szCs w:val="22"/>
        </w:rPr>
        <w:br/>
      </w:r>
      <w:r w:rsidRPr="006D34C1">
        <w:rPr>
          <w:rFonts w:asciiTheme="minorHAnsi" w:hAnsiTheme="minorHAnsi" w:cstheme="minorHAnsi"/>
          <w:sz w:val="22"/>
          <w:szCs w:val="22"/>
        </w:rPr>
        <w:t xml:space="preserve">i osiągnięcia gotowości do odbioru, zawiadamiając o tym </w:t>
      </w:r>
      <w:r>
        <w:rPr>
          <w:rFonts w:asciiTheme="minorHAnsi" w:hAnsiTheme="minorHAnsi" w:cstheme="minorHAnsi"/>
          <w:sz w:val="22"/>
          <w:szCs w:val="22"/>
        </w:rPr>
        <w:t>W</w:t>
      </w:r>
      <w:r w:rsidRPr="006D34C1">
        <w:rPr>
          <w:rFonts w:asciiTheme="minorHAnsi" w:hAnsiTheme="minorHAnsi" w:cstheme="minorHAnsi"/>
          <w:sz w:val="22"/>
          <w:szCs w:val="22"/>
        </w:rPr>
        <w:t>ykonawcę.</w:t>
      </w:r>
    </w:p>
    <w:p w14:paraId="332F3CDC" w14:textId="77777777" w:rsidR="00EA1A89" w:rsidRPr="006D34C1" w:rsidRDefault="00EA1A89" w:rsidP="00EA1A89">
      <w:pPr>
        <w:pStyle w:val="Akapitzlist"/>
        <w:widowControl/>
        <w:numPr>
          <w:ilvl w:val="0"/>
          <w:numId w:val="16"/>
        </w:numPr>
        <w:suppressAutoHyphens w:val="0"/>
        <w:spacing w:after="160" w:line="259"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 xml:space="preserve">Odbiór końcowy, winien być dokonany komisyjnie z udziałem przedstawicieli Wykonawcy </w:t>
      </w:r>
      <w:r w:rsidRPr="006D34C1">
        <w:rPr>
          <w:rFonts w:asciiTheme="minorHAnsi" w:hAnsiTheme="minorHAnsi" w:cstheme="minorHAnsi"/>
          <w:sz w:val="22"/>
          <w:szCs w:val="22"/>
        </w:rPr>
        <w:br/>
        <w:t xml:space="preserve">i </w:t>
      </w:r>
      <w:r>
        <w:rPr>
          <w:rFonts w:asciiTheme="minorHAnsi" w:hAnsiTheme="minorHAnsi" w:cstheme="minorHAnsi"/>
          <w:sz w:val="22"/>
          <w:szCs w:val="22"/>
        </w:rPr>
        <w:t>Z</w:t>
      </w:r>
      <w:r w:rsidRPr="006D34C1">
        <w:rPr>
          <w:rFonts w:asciiTheme="minorHAnsi" w:hAnsiTheme="minorHAnsi" w:cstheme="minorHAnsi"/>
          <w:sz w:val="22"/>
          <w:szCs w:val="22"/>
        </w:rPr>
        <w:t>amawiającego.</w:t>
      </w:r>
    </w:p>
    <w:p w14:paraId="363E814A" w14:textId="77777777" w:rsidR="00EA1A89" w:rsidRPr="006D34C1" w:rsidRDefault="00EA1A89" w:rsidP="00EA1A89">
      <w:pPr>
        <w:pStyle w:val="Akapitzlist"/>
        <w:widowControl/>
        <w:numPr>
          <w:ilvl w:val="0"/>
          <w:numId w:val="16"/>
        </w:numPr>
        <w:suppressAutoHyphens w:val="0"/>
        <w:spacing w:after="160" w:line="259"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 xml:space="preserve">Strony postanawiają, że termin usunięcia przez </w:t>
      </w:r>
      <w:r>
        <w:rPr>
          <w:rFonts w:asciiTheme="minorHAnsi" w:hAnsiTheme="minorHAnsi" w:cstheme="minorHAnsi"/>
          <w:sz w:val="22"/>
          <w:szCs w:val="22"/>
        </w:rPr>
        <w:t>W</w:t>
      </w:r>
      <w:r w:rsidRPr="006D34C1">
        <w:rPr>
          <w:rFonts w:asciiTheme="minorHAnsi" w:hAnsiTheme="minorHAnsi" w:cstheme="minorHAnsi"/>
          <w:sz w:val="22"/>
          <w:szCs w:val="22"/>
        </w:rPr>
        <w:t xml:space="preserve">ykonawcę wad stwierdzonych przy odbiorze końcowym, wynosić będzie </w:t>
      </w:r>
      <w:r>
        <w:rPr>
          <w:rFonts w:asciiTheme="minorHAnsi" w:hAnsiTheme="minorHAnsi" w:cstheme="minorHAnsi"/>
          <w:sz w:val="22"/>
          <w:szCs w:val="22"/>
        </w:rPr>
        <w:t>7</w:t>
      </w:r>
      <w:r w:rsidRPr="006D34C1">
        <w:rPr>
          <w:rFonts w:asciiTheme="minorHAnsi" w:hAnsiTheme="minorHAnsi" w:cstheme="minorHAnsi"/>
          <w:sz w:val="22"/>
          <w:szCs w:val="22"/>
        </w:rPr>
        <w:t xml:space="preserve"> dni, chyba, że w trakcie odbioru Strony poczynią inne ustalenia </w:t>
      </w:r>
      <w:r>
        <w:rPr>
          <w:rFonts w:asciiTheme="minorHAnsi" w:hAnsiTheme="minorHAnsi" w:cstheme="minorHAnsi"/>
          <w:sz w:val="22"/>
          <w:szCs w:val="22"/>
        </w:rPr>
        <w:br/>
      </w:r>
      <w:r w:rsidRPr="006D34C1">
        <w:rPr>
          <w:rFonts w:asciiTheme="minorHAnsi" w:hAnsiTheme="minorHAnsi" w:cstheme="minorHAnsi"/>
          <w:sz w:val="22"/>
          <w:szCs w:val="22"/>
        </w:rPr>
        <w:t>w formie pisemnej. Jeżeli w toku czynności odbioru zostaną stwierdzone wady, to Zamawiającemu przysługują następujące uprawnienia:</w:t>
      </w:r>
    </w:p>
    <w:p w14:paraId="16F2C4A9" w14:textId="77777777" w:rsidR="00EA1A89" w:rsidRPr="006D34C1" w:rsidRDefault="00EA1A89" w:rsidP="00EA1A89">
      <w:pPr>
        <w:autoSpaceDE w:val="0"/>
        <w:autoSpaceDN w:val="0"/>
        <w:adjustRightInd w:val="0"/>
        <w:spacing w:line="240" w:lineRule="auto"/>
        <w:ind w:firstLine="360"/>
        <w:jc w:val="both"/>
        <w:textAlignment w:val="auto"/>
        <w:rPr>
          <w:rFonts w:asciiTheme="minorHAnsi" w:eastAsia="Times New Roman" w:hAnsiTheme="minorHAnsi" w:cstheme="minorHAnsi"/>
          <w:kern w:val="0"/>
          <w:sz w:val="22"/>
          <w:szCs w:val="22"/>
          <w:lang w:val="pl" w:eastAsia="pl-PL"/>
        </w:rPr>
      </w:pPr>
      <w:r w:rsidRPr="006D34C1">
        <w:rPr>
          <w:rFonts w:asciiTheme="minorHAnsi" w:eastAsia="Times New Roman" w:hAnsiTheme="minorHAnsi" w:cstheme="minorHAnsi"/>
          <w:kern w:val="0"/>
          <w:sz w:val="22"/>
          <w:szCs w:val="22"/>
          <w:lang w:val="pl" w:eastAsia="pl-PL"/>
        </w:rPr>
        <w:t>1) Jeżeli wady nadają się do usunięcia, Zamawiający może:</w:t>
      </w:r>
    </w:p>
    <w:p w14:paraId="7A6F3386" w14:textId="77777777" w:rsidR="00EA1A89" w:rsidRPr="006D34C1" w:rsidRDefault="00EA1A89" w:rsidP="00EA1A89">
      <w:pPr>
        <w:pStyle w:val="Akapitzlist"/>
        <w:numPr>
          <w:ilvl w:val="0"/>
          <w:numId w:val="9"/>
        </w:numPr>
        <w:autoSpaceDE w:val="0"/>
        <w:autoSpaceDN w:val="0"/>
        <w:adjustRightInd w:val="0"/>
        <w:spacing w:line="240" w:lineRule="auto"/>
        <w:ind w:left="1068"/>
        <w:textAlignment w:val="auto"/>
        <w:rPr>
          <w:rFonts w:asciiTheme="minorHAnsi" w:eastAsia="Times New Roman" w:hAnsiTheme="minorHAnsi" w:cstheme="minorHAnsi"/>
          <w:kern w:val="0"/>
          <w:sz w:val="22"/>
          <w:szCs w:val="22"/>
          <w:lang w:val="pl" w:eastAsia="pl-PL"/>
        </w:rPr>
      </w:pPr>
      <w:r w:rsidRPr="006D34C1">
        <w:rPr>
          <w:rFonts w:asciiTheme="minorHAnsi" w:eastAsia="Times New Roman" w:hAnsiTheme="minorHAnsi" w:cstheme="minorHAnsi"/>
          <w:kern w:val="0"/>
          <w:sz w:val="22"/>
          <w:szCs w:val="22"/>
          <w:lang w:val="pl" w:eastAsia="pl-PL"/>
        </w:rPr>
        <w:t>zażądać usunięcia wad w terminie przez siebie wyznaczonym,</w:t>
      </w:r>
    </w:p>
    <w:p w14:paraId="17189B5C" w14:textId="77777777" w:rsidR="00EA1A89" w:rsidRPr="006D34C1" w:rsidRDefault="00EA1A89" w:rsidP="00EA1A89">
      <w:pPr>
        <w:pStyle w:val="Akapitzlist"/>
        <w:numPr>
          <w:ilvl w:val="0"/>
          <w:numId w:val="9"/>
        </w:numPr>
        <w:autoSpaceDE w:val="0"/>
        <w:autoSpaceDN w:val="0"/>
        <w:adjustRightInd w:val="0"/>
        <w:spacing w:line="240" w:lineRule="auto"/>
        <w:ind w:left="1068"/>
        <w:textAlignment w:val="auto"/>
        <w:rPr>
          <w:rFonts w:asciiTheme="minorHAnsi" w:eastAsia="Times New Roman" w:hAnsiTheme="minorHAnsi" w:cstheme="minorHAnsi"/>
          <w:kern w:val="0"/>
          <w:sz w:val="22"/>
          <w:szCs w:val="22"/>
          <w:lang w:val="pl" w:eastAsia="pl-PL"/>
        </w:rPr>
      </w:pPr>
      <w:r w:rsidRPr="006D34C1">
        <w:rPr>
          <w:rFonts w:asciiTheme="minorHAnsi" w:eastAsia="Times New Roman" w:hAnsiTheme="minorHAnsi" w:cstheme="minorHAnsi"/>
          <w:kern w:val="0"/>
          <w:sz w:val="22"/>
          <w:szCs w:val="22"/>
          <w:lang w:val="pl" w:eastAsia="pl-PL"/>
        </w:rPr>
        <w:t>odmówić odbioru do czasu usunięcia wad (w tym wypadku za „datę zawiadomienia o zakończenia robót” uważać się będzie datę ponownego zawiadomienia zamawiającego o gotowości do odbioru),</w:t>
      </w:r>
    </w:p>
    <w:p w14:paraId="260CDFAE" w14:textId="77777777" w:rsidR="00EA1A89" w:rsidRPr="006D34C1" w:rsidRDefault="00EA1A89" w:rsidP="00EA1A89">
      <w:pPr>
        <w:pStyle w:val="Akapitzlist"/>
        <w:numPr>
          <w:ilvl w:val="0"/>
          <w:numId w:val="9"/>
        </w:numPr>
        <w:autoSpaceDE w:val="0"/>
        <w:autoSpaceDN w:val="0"/>
        <w:adjustRightInd w:val="0"/>
        <w:spacing w:line="240" w:lineRule="auto"/>
        <w:ind w:left="1068"/>
        <w:textAlignment w:val="auto"/>
        <w:rPr>
          <w:rFonts w:asciiTheme="minorHAnsi" w:eastAsia="Times New Roman" w:hAnsiTheme="minorHAnsi" w:cstheme="minorHAnsi"/>
          <w:kern w:val="0"/>
          <w:sz w:val="22"/>
          <w:szCs w:val="22"/>
          <w:lang w:val="pl" w:eastAsia="pl-PL"/>
        </w:rPr>
      </w:pPr>
      <w:r w:rsidRPr="006D34C1">
        <w:rPr>
          <w:rFonts w:asciiTheme="minorHAnsi" w:eastAsia="Times New Roman" w:hAnsiTheme="minorHAnsi" w:cstheme="minorHAnsi"/>
          <w:kern w:val="0"/>
          <w:sz w:val="22"/>
          <w:szCs w:val="22"/>
          <w:lang w:val="pl" w:eastAsia="pl-PL"/>
        </w:rPr>
        <w:t xml:space="preserve">obniżyć wynagrodzenie do odpowiednio utraconej wartości użytkowej, estetycznej </w:t>
      </w:r>
      <w:r w:rsidRPr="006D34C1">
        <w:rPr>
          <w:rFonts w:asciiTheme="minorHAnsi" w:eastAsia="Times New Roman" w:hAnsiTheme="minorHAnsi" w:cstheme="minorHAnsi"/>
          <w:kern w:val="0"/>
          <w:sz w:val="22"/>
          <w:szCs w:val="22"/>
          <w:lang w:val="pl" w:eastAsia="pl-PL"/>
        </w:rPr>
        <w:br/>
        <w:t>i technicznej elementu będącego przedmiotem odbioru,</w:t>
      </w:r>
    </w:p>
    <w:p w14:paraId="56EDE615" w14:textId="77777777" w:rsidR="00EA1A89" w:rsidRPr="006D34C1" w:rsidRDefault="00EA1A89" w:rsidP="00EA1A89">
      <w:pPr>
        <w:autoSpaceDE w:val="0"/>
        <w:autoSpaceDN w:val="0"/>
        <w:adjustRightInd w:val="0"/>
        <w:spacing w:line="240" w:lineRule="auto"/>
        <w:ind w:left="397"/>
        <w:jc w:val="both"/>
        <w:textAlignment w:val="auto"/>
        <w:rPr>
          <w:rFonts w:asciiTheme="minorHAnsi" w:eastAsia="Times New Roman" w:hAnsiTheme="minorHAnsi" w:cstheme="minorHAnsi"/>
          <w:kern w:val="0"/>
          <w:sz w:val="22"/>
          <w:szCs w:val="22"/>
          <w:lang w:val="pl" w:eastAsia="pl-PL"/>
        </w:rPr>
      </w:pPr>
      <w:r w:rsidRPr="006D34C1">
        <w:rPr>
          <w:rFonts w:asciiTheme="minorHAnsi" w:eastAsia="Times New Roman" w:hAnsiTheme="minorHAnsi" w:cstheme="minorHAnsi"/>
          <w:kern w:val="0"/>
          <w:sz w:val="22"/>
          <w:szCs w:val="22"/>
          <w:lang w:val="pl" w:eastAsia="pl-PL"/>
        </w:rPr>
        <w:t xml:space="preserve">2) Jeżeli wady nie nadają się do usunięcia oraz jeżeli wady uniemożliwiają użytkowanie zgodne    </w:t>
      </w:r>
    </w:p>
    <w:p w14:paraId="7FA0A597" w14:textId="77777777" w:rsidR="00EA1A89" w:rsidRPr="006D34C1" w:rsidRDefault="00EA1A89" w:rsidP="00EA1A89">
      <w:pPr>
        <w:autoSpaceDE w:val="0"/>
        <w:autoSpaceDN w:val="0"/>
        <w:adjustRightInd w:val="0"/>
        <w:spacing w:line="240" w:lineRule="auto"/>
        <w:ind w:left="397"/>
        <w:jc w:val="both"/>
        <w:textAlignment w:val="auto"/>
        <w:rPr>
          <w:rFonts w:asciiTheme="minorHAnsi" w:eastAsia="Times New Roman" w:hAnsiTheme="minorHAnsi" w:cstheme="minorHAnsi"/>
          <w:kern w:val="0"/>
          <w:sz w:val="22"/>
          <w:szCs w:val="22"/>
          <w:lang w:val="pl" w:eastAsia="pl-PL"/>
        </w:rPr>
      </w:pPr>
      <w:r w:rsidRPr="006D34C1">
        <w:rPr>
          <w:rFonts w:asciiTheme="minorHAnsi" w:eastAsia="Times New Roman" w:hAnsiTheme="minorHAnsi" w:cstheme="minorHAnsi"/>
          <w:kern w:val="0"/>
          <w:sz w:val="22"/>
          <w:szCs w:val="22"/>
          <w:lang w:val="pl" w:eastAsia="pl-PL"/>
        </w:rPr>
        <w:t xml:space="preserve">      z przeznaczeniem, to: Zamawiający może odstąpić od umowy z winy Wykonawcy lub żądać  </w:t>
      </w:r>
    </w:p>
    <w:p w14:paraId="50FD9C9F" w14:textId="77777777" w:rsidR="00EA1A89" w:rsidRPr="006D34C1" w:rsidRDefault="00EA1A89" w:rsidP="00EA1A89">
      <w:pPr>
        <w:autoSpaceDE w:val="0"/>
        <w:autoSpaceDN w:val="0"/>
        <w:adjustRightInd w:val="0"/>
        <w:spacing w:line="240" w:lineRule="auto"/>
        <w:ind w:left="397"/>
        <w:jc w:val="both"/>
        <w:textAlignment w:val="auto"/>
        <w:rPr>
          <w:rFonts w:asciiTheme="minorHAnsi" w:eastAsia="Times New Roman" w:hAnsiTheme="minorHAnsi" w:cstheme="minorHAnsi"/>
          <w:kern w:val="0"/>
          <w:sz w:val="22"/>
          <w:szCs w:val="22"/>
          <w:lang w:val="pl" w:eastAsia="pl-PL"/>
        </w:rPr>
      </w:pPr>
      <w:r w:rsidRPr="006D34C1">
        <w:rPr>
          <w:rFonts w:asciiTheme="minorHAnsi" w:eastAsia="Times New Roman" w:hAnsiTheme="minorHAnsi" w:cstheme="minorHAnsi"/>
          <w:kern w:val="0"/>
          <w:sz w:val="22"/>
          <w:szCs w:val="22"/>
          <w:lang w:val="pl" w:eastAsia="pl-PL"/>
        </w:rPr>
        <w:t xml:space="preserve">      wykonania przedmiotu umowy po raz drugi na koszt Wykonawcy.</w:t>
      </w:r>
    </w:p>
    <w:p w14:paraId="2C6E68E3" w14:textId="77777777" w:rsidR="00EA1A89" w:rsidRPr="006D34C1" w:rsidRDefault="00EA1A89" w:rsidP="00EA1A89">
      <w:pPr>
        <w:autoSpaceDE w:val="0"/>
        <w:autoSpaceDN w:val="0"/>
        <w:adjustRightInd w:val="0"/>
        <w:spacing w:line="240" w:lineRule="auto"/>
        <w:ind w:left="397"/>
        <w:jc w:val="both"/>
        <w:textAlignment w:val="auto"/>
        <w:rPr>
          <w:rFonts w:asciiTheme="minorHAnsi" w:eastAsia="Times New Roman" w:hAnsiTheme="minorHAnsi" w:cstheme="minorHAnsi"/>
          <w:kern w:val="0"/>
          <w:sz w:val="22"/>
          <w:szCs w:val="22"/>
          <w:lang w:val="pl" w:eastAsia="pl-PL"/>
        </w:rPr>
      </w:pPr>
    </w:p>
    <w:p w14:paraId="22BAA03D" w14:textId="77777777" w:rsidR="00EA1A89" w:rsidRPr="006D34C1" w:rsidRDefault="00EA1A89" w:rsidP="00EA1A89">
      <w:pPr>
        <w:pStyle w:val="Akapitzlist"/>
        <w:widowControl/>
        <w:numPr>
          <w:ilvl w:val="0"/>
          <w:numId w:val="16"/>
        </w:numPr>
        <w:suppressAutoHyphens w:val="0"/>
        <w:spacing w:after="160" w:line="259"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 xml:space="preserve">Wykonawca zobowiązany jest do zawiadomienia na piśmie zamawiającego o usunięciu wad oraz do żądania wyznaczenia terminu odbioru zakwestionowanych uprzednio robót jako wadliwych. </w:t>
      </w:r>
    </w:p>
    <w:p w14:paraId="6CA1FA7B" w14:textId="77777777" w:rsidR="00EA1A89" w:rsidRPr="006D34C1" w:rsidRDefault="00EA1A89" w:rsidP="00EA1A89">
      <w:pPr>
        <w:pStyle w:val="Akapitzlist"/>
        <w:widowControl/>
        <w:numPr>
          <w:ilvl w:val="0"/>
          <w:numId w:val="16"/>
        </w:numPr>
        <w:suppressAutoHyphens w:val="0"/>
        <w:spacing w:after="160" w:line="259"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Zamawiający wyznaczy datę gwarancyjnego odbioru robót przed upływem terminów gwarancji jakości. Zamawiający powiadomi o tym terminie wykonawcę w formie pisemnej.</w:t>
      </w:r>
    </w:p>
    <w:p w14:paraId="1D1334FA" w14:textId="77777777" w:rsidR="00EA1A89" w:rsidRPr="006D34C1" w:rsidRDefault="00EA1A89" w:rsidP="00EA1A89">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6D34C1">
        <w:rPr>
          <w:rFonts w:asciiTheme="minorHAnsi" w:eastAsia="Times New Roman" w:hAnsiTheme="minorHAnsi" w:cstheme="minorHAnsi"/>
          <w:b/>
          <w:bCs/>
          <w:kern w:val="0"/>
          <w:sz w:val="22"/>
          <w:szCs w:val="22"/>
          <w:lang w:val="pl" w:eastAsia="pl-PL"/>
        </w:rPr>
        <w:t>§ 9</w:t>
      </w:r>
    </w:p>
    <w:p w14:paraId="04E40AB4" w14:textId="77777777" w:rsidR="00EA1A89" w:rsidRPr="006D34C1" w:rsidRDefault="00EA1A89" w:rsidP="00EA1A89">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6D34C1">
        <w:rPr>
          <w:rFonts w:asciiTheme="minorHAnsi" w:eastAsia="Times New Roman" w:hAnsiTheme="minorHAnsi" w:cstheme="minorHAnsi"/>
          <w:b/>
          <w:bCs/>
          <w:kern w:val="0"/>
          <w:sz w:val="22"/>
          <w:szCs w:val="22"/>
          <w:lang w:val="pl" w:eastAsia="pl-PL"/>
        </w:rPr>
        <w:t>KARY UMOWNE</w:t>
      </w:r>
    </w:p>
    <w:p w14:paraId="3B7B517D" w14:textId="77777777" w:rsidR="00EA1A89" w:rsidRPr="006D34C1" w:rsidRDefault="00EA1A89" w:rsidP="00EA1A89">
      <w:pPr>
        <w:autoSpaceDE w:val="0"/>
        <w:autoSpaceDN w:val="0"/>
        <w:adjustRightInd w:val="0"/>
        <w:spacing w:line="240" w:lineRule="auto"/>
        <w:textAlignment w:val="auto"/>
        <w:rPr>
          <w:rFonts w:asciiTheme="minorHAnsi" w:eastAsia="Times New Roman" w:hAnsiTheme="minorHAnsi" w:cstheme="minorHAnsi"/>
          <w:b/>
          <w:bCs/>
          <w:kern w:val="0"/>
          <w:sz w:val="22"/>
          <w:szCs w:val="22"/>
          <w:lang w:val="pl" w:eastAsia="pl-PL"/>
        </w:rPr>
      </w:pPr>
    </w:p>
    <w:p w14:paraId="04F207CC" w14:textId="77777777" w:rsidR="00EA1A89" w:rsidRPr="006D34C1" w:rsidRDefault="00EA1A89" w:rsidP="00EA1A89">
      <w:pPr>
        <w:pStyle w:val="Akapitzlist"/>
        <w:widowControl/>
        <w:numPr>
          <w:ilvl w:val="0"/>
          <w:numId w:val="17"/>
        </w:numPr>
        <w:suppressAutoHyphens w:val="0"/>
        <w:spacing w:after="160" w:line="259" w:lineRule="auto"/>
        <w:jc w:val="both"/>
        <w:textAlignment w:val="auto"/>
        <w:rPr>
          <w:rFonts w:asciiTheme="minorHAnsi" w:eastAsia="Times New Roman" w:hAnsiTheme="minorHAnsi" w:cstheme="minorHAnsi"/>
          <w:kern w:val="0"/>
          <w:sz w:val="22"/>
          <w:szCs w:val="22"/>
          <w:lang w:val="pl" w:eastAsia="pl-PL"/>
        </w:rPr>
      </w:pPr>
      <w:r w:rsidRPr="006D34C1">
        <w:rPr>
          <w:rFonts w:asciiTheme="minorHAnsi" w:hAnsiTheme="minorHAnsi" w:cstheme="minorHAnsi"/>
          <w:sz w:val="22"/>
          <w:szCs w:val="22"/>
        </w:rPr>
        <w:t>Wykonawca zapłaci Zamawiającemu kary umowne:</w:t>
      </w:r>
    </w:p>
    <w:p w14:paraId="5421D95A" w14:textId="77777777" w:rsidR="00EA1A89" w:rsidRPr="006D34C1" w:rsidRDefault="00EA1A89" w:rsidP="00EA1A89">
      <w:pPr>
        <w:pStyle w:val="Akapitzlist"/>
        <w:numPr>
          <w:ilvl w:val="0"/>
          <w:numId w:val="18"/>
        </w:numPr>
        <w:autoSpaceDE w:val="0"/>
        <w:autoSpaceDN w:val="0"/>
        <w:adjustRightInd w:val="0"/>
        <w:spacing w:line="240" w:lineRule="auto"/>
        <w:ind w:left="1068"/>
        <w:jc w:val="both"/>
        <w:textAlignment w:val="auto"/>
        <w:rPr>
          <w:rFonts w:asciiTheme="minorHAnsi" w:eastAsia="Times New Roman" w:hAnsiTheme="minorHAnsi" w:cstheme="minorHAnsi"/>
          <w:kern w:val="0"/>
          <w:sz w:val="22"/>
          <w:szCs w:val="22"/>
          <w:lang w:val="pl" w:eastAsia="pl-PL"/>
        </w:rPr>
      </w:pPr>
      <w:r w:rsidRPr="006D34C1">
        <w:rPr>
          <w:rFonts w:asciiTheme="minorHAnsi" w:eastAsia="Times New Roman" w:hAnsiTheme="minorHAnsi" w:cstheme="minorHAnsi"/>
          <w:kern w:val="0"/>
          <w:sz w:val="22"/>
          <w:szCs w:val="22"/>
          <w:lang w:val="pl" w:eastAsia="pl-PL"/>
        </w:rPr>
        <w:t>za zwłokę w wykonaniu robót budowlanych w wysokości 0,5% całego wynagrodzenia umownego brutto, za każdy dzień zwłoki,</w:t>
      </w:r>
    </w:p>
    <w:p w14:paraId="319C2D09" w14:textId="77777777" w:rsidR="00EA1A89" w:rsidRPr="006D34C1" w:rsidRDefault="00EA1A89" w:rsidP="00EA1A89">
      <w:pPr>
        <w:pStyle w:val="Akapitzlist"/>
        <w:numPr>
          <w:ilvl w:val="0"/>
          <w:numId w:val="18"/>
        </w:numPr>
        <w:autoSpaceDE w:val="0"/>
        <w:autoSpaceDN w:val="0"/>
        <w:adjustRightInd w:val="0"/>
        <w:spacing w:line="240" w:lineRule="auto"/>
        <w:ind w:left="1068"/>
        <w:jc w:val="both"/>
        <w:textAlignment w:val="auto"/>
        <w:rPr>
          <w:rFonts w:asciiTheme="minorHAnsi" w:eastAsia="Times New Roman" w:hAnsiTheme="minorHAnsi" w:cstheme="minorHAnsi"/>
          <w:kern w:val="0"/>
          <w:sz w:val="22"/>
          <w:szCs w:val="22"/>
          <w:lang w:val="pl" w:eastAsia="pl-PL"/>
        </w:rPr>
      </w:pPr>
      <w:r w:rsidRPr="006D34C1">
        <w:rPr>
          <w:rFonts w:asciiTheme="minorHAnsi" w:eastAsia="Times New Roman" w:hAnsiTheme="minorHAnsi" w:cstheme="minorHAnsi"/>
          <w:kern w:val="0"/>
          <w:sz w:val="22"/>
          <w:szCs w:val="22"/>
          <w:lang w:val="pl" w:eastAsia="pl-PL"/>
        </w:rPr>
        <w:t xml:space="preserve">za zwłokę w usunięciu wad stwierdzonych przy odbiorze końcowym, odbiorze gwarancyjnym lub odbiorze w okresie rękojmi w wysokości 0,5% całego wynagrodzenia brutto za każdy dzień zwłoki, liczony od upływu terminu wyznaczonego </w:t>
      </w:r>
      <w:r w:rsidRPr="006B19C1">
        <w:rPr>
          <w:rFonts w:asciiTheme="minorHAnsi" w:eastAsia="Times New Roman" w:hAnsiTheme="minorHAnsi" w:cstheme="minorHAnsi"/>
          <w:kern w:val="0"/>
          <w:sz w:val="22"/>
          <w:szCs w:val="22"/>
          <w:lang w:val="pl" w:eastAsia="pl-PL"/>
        </w:rPr>
        <w:t>w § 8 ust. 5 na usunięcie</w:t>
      </w:r>
      <w:r w:rsidRPr="006D34C1">
        <w:rPr>
          <w:rFonts w:asciiTheme="minorHAnsi" w:eastAsia="Times New Roman" w:hAnsiTheme="minorHAnsi" w:cstheme="minorHAnsi"/>
          <w:kern w:val="0"/>
          <w:sz w:val="22"/>
          <w:szCs w:val="22"/>
          <w:lang w:val="pl" w:eastAsia="pl-PL"/>
        </w:rPr>
        <w:t xml:space="preserve"> wad,</w:t>
      </w:r>
    </w:p>
    <w:p w14:paraId="4F7875DB" w14:textId="77777777" w:rsidR="00EA1A89" w:rsidRPr="006D34C1" w:rsidRDefault="00EA1A89" w:rsidP="00EA1A89">
      <w:pPr>
        <w:pStyle w:val="Akapitzlist"/>
        <w:numPr>
          <w:ilvl w:val="0"/>
          <w:numId w:val="18"/>
        </w:numPr>
        <w:autoSpaceDE w:val="0"/>
        <w:autoSpaceDN w:val="0"/>
        <w:adjustRightInd w:val="0"/>
        <w:spacing w:line="240" w:lineRule="auto"/>
        <w:ind w:left="1068"/>
        <w:jc w:val="both"/>
        <w:textAlignment w:val="auto"/>
        <w:rPr>
          <w:rFonts w:asciiTheme="minorHAnsi" w:eastAsia="Times New Roman" w:hAnsiTheme="minorHAnsi" w:cstheme="minorHAnsi"/>
          <w:kern w:val="0"/>
          <w:sz w:val="22"/>
          <w:szCs w:val="22"/>
          <w:lang w:val="pl" w:eastAsia="pl-PL"/>
        </w:rPr>
      </w:pPr>
      <w:r w:rsidRPr="006D34C1">
        <w:rPr>
          <w:rFonts w:asciiTheme="minorHAnsi" w:eastAsia="Times New Roman" w:hAnsiTheme="minorHAnsi" w:cstheme="minorHAnsi"/>
          <w:kern w:val="0"/>
          <w:sz w:val="22"/>
          <w:szCs w:val="22"/>
          <w:lang w:val="pl" w:eastAsia="pl-PL"/>
        </w:rPr>
        <w:t xml:space="preserve">za spowodowanie przerwy w realizacji robót z przyczyn zależnych od Wykonawcy </w:t>
      </w:r>
      <w:r w:rsidRPr="006D34C1">
        <w:rPr>
          <w:rFonts w:asciiTheme="minorHAnsi" w:eastAsia="Times New Roman" w:hAnsiTheme="minorHAnsi" w:cstheme="minorHAnsi"/>
          <w:kern w:val="0"/>
          <w:sz w:val="22"/>
          <w:szCs w:val="22"/>
          <w:lang w:val="pl" w:eastAsia="pl-PL"/>
        </w:rPr>
        <w:br/>
        <w:t>w wysokości 0,5% całościowego wynagrodzenia brutto, za każdy dzień przerwy.</w:t>
      </w:r>
    </w:p>
    <w:p w14:paraId="5B4E2641" w14:textId="77777777" w:rsidR="00EA1A89" w:rsidRPr="006D34C1" w:rsidRDefault="00EA1A89" w:rsidP="00EA1A89">
      <w:pPr>
        <w:pStyle w:val="Akapitzlist"/>
        <w:numPr>
          <w:ilvl w:val="0"/>
          <w:numId w:val="18"/>
        </w:numPr>
        <w:autoSpaceDE w:val="0"/>
        <w:autoSpaceDN w:val="0"/>
        <w:adjustRightInd w:val="0"/>
        <w:spacing w:line="240" w:lineRule="auto"/>
        <w:ind w:left="1068"/>
        <w:jc w:val="both"/>
        <w:textAlignment w:val="auto"/>
        <w:rPr>
          <w:rFonts w:asciiTheme="minorHAnsi" w:eastAsia="Times New Roman" w:hAnsiTheme="minorHAnsi" w:cstheme="minorHAnsi"/>
          <w:kern w:val="0"/>
          <w:sz w:val="22"/>
          <w:szCs w:val="22"/>
          <w:lang w:val="pl" w:eastAsia="pl-PL"/>
        </w:rPr>
      </w:pPr>
      <w:r w:rsidRPr="006D34C1">
        <w:rPr>
          <w:rFonts w:asciiTheme="minorHAnsi" w:eastAsia="Times New Roman" w:hAnsiTheme="minorHAnsi" w:cstheme="minorHAnsi"/>
          <w:kern w:val="0"/>
          <w:sz w:val="22"/>
          <w:szCs w:val="22"/>
          <w:lang w:val="pl" w:eastAsia="pl-PL"/>
        </w:rPr>
        <w:t xml:space="preserve">za nieprzedłożenie do zaakceptowania projektu Umowy o podwykonawstwo, której przedmiotem są roboty budowlane lub projektu jej zmiany, w wysokości 300,00 złotych za każdy nieprzedłożony do zaakceptowania projekt Umowy lub jej zmiany, </w:t>
      </w:r>
    </w:p>
    <w:p w14:paraId="601E6154" w14:textId="77777777" w:rsidR="00EA1A89" w:rsidRPr="006D34C1" w:rsidRDefault="00EA1A89" w:rsidP="00EA1A89">
      <w:pPr>
        <w:pStyle w:val="Akapitzlist"/>
        <w:numPr>
          <w:ilvl w:val="0"/>
          <w:numId w:val="18"/>
        </w:numPr>
        <w:autoSpaceDE w:val="0"/>
        <w:autoSpaceDN w:val="0"/>
        <w:adjustRightInd w:val="0"/>
        <w:spacing w:line="240" w:lineRule="auto"/>
        <w:ind w:left="1068"/>
        <w:jc w:val="both"/>
        <w:textAlignment w:val="auto"/>
        <w:rPr>
          <w:rFonts w:asciiTheme="minorHAnsi" w:eastAsia="Times New Roman" w:hAnsiTheme="minorHAnsi" w:cstheme="minorHAnsi"/>
          <w:kern w:val="0"/>
          <w:sz w:val="22"/>
          <w:szCs w:val="22"/>
          <w:lang w:val="pl" w:eastAsia="pl-PL"/>
        </w:rPr>
      </w:pPr>
      <w:r w:rsidRPr="006D34C1">
        <w:rPr>
          <w:rFonts w:asciiTheme="minorHAnsi" w:eastAsia="Times New Roman" w:hAnsiTheme="minorHAnsi" w:cstheme="minorHAnsi"/>
          <w:kern w:val="0"/>
          <w:sz w:val="22"/>
          <w:szCs w:val="22"/>
          <w:lang w:val="pl" w:eastAsia="pl-PL"/>
        </w:rPr>
        <w:t xml:space="preserve">za nieprzedłożenie poświadczonej za zgodność z oryginałem kopii Umowy </w:t>
      </w:r>
      <w:r w:rsidRPr="006D34C1">
        <w:rPr>
          <w:rFonts w:asciiTheme="minorHAnsi" w:eastAsia="Times New Roman" w:hAnsiTheme="minorHAnsi" w:cstheme="minorHAnsi"/>
          <w:kern w:val="0"/>
          <w:sz w:val="22"/>
          <w:szCs w:val="22"/>
          <w:lang w:val="pl" w:eastAsia="pl-PL"/>
        </w:rPr>
        <w:br/>
        <w:t xml:space="preserve">o podwykonawstwo lub jej zmiany w wysokości 300,00 złotych za każdą nieprzedłożoną kopię Umowy lub jej zmiany, </w:t>
      </w:r>
    </w:p>
    <w:p w14:paraId="0888CBEE" w14:textId="77777777" w:rsidR="00EA1A89" w:rsidRPr="006D34C1" w:rsidRDefault="00EA1A89" w:rsidP="00EA1A89">
      <w:pPr>
        <w:pStyle w:val="Akapitzlist"/>
        <w:numPr>
          <w:ilvl w:val="0"/>
          <w:numId w:val="18"/>
        </w:numPr>
        <w:autoSpaceDE w:val="0"/>
        <w:autoSpaceDN w:val="0"/>
        <w:adjustRightInd w:val="0"/>
        <w:spacing w:line="240" w:lineRule="auto"/>
        <w:ind w:left="1068"/>
        <w:jc w:val="both"/>
        <w:textAlignment w:val="auto"/>
        <w:rPr>
          <w:rFonts w:asciiTheme="minorHAnsi" w:eastAsia="Times New Roman" w:hAnsiTheme="minorHAnsi" w:cstheme="minorHAnsi"/>
          <w:kern w:val="0"/>
          <w:sz w:val="22"/>
          <w:szCs w:val="22"/>
          <w:lang w:val="pl" w:eastAsia="pl-PL"/>
        </w:rPr>
      </w:pPr>
      <w:r w:rsidRPr="006D34C1">
        <w:rPr>
          <w:rFonts w:asciiTheme="minorHAnsi" w:eastAsia="Times New Roman" w:hAnsiTheme="minorHAnsi" w:cstheme="minorHAnsi"/>
          <w:kern w:val="0"/>
          <w:sz w:val="22"/>
          <w:szCs w:val="22"/>
          <w:lang w:val="pl" w:eastAsia="pl-PL"/>
        </w:rPr>
        <w:t xml:space="preserve">za nieterminową zapłatę wynagrodzenia należnego Podwykonawcom lub dalszym Podwykonawcom - w wysokości ustawowych odsetek za nieterminową zapłatę, </w:t>
      </w:r>
    </w:p>
    <w:p w14:paraId="030418F8" w14:textId="77777777" w:rsidR="00EA1A89" w:rsidRPr="006D34C1" w:rsidRDefault="00EA1A89" w:rsidP="00EA1A89">
      <w:pPr>
        <w:pStyle w:val="Akapitzlist"/>
        <w:numPr>
          <w:ilvl w:val="0"/>
          <w:numId w:val="18"/>
        </w:numPr>
        <w:autoSpaceDE w:val="0"/>
        <w:autoSpaceDN w:val="0"/>
        <w:adjustRightInd w:val="0"/>
        <w:spacing w:line="240" w:lineRule="auto"/>
        <w:ind w:left="1068"/>
        <w:jc w:val="both"/>
        <w:textAlignment w:val="auto"/>
        <w:rPr>
          <w:rFonts w:asciiTheme="minorHAnsi" w:eastAsia="Times New Roman" w:hAnsiTheme="minorHAnsi" w:cstheme="minorHAnsi"/>
          <w:kern w:val="0"/>
          <w:sz w:val="22"/>
          <w:szCs w:val="22"/>
          <w:lang w:val="pl" w:eastAsia="pl-PL"/>
        </w:rPr>
      </w:pPr>
      <w:r w:rsidRPr="006D34C1">
        <w:rPr>
          <w:rFonts w:asciiTheme="minorHAnsi" w:eastAsia="Times New Roman" w:hAnsiTheme="minorHAnsi" w:cstheme="minorHAnsi"/>
          <w:kern w:val="0"/>
          <w:sz w:val="22"/>
          <w:szCs w:val="22"/>
          <w:lang w:val="pl" w:eastAsia="pl-PL"/>
        </w:rPr>
        <w:t xml:space="preserve">za brak zapłaty należnego Podwykonawcom lub dalszym Podwykonawcom wynagrodzenia w wysokości 0,1% należnego im wynagrodzenia brutto za każdy dzień braku płatności po upływie terminu zapłaty, </w:t>
      </w:r>
    </w:p>
    <w:p w14:paraId="4F3E9BB7" w14:textId="77777777" w:rsidR="00EA1A89" w:rsidRPr="006D34C1" w:rsidRDefault="00EA1A89" w:rsidP="00EA1A89">
      <w:pPr>
        <w:pStyle w:val="Akapitzlist"/>
        <w:numPr>
          <w:ilvl w:val="0"/>
          <w:numId w:val="18"/>
        </w:numPr>
        <w:autoSpaceDE w:val="0"/>
        <w:autoSpaceDN w:val="0"/>
        <w:adjustRightInd w:val="0"/>
        <w:spacing w:line="240" w:lineRule="auto"/>
        <w:ind w:left="1068"/>
        <w:jc w:val="both"/>
        <w:textAlignment w:val="auto"/>
        <w:rPr>
          <w:rFonts w:asciiTheme="minorHAnsi" w:eastAsia="Times New Roman" w:hAnsiTheme="minorHAnsi" w:cstheme="minorHAnsi"/>
          <w:kern w:val="0"/>
          <w:sz w:val="22"/>
          <w:szCs w:val="22"/>
          <w:lang w:val="pl" w:eastAsia="pl-PL"/>
        </w:rPr>
      </w:pPr>
      <w:r w:rsidRPr="006D34C1">
        <w:rPr>
          <w:rFonts w:asciiTheme="minorHAnsi" w:eastAsia="Times New Roman" w:hAnsiTheme="minorHAnsi" w:cstheme="minorHAnsi"/>
          <w:kern w:val="0"/>
          <w:sz w:val="22"/>
          <w:szCs w:val="22"/>
          <w:lang w:val="pl" w:eastAsia="pl-PL"/>
        </w:rPr>
        <w:t xml:space="preserve">za brak dokonania wymaganej przez Zamawiającego zmiany Umowy o podwykonawstwo w </w:t>
      </w:r>
      <w:r w:rsidRPr="006D34C1">
        <w:rPr>
          <w:rFonts w:asciiTheme="minorHAnsi" w:eastAsia="Times New Roman" w:hAnsiTheme="minorHAnsi" w:cstheme="minorHAnsi"/>
          <w:kern w:val="0"/>
          <w:sz w:val="22"/>
          <w:szCs w:val="22"/>
          <w:lang w:val="pl" w:eastAsia="pl-PL"/>
        </w:rPr>
        <w:lastRenderedPageBreak/>
        <w:t>zakresie terminu zapłaty we wskazanym przez Zamawiającego terminie, w wysokości 300,00 złotych.</w:t>
      </w:r>
    </w:p>
    <w:p w14:paraId="2FE8891C" w14:textId="77777777" w:rsidR="00EA1A89" w:rsidRPr="006D34C1" w:rsidRDefault="00EA1A89" w:rsidP="00EA1A89">
      <w:pPr>
        <w:pStyle w:val="Akapitzlist"/>
        <w:widowControl/>
        <w:numPr>
          <w:ilvl w:val="0"/>
          <w:numId w:val="17"/>
        </w:numPr>
        <w:suppressAutoHyphens w:val="0"/>
        <w:spacing w:after="160" w:line="259"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 xml:space="preserve">Wykonawca zapłaci karę umowną z tytułu odstąpienia od umowy z przyczyn leżących po jego stronie w wysokości 10% wynagrodzenia brutto </w:t>
      </w:r>
      <w:r w:rsidRPr="00807C8B">
        <w:rPr>
          <w:rFonts w:asciiTheme="minorHAnsi" w:hAnsiTheme="minorHAnsi" w:cstheme="minorHAnsi"/>
          <w:sz w:val="22"/>
          <w:szCs w:val="22"/>
        </w:rPr>
        <w:t>określonego w §4 ust. 1 i kwotę tą uznaje</w:t>
      </w:r>
      <w:r w:rsidRPr="006D34C1">
        <w:rPr>
          <w:rFonts w:asciiTheme="minorHAnsi" w:hAnsiTheme="minorHAnsi" w:cstheme="minorHAnsi"/>
          <w:sz w:val="22"/>
          <w:szCs w:val="22"/>
        </w:rPr>
        <w:t xml:space="preserve"> za niewygórowaną wartość.</w:t>
      </w:r>
    </w:p>
    <w:p w14:paraId="06E0C88C" w14:textId="77777777" w:rsidR="00EA1A89" w:rsidRPr="006D34C1" w:rsidRDefault="00EA1A89" w:rsidP="00EA1A89">
      <w:pPr>
        <w:pStyle w:val="Akapitzlist"/>
        <w:widowControl/>
        <w:numPr>
          <w:ilvl w:val="0"/>
          <w:numId w:val="17"/>
        </w:numPr>
        <w:suppressAutoHyphens w:val="0"/>
        <w:spacing w:after="160" w:line="259"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 xml:space="preserve">Zamawiający zapłaci karę umowną z tytułu odstąpienia od umowy z przyczyn leżących po jego stronie w wysokości 10% wynagrodzenia </w:t>
      </w:r>
      <w:r w:rsidRPr="00807C8B">
        <w:rPr>
          <w:rFonts w:asciiTheme="minorHAnsi" w:hAnsiTheme="minorHAnsi" w:cstheme="minorHAnsi"/>
          <w:sz w:val="22"/>
          <w:szCs w:val="22"/>
        </w:rPr>
        <w:t xml:space="preserve">brutto określonego </w:t>
      </w:r>
      <w:r w:rsidRPr="00450133">
        <w:rPr>
          <w:rFonts w:asciiTheme="minorHAnsi" w:hAnsiTheme="minorHAnsi" w:cstheme="minorHAnsi"/>
          <w:sz w:val="22"/>
          <w:szCs w:val="22"/>
        </w:rPr>
        <w:t>w §4</w:t>
      </w:r>
      <w:r w:rsidRPr="00807C8B">
        <w:rPr>
          <w:rFonts w:asciiTheme="minorHAnsi" w:hAnsiTheme="minorHAnsi" w:cstheme="minorHAnsi"/>
          <w:sz w:val="22"/>
          <w:szCs w:val="22"/>
        </w:rPr>
        <w:t xml:space="preserve"> ust. 1 i kwotę tą uznaje</w:t>
      </w:r>
      <w:r w:rsidRPr="006D34C1">
        <w:rPr>
          <w:rFonts w:asciiTheme="minorHAnsi" w:hAnsiTheme="minorHAnsi" w:cstheme="minorHAnsi"/>
          <w:sz w:val="22"/>
          <w:szCs w:val="22"/>
        </w:rPr>
        <w:t xml:space="preserve"> za niewygórowaną wartość.</w:t>
      </w:r>
    </w:p>
    <w:p w14:paraId="787A605F" w14:textId="77777777" w:rsidR="00EA1A89" w:rsidRPr="006D34C1" w:rsidRDefault="00EA1A89" w:rsidP="00EA1A89">
      <w:pPr>
        <w:pStyle w:val="Akapitzlist"/>
        <w:widowControl/>
        <w:numPr>
          <w:ilvl w:val="0"/>
          <w:numId w:val="17"/>
        </w:numPr>
        <w:suppressAutoHyphens w:val="0"/>
        <w:spacing w:after="160" w:line="259"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Jeżeli kara umowna nie pokrywa szkody Zamawiający może dochodzić odszkodowania przewyższającego wysokość kary umownej na zasadach ogólnych.</w:t>
      </w:r>
    </w:p>
    <w:p w14:paraId="09D02197" w14:textId="77777777" w:rsidR="00EA1A89" w:rsidRPr="006D34C1" w:rsidRDefault="00EA1A89" w:rsidP="00EA1A89">
      <w:pPr>
        <w:pStyle w:val="Akapitzlist"/>
        <w:widowControl/>
        <w:suppressAutoHyphens w:val="0"/>
        <w:spacing w:after="160" w:line="259" w:lineRule="auto"/>
        <w:ind w:left="794"/>
        <w:jc w:val="both"/>
        <w:textAlignment w:val="auto"/>
        <w:rPr>
          <w:rFonts w:asciiTheme="minorHAnsi" w:hAnsiTheme="minorHAnsi" w:cstheme="minorHAnsi"/>
          <w:sz w:val="22"/>
          <w:szCs w:val="22"/>
        </w:rPr>
      </w:pPr>
      <w:r w:rsidRPr="006D34C1">
        <w:rPr>
          <w:rFonts w:asciiTheme="minorHAnsi" w:hAnsiTheme="minorHAnsi" w:cstheme="minorHAnsi"/>
          <w:sz w:val="22"/>
          <w:szCs w:val="22"/>
        </w:rPr>
        <w:t xml:space="preserve">Wykonawca wyraża zgodę na potrącenie należności z tytułu kar umownych </w:t>
      </w:r>
      <w:r w:rsidRPr="006D34C1">
        <w:rPr>
          <w:rFonts w:asciiTheme="minorHAnsi" w:hAnsiTheme="minorHAnsi" w:cstheme="minorHAnsi"/>
          <w:sz w:val="22"/>
          <w:szCs w:val="22"/>
        </w:rPr>
        <w:br/>
        <w:t>z przysługującego mu wynagrodzenia.</w:t>
      </w:r>
    </w:p>
    <w:p w14:paraId="10A541C0" w14:textId="77777777" w:rsidR="00EA1A89" w:rsidRPr="006D34C1" w:rsidRDefault="00EA1A89" w:rsidP="00EA1A89">
      <w:pPr>
        <w:pStyle w:val="Akapitzlist"/>
        <w:widowControl/>
        <w:numPr>
          <w:ilvl w:val="0"/>
          <w:numId w:val="17"/>
        </w:numPr>
        <w:suppressAutoHyphens w:val="0"/>
        <w:spacing w:after="160" w:line="259"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Łączna wartość kar umownych nie przekroczy 20% wartości umowy.</w:t>
      </w:r>
    </w:p>
    <w:p w14:paraId="2ED81674" w14:textId="77777777" w:rsidR="00EA1A89" w:rsidRPr="006D34C1" w:rsidRDefault="00EA1A89" w:rsidP="00EA1A89">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p>
    <w:p w14:paraId="32E2205B" w14:textId="77777777" w:rsidR="00EA1A89" w:rsidRPr="006D34C1" w:rsidRDefault="00EA1A89" w:rsidP="00EA1A89">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6D34C1">
        <w:rPr>
          <w:rFonts w:asciiTheme="minorHAnsi" w:eastAsia="Times New Roman" w:hAnsiTheme="minorHAnsi" w:cstheme="minorHAnsi"/>
          <w:b/>
          <w:bCs/>
          <w:kern w:val="0"/>
          <w:sz w:val="22"/>
          <w:szCs w:val="22"/>
          <w:lang w:val="pl" w:eastAsia="pl-PL"/>
        </w:rPr>
        <w:t>§ 10</w:t>
      </w:r>
    </w:p>
    <w:p w14:paraId="28001016" w14:textId="77777777" w:rsidR="00EA1A89" w:rsidRPr="006D34C1" w:rsidRDefault="00EA1A89" w:rsidP="00EA1A89">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6D34C1">
        <w:rPr>
          <w:rFonts w:asciiTheme="minorHAnsi" w:eastAsia="Times New Roman" w:hAnsiTheme="minorHAnsi" w:cstheme="minorHAnsi"/>
          <w:b/>
          <w:bCs/>
          <w:kern w:val="0"/>
          <w:sz w:val="22"/>
          <w:szCs w:val="22"/>
          <w:lang w:val="pl" w:eastAsia="pl-PL"/>
        </w:rPr>
        <w:t>ODSTĄPIENIE OD UMOWY</w:t>
      </w:r>
    </w:p>
    <w:p w14:paraId="2575EB58" w14:textId="77777777" w:rsidR="00EA1A89" w:rsidRPr="006D34C1" w:rsidRDefault="00EA1A89" w:rsidP="00EA1A89">
      <w:pPr>
        <w:autoSpaceDE w:val="0"/>
        <w:autoSpaceDN w:val="0"/>
        <w:adjustRightInd w:val="0"/>
        <w:spacing w:line="240" w:lineRule="auto"/>
        <w:jc w:val="center"/>
        <w:textAlignment w:val="auto"/>
        <w:rPr>
          <w:rFonts w:asciiTheme="minorHAnsi" w:eastAsia="Times New Roman" w:hAnsiTheme="minorHAnsi" w:cstheme="minorHAnsi"/>
          <w:kern w:val="0"/>
          <w:sz w:val="22"/>
          <w:szCs w:val="22"/>
          <w:lang w:val="pl" w:eastAsia="pl-PL"/>
        </w:rPr>
      </w:pPr>
    </w:p>
    <w:p w14:paraId="37D25028" w14:textId="77777777" w:rsidR="00EA1A89" w:rsidRPr="006D34C1" w:rsidRDefault="00EA1A89" w:rsidP="00EA1A89">
      <w:pPr>
        <w:pStyle w:val="Akapitzlist"/>
        <w:widowControl/>
        <w:numPr>
          <w:ilvl w:val="0"/>
          <w:numId w:val="19"/>
        </w:numPr>
        <w:suppressAutoHyphens w:val="0"/>
        <w:spacing w:after="160" w:line="259"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 xml:space="preserve">Wykonawcy przysługuje prawo do odstąpienia od umowy w przypadku gdy Zamawiający zawiadomi Wykonawcę, że nie będzie w stanie realizować swoich obowiązków wynikających </w:t>
      </w:r>
      <w:r w:rsidRPr="006D34C1">
        <w:rPr>
          <w:rFonts w:asciiTheme="minorHAnsi" w:hAnsiTheme="minorHAnsi" w:cstheme="minorHAnsi"/>
          <w:sz w:val="22"/>
          <w:szCs w:val="22"/>
        </w:rPr>
        <w:br/>
        <w:t>z umowy (np. płatności bądź przekazania terenu budowy).</w:t>
      </w:r>
    </w:p>
    <w:p w14:paraId="1A59E96C" w14:textId="77777777" w:rsidR="00EA1A89" w:rsidRPr="006D34C1" w:rsidRDefault="00EA1A89" w:rsidP="00EA1A89">
      <w:pPr>
        <w:pStyle w:val="Akapitzlist"/>
        <w:widowControl/>
        <w:numPr>
          <w:ilvl w:val="0"/>
          <w:numId w:val="19"/>
        </w:numPr>
        <w:suppressAutoHyphens w:val="0"/>
        <w:spacing w:after="160" w:line="259"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Zamawiającemu przysługuje prawo do odstąpienia od umowy w następujących przypadkach:</w:t>
      </w:r>
    </w:p>
    <w:p w14:paraId="065C9460" w14:textId="77777777" w:rsidR="00EA1A89" w:rsidRPr="006D34C1" w:rsidRDefault="00EA1A89" w:rsidP="00EA1A89">
      <w:pPr>
        <w:pStyle w:val="Akapitzlist"/>
        <w:numPr>
          <w:ilvl w:val="0"/>
          <w:numId w:val="20"/>
        </w:num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r w:rsidRPr="006D34C1">
        <w:rPr>
          <w:rFonts w:asciiTheme="minorHAnsi" w:eastAsia="Times New Roman" w:hAnsiTheme="minorHAnsi" w:cstheme="minorHAnsi"/>
          <w:kern w:val="0"/>
          <w:sz w:val="22"/>
          <w:szCs w:val="22"/>
          <w:lang w:val="pl" w:eastAsia="pl-PL"/>
        </w:rPr>
        <w:t xml:space="preserve">gdy Wykonawca nie rozpoczął lub przerwał roboty przez okres dłuższy niż </w:t>
      </w:r>
      <w:r>
        <w:rPr>
          <w:rFonts w:asciiTheme="minorHAnsi" w:eastAsia="Times New Roman" w:hAnsiTheme="minorHAnsi" w:cstheme="minorHAnsi"/>
          <w:kern w:val="0"/>
          <w:sz w:val="22"/>
          <w:szCs w:val="22"/>
          <w:lang w:val="pl" w:eastAsia="pl-PL"/>
        </w:rPr>
        <w:t>7</w:t>
      </w:r>
      <w:r w:rsidRPr="006D34C1">
        <w:rPr>
          <w:rFonts w:asciiTheme="minorHAnsi" w:eastAsia="Times New Roman" w:hAnsiTheme="minorHAnsi" w:cstheme="minorHAnsi"/>
          <w:kern w:val="0"/>
          <w:sz w:val="22"/>
          <w:szCs w:val="22"/>
          <w:lang w:val="pl" w:eastAsia="pl-PL"/>
        </w:rPr>
        <w:t xml:space="preserve"> dni i nie wznowił ich mimo wezwań </w:t>
      </w:r>
      <w:r>
        <w:rPr>
          <w:rFonts w:asciiTheme="minorHAnsi" w:eastAsia="Times New Roman" w:hAnsiTheme="minorHAnsi" w:cstheme="minorHAnsi"/>
          <w:kern w:val="0"/>
          <w:sz w:val="22"/>
          <w:szCs w:val="22"/>
          <w:lang w:val="pl" w:eastAsia="pl-PL"/>
        </w:rPr>
        <w:t>Z</w:t>
      </w:r>
      <w:r w:rsidRPr="006D34C1">
        <w:rPr>
          <w:rFonts w:asciiTheme="minorHAnsi" w:eastAsia="Times New Roman" w:hAnsiTheme="minorHAnsi" w:cstheme="minorHAnsi"/>
          <w:kern w:val="0"/>
          <w:sz w:val="22"/>
          <w:szCs w:val="22"/>
          <w:lang w:val="pl" w:eastAsia="pl-PL"/>
        </w:rPr>
        <w:t>amawiającego,</w:t>
      </w:r>
    </w:p>
    <w:p w14:paraId="28B4ECEF" w14:textId="77777777" w:rsidR="00EA1A89" w:rsidRPr="006D34C1" w:rsidRDefault="00EA1A89" w:rsidP="00EA1A89">
      <w:pPr>
        <w:pStyle w:val="Akapitzlist"/>
        <w:numPr>
          <w:ilvl w:val="0"/>
          <w:numId w:val="20"/>
        </w:num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r w:rsidRPr="006D34C1">
        <w:rPr>
          <w:rFonts w:asciiTheme="minorHAnsi" w:eastAsia="Times New Roman" w:hAnsiTheme="minorHAnsi" w:cstheme="minorHAnsi"/>
          <w:kern w:val="0"/>
          <w:sz w:val="22"/>
          <w:szCs w:val="22"/>
          <w:lang w:val="pl" w:eastAsia="pl-PL"/>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w:t>
      </w:r>
      <w:r w:rsidRPr="006D34C1">
        <w:rPr>
          <w:rFonts w:asciiTheme="minorHAnsi" w:eastAsia="Times New Roman" w:hAnsiTheme="minorHAnsi" w:cstheme="minorHAnsi"/>
          <w:kern w:val="0"/>
          <w:sz w:val="22"/>
          <w:szCs w:val="22"/>
          <w:lang w:val="pl" w:eastAsia="pl-PL"/>
        </w:rPr>
        <w:br/>
        <w:t>o powyższych okolicznościach,</w:t>
      </w:r>
    </w:p>
    <w:p w14:paraId="3FF2604B" w14:textId="77777777" w:rsidR="00EA1A89" w:rsidRPr="006D34C1" w:rsidRDefault="00EA1A89" w:rsidP="00EA1A89">
      <w:pPr>
        <w:pStyle w:val="Akapitzlist"/>
        <w:numPr>
          <w:ilvl w:val="0"/>
          <w:numId w:val="20"/>
        </w:num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r w:rsidRPr="006D34C1">
        <w:rPr>
          <w:rFonts w:asciiTheme="minorHAnsi" w:eastAsia="Times New Roman" w:hAnsiTheme="minorHAnsi" w:cstheme="minorHAnsi"/>
          <w:kern w:val="0"/>
          <w:sz w:val="22"/>
          <w:szCs w:val="22"/>
          <w:lang w:val="pl" w:eastAsia="pl-PL"/>
        </w:rPr>
        <w:t>w razie zagrożenia upadłością Wykonawcy lub w razie likwidacji przedsiębiorstwa Wykonawcy bądź wydania nakazu zajęcia majątku Wykonawcy; odstąpienie od umowy może nastąpić w terminie 10 dni od powzięcia wiadomości o powyższych okolicznościach,</w:t>
      </w:r>
    </w:p>
    <w:p w14:paraId="5065046C" w14:textId="77777777" w:rsidR="00EA1A89" w:rsidRPr="006D34C1" w:rsidRDefault="00EA1A89" w:rsidP="00EA1A89">
      <w:pPr>
        <w:pStyle w:val="Akapitzlist"/>
        <w:numPr>
          <w:ilvl w:val="0"/>
          <w:numId w:val="20"/>
        </w:num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r w:rsidRPr="006D34C1">
        <w:rPr>
          <w:rFonts w:asciiTheme="minorHAnsi" w:eastAsia="Times New Roman" w:hAnsiTheme="minorHAnsi" w:cstheme="minorHAnsi"/>
          <w:kern w:val="0"/>
          <w:sz w:val="22"/>
          <w:szCs w:val="22"/>
          <w:lang w:val="pl" w:eastAsia="pl-PL"/>
        </w:rPr>
        <w:t>gdy Wykonawca wykonuje przedmiot umowy w sposób wadliwy bądź sprzeczny z umową mimo wezwań Zamawiającego do zmiany sposobu wykonywania w wyznaczonym przez zamawiającego terminie lub w trybie natychmiastowym,</w:t>
      </w:r>
    </w:p>
    <w:p w14:paraId="4E6781A5" w14:textId="77777777" w:rsidR="00EA1A89" w:rsidRPr="006D34C1" w:rsidRDefault="00EA1A89" w:rsidP="00EA1A89">
      <w:pPr>
        <w:pStyle w:val="Akapitzlist"/>
        <w:numPr>
          <w:ilvl w:val="0"/>
          <w:numId w:val="20"/>
        </w:num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r w:rsidRPr="006D34C1">
        <w:rPr>
          <w:rFonts w:asciiTheme="minorHAnsi" w:eastAsia="Times New Roman" w:hAnsiTheme="minorHAnsi" w:cstheme="minorHAnsi"/>
          <w:kern w:val="0"/>
          <w:sz w:val="22"/>
          <w:szCs w:val="22"/>
          <w:lang w:val="pl" w:eastAsia="pl-PL"/>
        </w:rPr>
        <w:t>w sytuacji określonej w §8 ust. 5 pkt 2).</w:t>
      </w:r>
    </w:p>
    <w:p w14:paraId="73E56BAF" w14:textId="77777777" w:rsidR="00EA1A89" w:rsidRPr="00040EA4" w:rsidRDefault="00EA1A89" w:rsidP="00EA1A89">
      <w:pPr>
        <w:pStyle w:val="Akapitzlist"/>
        <w:widowControl/>
        <w:numPr>
          <w:ilvl w:val="0"/>
          <w:numId w:val="19"/>
        </w:numPr>
        <w:suppressAutoHyphens w:val="0"/>
        <w:spacing w:after="160" w:line="259"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Powyższe nie wyłącza uprawnienia Zamawiającego wynikającego z przepisu art. 635 w zw. z art. 656 § 1 k.c</w:t>
      </w:r>
      <w:r>
        <w:rPr>
          <w:rFonts w:asciiTheme="minorHAnsi" w:hAnsiTheme="minorHAnsi" w:cstheme="minorHAnsi"/>
          <w:sz w:val="22"/>
          <w:szCs w:val="22"/>
        </w:rPr>
        <w:t>.</w:t>
      </w:r>
    </w:p>
    <w:p w14:paraId="4361031F" w14:textId="77777777" w:rsidR="00EA1A89" w:rsidRPr="006D34C1" w:rsidRDefault="00EA1A89" w:rsidP="00EA1A89">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6D34C1">
        <w:rPr>
          <w:rFonts w:asciiTheme="minorHAnsi" w:eastAsia="Times New Roman" w:hAnsiTheme="minorHAnsi" w:cstheme="minorHAnsi"/>
          <w:b/>
          <w:bCs/>
          <w:kern w:val="0"/>
          <w:sz w:val="22"/>
          <w:szCs w:val="22"/>
          <w:lang w:val="pl" w:eastAsia="pl-PL"/>
        </w:rPr>
        <w:t>§ 11</w:t>
      </w:r>
    </w:p>
    <w:p w14:paraId="7BC1A17D" w14:textId="77777777" w:rsidR="00EA1A89" w:rsidRPr="006D34C1" w:rsidRDefault="00EA1A89" w:rsidP="00EA1A89">
      <w:pPr>
        <w:autoSpaceDE w:val="0"/>
        <w:autoSpaceDN w:val="0"/>
        <w:adjustRightInd w:val="0"/>
        <w:spacing w:line="200" w:lineRule="atLeast"/>
        <w:ind w:left="375"/>
        <w:jc w:val="center"/>
        <w:textAlignment w:val="auto"/>
        <w:rPr>
          <w:rFonts w:asciiTheme="minorHAnsi" w:eastAsia="Times New Roman" w:hAnsiTheme="minorHAnsi" w:cstheme="minorHAnsi"/>
          <w:b/>
          <w:bCs/>
          <w:kern w:val="0"/>
          <w:sz w:val="22"/>
          <w:szCs w:val="22"/>
          <w:lang w:val="pl" w:eastAsia="pl-PL"/>
        </w:rPr>
      </w:pPr>
      <w:r w:rsidRPr="006D34C1">
        <w:rPr>
          <w:rFonts w:asciiTheme="minorHAnsi" w:eastAsia="Times New Roman" w:hAnsiTheme="minorHAnsi" w:cstheme="minorHAnsi"/>
          <w:b/>
          <w:bCs/>
          <w:kern w:val="0"/>
          <w:sz w:val="22"/>
          <w:szCs w:val="22"/>
          <w:lang w:val="pl" w:eastAsia="pl-PL"/>
        </w:rPr>
        <w:t>WARUNKI GWARANCJI I RĘKOJMI</w:t>
      </w:r>
    </w:p>
    <w:p w14:paraId="4E5D2176" w14:textId="77777777" w:rsidR="00EA1A89" w:rsidRPr="006D34C1" w:rsidRDefault="00EA1A89" w:rsidP="00EA1A89">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p>
    <w:p w14:paraId="65D978D1" w14:textId="77777777" w:rsidR="00EA1A89" w:rsidRPr="006D34C1" w:rsidRDefault="00EA1A89" w:rsidP="00EA1A89">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6D34C1">
        <w:rPr>
          <w:rFonts w:asciiTheme="minorHAnsi" w:eastAsia="Times New Roman" w:hAnsiTheme="minorHAnsi" w:cstheme="minorHAnsi"/>
          <w:b/>
          <w:bCs/>
          <w:kern w:val="0"/>
          <w:sz w:val="22"/>
          <w:szCs w:val="22"/>
          <w:lang w:val="pl" w:eastAsia="pl-PL"/>
        </w:rPr>
        <w:t>Gwarancja</w:t>
      </w:r>
    </w:p>
    <w:p w14:paraId="62FCD8AB" w14:textId="77777777" w:rsidR="00EA1A89" w:rsidRPr="006D34C1" w:rsidRDefault="00EA1A89" w:rsidP="00EA1A89">
      <w:pPr>
        <w:pStyle w:val="Akapitzlist"/>
        <w:widowControl/>
        <w:numPr>
          <w:ilvl w:val="0"/>
          <w:numId w:val="21"/>
        </w:numPr>
        <w:suppressAutoHyphens w:val="0"/>
        <w:spacing w:after="160" w:line="240"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 xml:space="preserve">Wykonawca udziela 60 - miesięcznej gwarancji na wszystkie roboty budowlane. Bieg terminu gwarancji na roboty budowlane rozpoczyna się od daty podpisania protokołu </w:t>
      </w:r>
      <w:r w:rsidRPr="006D34C1">
        <w:rPr>
          <w:rFonts w:asciiTheme="minorHAnsi" w:hAnsiTheme="minorHAnsi" w:cstheme="minorHAnsi"/>
          <w:sz w:val="22"/>
          <w:szCs w:val="22"/>
        </w:rPr>
        <w:br/>
        <w:t>z odbioru lub od daty potwierdzenia usunięcia wad w razie ich stwierdzenia przy odbiorze przedmiotu umowy.</w:t>
      </w:r>
    </w:p>
    <w:p w14:paraId="191103CC" w14:textId="77777777" w:rsidR="00EA1A89" w:rsidRPr="006D34C1" w:rsidRDefault="00EA1A89" w:rsidP="00EA1A89">
      <w:pPr>
        <w:pStyle w:val="Akapitzlist"/>
        <w:widowControl/>
        <w:numPr>
          <w:ilvl w:val="0"/>
          <w:numId w:val="21"/>
        </w:numPr>
        <w:suppressAutoHyphens w:val="0"/>
        <w:spacing w:after="160" w:line="240"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lastRenderedPageBreak/>
        <w:t>Zamawiający może dochodzić roszczeń z tytułu gwarancji także po terminie określonym w ust. 1, jeżeli reklamował wadę przed upływem tego terminu.</w:t>
      </w:r>
    </w:p>
    <w:p w14:paraId="3CCB5D43" w14:textId="77777777" w:rsidR="00EA1A89" w:rsidRPr="006D34C1" w:rsidRDefault="00EA1A89" w:rsidP="00EA1A89">
      <w:pPr>
        <w:pStyle w:val="Akapitzlist"/>
        <w:widowControl/>
        <w:numPr>
          <w:ilvl w:val="0"/>
          <w:numId w:val="21"/>
        </w:numPr>
        <w:suppressAutoHyphens w:val="0"/>
        <w:spacing w:after="160" w:line="240"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 xml:space="preserve">Wykonawca zobowiązany jest dokonywać napraw gwarancyjnych bez wezwania </w:t>
      </w:r>
      <w:r>
        <w:rPr>
          <w:rFonts w:asciiTheme="minorHAnsi" w:hAnsiTheme="minorHAnsi" w:cstheme="minorHAnsi"/>
          <w:sz w:val="22"/>
          <w:szCs w:val="22"/>
        </w:rPr>
        <w:t>Z</w:t>
      </w:r>
      <w:r w:rsidRPr="006D34C1">
        <w:rPr>
          <w:rFonts w:asciiTheme="minorHAnsi" w:hAnsiTheme="minorHAnsi" w:cstheme="minorHAnsi"/>
          <w:sz w:val="22"/>
          <w:szCs w:val="22"/>
        </w:rPr>
        <w:t>amawiającego.</w:t>
      </w:r>
    </w:p>
    <w:p w14:paraId="60C59700" w14:textId="77777777" w:rsidR="00EA1A89" w:rsidRPr="006D34C1" w:rsidRDefault="00EA1A89" w:rsidP="00EA1A89">
      <w:pPr>
        <w:pStyle w:val="Akapitzlist"/>
        <w:widowControl/>
        <w:numPr>
          <w:ilvl w:val="0"/>
          <w:numId w:val="21"/>
        </w:numPr>
        <w:suppressAutoHyphens w:val="0"/>
        <w:spacing w:after="160" w:line="240"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Jeżeli Wykonawca nie usunie wad w terminie 30 dni od daty określonej w § 8 ust. 5 umowy na pisemne wezwanie zamawiającego, wówczas Zamawiający może zlecić usunięcie ich osobie trzeciej na koszt Wykonawcy.</w:t>
      </w:r>
    </w:p>
    <w:p w14:paraId="173EB5AB" w14:textId="77777777" w:rsidR="00EA1A89" w:rsidRPr="000E3FD9" w:rsidRDefault="00EA1A89" w:rsidP="00EA1A89">
      <w:pPr>
        <w:pStyle w:val="Akapitzlist"/>
        <w:widowControl/>
        <w:numPr>
          <w:ilvl w:val="0"/>
          <w:numId w:val="21"/>
        </w:numPr>
        <w:suppressAutoHyphens w:val="0"/>
        <w:spacing w:after="160" w:line="240"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Wykonanie zobowiązań z tytułu gwarancji jakości należy do przedmiotu umowy.</w:t>
      </w:r>
    </w:p>
    <w:p w14:paraId="5BCC0C5A" w14:textId="77777777" w:rsidR="00EA1A89" w:rsidRPr="006D34C1" w:rsidRDefault="00EA1A89" w:rsidP="00EA1A89">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6D34C1">
        <w:rPr>
          <w:rFonts w:asciiTheme="minorHAnsi" w:eastAsia="Times New Roman" w:hAnsiTheme="minorHAnsi" w:cstheme="minorHAnsi"/>
          <w:b/>
          <w:bCs/>
          <w:kern w:val="0"/>
          <w:sz w:val="22"/>
          <w:szCs w:val="22"/>
          <w:lang w:val="pl" w:eastAsia="pl-PL"/>
        </w:rPr>
        <w:t>Rękojmia</w:t>
      </w:r>
    </w:p>
    <w:p w14:paraId="3E02D17B" w14:textId="77777777" w:rsidR="00EA1A89" w:rsidRPr="006D34C1" w:rsidRDefault="00EA1A89" w:rsidP="00EA1A89">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p>
    <w:p w14:paraId="0D2B2E09" w14:textId="77777777" w:rsidR="00EA1A89" w:rsidRPr="006D34C1" w:rsidRDefault="00EA1A89" w:rsidP="00EA1A89">
      <w:pPr>
        <w:pStyle w:val="Akapitzlist"/>
        <w:widowControl/>
        <w:numPr>
          <w:ilvl w:val="0"/>
          <w:numId w:val="22"/>
        </w:numPr>
        <w:suppressAutoHyphens w:val="0"/>
        <w:spacing w:after="160" w:line="240"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Wykonawca zapewnia okres rękojmi za wady fizyczne przedmiotu umowy w ilości 36 miesięcy. W okresie rękojmi Wykonawca usunie wadę w wyznaczonym terminie przez Zamawiającego.</w:t>
      </w:r>
    </w:p>
    <w:p w14:paraId="4C91B449" w14:textId="77777777" w:rsidR="00EA1A89" w:rsidRPr="006D34C1" w:rsidRDefault="00EA1A89" w:rsidP="00EA1A89">
      <w:pPr>
        <w:pStyle w:val="Akapitzlist"/>
        <w:widowControl/>
        <w:numPr>
          <w:ilvl w:val="0"/>
          <w:numId w:val="22"/>
        </w:numPr>
        <w:suppressAutoHyphens w:val="0"/>
        <w:spacing w:after="160" w:line="240"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W przypadku, gdy Wykonawca nie usunie wad zgłoszonych przez Zamawiającego, Zamawiający usunie je na koszt Wykonawcy.</w:t>
      </w:r>
    </w:p>
    <w:p w14:paraId="0CBE2406" w14:textId="77777777" w:rsidR="00EA1A89" w:rsidRPr="006D34C1" w:rsidRDefault="00EA1A89" w:rsidP="00EA1A89">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p>
    <w:p w14:paraId="7578A2F0" w14:textId="77777777" w:rsidR="00EA1A89" w:rsidRPr="006D34C1" w:rsidRDefault="00EA1A89" w:rsidP="00EA1A89">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6D34C1">
        <w:rPr>
          <w:rFonts w:asciiTheme="minorHAnsi" w:eastAsia="Times New Roman" w:hAnsiTheme="minorHAnsi" w:cstheme="minorHAnsi"/>
          <w:b/>
          <w:bCs/>
          <w:kern w:val="0"/>
          <w:sz w:val="22"/>
          <w:szCs w:val="22"/>
          <w:lang w:val="pl" w:eastAsia="pl-PL"/>
        </w:rPr>
        <w:t>§ 12</w:t>
      </w:r>
    </w:p>
    <w:p w14:paraId="300FCA33" w14:textId="77777777" w:rsidR="00EA1A89" w:rsidRPr="006D34C1" w:rsidRDefault="00EA1A89" w:rsidP="00EA1A89">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6D34C1">
        <w:rPr>
          <w:rFonts w:asciiTheme="minorHAnsi" w:eastAsia="Times New Roman" w:hAnsiTheme="minorHAnsi" w:cstheme="minorHAnsi"/>
          <w:b/>
          <w:bCs/>
          <w:kern w:val="0"/>
          <w:sz w:val="22"/>
          <w:szCs w:val="22"/>
          <w:lang w:val="pl" w:eastAsia="pl-PL"/>
        </w:rPr>
        <w:t>NADZÓR ZAMAWIAJĄCEGO I KIEROWNIK BUDOWY</w:t>
      </w:r>
    </w:p>
    <w:p w14:paraId="68CCC77D" w14:textId="77777777" w:rsidR="00EA1A89" w:rsidRPr="006D34C1" w:rsidRDefault="00EA1A89" w:rsidP="00EA1A89">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p>
    <w:p w14:paraId="130DF2C2" w14:textId="77777777" w:rsidR="00EA1A89" w:rsidRPr="006D34C1" w:rsidRDefault="00EA1A89" w:rsidP="00EA1A89">
      <w:pPr>
        <w:pStyle w:val="Akapitzlist"/>
        <w:widowControl/>
        <w:numPr>
          <w:ilvl w:val="0"/>
          <w:numId w:val="23"/>
        </w:numPr>
        <w:suppressAutoHyphens w:val="0"/>
        <w:spacing w:after="160" w:line="259"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Nadzór  ze strony Zamawiającego pełnić będzie:</w:t>
      </w:r>
    </w:p>
    <w:p w14:paraId="1926C8FB" w14:textId="77777777" w:rsidR="00EA1A89" w:rsidRPr="006D34C1" w:rsidRDefault="00EA1A89" w:rsidP="00EA1A89">
      <w:pPr>
        <w:pStyle w:val="Akapitzlist"/>
        <w:widowControl/>
        <w:suppressAutoHyphens w:val="0"/>
        <w:spacing w:after="160" w:line="259" w:lineRule="auto"/>
        <w:ind w:left="794"/>
        <w:jc w:val="both"/>
        <w:textAlignment w:val="auto"/>
        <w:rPr>
          <w:rFonts w:asciiTheme="minorHAnsi" w:hAnsiTheme="minorHAnsi" w:cstheme="minorHAnsi"/>
          <w:sz w:val="22"/>
          <w:szCs w:val="22"/>
        </w:rPr>
      </w:pPr>
      <w:r w:rsidRPr="006D34C1">
        <w:rPr>
          <w:rFonts w:asciiTheme="minorHAnsi" w:hAnsiTheme="minorHAnsi" w:cstheme="minorHAnsi"/>
          <w:sz w:val="22"/>
          <w:szCs w:val="22"/>
        </w:rPr>
        <w:t>…………………………………………</w:t>
      </w:r>
      <w:proofErr w:type="spellStart"/>
      <w:r w:rsidRPr="006D34C1">
        <w:rPr>
          <w:rFonts w:asciiTheme="minorHAnsi" w:hAnsiTheme="minorHAnsi" w:cstheme="minorHAnsi"/>
          <w:sz w:val="22"/>
          <w:szCs w:val="22"/>
        </w:rPr>
        <w:t>tel</w:t>
      </w:r>
      <w:proofErr w:type="spellEnd"/>
      <w:r w:rsidRPr="006D34C1">
        <w:rPr>
          <w:rFonts w:asciiTheme="minorHAnsi" w:hAnsiTheme="minorHAnsi" w:cstheme="minorHAnsi"/>
          <w:sz w:val="22"/>
          <w:szCs w:val="22"/>
        </w:rPr>
        <w:t>………………, email:……..................................</w:t>
      </w:r>
    </w:p>
    <w:p w14:paraId="7FF90A1D" w14:textId="77777777" w:rsidR="00EA1A89" w:rsidRPr="006D34C1" w:rsidRDefault="00EA1A89" w:rsidP="00EA1A89">
      <w:pPr>
        <w:pStyle w:val="Akapitzlist"/>
        <w:widowControl/>
        <w:suppressAutoHyphens w:val="0"/>
        <w:spacing w:after="160" w:line="259" w:lineRule="auto"/>
        <w:ind w:left="794"/>
        <w:jc w:val="both"/>
        <w:textAlignment w:val="auto"/>
        <w:rPr>
          <w:rFonts w:asciiTheme="minorHAnsi" w:hAnsiTheme="minorHAnsi" w:cstheme="minorHAnsi"/>
          <w:sz w:val="22"/>
          <w:szCs w:val="22"/>
        </w:rPr>
      </w:pPr>
    </w:p>
    <w:p w14:paraId="1005FEF0" w14:textId="77777777" w:rsidR="00EA1A89" w:rsidRPr="006D34C1" w:rsidRDefault="00EA1A89" w:rsidP="00EA1A89">
      <w:pPr>
        <w:pStyle w:val="Akapitzlist"/>
        <w:widowControl/>
        <w:numPr>
          <w:ilvl w:val="0"/>
          <w:numId w:val="23"/>
        </w:numPr>
        <w:suppressAutoHyphens w:val="0"/>
        <w:spacing w:after="160" w:line="259" w:lineRule="auto"/>
        <w:jc w:val="both"/>
        <w:textAlignment w:val="auto"/>
        <w:rPr>
          <w:rFonts w:asciiTheme="minorHAnsi" w:eastAsia="Times New Roman" w:hAnsiTheme="minorHAnsi" w:cstheme="minorHAnsi"/>
          <w:kern w:val="0"/>
          <w:sz w:val="22"/>
          <w:szCs w:val="22"/>
          <w:lang w:val="pl" w:eastAsia="pl-PL"/>
        </w:rPr>
      </w:pPr>
      <w:r w:rsidRPr="006D34C1">
        <w:rPr>
          <w:rFonts w:asciiTheme="minorHAnsi" w:eastAsia="Times New Roman" w:hAnsiTheme="minorHAnsi" w:cstheme="minorHAnsi"/>
          <w:kern w:val="0"/>
          <w:sz w:val="22"/>
          <w:szCs w:val="22"/>
          <w:lang w:val="pl" w:eastAsia="pl-PL"/>
        </w:rPr>
        <w:t>Kierownikiem Budowy ze strony Wykonawcy będzie:</w:t>
      </w:r>
    </w:p>
    <w:p w14:paraId="5111EF2A" w14:textId="77777777" w:rsidR="00EA1A89" w:rsidRPr="00450133" w:rsidRDefault="00EA1A89" w:rsidP="00EA1A89">
      <w:pPr>
        <w:pStyle w:val="Akapitzlist"/>
        <w:widowControl/>
        <w:suppressAutoHyphens w:val="0"/>
        <w:spacing w:after="160" w:line="259" w:lineRule="auto"/>
        <w:ind w:left="794"/>
        <w:jc w:val="both"/>
        <w:textAlignment w:val="auto"/>
        <w:rPr>
          <w:rFonts w:asciiTheme="minorHAnsi" w:hAnsiTheme="minorHAnsi" w:cstheme="minorHAnsi"/>
          <w:sz w:val="22"/>
          <w:szCs w:val="22"/>
        </w:rPr>
      </w:pPr>
      <w:r w:rsidRPr="006D34C1">
        <w:rPr>
          <w:rFonts w:asciiTheme="minorHAnsi" w:hAnsiTheme="minorHAnsi" w:cstheme="minorHAnsi"/>
          <w:sz w:val="22"/>
          <w:szCs w:val="22"/>
        </w:rPr>
        <w:t>…………………………………………</w:t>
      </w:r>
      <w:proofErr w:type="spellStart"/>
      <w:r w:rsidRPr="006D34C1">
        <w:rPr>
          <w:rFonts w:asciiTheme="minorHAnsi" w:hAnsiTheme="minorHAnsi" w:cstheme="minorHAnsi"/>
          <w:sz w:val="22"/>
          <w:szCs w:val="22"/>
        </w:rPr>
        <w:t>tel</w:t>
      </w:r>
      <w:proofErr w:type="spellEnd"/>
      <w:r w:rsidRPr="006D34C1">
        <w:rPr>
          <w:rFonts w:asciiTheme="minorHAnsi" w:hAnsiTheme="minorHAnsi" w:cstheme="minorHAnsi"/>
          <w:sz w:val="22"/>
          <w:szCs w:val="22"/>
        </w:rPr>
        <w:t>………………, email:……..................................</w:t>
      </w:r>
    </w:p>
    <w:p w14:paraId="3810FE04" w14:textId="77777777" w:rsidR="00EA1A89" w:rsidRPr="006D34C1" w:rsidRDefault="00EA1A89" w:rsidP="00EA1A89">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p>
    <w:p w14:paraId="7EEDBE89" w14:textId="77777777" w:rsidR="00EA1A89" w:rsidRPr="006D34C1" w:rsidRDefault="00EA1A89" w:rsidP="00EA1A89">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6D34C1">
        <w:rPr>
          <w:rFonts w:asciiTheme="minorHAnsi" w:eastAsia="Times New Roman" w:hAnsiTheme="minorHAnsi" w:cstheme="minorHAnsi"/>
          <w:b/>
          <w:bCs/>
          <w:kern w:val="0"/>
          <w:sz w:val="22"/>
          <w:szCs w:val="22"/>
          <w:lang w:val="pl" w:eastAsia="pl-PL"/>
        </w:rPr>
        <w:t>§ 1</w:t>
      </w:r>
      <w:r>
        <w:rPr>
          <w:rFonts w:asciiTheme="minorHAnsi" w:eastAsia="Times New Roman" w:hAnsiTheme="minorHAnsi" w:cstheme="minorHAnsi"/>
          <w:b/>
          <w:bCs/>
          <w:kern w:val="0"/>
          <w:sz w:val="22"/>
          <w:szCs w:val="22"/>
          <w:lang w:val="pl" w:eastAsia="pl-PL"/>
        </w:rPr>
        <w:t>3</w:t>
      </w:r>
    </w:p>
    <w:p w14:paraId="01B37ADF" w14:textId="77777777" w:rsidR="00EA1A89" w:rsidRPr="006D34C1" w:rsidRDefault="00EA1A89" w:rsidP="00EA1A89">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6D34C1">
        <w:rPr>
          <w:rFonts w:asciiTheme="minorHAnsi" w:eastAsia="Times New Roman" w:hAnsiTheme="minorHAnsi" w:cstheme="minorHAnsi"/>
          <w:b/>
          <w:bCs/>
          <w:kern w:val="0"/>
          <w:sz w:val="22"/>
          <w:szCs w:val="22"/>
          <w:lang w:val="pl" w:eastAsia="pl-PL"/>
        </w:rPr>
        <w:t>PODWYKONAWCY</w:t>
      </w:r>
    </w:p>
    <w:p w14:paraId="5D7D5C1B" w14:textId="77777777" w:rsidR="00EA1A89" w:rsidRPr="006D34C1" w:rsidRDefault="00EA1A89" w:rsidP="00EA1A89">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p>
    <w:p w14:paraId="2D436043" w14:textId="77777777" w:rsidR="00EA1A89" w:rsidRPr="006D34C1" w:rsidRDefault="00EA1A89" w:rsidP="00EA1A89">
      <w:pPr>
        <w:pStyle w:val="Akapitzlist"/>
        <w:widowControl/>
        <w:numPr>
          <w:ilvl w:val="0"/>
          <w:numId w:val="24"/>
        </w:numPr>
        <w:suppressAutoHyphens w:val="0"/>
        <w:spacing w:after="160" w:line="259"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Wykonawca ponosi pełną odpowiedzialność wobec Zamawiającego za prace, które wykonuje przy pomocy Podwykonawców, odpowiadając za ich działania i za zaniechania, jak za własne. Wykonawca obowiązany jest powiadomić Zamawiającego o faktycznym powierzeniu realizacji części przedmiotu Umowy Podwykonawcy, wskazując nazwę i adres Podwykonawcy, dane kontaktowe, a także wartość zadania powierzonego Podwykonawcy.</w:t>
      </w:r>
    </w:p>
    <w:p w14:paraId="0CD0BCC4" w14:textId="77777777" w:rsidR="00EA1A89" w:rsidRPr="006D34C1" w:rsidRDefault="00EA1A89" w:rsidP="00EA1A89">
      <w:pPr>
        <w:pStyle w:val="Akapitzlist"/>
        <w:widowControl/>
        <w:numPr>
          <w:ilvl w:val="0"/>
          <w:numId w:val="24"/>
        </w:numPr>
        <w:suppressAutoHyphens w:val="0"/>
        <w:spacing w:after="160" w:line="259"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Wykonawca, Podwykonawca lub dalszy Podwykonawca zamierzający zawrzeć umowę o podwykonawstwo, której przedmiotem są roboty budowlane jest obowiązany w trakcie realizacji niniejszej Umowy do przedłożenia Zamawiającemu projektu tej umowy, a także jej zmiany, przy czym Podwykonawca lub dalszy Podwykonawca jest obowiązany dołączyć zgodę Wykonawcy na zawarcie umowy o podwykonawstwo o treści zgodnej z projektem umowy, a także jej zmiany, zawierający co najemnej następujące uregulowania:</w:t>
      </w:r>
    </w:p>
    <w:p w14:paraId="3EE65730" w14:textId="77777777" w:rsidR="00EA1A89" w:rsidRPr="006D34C1" w:rsidRDefault="00EA1A89" w:rsidP="00EA1A89">
      <w:pPr>
        <w:widowControl/>
        <w:numPr>
          <w:ilvl w:val="0"/>
          <w:numId w:val="4"/>
        </w:numPr>
        <w:suppressAutoHyphens w:val="0"/>
        <w:spacing w:line="240" w:lineRule="auto"/>
        <w:ind w:left="851" w:hanging="425"/>
        <w:jc w:val="both"/>
        <w:textAlignment w:val="auto"/>
        <w:rPr>
          <w:rFonts w:asciiTheme="minorHAnsi" w:eastAsia="Times New Roman" w:hAnsiTheme="minorHAnsi" w:cstheme="minorHAnsi"/>
          <w:sz w:val="22"/>
          <w:szCs w:val="22"/>
          <w:lang w:eastAsia="pl-PL"/>
        </w:rPr>
      </w:pPr>
      <w:r w:rsidRPr="006D34C1">
        <w:rPr>
          <w:rFonts w:asciiTheme="minorHAnsi" w:eastAsia="Times New Roman" w:hAnsiTheme="minorHAnsi" w:cstheme="minorHAnsi"/>
          <w:sz w:val="22"/>
          <w:szCs w:val="22"/>
          <w:lang w:eastAsia="pl-PL"/>
        </w:rPr>
        <w:t>zakres zamówienia powierzonego do wykonania Podwykonawcy lub dalszemu Podwykonawcy;</w:t>
      </w:r>
    </w:p>
    <w:p w14:paraId="25AB97D1" w14:textId="77777777" w:rsidR="00EA1A89" w:rsidRPr="006D34C1" w:rsidRDefault="00EA1A89" w:rsidP="00EA1A89">
      <w:pPr>
        <w:widowControl/>
        <w:numPr>
          <w:ilvl w:val="0"/>
          <w:numId w:val="4"/>
        </w:numPr>
        <w:suppressAutoHyphens w:val="0"/>
        <w:spacing w:line="240" w:lineRule="auto"/>
        <w:ind w:left="851" w:hanging="425"/>
        <w:jc w:val="both"/>
        <w:textAlignment w:val="auto"/>
        <w:rPr>
          <w:rFonts w:asciiTheme="minorHAnsi" w:eastAsia="Times New Roman" w:hAnsiTheme="minorHAnsi" w:cstheme="minorHAnsi"/>
          <w:sz w:val="22"/>
          <w:szCs w:val="22"/>
          <w:lang w:eastAsia="pl-PL"/>
        </w:rPr>
      </w:pPr>
      <w:r w:rsidRPr="006D34C1">
        <w:rPr>
          <w:rFonts w:asciiTheme="minorHAnsi" w:eastAsia="Times New Roman" w:hAnsiTheme="minorHAnsi" w:cstheme="minorHAnsi"/>
          <w:sz w:val="22"/>
          <w:szCs w:val="22"/>
          <w:lang w:eastAsia="pl-PL"/>
        </w:rPr>
        <w:t>termin realizacji;</w:t>
      </w:r>
    </w:p>
    <w:p w14:paraId="42EBFC6D" w14:textId="77777777" w:rsidR="00EA1A89" w:rsidRPr="006D34C1" w:rsidRDefault="00EA1A89" w:rsidP="00EA1A89">
      <w:pPr>
        <w:widowControl/>
        <w:numPr>
          <w:ilvl w:val="0"/>
          <w:numId w:val="4"/>
        </w:numPr>
        <w:suppressAutoHyphens w:val="0"/>
        <w:spacing w:line="240" w:lineRule="auto"/>
        <w:ind w:left="851" w:hanging="425"/>
        <w:jc w:val="both"/>
        <w:textAlignment w:val="auto"/>
        <w:rPr>
          <w:rFonts w:asciiTheme="minorHAnsi" w:eastAsia="Times New Roman" w:hAnsiTheme="minorHAnsi" w:cstheme="minorHAnsi"/>
          <w:sz w:val="22"/>
          <w:szCs w:val="22"/>
          <w:lang w:eastAsia="pl-PL"/>
        </w:rPr>
      </w:pPr>
      <w:r w:rsidRPr="006D34C1">
        <w:rPr>
          <w:rFonts w:asciiTheme="minorHAnsi" w:eastAsia="Times New Roman" w:hAnsiTheme="minorHAnsi" w:cstheme="minorHAnsi"/>
          <w:sz w:val="22"/>
          <w:szCs w:val="22"/>
          <w:lang w:eastAsia="pl-PL"/>
        </w:rPr>
        <w:t>obowiązki generalnego Wykonawcy;</w:t>
      </w:r>
    </w:p>
    <w:p w14:paraId="723FB0B8" w14:textId="77777777" w:rsidR="00EA1A89" w:rsidRPr="006D34C1" w:rsidRDefault="00EA1A89" w:rsidP="00EA1A89">
      <w:pPr>
        <w:widowControl/>
        <w:numPr>
          <w:ilvl w:val="0"/>
          <w:numId w:val="4"/>
        </w:numPr>
        <w:suppressAutoHyphens w:val="0"/>
        <w:spacing w:line="240" w:lineRule="auto"/>
        <w:ind w:left="851" w:hanging="425"/>
        <w:jc w:val="both"/>
        <w:textAlignment w:val="auto"/>
        <w:rPr>
          <w:rFonts w:asciiTheme="minorHAnsi" w:eastAsia="Times New Roman" w:hAnsiTheme="minorHAnsi" w:cstheme="minorHAnsi"/>
          <w:sz w:val="22"/>
          <w:szCs w:val="22"/>
          <w:lang w:eastAsia="pl-PL"/>
        </w:rPr>
      </w:pPr>
      <w:r w:rsidRPr="006D34C1">
        <w:rPr>
          <w:rFonts w:asciiTheme="minorHAnsi" w:eastAsia="Times New Roman" w:hAnsiTheme="minorHAnsi" w:cstheme="minorHAnsi"/>
          <w:sz w:val="22"/>
          <w:szCs w:val="22"/>
          <w:lang w:eastAsia="pl-PL"/>
        </w:rPr>
        <w:t>obowiązki Podwykonawcy lub dalszego Podwykonawcy;</w:t>
      </w:r>
    </w:p>
    <w:p w14:paraId="106B7BDB" w14:textId="77777777" w:rsidR="00EA1A89" w:rsidRPr="006D34C1" w:rsidRDefault="00EA1A89" w:rsidP="00EA1A89">
      <w:pPr>
        <w:widowControl/>
        <w:numPr>
          <w:ilvl w:val="0"/>
          <w:numId w:val="4"/>
        </w:numPr>
        <w:suppressAutoHyphens w:val="0"/>
        <w:spacing w:line="240" w:lineRule="auto"/>
        <w:ind w:left="851" w:hanging="425"/>
        <w:jc w:val="both"/>
        <w:textAlignment w:val="auto"/>
        <w:rPr>
          <w:rFonts w:asciiTheme="minorHAnsi" w:eastAsia="Times New Roman" w:hAnsiTheme="minorHAnsi" w:cstheme="minorHAnsi"/>
          <w:sz w:val="22"/>
          <w:szCs w:val="22"/>
          <w:lang w:eastAsia="pl-PL"/>
        </w:rPr>
      </w:pPr>
      <w:r w:rsidRPr="006D34C1">
        <w:rPr>
          <w:rFonts w:asciiTheme="minorHAnsi" w:eastAsia="Times New Roman" w:hAnsiTheme="minorHAnsi" w:cstheme="minorHAnsi"/>
          <w:sz w:val="22"/>
          <w:szCs w:val="22"/>
          <w:lang w:eastAsia="pl-PL"/>
        </w:rPr>
        <w:t>wysokość wynagrodzenia należnego Podwykonawcy lub dalszemu Podwykonawcy</w:t>
      </w:r>
    </w:p>
    <w:p w14:paraId="067B4186" w14:textId="77777777" w:rsidR="00EA1A89" w:rsidRPr="006D34C1" w:rsidRDefault="00EA1A89" w:rsidP="00EA1A89">
      <w:pPr>
        <w:widowControl/>
        <w:numPr>
          <w:ilvl w:val="0"/>
          <w:numId w:val="4"/>
        </w:numPr>
        <w:suppressAutoHyphens w:val="0"/>
        <w:spacing w:line="240" w:lineRule="auto"/>
        <w:ind w:left="851" w:hanging="425"/>
        <w:jc w:val="both"/>
        <w:textAlignment w:val="auto"/>
        <w:rPr>
          <w:rFonts w:asciiTheme="minorHAnsi" w:eastAsia="Times New Roman" w:hAnsiTheme="minorHAnsi" w:cstheme="minorHAnsi"/>
          <w:sz w:val="22"/>
          <w:szCs w:val="22"/>
          <w:lang w:eastAsia="pl-PL"/>
        </w:rPr>
      </w:pPr>
      <w:r w:rsidRPr="006D34C1">
        <w:rPr>
          <w:rFonts w:asciiTheme="minorHAnsi" w:eastAsia="Times New Roman" w:hAnsiTheme="minorHAnsi" w:cstheme="minorHAnsi"/>
          <w:sz w:val="22"/>
          <w:szCs w:val="22"/>
          <w:lang w:eastAsia="pl-PL"/>
        </w:rPr>
        <w:t>termin i warunki zapłaty wynagrodzenia Podwykonawcy lub dalszemu Podwykonawcy;</w:t>
      </w:r>
    </w:p>
    <w:p w14:paraId="418D77AA" w14:textId="77777777" w:rsidR="00EA1A89" w:rsidRPr="006D34C1" w:rsidRDefault="00EA1A89" w:rsidP="00EA1A89">
      <w:pPr>
        <w:widowControl/>
        <w:numPr>
          <w:ilvl w:val="0"/>
          <w:numId w:val="4"/>
        </w:numPr>
        <w:suppressAutoHyphens w:val="0"/>
        <w:spacing w:line="240" w:lineRule="auto"/>
        <w:ind w:left="851" w:hanging="425"/>
        <w:jc w:val="both"/>
        <w:textAlignment w:val="auto"/>
        <w:rPr>
          <w:rFonts w:asciiTheme="minorHAnsi" w:eastAsia="Times New Roman" w:hAnsiTheme="minorHAnsi" w:cstheme="minorHAnsi"/>
          <w:sz w:val="22"/>
          <w:szCs w:val="22"/>
          <w:lang w:eastAsia="pl-PL"/>
        </w:rPr>
      </w:pPr>
      <w:r w:rsidRPr="006D34C1">
        <w:rPr>
          <w:rFonts w:asciiTheme="minorHAnsi" w:eastAsia="Times New Roman" w:hAnsiTheme="minorHAnsi" w:cstheme="minorHAnsi"/>
          <w:sz w:val="22"/>
          <w:szCs w:val="22"/>
          <w:lang w:eastAsia="pl-PL"/>
        </w:rPr>
        <w:lastRenderedPageBreak/>
        <w:t>umowne warunki odstąpienia od umowy.</w:t>
      </w:r>
    </w:p>
    <w:p w14:paraId="6B348142" w14:textId="77777777" w:rsidR="00EA1A89" w:rsidRPr="006D34C1" w:rsidRDefault="00EA1A89" w:rsidP="00EA1A89">
      <w:pPr>
        <w:widowControl/>
        <w:suppressAutoHyphens w:val="0"/>
        <w:spacing w:line="240" w:lineRule="auto"/>
        <w:ind w:left="851"/>
        <w:jc w:val="both"/>
        <w:textAlignment w:val="auto"/>
        <w:rPr>
          <w:rFonts w:asciiTheme="minorHAnsi" w:eastAsia="Times New Roman" w:hAnsiTheme="minorHAnsi" w:cstheme="minorHAnsi"/>
          <w:sz w:val="22"/>
          <w:szCs w:val="22"/>
          <w:lang w:eastAsia="pl-PL"/>
        </w:rPr>
      </w:pPr>
    </w:p>
    <w:p w14:paraId="584FAC46" w14:textId="77777777" w:rsidR="00EA1A89" w:rsidRPr="006D34C1" w:rsidRDefault="00EA1A89" w:rsidP="00EA1A89">
      <w:pPr>
        <w:pStyle w:val="Akapitzlist"/>
        <w:widowControl/>
        <w:numPr>
          <w:ilvl w:val="0"/>
          <w:numId w:val="24"/>
        </w:numPr>
        <w:suppressAutoHyphens w:val="0"/>
        <w:spacing w:after="160" w:line="259"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390D778" w14:textId="77777777" w:rsidR="00EA1A89" w:rsidRPr="006D34C1" w:rsidRDefault="00EA1A89" w:rsidP="00EA1A89">
      <w:pPr>
        <w:pStyle w:val="Akapitzlist"/>
        <w:widowControl/>
        <w:numPr>
          <w:ilvl w:val="0"/>
          <w:numId w:val="24"/>
        </w:numPr>
        <w:suppressAutoHyphens w:val="0"/>
        <w:spacing w:after="160" w:line="259"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Zamawiający w terminie 7 dni zgłosi pisemne zastrzeżenia do projektu umowy lub projektu zmiany umowy o podwykonawstwo, której przedmiotem są roboty budowlane:</w:t>
      </w:r>
    </w:p>
    <w:p w14:paraId="66A6C87E" w14:textId="77777777" w:rsidR="00EA1A89" w:rsidRPr="006D34C1" w:rsidRDefault="00EA1A89" w:rsidP="00EA1A89">
      <w:pPr>
        <w:widowControl/>
        <w:numPr>
          <w:ilvl w:val="0"/>
          <w:numId w:val="3"/>
        </w:numPr>
        <w:spacing w:line="240" w:lineRule="auto"/>
        <w:ind w:left="851" w:hanging="425"/>
        <w:jc w:val="both"/>
        <w:textAlignment w:val="auto"/>
        <w:rPr>
          <w:rFonts w:asciiTheme="minorHAnsi" w:eastAsia="Calibri" w:hAnsiTheme="minorHAnsi" w:cstheme="minorHAnsi"/>
          <w:sz w:val="22"/>
          <w:szCs w:val="22"/>
        </w:rPr>
      </w:pPr>
      <w:r w:rsidRPr="006D34C1">
        <w:rPr>
          <w:rFonts w:asciiTheme="minorHAnsi" w:eastAsia="Calibri" w:hAnsiTheme="minorHAnsi" w:cstheme="minorHAnsi"/>
          <w:sz w:val="22"/>
          <w:szCs w:val="22"/>
        </w:rPr>
        <w:t>niespełniającej wymagań określonych w specyfikacji istotnych warunków zamówienia;</w:t>
      </w:r>
    </w:p>
    <w:p w14:paraId="276688EE" w14:textId="77777777" w:rsidR="00EA1A89" w:rsidRPr="006D34C1" w:rsidRDefault="00EA1A89" w:rsidP="00EA1A89">
      <w:pPr>
        <w:widowControl/>
        <w:numPr>
          <w:ilvl w:val="0"/>
          <w:numId w:val="3"/>
        </w:numPr>
        <w:spacing w:line="240" w:lineRule="auto"/>
        <w:ind w:left="851" w:hanging="425"/>
        <w:jc w:val="both"/>
        <w:textAlignment w:val="auto"/>
        <w:rPr>
          <w:rFonts w:asciiTheme="minorHAnsi" w:eastAsia="Calibri" w:hAnsiTheme="minorHAnsi" w:cstheme="minorHAnsi"/>
          <w:sz w:val="22"/>
          <w:szCs w:val="22"/>
        </w:rPr>
      </w:pPr>
      <w:r w:rsidRPr="006D34C1">
        <w:rPr>
          <w:rFonts w:asciiTheme="minorHAnsi" w:eastAsia="Calibri" w:hAnsiTheme="minorHAnsi" w:cstheme="minorHAnsi"/>
          <w:sz w:val="22"/>
          <w:szCs w:val="22"/>
        </w:rPr>
        <w:t>gdy przewiduje termin zapłaty wynagrodzenia dłuższy niż określony w ust. 3;</w:t>
      </w:r>
    </w:p>
    <w:p w14:paraId="239FCF4E" w14:textId="77777777" w:rsidR="00EA1A89" w:rsidRPr="006D34C1" w:rsidRDefault="00EA1A89" w:rsidP="00EA1A89">
      <w:pPr>
        <w:widowControl/>
        <w:spacing w:line="240" w:lineRule="auto"/>
        <w:ind w:left="851"/>
        <w:jc w:val="both"/>
        <w:textAlignment w:val="auto"/>
        <w:rPr>
          <w:rFonts w:asciiTheme="minorHAnsi" w:eastAsia="Calibri" w:hAnsiTheme="minorHAnsi" w:cstheme="minorHAnsi"/>
          <w:sz w:val="22"/>
          <w:szCs w:val="22"/>
        </w:rPr>
      </w:pPr>
    </w:p>
    <w:p w14:paraId="44E0A9B2" w14:textId="77777777" w:rsidR="00EA1A89" w:rsidRPr="006D34C1" w:rsidRDefault="00EA1A89" w:rsidP="00EA1A89">
      <w:pPr>
        <w:pStyle w:val="Akapitzlist"/>
        <w:widowControl/>
        <w:numPr>
          <w:ilvl w:val="0"/>
          <w:numId w:val="24"/>
        </w:numPr>
        <w:suppressAutoHyphens w:val="0"/>
        <w:spacing w:after="160" w:line="259"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Niezgłoszenie pisemnych zastrzeżeń do przedłożonego projektu umowy o podwykonawstwo, której przedmiotem są roboty budowlane, w terminie 14 dni uważa się za akceptację projektu umowy przez Zamawiającego.</w:t>
      </w:r>
    </w:p>
    <w:p w14:paraId="79DADAA4" w14:textId="77777777" w:rsidR="00EA1A89" w:rsidRPr="006D34C1" w:rsidRDefault="00EA1A89" w:rsidP="00EA1A89">
      <w:pPr>
        <w:pStyle w:val="Akapitzlist"/>
        <w:widowControl/>
        <w:numPr>
          <w:ilvl w:val="0"/>
          <w:numId w:val="24"/>
        </w:numPr>
        <w:suppressAutoHyphens w:val="0"/>
        <w:spacing w:after="160" w:line="259"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 xml:space="preserve">Wykonawca, Podwykonawca lub dalszy Podwykonawca przedkłada Zamawiającemu poświadczoną za zgodność z oryginałem kopię zawartej umowy o podwykonawstwo, której przedmiotem są roboty budowlane w terminie 7 dni od jej zawarcia. </w:t>
      </w:r>
    </w:p>
    <w:p w14:paraId="5C02C2A2" w14:textId="77777777" w:rsidR="00EA1A89" w:rsidRPr="006D34C1" w:rsidRDefault="00EA1A89" w:rsidP="00EA1A89">
      <w:pPr>
        <w:pStyle w:val="Akapitzlist"/>
        <w:widowControl/>
        <w:numPr>
          <w:ilvl w:val="0"/>
          <w:numId w:val="24"/>
        </w:numPr>
        <w:suppressAutoHyphens w:val="0"/>
        <w:spacing w:after="160" w:line="259"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Zamawiający w terminie 14 dni zgłasza pisemny sprzeciw do umowy o podwykonawstwo, której przedmiotem są roboty budowlane, w przypadkach wskazanych w ust. 4. Niezgłoszenie pisemnego sprzeciwu do przedłożonej umowy o podwykonawstwo, której przedmiotem są roboty budowlane uważa się za akceptację umowy przez Zamawiającego.</w:t>
      </w:r>
    </w:p>
    <w:p w14:paraId="70F1A0D5" w14:textId="77777777" w:rsidR="00EA1A89" w:rsidRPr="006D34C1" w:rsidRDefault="00EA1A89" w:rsidP="00EA1A89">
      <w:pPr>
        <w:pStyle w:val="Akapitzlist"/>
        <w:widowControl/>
        <w:numPr>
          <w:ilvl w:val="0"/>
          <w:numId w:val="24"/>
        </w:numPr>
        <w:suppressAutoHyphens w:val="0"/>
        <w:spacing w:after="160" w:line="259"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których wartość jest mniejsza niż 0,5 % wartości Umowy, chyba, że wartość ta przekracza 50 000 zł. </w:t>
      </w:r>
    </w:p>
    <w:p w14:paraId="00B3FF5F" w14:textId="77777777" w:rsidR="00EA1A89" w:rsidRPr="006D34C1" w:rsidRDefault="00EA1A89" w:rsidP="00EA1A89">
      <w:pPr>
        <w:pStyle w:val="Akapitzlist"/>
        <w:widowControl/>
        <w:numPr>
          <w:ilvl w:val="0"/>
          <w:numId w:val="24"/>
        </w:numPr>
        <w:suppressAutoHyphens w:val="0"/>
        <w:spacing w:after="160" w:line="259"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W przypadku, o którym mowa w ust. 8, jeżeli termin zapłaty wynagrodzenia jest dłuższy niż określony w ust. 3 Zamawiający informuje o tym Wykonawcę i wzywa go do doprowadzenia zmiany tej umowy pod rygorem wystąpienia o zapłatę kary umownej.</w:t>
      </w:r>
    </w:p>
    <w:p w14:paraId="145899E2" w14:textId="77777777" w:rsidR="00EA1A89" w:rsidRPr="006D34C1" w:rsidRDefault="00EA1A89" w:rsidP="00EA1A89">
      <w:pPr>
        <w:pStyle w:val="Akapitzlist"/>
        <w:widowControl/>
        <w:numPr>
          <w:ilvl w:val="0"/>
          <w:numId w:val="24"/>
        </w:numPr>
        <w:suppressAutoHyphens w:val="0"/>
        <w:spacing w:after="160" w:line="259"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 xml:space="preserve">Postanowienia ust. 1 – 9 stosuje się odpowiednio do zmian umów o podwykonawstwo. </w:t>
      </w:r>
    </w:p>
    <w:p w14:paraId="261439B0" w14:textId="77777777" w:rsidR="00EA1A89" w:rsidRPr="006D34C1" w:rsidRDefault="00EA1A89" w:rsidP="00EA1A89">
      <w:pPr>
        <w:pStyle w:val="Akapitzlist"/>
        <w:widowControl/>
        <w:numPr>
          <w:ilvl w:val="0"/>
          <w:numId w:val="24"/>
        </w:numPr>
        <w:suppressAutoHyphens w:val="0"/>
        <w:spacing w:after="160" w:line="259"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70F5D7F5" w14:textId="77777777" w:rsidR="00EA1A89" w:rsidRPr="006D34C1" w:rsidRDefault="00EA1A89" w:rsidP="00EA1A89">
      <w:pPr>
        <w:pStyle w:val="Akapitzlist"/>
        <w:widowControl/>
        <w:numPr>
          <w:ilvl w:val="0"/>
          <w:numId w:val="24"/>
        </w:numPr>
        <w:suppressAutoHyphens w:val="0"/>
        <w:spacing w:after="160" w:line="259"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Nieprzedłożenie Zamawiającemu dokumentów, o których mowa w ust. 11, w terminie 14 dni od daty podpisania Protokołu każdego odbioru stanowić będzie podstawę do dokonania bezpośredniej zapłaty wynagrodzenia przysługującego Podwykonawcy lub dalszemu Podwykonawcy na zasadach określonych w ust. 1</w:t>
      </w:r>
      <w:r>
        <w:rPr>
          <w:rFonts w:asciiTheme="minorHAnsi" w:hAnsiTheme="minorHAnsi" w:cstheme="minorHAnsi"/>
          <w:sz w:val="22"/>
          <w:szCs w:val="22"/>
        </w:rPr>
        <w:t>1</w:t>
      </w:r>
      <w:r w:rsidRPr="006D34C1">
        <w:rPr>
          <w:rFonts w:asciiTheme="minorHAnsi" w:hAnsiTheme="minorHAnsi" w:cstheme="minorHAnsi"/>
          <w:sz w:val="22"/>
          <w:szCs w:val="22"/>
        </w:rPr>
        <w:t xml:space="preserve">. </w:t>
      </w:r>
    </w:p>
    <w:p w14:paraId="226AD159" w14:textId="77777777" w:rsidR="00EA1A89" w:rsidRPr="006D34C1" w:rsidRDefault="00EA1A89" w:rsidP="00EA1A89">
      <w:pPr>
        <w:pStyle w:val="Akapitzlist"/>
        <w:widowControl/>
        <w:numPr>
          <w:ilvl w:val="0"/>
          <w:numId w:val="24"/>
        </w:numPr>
        <w:suppressAutoHyphens w:val="0"/>
        <w:spacing w:after="160" w:line="259"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Wynagrodzenie, o którym mowa w ust. 1</w:t>
      </w:r>
      <w:r>
        <w:rPr>
          <w:rFonts w:asciiTheme="minorHAnsi" w:hAnsiTheme="minorHAnsi" w:cstheme="minorHAnsi"/>
          <w:sz w:val="22"/>
          <w:szCs w:val="22"/>
        </w:rPr>
        <w:t>1</w:t>
      </w:r>
      <w:r w:rsidRPr="006D34C1">
        <w:rPr>
          <w:rFonts w:asciiTheme="minorHAnsi" w:hAnsiTheme="minorHAnsi" w:cstheme="minorHAnsi"/>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w:t>
      </w:r>
      <w:r w:rsidRPr="006D34C1">
        <w:rPr>
          <w:rFonts w:asciiTheme="minorHAnsi" w:hAnsiTheme="minorHAnsi" w:cstheme="minorHAnsi"/>
          <w:sz w:val="22"/>
          <w:szCs w:val="22"/>
        </w:rPr>
        <w:lastRenderedPageBreak/>
        <w:t xml:space="preserve">obejmuje wyłącznie należne wynagrodzenie, bez odsetek, należnych Podwykonawcy lub dalszemu Podwykonawcy. </w:t>
      </w:r>
    </w:p>
    <w:p w14:paraId="76EDFE73" w14:textId="77777777" w:rsidR="00EA1A89" w:rsidRPr="006D34C1" w:rsidRDefault="00EA1A89" w:rsidP="00EA1A89">
      <w:pPr>
        <w:pStyle w:val="Akapitzlist"/>
        <w:widowControl/>
        <w:numPr>
          <w:ilvl w:val="0"/>
          <w:numId w:val="24"/>
        </w:numPr>
        <w:suppressAutoHyphens w:val="0"/>
        <w:spacing w:after="160" w:line="259"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Przed dokonaniem bezpośredniej zapłaty na warunkach określonych w ust. 1</w:t>
      </w:r>
      <w:r>
        <w:rPr>
          <w:rFonts w:asciiTheme="minorHAnsi" w:hAnsiTheme="minorHAnsi" w:cstheme="minorHAnsi"/>
          <w:sz w:val="22"/>
          <w:szCs w:val="22"/>
        </w:rPr>
        <w:t>1</w:t>
      </w:r>
      <w:r w:rsidRPr="006D34C1">
        <w:rPr>
          <w:rFonts w:asciiTheme="minorHAnsi" w:hAnsiTheme="minorHAnsi" w:cstheme="minorHAnsi"/>
          <w:sz w:val="22"/>
          <w:szCs w:val="22"/>
        </w:rPr>
        <w:t xml:space="preserve"> Zamawiający umożliwi Wykonawcy zgłoszenie pisemnych uwag dotyczących bezpośredniej zapłaty wynagrodzenia Podwykonawcy lub dalszemu Podwykonawcy. Zamawiający poinformuje o terminie zgłaszania uwag, nie krótszym niż 7 dni od dnia doręczenia tej informacji. </w:t>
      </w:r>
    </w:p>
    <w:p w14:paraId="234767AF" w14:textId="77777777" w:rsidR="00EA1A89" w:rsidRPr="006D34C1" w:rsidRDefault="00EA1A89" w:rsidP="00EA1A89">
      <w:pPr>
        <w:pStyle w:val="Akapitzlist"/>
        <w:widowControl/>
        <w:numPr>
          <w:ilvl w:val="0"/>
          <w:numId w:val="24"/>
        </w:numPr>
        <w:suppressAutoHyphens w:val="0"/>
        <w:spacing w:after="160" w:line="259"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W przypadku zgłoszenia uwag, o których mowa w ust. 1</w:t>
      </w:r>
      <w:r>
        <w:rPr>
          <w:rFonts w:asciiTheme="minorHAnsi" w:hAnsiTheme="minorHAnsi" w:cstheme="minorHAnsi"/>
          <w:sz w:val="22"/>
          <w:szCs w:val="22"/>
        </w:rPr>
        <w:t>4</w:t>
      </w:r>
      <w:r w:rsidRPr="006D34C1">
        <w:rPr>
          <w:rFonts w:asciiTheme="minorHAnsi" w:hAnsiTheme="minorHAnsi" w:cstheme="minorHAnsi"/>
          <w:sz w:val="22"/>
          <w:szCs w:val="22"/>
        </w:rPr>
        <w:t>, w terminie wskazanym przez Zamawiającego, Zamawiający może:</w:t>
      </w:r>
    </w:p>
    <w:p w14:paraId="05615941" w14:textId="77777777" w:rsidR="00EA1A89" w:rsidRPr="006D34C1" w:rsidRDefault="00EA1A89" w:rsidP="00EA1A89">
      <w:pPr>
        <w:widowControl/>
        <w:numPr>
          <w:ilvl w:val="2"/>
          <w:numId w:val="2"/>
        </w:numPr>
        <w:tabs>
          <w:tab w:val="left" w:pos="851"/>
        </w:tabs>
        <w:spacing w:line="240" w:lineRule="auto"/>
        <w:ind w:left="851" w:hanging="425"/>
        <w:jc w:val="both"/>
        <w:textAlignment w:val="auto"/>
        <w:rPr>
          <w:rFonts w:asciiTheme="minorHAnsi" w:eastAsia="Calibri" w:hAnsiTheme="minorHAnsi" w:cstheme="minorHAnsi"/>
          <w:sz w:val="22"/>
          <w:szCs w:val="22"/>
        </w:rPr>
      </w:pPr>
      <w:r w:rsidRPr="006D34C1">
        <w:rPr>
          <w:rFonts w:asciiTheme="minorHAnsi" w:eastAsia="Calibri" w:hAnsiTheme="minorHAnsi" w:cstheme="minorHAnsi"/>
          <w:sz w:val="22"/>
          <w:szCs w:val="22"/>
        </w:rPr>
        <w:t>nie dokonać bezpośredniej zapłaty wynagrodzenia Podwykonawcy lub dalszemu Podwykonawcy, jeżeli Wykonawca wykaże niezasadność takiej zapłaty albo</w:t>
      </w:r>
    </w:p>
    <w:p w14:paraId="02A9BA54" w14:textId="77777777" w:rsidR="00EA1A89" w:rsidRPr="006D34C1" w:rsidRDefault="00EA1A89" w:rsidP="00EA1A89">
      <w:pPr>
        <w:widowControl/>
        <w:numPr>
          <w:ilvl w:val="2"/>
          <w:numId w:val="2"/>
        </w:numPr>
        <w:tabs>
          <w:tab w:val="left" w:pos="851"/>
        </w:tabs>
        <w:spacing w:line="240" w:lineRule="auto"/>
        <w:ind w:left="851" w:hanging="425"/>
        <w:jc w:val="both"/>
        <w:textAlignment w:val="auto"/>
        <w:rPr>
          <w:rFonts w:asciiTheme="minorHAnsi" w:eastAsia="Calibri" w:hAnsiTheme="minorHAnsi" w:cstheme="minorHAnsi"/>
          <w:sz w:val="22"/>
          <w:szCs w:val="22"/>
        </w:rPr>
      </w:pPr>
      <w:r w:rsidRPr="006D34C1">
        <w:rPr>
          <w:rFonts w:asciiTheme="minorHAnsi" w:eastAsia="Calibri" w:hAnsiTheme="minorHAnsi" w:cstheme="minorHAns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45DE655" w14:textId="77777777" w:rsidR="00EA1A89" w:rsidRPr="006D34C1" w:rsidRDefault="00EA1A89" w:rsidP="00EA1A89">
      <w:pPr>
        <w:widowControl/>
        <w:numPr>
          <w:ilvl w:val="2"/>
          <w:numId w:val="2"/>
        </w:numPr>
        <w:tabs>
          <w:tab w:val="left" w:pos="851"/>
        </w:tabs>
        <w:spacing w:line="240" w:lineRule="auto"/>
        <w:ind w:left="851" w:hanging="425"/>
        <w:jc w:val="both"/>
        <w:textAlignment w:val="auto"/>
        <w:rPr>
          <w:rFonts w:asciiTheme="minorHAnsi" w:eastAsia="Calibri" w:hAnsiTheme="minorHAnsi" w:cstheme="minorHAnsi"/>
          <w:sz w:val="22"/>
          <w:szCs w:val="22"/>
        </w:rPr>
      </w:pPr>
      <w:r w:rsidRPr="006D34C1">
        <w:rPr>
          <w:rFonts w:asciiTheme="minorHAnsi" w:eastAsia="Calibri" w:hAnsiTheme="minorHAnsi" w:cstheme="minorHAnsi"/>
          <w:sz w:val="22"/>
          <w:szCs w:val="22"/>
        </w:rPr>
        <w:t>dokonać bezpośredniej zapłaty wynagrodzenia Podwykonawcy lub dalszemu Podwykonawcy, jeżeli Podwykonawca lub dalszy Podwykonawca wykaże zasadność takiej zapłaty.</w:t>
      </w:r>
    </w:p>
    <w:p w14:paraId="615A1F19" w14:textId="77777777" w:rsidR="00EA1A89" w:rsidRPr="006D34C1" w:rsidRDefault="00EA1A89" w:rsidP="00EA1A89">
      <w:pPr>
        <w:widowControl/>
        <w:tabs>
          <w:tab w:val="left" w:pos="851"/>
        </w:tabs>
        <w:spacing w:line="240" w:lineRule="auto"/>
        <w:ind w:left="851"/>
        <w:jc w:val="both"/>
        <w:textAlignment w:val="auto"/>
        <w:rPr>
          <w:rFonts w:asciiTheme="minorHAnsi" w:eastAsia="Calibri" w:hAnsiTheme="minorHAnsi" w:cstheme="minorHAnsi"/>
          <w:sz w:val="22"/>
          <w:szCs w:val="22"/>
        </w:rPr>
      </w:pPr>
    </w:p>
    <w:p w14:paraId="5967F937" w14:textId="77777777" w:rsidR="00EA1A89" w:rsidRPr="006D34C1" w:rsidRDefault="00EA1A89" w:rsidP="00EA1A89">
      <w:pPr>
        <w:pStyle w:val="Akapitzlist"/>
        <w:widowControl/>
        <w:numPr>
          <w:ilvl w:val="0"/>
          <w:numId w:val="24"/>
        </w:numPr>
        <w:suppressAutoHyphens w:val="0"/>
        <w:spacing w:after="160" w:line="259"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Bezpośrednia zapłata wymagalnego wynagrodzenia przysługującego Podwykonawcy lub dalszemu Podwykonawcy nastąpi w terminie 14 dni od upływu terminu do zgłaszania przez Wykonawcę pisemnych uwag, o których mowa w ust. 15, a w przypadku zgłoszenia przez Wykonawcę pisemnych uwag, o których mowa w ust. 1</w:t>
      </w:r>
      <w:r>
        <w:rPr>
          <w:rFonts w:asciiTheme="minorHAnsi" w:hAnsiTheme="minorHAnsi" w:cstheme="minorHAnsi"/>
          <w:sz w:val="22"/>
          <w:szCs w:val="22"/>
        </w:rPr>
        <w:t>4</w:t>
      </w:r>
      <w:r w:rsidRPr="006D34C1">
        <w:rPr>
          <w:rFonts w:asciiTheme="minorHAnsi" w:hAnsiTheme="minorHAnsi" w:cstheme="minorHAnsi"/>
          <w:sz w:val="22"/>
          <w:szCs w:val="22"/>
        </w:rPr>
        <w:t xml:space="preserve"> – w terminie nie dłuższym niż 30 dni od ich zgłoszenia. </w:t>
      </w:r>
    </w:p>
    <w:p w14:paraId="04D0ABD8" w14:textId="77777777" w:rsidR="00EA1A89" w:rsidRPr="006D34C1" w:rsidRDefault="00EA1A89" w:rsidP="00EA1A89">
      <w:pPr>
        <w:pStyle w:val="Akapitzlist"/>
        <w:widowControl/>
        <w:numPr>
          <w:ilvl w:val="0"/>
          <w:numId w:val="24"/>
        </w:numPr>
        <w:suppressAutoHyphens w:val="0"/>
        <w:spacing w:after="160" w:line="259"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 xml:space="preserve">W przypadku dokonania bezpośredniej zapłaty Podwykonawcy lub dalszemu Podwykonawcy Zamawiający potrąci kwotę wypłaconego wynagrodzenia z wynagrodzenia należnego Wykonawcy. </w:t>
      </w:r>
    </w:p>
    <w:p w14:paraId="545D306B" w14:textId="77777777" w:rsidR="00EA1A89" w:rsidRPr="006D34C1" w:rsidRDefault="00EA1A89" w:rsidP="00EA1A89">
      <w:pPr>
        <w:pStyle w:val="Akapitzlist"/>
        <w:widowControl/>
        <w:numPr>
          <w:ilvl w:val="0"/>
          <w:numId w:val="24"/>
        </w:numPr>
        <w:suppressAutoHyphens w:val="0"/>
        <w:spacing w:after="160" w:line="259"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 xml:space="preserve">Postanowienia niniejszej Umowy nie naruszają praw i obowiązków Zamawiającego, Wykonawcy, Podwykonawcy i dalszego Podwykonawcy wynikających z art. 647 ustawy </w:t>
      </w:r>
      <w:r w:rsidRPr="006D34C1">
        <w:rPr>
          <w:rFonts w:asciiTheme="minorHAnsi" w:hAnsiTheme="minorHAnsi" w:cstheme="minorHAnsi"/>
          <w:sz w:val="22"/>
          <w:szCs w:val="22"/>
        </w:rPr>
        <w:br/>
        <w:t xml:space="preserve">z dnia 13 kwietnia 1964 r. - Kodeks cywilny. </w:t>
      </w:r>
    </w:p>
    <w:p w14:paraId="1617667E" w14:textId="77777777" w:rsidR="00EA1A89" w:rsidRPr="00040EA4" w:rsidRDefault="00EA1A89" w:rsidP="00EA1A89">
      <w:pPr>
        <w:pStyle w:val="Akapitzlist"/>
        <w:widowControl/>
        <w:numPr>
          <w:ilvl w:val="0"/>
          <w:numId w:val="24"/>
        </w:numPr>
        <w:suppressAutoHyphens w:val="0"/>
        <w:spacing w:after="160" w:line="259"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W przypadku zmiany, albo rezygnacji z Podwykonawcy, na którego zasoby Wykonawca powoływał się na zasadach określonych w celu wykazania spełnienia warunków udziału w postępowaniu, Wykonawca jest obowiązany wykazać Zamawiającemu, iż proponowany przez niego inny Podwykonawca lub Wykonawca samodzielnie spełnia je w stopniu  nie mniejszym niż wymagany w trakcie postępowania o udzielenie zamówienia. W przypadku niewykazania przez Wykonawcę okoliczności, o których mowa w zdaniu pierwszym, Zamawiającemu będzie przysługiwać prawo do odstąpienia od umowy w zakresie zobowiązań niewykonanych.</w:t>
      </w:r>
    </w:p>
    <w:p w14:paraId="1AC3BFA6" w14:textId="77777777" w:rsidR="00EA1A89" w:rsidRPr="006D34C1" w:rsidRDefault="00EA1A89" w:rsidP="00EA1A89">
      <w:pPr>
        <w:autoSpaceDE w:val="0"/>
        <w:autoSpaceDN w:val="0"/>
        <w:adjustRightInd w:val="0"/>
        <w:spacing w:line="240" w:lineRule="auto"/>
        <w:textAlignment w:val="auto"/>
        <w:rPr>
          <w:rFonts w:asciiTheme="minorHAnsi" w:eastAsia="Times New Roman" w:hAnsiTheme="minorHAnsi" w:cstheme="minorHAnsi"/>
          <w:b/>
          <w:bCs/>
          <w:kern w:val="0"/>
          <w:sz w:val="22"/>
          <w:szCs w:val="22"/>
          <w:lang w:val="pl" w:eastAsia="pl-PL"/>
        </w:rPr>
      </w:pPr>
    </w:p>
    <w:p w14:paraId="629C0EE8" w14:textId="77777777" w:rsidR="00EA1A89" w:rsidRPr="006D34C1" w:rsidRDefault="00EA1A89" w:rsidP="00EA1A89">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6D34C1">
        <w:rPr>
          <w:rFonts w:asciiTheme="minorHAnsi" w:eastAsia="Times New Roman" w:hAnsiTheme="minorHAnsi" w:cstheme="minorHAnsi"/>
          <w:b/>
          <w:bCs/>
          <w:kern w:val="0"/>
          <w:sz w:val="22"/>
          <w:szCs w:val="22"/>
          <w:lang w:val="pl" w:eastAsia="pl-PL"/>
        </w:rPr>
        <w:t>§ 1</w:t>
      </w:r>
      <w:r>
        <w:rPr>
          <w:rFonts w:asciiTheme="minorHAnsi" w:eastAsia="Times New Roman" w:hAnsiTheme="minorHAnsi" w:cstheme="minorHAnsi"/>
          <w:b/>
          <w:bCs/>
          <w:kern w:val="0"/>
          <w:sz w:val="22"/>
          <w:szCs w:val="22"/>
          <w:lang w:val="pl" w:eastAsia="pl-PL"/>
        </w:rPr>
        <w:t>4</w:t>
      </w:r>
    </w:p>
    <w:p w14:paraId="17F4BEB0" w14:textId="77777777" w:rsidR="00EA1A89" w:rsidRPr="006D34C1" w:rsidRDefault="00EA1A89" w:rsidP="00EA1A89">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6D34C1">
        <w:rPr>
          <w:rFonts w:asciiTheme="minorHAnsi" w:eastAsia="Times New Roman" w:hAnsiTheme="minorHAnsi" w:cstheme="minorHAnsi"/>
          <w:b/>
          <w:bCs/>
          <w:kern w:val="0"/>
          <w:sz w:val="22"/>
          <w:szCs w:val="22"/>
          <w:lang w:val="pl" w:eastAsia="pl-PL"/>
        </w:rPr>
        <w:t>UBEZPIECZENIE</w:t>
      </w:r>
    </w:p>
    <w:p w14:paraId="234428B3" w14:textId="77777777" w:rsidR="00EA1A89" w:rsidRPr="006D34C1" w:rsidRDefault="00EA1A89" w:rsidP="00EA1A89">
      <w:pPr>
        <w:autoSpaceDE w:val="0"/>
        <w:autoSpaceDN w:val="0"/>
        <w:adjustRightInd w:val="0"/>
        <w:spacing w:line="240" w:lineRule="auto"/>
        <w:textAlignment w:val="auto"/>
        <w:rPr>
          <w:rFonts w:asciiTheme="minorHAnsi" w:eastAsia="Times New Roman" w:hAnsiTheme="minorHAnsi" w:cstheme="minorHAnsi"/>
          <w:b/>
          <w:bCs/>
          <w:kern w:val="0"/>
          <w:sz w:val="22"/>
          <w:szCs w:val="22"/>
          <w:lang w:val="pl" w:eastAsia="pl-PL"/>
        </w:rPr>
      </w:pPr>
    </w:p>
    <w:p w14:paraId="08DA2ECD" w14:textId="77777777" w:rsidR="00EA1A89" w:rsidRPr="006D34C1" w:rsidRDefault="00EA1A89" w:rsidP="00EA1A89">
      <w:pPr>
        <w:pStyle w:val="Akapitzlist"/>
        <w:widowControl/>
        <w:numPr>
          <w:ilvl w:val="0"/>
          <w:numId w:val="25"/>
        </w:numPr>
        <w:suppressAutoHyphens w:val="0"/>
        <w:spacing w:after="160" w:line="259" w:lineRule="auto"/>
        <w:jc w:val="both"/>
        <w:textAlignment w:val="auto"/>
        <w:rPr>
          <w:rFonts w:asciiTheme="minorHAnsi" w:hAnsiTheme="minorHAnsi" w:cstheme="minorHAnsi"/>
          <w:b/>
          <w:bCs/>
          <w:sz w:val="22"/>
          <w:szCs w:val="22"/>
        </w:rPr>
      </w:pPr>
      <w:r w:rsidRPr="006D34C1">
        <w:rPr>
          <w:rFonts w:asciiTheme="minorHAnsi" w:hAnsiTheme="minorHAnsi" w:cstheme="minorHAnsi"/>
          <w:sz w:val="22"/>
          <w:szCs w:val="22"/>
        </w:rPr>
        <w:t xml:space="preserve">Wykonawca zobowiązany jest zawrzeć umowę ubezpieczenia odpowiedzialności cywilnej deliktowej za szkody osobowe i rzeczowe wyrządzone przy realizacji niniejszej Umowy osobom trzecim z tytułu czynów niedozwolonych, na sumę gwarancyjną co najmniej </w:t>
      </w:r>
      <w:r w:rsidRPr="006D34C1">
        <w:rPr>
          <w:rFonts w:asciiTheme="minorHAnsi" w:hAnsiTheme="minorHAnsi" w:cstheme="minorHAnsi"/>
          <w:b/>
          <w:bCs/>
          <w:sz w:val="22"/>
          <w:szCs w:val="22"/>
        </w:rPr>
        <w:t>1 000 000,00 zł</w:t>
      </w:r>
      <w:r>
        <w:rPr>
          <w:rFonts w:asciiTheme="minorHAnsi" w:hAnsiTheme="minorHAnsi" w:cstheme="minorHAnsi"/>
          <w:b/>
          <w:bCs/>
          <w:sz w:val="22"/>
          <w:szCs w:val="22"/>
        </w:rPr>
        <w:t xml:space="preserve"> brutto</w:t>
      </w:r>
      <w:r w:rsidRPr="006D34C1">
        <w:rPr>
          <w:rFonts w:asciiTheme="minorHAnsi" w:hAnsiTheme="minorHAnsi" w:cstheme="minorHAnsi"/>
          <w:b/>
          <w:bCs/>
          <w:sz w:val="22"/>
          <w:szCs w:val="22"/>
        </w:rPr>
        <w:t>.</w:t>
      </w:r>
    </w:p>
    <w:p w14:paraId="354224CC" w14:textId="77777777" w:rsidR="00EA1A89" w:rsidRPr="006D34C1" w:rsidRDefault="00EA1A89" w:rsidP="00EA1A89">
      <w:pPr>
        <w:pStyle w:val="Akapitzlist"/>
        <w:widowControl/>
        <w:numPr>
          <w:ilvl w:val="0"/>
          <w:numId w:val="25"/>
        </w:numPr>
        <w:suppressAutoHyphens w:val="0"/>
        <w:spacing w:after="160" w:line="259"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Ubezpieczenie OC winno obejmować również szkody wyrządzone przez wszystkich Podwykonawców.</w:t>
      </w:r>
    </w:p>
    <w:p w14:paraId="458A7409" w14:textId="77777777" w:rsidR="00EA1A89" w:rsidRPr="006D34C1" w:rsidRDefault="00EA1A89" w:rsidP="00EA1A89">
      <w:pPr>
        <w:pStyle w:val="Akapitzlist"/>
        <w:widowControl/>
        <w:numPr>
          <w:ilvl w:val="0"/>
          <w:numId w:val="25"/>
        </w:numPr>
        <w:suppressAutoHyphens w:val="0"/>
        <w:spacing w:after="160" w:line="259"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Wykonawca zobowiązany jest ubezpieczyć obiekt w trakcie budowy lub montażu wraz ze wszelkim własnym mieniem znajdującym się na placu budowy, a w szczególności:</w:t>
      </w:r>
    </w:p>
    <w:p w14:paraId="6B925382" w14:textId="77777777" w:rsidR="00EA1A89" w:rsidRPr="006D34C1" w:rsidRDefault="00EA1A89" w:rsidP="00EA1A89">
      <w:pPr>
        <w:widowControl/>
        <w:spacing w:line="240" w:lineRule="auto"/>
        <w:ind w:left="720"/>
        <w:jc w:val="both"/>
        <w:textAlignment w:val="auto"/>
        <w:rPr>
          <w:rFonts w:asciiTheme="minorHAnsi" w:eastAsia="Calibri" w:hAnsiTheme="minorHAnsi" w:cstheme="minorHAnsi"/>
          <w:sz w:val="22"/>
          <w:szCs w:val="22"/>
        </w:rPr>
      </w:pPr>
      <w:r w:rsidRPr="006D34C1">
        <w:rPr>
          <w:rFonts w:asciiTheme="minorHAnsi" w:eastAsia="Calibri" w:hAnsiTheme="minorHAnsi" w:cstheme="minorHAnsi"/>
          <w:sz w:val="22"/>
          <w:szCs w:val="22"/>
        </w:rPr>
        <w:t>a) roboty objęte przedmiotem niniejszej Umowy,</w:t>
      </w:r>
    </w:p>
    <w:p w14:paraId="679AA50D" w14:textId="77777777" w:rsidR="00EA1A89" w:rsidRPr="006D34C1" w:rsidRDefault="00EA1A89" w:rsidP="00EA1A89">
      <w:pPr>
        <w:widowControl/>
        <w:spacing w:line="240" w:lineRule="auto"/>
        <w:ind w:left="720"/>
        <w:jc w:val="both"/>
        <w:textAlignment w:val="auto"/>
        <w:rPr>
          <w:rFonts w:asciiTheme="minorHAnsi" w:eastAsia="Calibri" w:hAnsiTheme="minorHAnsi" w:cstheme="minorHAnsi"/>
          <w:sz w:val="22"/>
          <w:szCs w:val="22"/>
        </w:rPr>
      </w:pPr>
      <w:r w:rsidRPr="006D34C1">
        <w:rPr>
          <w:rFonts w:asciiTheme="minorHAnsi" w:eastAsia="Calibri" w:hAnsiTheme="minorHAnsi" w:cstheme="minorHAnsi"/>
          <w:sz w:val="22"/>
          <w:szCs w:val="22"/>
        </w:rPr>
        <w:lastRenderedPageBreak/>
        <w:t>b) materiały lub elementy i urządzenia do wbudowania lub zamontowania,</w:t>
      </w:r>
    </w:p>
    <w:p w14:paraId="32BAC342" w14:textId="77777777" w:rsidR="00EA1A89" w:rsidRPr="006D34C1" w:rsidRDefault="00EA1A89" w:rsidP="00EA1A89">
      <w:pPr>
        <w:widowControl/>
        <w:spacing w:line="240" w:lineRule="auto"/>
        <w:ind w:left="720"/>
        <w:jc w:val="both"/>
        <w:textAlignment w:val="auto"/>
        <w:rPr>
          <w:rFonts w:asciiTheme="minorHAnsi" w:eastAsia="Calibri" w:hAnsiTheme="minorHAnsi" w:cstheme="minorHAnsi"/>
          <w:sz w:val="22"/>
          <w:szCs w:val="22"/>
        </w:rPr>
      </w:pPr>
      <w:r w:rsidRPr="006D34C1">
        <w:rPr>
          <w:rFonts w:asciiTheme="minorHAnsi" w:eastAsia="Calibri" w:hAnsiTheme="minorHAnsi" w:cstheme="minorHAnsi"/>
          <w:sz w:val="22"/>
          <w:szCs w:val="22"/>
        </w:rPr>
        <w:t>c) maszyny budowlane oraz maszyny i urządzenia niezbędne do montażu,</w:t>
      </w:r>
    </w:p>
    <w:p w14:paraId="41E18528" w14:textId="77777777" w:rsidR="00EA1A89" w:rsidRPr="006D34C1" w:rsidRDefault="00EA1A89" w:rsidP="00EA1A89">
      <w:pPr>
        <w:widowControl/>
        <w:spacing w:line="240" w:lineRule="auto"/>
        <w:ind w:left="720"/>
        <w:jc w:val="both"/>
        <w:textAlignment w:val="auto"/>
        <w:rPr>
          <w:rFonts w:asciiTheme="minorHAnsi" w:eastAsia="Calibri" w:hAnsiTheme="minorHAnsi" w:cstheme="minorHAnsi"/>
          <w:sz w:val="22"/>
          <w:szCs w:val="22"/>
        </w:rPr>
      </w:pPr>
      <w:r w:rsidRPr="006D34C1">
        <w:rPr>
          <w:rFonts w:asciiTheme="minorHAnsi" w:eastAsia="Calibri" w:hAnsiTheme="minorHAnsi" w:cstheme="minorHAnsi"/>
          <w:sz w:val="22"/>
          <w:szCs w:val="22"/>
        </w:rPr>
        <w:t>d) sprzęt, wyposażenie budowlane lub montażowe oraz obiekty stanowiące zaplecze budowy.</w:t>
      </w:r>
    </w:p>
    <w:p w14:paraId="03BE22A1" w14:textId="77777777" w:rsidR="00EA1A89" w:rsidRPr="006D34C1" w:rsidRDefault="00EA1A89" w:rsidP="00EA1A89">
      <w:pPr>
        <w:widowControl/>
        <w:spacing w:line="240" w:lineRule="auto"/>
        <w:ind w:left="720"/>
        <w:jc w:val="both"/>
        <w:textAlignment w:val="auto"/>
        <w:rPr>
          <w:rFonts w:asciiTheme="minorHAnsi" w:eastAsia="Calibri" w:hAnsiTheme="minorHAnsi" w:cstheme="minorHAnsi"/>
          <w:sz w:val="22"/>
          <w:szCs w:val="22"/>
        </w:rPr>
      </w:pPr>
    </w:p>
    <w:p w14:paraId="30433ED3" w14:textId="77777777" w:rsidR="00EA1A89" w:rsidRPr="006D34C1" w:rsidRDefault="00EA1A89" w:rsidP="00EA1A89">
      <w:pPr>
        <w:pStyle w:val="Akapitzlist"/>
        <w:widowControl/>
        <w:numPr>
          <w:ilvl w:val="0"/>
          <w:numId w:val="25"/>
        </w:numPr>
        <w:suppressAutoHyphens w:val="0"/>
        <w:spacing w:after="160" w:line="259"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 xml:space="preserve">Zakres ubezpieczenia mienia winien obejmować wszelkie szkody i straty materialne polegające na utracie, uszkodzeniu lub zniszczeniu, powstałe w mieniu określonym w ust. 3 niniejszego paragrafu, w wyniku: ognia, uderzenia piorunu, eksplozji, upadku pojazdu powietrznego, kradzieży i rabunku, katastrofy budowlanej, powodzi, huraganu, gradu, deszczu nawalnego, upadku masztów, drzew </w:t>
      </w:r>
      <w:r>
        <w:rPr>
          <w:rFonts w:asciiTheme="minorHAnsi" w:hAnsiTheme="minorHAnsi" w:cstheme="minorHAnsi"/>
          <w:sz w:val="22"/>
          <w:szCs w:val="22"/>
        </w:rPr>
        <w:br/>
      </w:r>
      <w:r w:rsidRPr="006D34C1">
        <w:rPr>
          <w:rFonts w:asciiTheme="minorHAnsi" w:hAnsiTheme="minorHAnsi" w:cstheme="minorHAnsi"/>
          <w:sz w:val="22"/>
          <w:szCs w:val="22"/>
        </w:rPr>
        <w:t>i innych obiektów na ubezpieczone mienie.</w:t>
      </w:r>
    </w:p>
    <w:p w14:paraId="1ECDF14E" w14:textId="77777777" w:rsidR="00EA1A89" w:rsidRPr="006D34C1" w:rsidRDefault="00EA1A89" w:rsidP="00EA1A89">
      <w:pPr>
        <w:pStyle w:val="Akapitzlist"/>
        <w:widowControl/>
        <w:numPr>
          <w:ilvl w:val="0"/>
          <w:numId w:val="25"/>
        </w:numPr>
        <w:suppressAutoHyphens w:val="0"/>
        <w:spacing w:after="160" w:line="259"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Wykonawca zobowiązany jest utrzymywać ubezpieczenia, o których mowa powyżej przez cały okres realizacji przedmiotu Umowy, tj. do czasu dokonania przez zamawiającego końcowego odbioru jej przedmiotu.</w:t>
      </w:r>
    </w:p>
    <w:p w14:paraId="5DAF1035" w14:textId="77777777" w:rsidR="00EA1A89" w:rsidRPr="006D34C1" w:rsidRDefault="00EA1A89" w:rsidP="00EA1A89">
      <w:pPr>
        <w:pStyle w:val="Akapitzlist"/>
        <w:widowControl/>
        <w:numPr>
          <w:ilvl w:val="0"/>
          <w:numId w:val="25"/>
        </w:numPr>
        <w:suppressAutoHyphens w:val="0"/>
        <w:spacing w:after="160" w:line="259"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Wykonawca zobowiązany jest przedłożyć Zamawiającemu, w terminie 14 dni od zawarcia niniejszej Umowy, kopie (-ę) polis (-y) ubezpieczeniowych (-ej), a w przypadku, gdy okres ubezpieczenia upływa wcześniej niż termin zakończenia robót, zobowiązany jest również przedłożyć Zamawiającemu, nie później niż ostatniego dnia obowiązywania ubezpieczenia, kopie dowodu jego przedłużenia - pod rygorem zawarcia umowy ubezpieczenia lub przedłużenia ubezpieczenia przez zamawiającego na koszt Wykonawcy.</w:t>
      </w:r>
    </w:p>
    <w:p w14:paraId="200D970D" w14:textId="77777777" w:rsidR="00EA1A89" w:rsidRPr="006D34C1" w:rsidRDefault="00EA1A89" w:rsidP="00EA1A89">
      <w:pPr>
        <w:pStyle w:val="Akapitzlist"/>
        <w:widowControl/>
        <w:numPr>
          <w:ilvl w:val="0"/>
          <w:numId w:val="25"/>
        </w:numPr>
        <w:suppressAutoHyphens w:val="0"/>
        <w:spacing w:after="160" w:line="259"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Wykonawca zobowiązany jest również przedłożyć Zamawiającemu kopie (-ę) dowodów (-u) wpłat (-y) składki ubezpieczeniowej lub każdej jej raty, nie później niż następnego dnia po upływie terminu (-ów) zapłaty, pod rygorem dokonania zapłaty przez zamawiającego na koszt Wykonawcy.</w:t>
      </w:r>
    </w:p>
    <w:p w14:paraId="44688060" w14:textId="77777777" w:rsidR="00EA1A89" w:rsidRPr="00450133" w:rsidRDefault="00EA1A89" w:rsidP="00EA1A89">
      <w:pPr>
        <w:pStyle w:val="Akapitzlist"/>
        <w:widowControl/>
        <w:numPr>
          <w:ilvl w:val="0"/>
          <w:numId w:val="25"/>
        </w:numPr>
        <w:suppressAutoHyphens w:val="0"/>
        <w:spacing w:after="160" w:line="259"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Zamawiającemu przysługuje prawo potracenia poniesionych kosztów z tytułu ubezpieczenia z wynagrodzenia Wykonawcy.</w:t>
      </w:r>
    </w:p>
    <w:p w14:paraId="7811B49E" w14:textId="77777777" w:rsidR="00EA1A89" w:rsidRPr="006D34C1" w:rsidRDefault="00EA1A89" w:rsidP="00EA1A89">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6D34C1">
        <w:rPr>
          <w:rFonts w:asciiTheme="minorHAnsi" w:eastAsia="Times New Roman" w:hAnsiTheme="minorHAnsi" w:cstheme="minorHAnsi"/>
          <w:b/>
          <w:bCs/>
          <w:kern w:val="0"/>
          <w:sz w:val="22"/>
          <w:szCs w:val="22"/>
          <w:lang w:val="pl" w:eastAsia="pl-PL"/>
        </w:rPr>
        <w:t>§ 1</w:t>
      </w:r>
      <w:r>
        <w:rPr>
          <w:rFonts w:asciiTheme="minorHAnsi" w:eastAsia="Times New Roman" w:hAnsiTheme="minorHAnsi" w:cstheme="minorHAnsi"/>
          <w:b/>
          <w:bCs/>
          <w:kern w:val="0"/>
          <w:sz w:val="22"/>
          <w:szCs w:val="22"/>
          <w:lang w:val="pl" w:eastAsia="pl-PL"/>
        </w:rPr>
        <w:t>5</w:t>
      </w:r>
    </w:p>
    <w:p w14:paraId="5A4B181E" w14:textId="77777777" w:rsidR="00EA1A89" w:rsidRPr="006D34C1" w:rsidRDefault="00EA1A89" w:rsidP="00EA1A89">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6D34C1">
        <w:rPr>
          <w:rFonts w:asciiTheme="minorHAnsi" w:eastAsia="Times New Roman" w:hAnsiTheme="minorHAnsi" w:cstheme="minorHAnsi"/>
          <w:b/>
          <w:bCs/>
          <w:kern w:val="0"/>
          <w:sz w:val="22"/>
          <w:szCs w:val="22"/>
          <w:lang w:val="pl" w:eastAsia="pl-PL"/>
        </w:rPr>
        <w:t>ZMIANY W UMOWIE</w:t>
      </w:r>
    </w:p>
    <w:p w14:paraId="0DE92785" w14:textId="77777777" w:rsidR="00EA1A89" w:rsidRPr="006D34C1" w:rsidRDefault="00EA1A89" w:rsidP="00EA1A89">
      <w:pPr>
        <w:autoSpaceDE w:val="0"/>
        <w:autoSpaceDN w:val="0"/>
        <w:adjustRightInd w:val="0"/>
        <w:jc w:val="both"/>
        <w:textAlignment w:val="auto"/>
        <w:rPr>
          <w:rFonts w:asciiTheme="minorHAnsi" w:eastAsia="Times New Roman" w:hAnsiTheme="minorHAnsi" w:cstheme="minorHAnsi"/>
          <w:kern w:val="0"/>
          <w:sz w:val="22"/>
          <w:szCs w:val="22"/>
          <w:lang w:val="pl" w:eastAsia="pl-PL"/>
        </w:rPr>
      </w:pPr>
    </w:p>
    <w:p w14:paraId="449DCD04" w14:textId="77777777" w:rsidR="00EA1A89" w:rsidRPr="006D34C1" w:rsidRDefault="00EA1A89" w:rsidP="00EA1A89">
      <w:pPr>
        <w:pStyle w:val="Akapitzlist"/>
        <w:widowControl/>
        <w:numPr>
          <w:ilvl w:val="0"/>
          <w:numId w:val="26"/>
        </w:numPr>
        <w:suppressAutoHyphens w:val="0"/>
        <w:spacing w:after="160" w:line="259"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Zamawiający przewiduje zmianę postanowień zawartej umowy w następujących przypadkach:</w:t>
      </w:r>
    </w:p>
    <w:p w14:paraId="74CEF907" w14:textId="77777777" w:rsidR="00EA1A89" w:rsidRPr="006D34C1" w:rsidRDefault="00EA1A89" w:rsidP="00EA1A89">
      <w:pPr>
        <w:pStyle w:val="Akapitzlist"/>
        <w:numPr>
          <w:ilvl w:val="0"/>
          <w:numId w:val="5"/>
        </w:num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r w:rsidRPr="006D34C1">
        <w:rPr>
          <w:rFonts w:asciiTheme="minorHAnsi" w:eastAsia="Times New Roman" w:hAnsiTheme="minorHAnsi" w:cstheme="minorHAnsi"/>
          <w:kern w:val="0"/>
          <w:sz w:val="22"/>
          <w:szCs w:val="22"/>
          <w:lang w:val="pl" w:eastAsia="pl-PL"/>
        </w:rPr>
        <w:t>Zmiany Podwykonawcy za pisemną zgodą Zamawiającego w zakresie określonym w ofercie. Wykonawca jest zobowiązany do przedstawienia Zamawiającemu umowy/projektu umowy z podwykonawcą/Podwykonawcami,</w:t>
      </w:r>
    </w:p>
    <w:p w14:paraId="433474EF" w14:textId="77777777" w:rsidR="00EA1A89" w:rsidRPr="006D34C1" w:rsidRDefault="00EA1A89" w:rsidP="00EA1A89">
      <w:pPr>
        <w:pStyle w:val="Akapitzlist"/>
        <w:numPr>
          <w:ilvl w:val="0"/>
          <w:numId w:val="5"/>
        </w:num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r w:rsidRPr="006D34C1">
        <w:rPr>
          <w:rFonts w:asciiTheme="minorHAnsi" w:eastAsia="Times New Roman" w:hAnsiTheme="minorHAnsi" w:cstheme="minorHAnsi"/>
          <w:kern w:val="0"/>
          <w:sz w:val="22"/>
          <w:szCs w:val="22"/>
          <w:lang w:val="pl" w:eastAsia="pl-PL"/>
        </w:rPr>
        <w:t xml:space="preserve">Zmianę zakresu robót budowlanych przewidzianych w dokumentacji projektowej w przypadku: </w:t>
      </w:r>
    </w:p>
    <w:p w14:paraId="4E76C42C" w14:textId="77777777" w:rsidR="00EA1A89" w:rsidRPr="006D34C1" w:rsidRDefault="00EA1A89" w:rsidP="00EA1A89">
      <w:pPr>
        <w:widowControl/>
        <w:numPr>
          <w:ilvl w:val="0"/>
          <w:numId w:val="1"/>
        </w:numPr>
        <w:suppressAutoHyphens w:val="0"/>
        <w:autoSpaceDE w:val="0"/>
        <w:autoSpaceDN w:val="0"/>
        <w:adjustRightInd w:val="0"/>
        <w:spacing w:after="200" w:line="240" w:lineRule="auto"/>
        <w:ind w:left="1560"/>
        <w:jc w:val="both"/>
        <w:textAlignment w:val="auto"/>
        <w:rPr>
          <w:rFonts w:asciiTheme="minorHAnsi" w:eastAsia="Times New Roman" w:hAnsiTheme="minorHAnsi" w:cstheme="minorHAnsi"/>
          <w:kern w:val="0"/>
          <w:sz w:val="22"/>
          <w:szCs w:val="22"/>
          <w:lang w:eastAsia="pl-PL"/>
        </w:rPr>
      </w:pPr>
      <w:r w:rsidRPr="006D34C1">
        <w:rPr>
          <w:rFonts w:asciiTheme="minorHAnsi" w:eastAsia="Times New Roman" w:hAnsiTheme="minorHAnsi" w:cstheme="minorHAnsi"/>
          <w:kern w:val="0"/>
          <w:sz w:val="22"/>
          <w:szCs w:val="22"/>
          <w:lang w:val="pl" w:eastAsia="pl-PL"/>
        </w:rPr>
        <w:t>konieczności wykonania rob</w:t>
      </w:r>
      <w:proofErr w:type="spellStart"/>
      <w:r w:rsidRPr="006D34C1">
        <w:rPr>
          <w:rFonts w:asciiTheme="minorHAnsi" w:eastAsia="Times New Roman" w:hAnsiTheme="minorHAnsi" w:cstheme="minorHAnsi"/>
          <w:kern w:val="0"/>
          <w:sz w:val="22"/>
          <w:szCs w:val="22"/>
          <w:lang w:eastAsia="pl-PL"/>
        </w:rPr>
        <w:t>ót</w:t>
      </w:r>
      <w:proofErr w:type="spellEnd"/>
      <w:r w:rsidRPr="006D34C1">
        <w:rPr>
          <w:rFonts w:asciiTheme="minorHAnsi" w:eastAsia="Times New Roman" w:hAnsiTheme="minorHAnsi" w:cstheme="minorHAnsi"/>
          <w:kern w:val="0"/>
          <w:sz w:val="22"/>
          <w:szCs w:val="22"/>
          <w:lang w:eastAsia="pl-PL"/>
        </w:rPr>
        <w:t xml:space="preserve"> zamiennych, których wykonanie ma na celu prawidłowe zrealizowanie przedmiotu zamówienia, a konieczność ich wykonania wynika z Wad dokumentacji projektowej,</w:t>
      </w:r>
    </w:p>
    <w:p w14:paraId="3D50B389" w14:textId="77777777" w:rsidR="00EA1A89" w:rsidRPr="006D34C1" w:rsidRDefault="00EA1A89" w:rsidP="00EA1A89">
      <w:pPr>
        <w:widowControl/>
        <w:numPr>
          <w:ilvl w:val="0"/>
          <w:numId w:val="1"/>
        </w:numPr>
        <w:suppressAutoHyphens w:val="0"/>
        <w:autoSpaceDE w:val="0"/>
        <w:autoSpaceDN w:val="0"/>
        <w:adjustRightInd w:val="0"/>
        <w:spacing w:after="200" w:line="240" w:lineRule="auto"/>
        <w:ind w:left="1560"/>
        <w:jc w:val="both"/>
        <w:textAlignment w:val="auto"/>
        <w:rPr>
          <w:rFonts w:asciiTheme="minorHAnsi" w:eastAsia="Times New Roman" w:hAnsiTheme="minorHAnsi" w:cstheme="minorHAnsi"/>
          <w:kern w:val="0"/>
          <w:sz w:val="22"/>
          <w:szCs w:val="22"/>
          <w:lang w:eastAsia="pl-PL"/>
        </w:rPr>
      </w:pPr>
      <w:r w:rsidRPr="006D34C1">
        <w:rPr>
          <w:rFonts w:asciiTheme="minorHAnsi" w:eastAsia="Times New Roman" w:hAnsiTheme="minorHAnsi" w:cstheme="minorHAnsi"/>
          <w:kern w:val="0"/>
          <w:sz w:val="22"/>
          <w:szCs w:val="22"/>
          <w:lang w:val="pl" w:eastAsia="pl-PL"/>
        </w:rPr>
        <w:t>konieczności wykonania rob</w:t>
      </w:r>
      <w:proofErr w:type="spellStart"/>
      <w:r w:rsidRPr="006D34C1">
        <w:rPr>
          <w:rFonts w:asciiTheme="minorHAnsi" w:eastAsia="Times New Roman" w:hAnsiTheme="minorHAnsi" w:cstheme="minorHAnsi"/>
          <w:kern w:val="0"/>
          <w:sz w:val="22"/>
          <w:szCs w:val="22"/>
          <w:lang w:eastAsia="pl-PL"/>
        </w:rPr>
        <w:t>ót</w:t>
      </w:r>
      <w:proofErr w:type="spellEnd"/>
      <w:r w:rsidRPr="006D34C1">
        <w:rPr>
          <w:rFonts w:asciiTheme="minorHAnsi" w:eastAsia="Times New Roman" w:hAnsiTheme="minorHAnsi" w:cstheme="minorHAnsi"/>
          <w:kern w:val="0"/>
          <w:sz w:val="22"/>
          <w:szCs w:val="22"/>
          <w:lang w:eastAsia="pl-PL"/>
        </w:rPr>
        <w:t xml:space="preserve"> zamiennych niezbędnych do prawidłowego wykonania przedmiotu Umowy, które nie zostały przewidziane w dokumentacji projektowej przekazanej przez Zamawiającego</w:t>
      </w:r>
    </w:p>
    <w:p w14:paraId="5C0469A8" w14:textId="77777777" w:rsidR="00EA1A89" w:rsidRPr="006D34C1" w:rsidRDefault="00EA1A89" w:rsidP="00EA1A89">
      <w:pPr>
        <w:widowControl/>
        <w:numPr>
          <w:ilvl w:val="0"/>
          <w:numId w:val="1"/>
        </w:numPr>
        <w:suppressAutoHyphens w:val="0"/>
        <w:autoSpaceDE w:val="0"/>
        <w:autoSpaceDN w:val="0"/>
        <w:adjustRightInd w:val="0"/>
        <w:spacing w:after="200" w:line="240" w:lineRule="auto"/>
        <w:ind w:left="1560"/>
        <w:jc w:val="both"/>
        <w:textAlignment w:val="auto"/>
        <w:rPr>
          <w:rFonts w:asciiTheme="minorHAnsi" w:eastAsia="Times New Roman" w:hAnsiTheme="minorHAnsi" w:cstheme="minorHAnsi"/>
          <w:kern w:val="0"/>
          <w:sz w:val="22"/>
          <w:szCs w:val="22"/>
          <w:lang w:eastAsia="pl-PL"/>
        </w:rPr>
      </w:pPr>
      <w:r w:rsidRPr="006D34C1">
        <w:rPr>
          <w:rFonts w:asciiTheme="minorHAnsi" w:eastAsia="Times New Roman" w:hAnsiTheme="minorHAnsi" w:cstheme="minorHAnsi"/>
          <w:kern w:val="0"/>
          <w:sz w:val="22"/>
          <w:szCs w:val="22"/>
          <w:lang w:val="pl" w:eastAsia="pl-PL"/>
        </w:rPr>
        <w:t>zmiany dokumentacji projektowej wykonane z inicjatywy Zamawiającego ze względu na stwierdzone Wady, co spowoduje konieczność wykonania rob</w:t>
      </w:r>
      <w:proofErr w:type="spellStart"/>
      <w:r w:rsidRPr="006D34C1">
        <w:rPr>
          <w:rFonts w:asciiTheme="minorHAnsi" w:eastAsia="Times New Roman" w:hAnsiTheme="minorHAnsi" w:cstheme="minorHAnsi"/>
          <w:kern w:val="0"/>
          <w:sz w:val="22"/>
          <w:szCs w:val="22"/>
          <w:lang w:eastAsia="pl-PL"/>
        </w:rPr>
        <w:t>ót</w:t>
      </w:r>
      <w:proofErr w:type="spellEnd"/>
      <w:r w:rsidRPr="006D34C1">
        <w:rPr>
          <w:rFonts w:asciiTheme="minorHAnsi" w:eastAsia="Times New Roman" w:hAnsiTheme="minorHAnsi" w:cstheme="minorHAnsi"/>
          <w:kern w:val="0"/>
          <w:sz w:val="22"/>
          <w:szCs w:val="22"/>
          <w:lang w:eastAsia="pl-PL"/>
        </w:rPr>
        <w:t xml:space="preserve"> zamiennych</w:t>
      </w:r>
    </w:p>
    <w:p w14:paraId="30563889" w14:textId="77777777" w:rsidR="00EA1A89" w:rsidRPr="006D34C1" w:rsidRDefault="00EA1A89" w:rsidP="00EA1A89">
      <w:pPr>
        <w:pStyle w:val="Akapitzlist"/>
        <w:widowControl/>
        <w:numPr>
          <w:ilvl w:val="0"/>
          <w:numId w:val="26"/>
        </w:numPr>
        <w:suppressAutoHyphens w:val="0"/>
        <w:spacing w:after="160" w:line="259"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 xml:space="preserve">Dopuszczalna jest zmiana zakresu robót budowlanych poprzez ich ograniczenie w sytuacji, gdy wykonanie niektórych robót okazało się zbędne, zmieniły się okoliczności związane </w:t>
      </w:r>
      <w:r w:rsidRPr="006D34C1">
        <w:rPr>
          <w:rFonts w:asciiTheme="minorHAnsi" w:hAnsiTheme="minorHAnsi" w:cstheme="minorHAnsi"/>
          <w:sz w:val="22"/>
          <w:szCs w:val="22"/>
        </w:rPr>
        <w:br/>
        <w:t xml:space="preserve">z wykonaniem Umowy lub wykonanie poszczególnych robót nie leży w interesie publicznym lub Zamawiającego, z zastrzeżeniem, że zakres robót nie może ulec zmianie o więcej niż z lub finansowego przedmiotu zamówienia. Wynagrodzenie Wykonawcy zmniejsza się odpowiednio w </w:t>
      </w:r>
      <w:r w:rsidRPr="006D34C1">
        <w:rPr>
          <w:rFonts w:asciiTheme="minorHAnsi" w:hAnsiTheme="minorHAnsi" w:cstheme="minorHAnsi"/>
          <w:sz w:val="22"/>
          <w:szCs w:val="22"/>
        </w:rPr>
        <w:lastRenderedPageBreak/>
        <w:t>stosunku do zmniejszonego zakresu robót z uwzględnieniem mechanizmu opisanego w  § 16 pkt 7 Umowy.</w:t>
      </w:r>
    </w:p>
    <w:p w14:paraId="76C3A5D3" w14:textId="77777777" w:rsidR="00EA1A89" w:rsidRPr="006D34C1" w:rsidRDefault="00EA1A89" w:rsidP="00EA1A89">
      <w:pPr>
        <w:pStyle w:val="Akapitzlist"/>
        <w:widowControl/>
        <w:numPr>
          <w:ilvl w:val="0"/>
          <w:numId w:val="26"/>
        </w:numPr>
        <w:suppressAutoHyphens w:val="0"/>
        <w:spacing w:after="160" w:line="259"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 xml:space="preserve">Dopuszczalna jest zmiana technologii wykonania robót lub materiałów przewidzianych </w:t>
      </w:r>
      <w:r w:rsidRPr="006D34C1">
        <w:rPr>
          <w:rFonts w:asciiTheme="minorHAnsi" w:hAnsiTheme="minorHAnsi" w:cstheme="minorHAnsi"/>
          <w:sz w:val="22"/>
          <w:szCs w:val="22"/>
        </w:rPr>
        <w:br/>
        <w:t xml:space="preserve">w dokumentacji projektowej, jeżeli w wyniku rozwoju innej technologii lub materiałów, które: </w:t>
      </w:r>
    </w:p>
    <w:p w14:paraId="4ABD897C" w14:textId="77777777" w:rsidR="00EA1A89" w:rsidRPr="006D34C1" w:rsidRDefault="00EA1A89" w:rsidP="00EA1A89">
      <w:pPr>
        <w:pStyle w:val="Akapitzlist"/>
        <w:numPr>
          <w:ilvl w:val="0"/>
          <w:numId w:val="8"/>
        </w:numPr>
        <w:autoSpaceDE w:val="0"/>
        <w:autoSpaceDN w:val="0"/>
        <w:adjustRightInd w:val="0"/>
        <w:spacing w:line="240" w:lineRule="auto"/>
        <w:ind w:left="1068"/>
        <w:jc w:val="both"/>
        <w:textAlignment w:val="auto"/>
        <w:rPr>
          <w:rFonts w:asciiTheme="minorHAnsi" w:eastAsia="Times New Roman" w:hAnsiTheme="minorHAnsi" w:cstheme="minorHAnsi"/>
          <w:kern w:val="0"/>
          <w:sz w:val="22"/>
          <w:szCs w:val="22"/>
          <w:lang w:val="pl" w:eastAsia="pl-PL"/>
        </w:rPr>
      </w:pPr>
      <w:r w:rsidRPr="006D34C1">
        <w:rPr>
          <w:rFonts w:asciiTheme="minorHAnsi" w:eastAsia="Times New Roman" w:hAnsiTheme="minorHAnsi" w:cstheme="minorHAnsi"/>
          <w:kern w:val="0"/>
          <w:sz w:val="22"/>
          <w:szCs w:val="22"/>
          <w:lang w:val="pl" w:eastAsia="pl-PL"/>
        </w:rPr>
        <w:t>podwyższą jakość wykonanych robót,</w:t>
      </w:r>
    </w:p>
    <w:p w14:paraId="6450415F" w14:textId="77777777" w:rsidR="00EA1A89" w:rsidRPr="006D34C1" w:rsidRDefault="00EA1A89" w:rsidP="00EA1A89">
      <w:pPr>
        <w:pStyle w:val="Akapitzlist"/>
        <w:numPr>
          <w:ilvl w:val="0"/>
          <w:numId w:val="8"/>
        </w:numPr>
        <w:autoSpaceDE w:val="0"/>
        <w:autoSpaceDN w:val="0"/>
        <w:adjustRightInd w:val="0"/>
        <w:spacing w:line="240" w:lineRule="auto"/>
        <w:ind w:left="1068"/>
        <w:jc w:val="both"/>
        <w:textAlignment w:val="auto"/>
        <w:rPr>
          <w:rFonts w:asciiTheme="minorHAnsi" w:eastAsia="Times New Roman" w:hAnsiTheme="minorHAnsi" w:cstheme="minorHAnsi"/>
          <w:kern w:val="0"/>
          <w:sz w:val="22"/>
          <w:szCs w:val="22"/>
          <w:lang w:val="pl" w:eastAsia="pl-PL"/>
        </w:rPr>
      </w:pPr>
      <w:r w:rsidRPr="006D34C1">
        <w:rPr>
          <w:rFonts w:asciiTheme="minorHAnsi" w:eastAsia="Times New Roman" w:hAnsiTheme="minorHAnsi" w:cstheme="minorHAnsi"/>
          <w:kern w:val="0"/>
          <w:sz w:val="22"/>
          <w:szCs w:val="22"/>
          <w:lang w:val="pl" w:eastAsia="pl-PL"/>
        </w:rPr>
        <w:t>zmniejszą koszty realizacji Umowy lub koszty eksploatacji,</w:t>
      </w:r>
    </w:p>
    <w:p w14:paraId="75E8C5DB" w14:textId="77777777" w:rsidR="00EA1A89" w:rsidRPr="006D34C1" w:rsidRDefault="00EA1A89" w:rsidP="00EA1A89">
      <w:pPr>
        <w:pStyle w:val="Akapitzlist"/>
        <w:numPr>
          <w:ilvl w:val="0"/>
          <w:numId w:val="8"/>
        </w:numPr>
        <w:autoSpaceDE w:val="0"/>
        <w:autoSpaceDN w:val="0"/>
        <w:adjustRightInd w:val="0"/>
        <w:spacing w:line="240" w:lineRule="auto"/>
        <w:ind w:left="1068"/>
        <w:jc w:val="both"/>
        <w:textAlignment w:val="auto"/>
        <w:rPr>
          <w:rFonts w:asciiTheme="minorHAnsi" w:eastAsia="Times New Roman" w:hAnsiTheme="minorHAnsi" w:cstheme="minorHAnsi"/>
          <w:kern w:val="0"/>
          <w:sz w:val="22"/>
          <w:szCs w:val="22"/>
          <w:lang w:val="pl" w:eastAsia="pl-PL"/>
        </w:rPr>
      </w:pPr>
      <w:r w:rsidRPr="006D34C1">
        <w:rPr>
          <w:rFonts w:asciiTheme="minorHAnsi" w:eastAsia="Times New Roman" w:hAnsiTheme="minorHAnsi" w:cstheme="minorHAnsi"/>
          <w:kern w:val="0"/>
          <w:sz w:val="22"/>
          <w:szCs w:val="22"/>
          <w:lang w:val="pl" w:eastAsia="pl-PL"/>
        </w:rPr>
        <w:t xml:space="preserve">pozwolą na skrócenie terminu wykonania Umowy </w:t>
      </w:r>
    </w:p>
    <w:p w14:paraId="7DFB556C" w14:textId="77777777" w:rsidR="00EA1A89" w:rsidRPr="006D34C1" w:rsidRDefault="00EA1A89" w:rsidP="00EA1A89">
      <w:pPr>
        <w:pStyle w:val="Akapitzlist"/>
        <w:numPr>
          <w:ilvl w:val="0"/>
          <w:numId w:val="8"/>
        </w:numPr>
        <w:autoSpaceDE w:val="0"/>
        <w:autoSpaceDN w:val="0"/>
        <w:adjustRightInd w:val="0"/>
        <w:spacing w:line="240" w:lineRule="auto"/>
        <w:ind w:left="1068"/>
        <w:jc w:val="both"/>
        <w:textAlignment w:val="auto"/>
        <w:rPr>
          <w:rFonts w:asciiTheme="minorHAnsi" w:eastAsia="Times New Roman" w:hAnsiTheme="minorHAnsi" w:cstheme="minorHAnsi"/>
          <w:kern w:val="0"/>
          <w:sz w:val="22"/>
          <w:szCs w:val="22"/>
          <w:lang w:val="pl" w:eastAsia="pl-PL"/>
        </w:rPr>
      </w:pPr>
      <w:r w:rsidRPr="006D34C1">
        <w:rPr>
          <w:rFonts w:asciiTheme="minorHAnsi" w:eastAsia="Times New Roman" w:hAnsiTheme="minorHAnsi" w:cstheme="minorHAnsi"/>
          <w:kern w:val="0"/>
          <w:sz w:val="22"/>
          <w:szCs w:val="22"/>
          <w:lang w:val="pl" w:eastAsia="pl-PL"/>
        </w:rPr>
        <w:t>pozwolą na wydłużenie okresu eksploatacji robót po ich zakończeniu.</w:t>
      </w:r>
    </w:p>
    <w:p w14:paraId="2E08FB9C" w14:textId="77777777" w:rsidR="00EA1A89" w:rsidRPr="006D34C1" w:rsidRDefault="00EA1A89" w:rsidP="00EA1A89">
      <w:pPr>
        <w:pStyle w:val="Akapitzlist"/>
        <w:autoSpaceDE w:val="0"/>
        <w:autoSpaceDN w:val="0"/>
        <w:adjustRightInd w:val="0"/>
        <w:spacing w:line="240" w:lineRule="auto"/>
        <w:ind w:left="930"/>
        <w:jc w:val="both"/>
        <w:textAlignment w:val="auto"/>
        <w:rPr>
          <w:rFonts w:asciiTheme="minorHAnsi" w:eastAsia="Times New Roman" w:hAnsiTheme="minorHAnsi" w:cstheme="minorHAnsi"/>
          <w:kern w:val="0"/>
          <w:sz w:val="22"/>
          <w:szCs w:val="22"/>
          <w:lang w:val="pl" w:eastAsia="pl-PL"/>
        </w:rPr>
      </w:pPr>
    </w:p>
    <w:p w14:paraId="29A94E63" w14:textId="77777777" w:rsidR="00EA1A89" w:rsidRPr="006D34C1" w:rsidRDefault="00EA1A89" w:rsidP="00EA1A89">
      <w:pPr>
        <w:pStyle w:val="Akapitzlist"/>
        <w:widowControl/>
        <w:numPr>
          <w:ilvl w:val="0"/>
          <w:numId w:val="26"/>
        </w:numPr>
        <w:suppressAutoHyphens w:val="0"/>
        <w:spacing w:after="160" w:line="259"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 xml:space="preserve">Dopuszczalna jest zmiana technologii wykonania robót lub materiałów przewidzianych </w:t>
      </w:r>
      <w:r w:rsidRPr="006D34C1">
        <w:rPr>
          <w:rFonts w:asciiTheme="minorHAnsi" w:hAnsiTheme="minorHAnsi" w:cstheme="minorHAnsi"/>
          <w:sz w:val="22"/>
          <w:szCs w:val="22"/>
        </w:rPr>
        <w:br/>
        <w:t>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5F310713" w14:textId="77777777" w:rsidR="00EA1A89" w:rsidRPr="006D34C1" w:rsidRDefault="00EA1A89" w:rsidP="00EA1A89">
      <w:pPr>
        <w:pStyle w:val="Akapitzlist"/>
        <w:widowControl/>
        <w:numPr>
          <w:ilvl w:val="0"/>
          <w:numId w:val="26"/>
        </w:numPr>
        <w:suppressAutoHyphens w:val="0"/>
        <w:spacing w:after="160" w:line="259"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Zmiana terminu realizacji przedmiotu zamówienia:</w:t>
      </w:r>
    </w:p>
    <w:p w14:paraId="76E95F4E" w14:textId="77777777" w:rsidR="00EA1A89" w:rsidRPr="006D34C1" w:rsidRDefault="00EA1A89" w:rsidP="00EA1A89">
      <w:pPr>
        <w:pStyle w:val="Akapitzlist"/>
        <w:numPr>
          <w:ilvl w:val="0"/>
          <w:numId w:val="6"/>
        </w:num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r w:rsidRPr="006D34C1">
        <w:rPr>
          <w:rFonts w:asciiTheme="minorHAnsi" w:eastAsia="Times New Roman" w:hAnsiTheme="minorHAnsi" w:cstheme="minorHAnsi"/>
          <w:kern w:val="0"/>
          <w:sz w:val="22"/>
          <w:szCs w:val="22"/>
          <w:lang w:val="pl" w:eastAsia="pl-PL"/>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71FA39C1" w14:textId="77777777" w:rsidR="00EA1A89" w:rsidRPr="006D34C1" w:rsidRDefault="00EA1A89" w:rsidP="00EA1A89">
      <w:pPr>
        <w:pStyle w:val="Akapitzlist"/>
        <w:numPr>
          <w:ilvl w:val="0"/>
          <w:numId w:val="6"/>
        </w:num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r w:rsidRPr="006D34C1">
        <w:rPr>
          <w:rFonts w:asciiTheme="minorHAnsi" w:eastAsia="Times New Roman" w:hAnsiTheme="minorHAnsi" w:cstheme="minorHAnsi"/>
          <w:kern w:val="0"/>
          <w:sz w:val="22"/>
          <w:szCs w:val="22"/>
          <w:lang w:val="pl" w:eastAsia="pl-PL"/>
        </w:rPr>
        <w:t>w przypadku wystąpienia awarii na terenie budowy, za którą odpowiedzialności nie ponosi Wykonawca, skutkującej koniecznością wstrzymania wykonania robót budowlanych przez Wykonawcę</w:t>
      </w:r>
    </w:p>
    <w:p w14:paraId="27869C39" w14:textId="77777777" w:rsidR="00EA1A89" w:rsidRPr="006D34C1" w:rsidRDefault="00EA1A89" w:rsidP="00EA1A89">
      <w:pPr>
        <w:pStyle w:val="Akapitzlist"/>
        <w:numPr>
          <w:ilvl w:val="0"/>
          <w:numId w:val="6"/>
        </w:num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r w:rsidRPr="006D34C1">
        <w:rPr>
          <w:rFonts w:asciiTheme="minorHAnsi" w:eastAsia="Times New Roman" w:hAnsiTheme="minorHAnsi" w:cstheme="minorHAnsi"/>
          <w:kern w:val="0"/>
          <w:sz w:val="22"/>
          <w:szCs w:val="22"/>
          <w:lang w:val="pl" w:eastAsia="pl-PL"/>
        </w:rPr>
        <w:t xml:space="preserve">w przypadku wystąpienia okoliczności uprawniających do zmiany przedmiotu Umowy, </w:t>
      </w:r>
      <w:r w:rsidRPr="006D34C1">
        <w:rPr>
          <w:rFonts w:asciiTheme="minorHAnsi" w:eastAsia="Times New Roman" w:hAnsiTheme="minorHAnsi" w:cstheme="minorHAnsi"/>
          <w:kern w:val="0"/>
          <w:sz w:val="22"/>
          <w:szCs w:val="22"/>
          <w:lang w:val="pl" w:eastAsia="pl-PL"/>
        </w:rPr>
        <w:br/>
        <w:t>o których mowa powyżej, jeżeli okoliczności te mają wpływ na termin wykonania Umowy,</w:t>
      </w:r>
    </w:p>
    <w:p w14:paraId="7223FAF7" w14:textId="77777777" w:rsidR="00EA1A89" w:rsidRPr="006D34C1" w:rsidRDefault="00EA1A89" w:rsidP="00EA1A89">
      <w:pPr>
        <w:pStyle w:val="Akapitzlist"/>
        <w:numPr>
          <w:ilvl w:val="0"/>
          <w:numId w:val="6"/>
        </w:num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r w:rsidRPr="006D34C1">
        <w:rPr>
          <w:rFonts w:asciiTheme="minorHAnsi" w:eastAsia="Times New Roman" w:hAnsiTheme="minorHAnsi" w:cstheme="minorHAnsi"/>
          <w:kern w:val="0"/>
          <w:sz w:val="22"/>
          <w:szCs w:val="22"/>
          <w:lang w:val="pl" w:eastAsia="pl-PL"/>
        </w:rPr>
        <w:t>w przypadku wystąpienia zmiany po upływie składania ofert powszechnie obowiązujących przepisów prawa, które miały wpływ na możliwość wykonania Umowy w terminie w niej ustalonym,</w:t>
      </w:r>
    </w:p>
    <w:p w14:paraId="695FC1C6" w14:textId="77777777" w:rsidR="00EA1A89" w:rsidRPr="006D34C1" w:rsidRDefault="00EA1A89" w:rsidP="00EA1A89">
      <w:pPr>
        <w:pStyle w:val="Akapitzlist"/>
        <w:numPr>
          <w:ilvl w:val="0"/>
          <w:numId w:val="6"/>
        </w:num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r w:rsidRPr="006D34C1">
        <w:rPr>
          <w:rFonts w:asciiTheme="minorHAnsi" w:eastAsia="Times New Roman" w:hAnsiTheme="minorHAnsi" w:cstheme="minorHAnsi"/>
          <w:kern w:val="0"/>
          <w:sz w:val="22"/>
          <w:szCs w:val="22"/>
          <w:lang w:val="pl" w:eastAsia="pl-PL"/>
        </w:rPr>
        <w:t>jeżeli wystąpi brak możliwości wykonywania robót z powodu niedopuszczania do ich wykonywania przez uprawniony organ lub nakazania ich wstrzymania przez uprawniony organ, z przyczyn niezależnych od Wykonawcy,</w:t>
      </w:r>
    </w:p>
    <w:p w14:paraId="1999C670" w14:textId="77777777" w:rsidR="00EA1A89" w:rsidRPr="006D34C1" w:rsidRDefault="00EA1A89" w:rsidP="00EA1A89">
      <w:pPr>
        <w:pStyle w:val="Akapitzlist"/>
        <w:numPr>
          <w:ilvl w:val="0"/>
          <w:numId w:val="6"/>
        </w:num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r w:rsidRPr="006D34C1">
        <w:rPr>
          <w:rFonts w:asciiTheme="minorHAnsi" w:eastAsia="Times New Roman" w:hAnsiTheme="minorHAnsi" w:cstheme="minorHAnsi"/>
          <w:kern w:val="0"/>
          <w:sz w:val="22"/>
          <w:szCs w:val="22"/>
          <w:lang w:val="pl" w:eastAsia="pl-PL"/>
        </w:rPr>
        <w:t>w przypadku wystąpienia siły wyższej uniemożliwiającej wykonanie przedmiotu umowy zgodnie z jej postanowieniami, w tym zmiany spowodowane warunkami atmosferycznymi odmiennymi od warunków atmosferycznych występujących na terenie budowy w danym miesiącu w ostatnich 3 latach od dnia upływu terminu składania ofert, klęskami żywiołowymi, uniemożliwiającymi prowadzenie robót budowlanych, powodzi, pożarów o dużych rozmiarach czy epidemii, a także ogłoszenia stanu zagrożenia zdrowia publicznego na terenie kraju przez organy administracji państwowej.</w:t>
      </w:r>
    </w:p>
    <w:p w14:paraId="3B5E73AE" w14:textId="77777777" w:rsidR="00EA1A89" w:rsidRPr="006D34C1" w:rsidRDefault="00EA1A89" w:rsidP="00EA1A89">
      <w:pPr>
        <w:pStyle w:val="Akapitzlist"/>
        <w:widowControl/>
        <w:numPr>
          <w:ilvl w:val="0"/>
          <w:numId w:val="26"/>
        </w:numPr>
        <w:suppressAutoHyphens w:val="0"/>
        <w:spacing w:after="160" w:line="259"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W uzasadnionych przypadkach, gdy zajdzie konieczność wprowadzenia zmian wynikających z okoliczności, których nie można było przewidzieć w chwili zawarcia umowy, a zmiany postanowień zawartej umowy będą korzystne dla Zamawiającego i wynikły one w trakcie realizacji zamówienia</w:t>
      </w:r>
    </w:p>
    <w:p w14:paraId="3188AE82" w14:textId="77777777" w:rsidR="00EA1A89" w:rsidRPr="006D34C1" w:rsidRDefault="00EA1A89" w:rsidP="00EA1A89">
      <w:pPr>
        <w:pStyle w:val="Akapitzlist"/>
        <w:widowControl/>
        <w:numPr>
          <w:ilvl w:val="0"/>
          <w:numId w:val="26"/>
        </w:numPr>
        <w:suppressAutoHyphens w:val="0"/>
        <w:spacing w:after="160" w:line="259"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Zmiana wynagrodzenia Wykonawcy:</w:t>
      </w:r>
    </w:p>
    <w:p w14:paraId="639B71F6" w14:textId="77777777" w:rsidR="00EA1A89" w:rsidRPr="006D34C1" w:rsidRDefault="00EA1A89" w:rsidP="00EA1A89">
      <w:pPr>
        <w:pStyle w:val="Akapitzlist"/>
        <w:numPr>
          <w:ilvl w:val="0"/>
          <w:numId w:val="32"/>
        </w:num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r w:rsidRPr="006D34C1">
        <w:rPr>
          <w:rFonts w:asciiTheme="minorHAnsi" w:eastAsia="Times New Roman" w:hAnsiTheme="minorHAnsi" w:cstheme="minorHAnsi"/>
          <w:kern w:val="0"/>
          <w:sz w:val="22"/>
          <w:szCs w:val="22"/>
          <w:lang w:val="pl" w:eastAsia="pl-PL"/>
        </w:rPr>
        <w:t xml:space="preserve">Z uwagi na rezygnację Zamawiającego z realizacji części przedmiotu umowy. </w:t>
      </w:r>
      <w:r w:rsidRPr="006D34C1">
        <w:rPr>
          <w:rFonts w:asciiTheme="minorHAnsi" w:eastAsia="Times New Roman" w:hAnsiTheme="minorHAnsi" w:cstheme="minorHAnsi"/>
          <w:kern w:val="0"/>
          <w:sz w:val="22"/>
          <w:szCs w:val="22"/>
          <w:lang w:val="pl" w:eastAsia="pl-PL"/>
        </w:rPr>
        <w:br/>
        <w:t xml:space="preserve">W takim przypadku wynagrodzenie przysługujące Wykonawcy zostanie pomniejszone, przy czym Zamawiający zapłaci za udokumentowane koszty poniesione przez Wykonawcę za realizację części przedmiotu umowy. </w:t>
      </w:r>
    </w:p>
    <w:p w14:paraId="5D6FE82C" w14:textId="77777777" w:rsidR="00EA1A89" w:rsidRPr="006D34C1" w:rsidRDefault="00EA1A89" w:rsidP="00EA1A89">
      <w:pPr>
        <w:pStyle w:val="Akapitzlist"/>
        <w:numPr>
          <w:ilvl w:val="0"/>
          <w:numId w:val="32"/>
        </w:num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r w:rsidRPr="006D34C1">
        <w:rPr>
          <w:rFonts w:asciiTheme="minorHAnsi" w:eastAsia="Times New Roman" w:hAnsiTheme="minorHAnsi" w:cstheme="minorHAnsi"/>
          <w:kern w:val="0"/>
          <w:sz w:val="22"/>
          <w:szCs w:val="22"/>
          <w:lang w:val="pl" w:eastAsia="pl-PL"/>
        </w:rPr>
        <w:lastRenderedPageBreak/>
        <w:t>w przypadku zmiany technologii wykonania robót lub materiałów zastosowanych do ich realizacji</w:t>
      </w:r>
    </w:p>
    <w:p w14:paraId="292AB8DA" w14:textId="77777777" w:rsidR="00EA1A89" w:rsidRPr="006D34C1" w:rsidRDefault="00EA1A89" w:rsidP="00EA1A89">
      <w:pPr>
        <w:widowControl/>
        <w:suppressAutoHyphens w:val="0"/>
        <w:autoSpaceDE w:val="0"/>
        <w:autoSpaceDN w:val="0"/>
        <w:adjustRightInd w:val="0"/>
        <w:spacing w:after="200" w:line="240" w:lineRule="auto"/>
        <w:ind w:left="284"/>
        <w:textAlignment w:val="auto"/>
        <w:rPr>
          <w:rFonts w:asciiTheme="minorHAnsi" w:eastAsia="Times New Roman" w:hAnsiTheme="minorHAnsi" w:cstheme="minorHAnsi"/>
          <w:kern w:val="0"/>
          <w:sz w:val="22"/>
          <w:szCs w:val="22"/>
          <w:lang w:eastAsia="pl-PL"/>
        </w:rPr>
      </w:pPr>
      <w:r w:rsidRPr="006D34C1">
        <w:rPr>
          <w:rFonts w:asciiTheme="minorHAnsi" w:eastAsia="Times New Roman" w:hAnsiTheme="minorHAnsi" w:cstheme="minorHAnsi"/>
          <w:bCs/>
          <w:kern w:val="0"/>
          <w:sz w:val="22"/>
          <w:szCs w:val="22"/>
          <w:lang w:val="pl" w:eastAsia="pl-PL"/>
        </w:rPr>
        <w:t xml:space="preserve">  7a. Sposób ustalenia zmiany wysokości wynagrodzenia, o </w:t>
      </w:r>
      <w:proofErr w:type="spellStart"/>
      <w:r w:rsidRPr="006D34C1">
        <w:rPr>
          <w:rFonts w:asciiTheme="minorHAnsi" w:eastAsia="Times New Roman" w:hAnsiTheme="minorHAnsi" w:cstheme="minorHAnsi"/>
          <w:bCs/>
          <w:kern w:val="0"/>
          <w:sz w:val="22"/>
          <w:szCs w:val="22"/>
          <w:lang w:val="pl" w:eastAsia="pl-PL"/>
        </w:rPr>
        <w:t>kt</w:t>
      </w:r>
      <w:r w:rsidRPr="006D34C1">
        <w:rPr>
          <w:rFonts w:asciiTheme="minorHAnsi" w:eastAsia="Times New Roman" w:hAnsiTheme="minorHAnsi" w:cstheme="minorHAnsi"/>
          <w:bCs/>
          <w:kern w:val="0"/>
          <w:sz w:val="22"/>
          <w:szCs w:val="22"/>
          <w:lang w:eastAsia="pl-PL"/>
        </w:rPr>
        <w:t>órym</w:t>
      </w:r>
      <w:proofErr w:type="spellEnd"/>
      <w:r w:rsidRPr="006D34C1">
        <w:rPr>
          <w:rFonts w:asciiTheme="minorHAnsi" w:eastAsia="Times New Roman" w:hAnsiTheme="minorHAnsi" w:cstheme="minorHAnsi"/>
          <w:bCs/>
          <w:kern w:val="0"/>
          <w:sz w:val="22"/>
          <w:szCs w:val="22"/>
          <w:lang w:eastAsia="pl-PL"/>
        </w:rPr>
        <w:t xml:space="preserve"> mowa w pkt 7</w:t>
      </w:r>
      <w:r w:rsidRPr="006D34C1">
        <w:rPr>
          <w:rFonts w:asciiTheme="minorHAnsi" w:eastAsia="Times New Roman" w:hAnsiTheme="minorHAnsi" w:cstheme="minorHAnsi"/>
          <w:kern w:val="0"/>
          <w:sz w:val="22"/>
          <w:szCs w:val="22"/>
          <w:lang w:eastAsia="pl-PL"/>
        </w:rPr>
        <w:t>:</w:t>
      </w:r>
    </w:p>
    <w:p w14:paraId="67024701" w14:textId="77777777" w:rsidR="00EA1A89" w:rsidRPr="006D34C1" w:rsidRDefault="00EA1A89" w:rsidP="00EA1A89">
      <w:pPr>
        <w:pStyle w:val="Akapitzlist"/>
        <w:numPr>
          <w:ilvl w:val="0"/>
          <w:numId w:val="33"/>
        </w:num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r w:rsidRPr="006D34C1">
        <w:rPr>
          <w:rFonts w:asciiTheme="minorHAnsi" w:eastAsia="Times New Roman" w:hAnsiTheme="minorHAnsi" w:cstheme="minorHAnsi"/>
          <w:kern w:val="0"/>
          <w:sz w:val="22"/>
          <w:szCs w:val="22"/>
          <w:lang w:val="pl" w:eastAsia="pl-PL"/>
        </w:rPr>
        <w:t>Zmiana wysokości wynagrodzenia zostanie ustalona na podstawie kosztorysu złożonego przez Wykonawcę wraz z ofertą, przy czym ceny jednostkowe określone w tym kosztorysie, dla danego rodzaju robót, nie mogą ulec zmianie</w:t>
      </w:r>
    </w:p>
    <w:p w14:paraId="5D6AD9F6" w14:textId="77777777" w:rsidR="00EA1A89" w:rsidRPr="006D34C1" w:rsidRDefault="00EA1A89" w:rsidP="00EA1A89">
      <w:pPr>
        <w:pStyle w:val="Akapitzlist"/>
        <w:numPr>
          <w:ilvl w:val="0"/>
          <w:numId w:val="33"/>
        </w:numPr>
        <w:autoSpaceDE w:val="0"/>
        <w:autoSpaceDN w:val="0"/>
        <w:adjustRightInd w:val="0"/>
        <w:spacing w:line="240" w:lineRule="auto"/>
        <w:jc w:val="both"/>
        <w:textAlignment w:val="auto"/>
        <w:rPr>
          <w:rFonts w:asciiTheme="minorHAnsi" w:eastAsia="Times New Roman" w:hAnsiTheme="minorHAnsi" w:cstheme="minorHAnsi"/>
          <w:kern w:val="0"/>
          <w:sz w:val="22"/>
          <w:szCs w:val="22"/>
          <w:lang w:eastAsia="pl-PL"/>
        </w:rPr>
      </w:pPr>
      <w:r w:rsidRPr="006D34C1">
        <w:rPr>
          <w:rFonts w:asciiTheme="minorHAnsi" w:eastAsia="Times New Roman" w:hAnsiTheme="minorHAnsi" w:cstheme="minorHAnsi"/>
          <w:kern w:val="0"/>
          <w:sz w:val="22"/>
          <w:szCs w:val="22"/>
          <w:lang w:eastAsia="pl-PL"/>
        </w:rPr>
        <w:t xml:space="preserve"> </w:t>
      </w:r>
      <w:r w:rsidRPr="006D34C1">
        <w:rPr>
          <w:rFonts w:asciiTheme="minorHAnsi" w:eastAsia="Times New Roman" w:hAnsiTheme="minorHAnsi" w:cstheme="minorHAnsi"/>
          <w:kern w:val="0"/>
          <w:sz w:val="22"/>
          <w:szCs w:val="22"/>
          <w:lang w:val="pl" w:eastAsia="pl-PL"/>
        </w:rPr>
        <w:t>Jeżeli nie jest możliwe ustalenie zmiany wysokości wynagrodzenia zgodnie z pkt a), w szczególności rodzaje robót lub materiałów nie występują w kosztorysie ofertowym lub z innych przyczyn ustalenie wysokości wynagrodzenia nie jest możliwe, wynagrodzenie jest ustalone na podstawie kosztorysu dodatkowego Wykonawcy, który zostanie przygotowany zgodnie z poniższymi zasadami:</w:t>
      </w:r>
    </w:p>
    <w:p w14:paraId="6738A215" w14:textId="77777777" w:rsidR="00EA1A89" w:rsidRPr="006D34C1" w:rsidRDefault="00EA1A89" w:rsidP="00EA1A89">
      <w:pPr>
        <w:autoSpaceDE w:val="0"/>
        <w:autoSpaceDN w:val="0"/>
        <w:adjustRightInd w:val="0"/>
        <w:ind w:left="1418"/>
        <w:jc w:val="both"/>
        <w:textAlignment w:val="auto"/>
        <w:rPr>
          <w:rFonts w:asciiTheme="minorHAnsi" w:eastAsia="Times New Roman" w:hAnsiTheme="minorHAnsi" w:cstheme="minorHAnsi"/>
          <w:kern w:val="0"/>
          <w:sz w:val="22"/>
          <w:szCs w:val="22"/>
          <w:lang w:eastAsia="pl-PL"/>
        </w:rPr>
      </w:pPr>
      <w:r w:rsidRPr="006D34C1">
        <w:rPr>
          <w:rFonts w:asciiTheme="minorHAnsi" w:eastAsia="Times New Roman" w:hAnsiTheme="minorHAnsi" w:cstheme="minorHAnsi"/>
          <w:kern w:val="0"/>
          <w:sz w:val="22"/>
          <w:szCs w:val="22"/>
          <w:lang w:val="pl" w:eastAsia="pl-PL"/>
        </w:rPr>
        <w:t>aa) ceny jednostkowe będą nie wyższe niż ceny rynkowe odpowiadające zakresowi rob</w:t>
      </w:r>
      <w:proofErr w:type="spellStart"/>
      <w:r w:rsidRPr="006D34C1">
        <w:rPr>
          <w:rFonts w:asciiTheme="minorHAnsi" w:eastAsia="Times New Roman" w:hAnsiTheme="minorHAnsi" w:cstheme="minorHAnsi"/>
          <w:kern w:val="0"/>
          <w:sz w:val="22"/>
          <w:szCs w:val="22"/>
          <w:lang w:eastAsia="pl-PL"/>
        </w:rPr>
        <w:t>ót</w:t>
      </w:r>
      <w:proofErr w:type="spellEnd"/>
      <w:r w:rsidRPr="006D34C1">
        <w:rPr>
          <w:rFonts w:asciiTheme="minorHAnsi" w:eastAsia="Times New Roman" w:hAnsiTheme="minorHAnsi" w:cstheme="minorHAnsi"/>
          <w:kern w:val="0"/>
          <w:sz w:val="22"/>
          <w:szCs w:val="22"/>
          <w:lang w:eastAsia="pl-PL"/>
        </w:rPr>
        <w:t xml:space="preserve"> lub zmienianych materiałów,</w:t>
      </w:r>
    </w:p>
    <w:p w14:paraId="02AEF92B" w14:textId="77777777" w:rsidR="00EA1A89" w:rsidRPr="006D34C1" w:rsidRDefault="00EA1A89" w:rsidP="00EA1A89">
      <w:pPr>
        <w:autoSpaceDE w:val="0"/>
        <w:autoSpaceDN w:val="0"/>
        <w:adjustRightInd w:val="0"/>
        <w:ind w:left="1418"/>
        <w:jc w:val="both"/>
        <w:textAlignment w:val="auto"/>
        <w:rPr>
          <w:rFonts w:asciiTheme="minorHAnsi" w:eastAsia="Times New Roman" w:hAnsiTheme="minorHAnsi" w:cstheme="minorHAnsi"/>
          <w:kern w:val="0"/>
          <w:sz w:val="22"/>
          <w:szCs w:val="22"/>
          <w:lang w:val="pl" w:eastAsia="pl-PL"/>
        </w:rPr>
      </w:pPr>
      <w:proofErr w:type="spellStart"/>
      <w:r w:rsidRPr="006D34C1">
        <w:rPr>
          <w:rFonts w:asciiTheme="minorHAnsi" w:eastAsia="Times New Roman" w:hAnsiTheme="minorHAnsi" w:cstheme="minorHAnsi"/>
          <w:kern w:val="0"/>
          <w:sz w:val="22"/>
          <w:szCs w:val="22"/>
          <w:lang w:val="pl" w:eastAsia="pl-PL"/>
        </w:rPr>
        <w:t>bb</w:t>
      </w:r>
      <w:proofErr w:type="spellEnd"/>
      <w:r w:rsidRPr="006D34C1">
        <w:rPr>
          <w:rFonts w:asciiTheme="minorHAnsi" w:eastAsia="Times New Roman" w:hAnsiTheme="minorHAnsi" w:cstheme="minorHAnsi"/>
          <w:kern w:val="0"/>
          <w:sz w:val="22"/>
          <w:szCs w:val="22"/>
          <w:lang w:val="pl" w:eastAsia="pl-PL"/>
        </w:rPr>
        <w:t>) ceny jednostkowe dla danej pozycji będą dodatkowo negocjowane przez strony w oparciu o średnie stawki SEKOCENBUD obowiązujące w kwartale poprzedzającym kwartał realizacji zadania.</w:t>
      </w:r>
    </w:p>
    <w:p w14:paraId="0D998B90" w14:textId="77777777" w:rsidR="00EA1A89" w:rsidRPr="006D34C1" w:rsidRDefault="00EA1A89" w:rsidP="00EA1A89">
      <w:pPr>
        <w:autoSpaceDE w:val="0"/>
        <w:autoSpaceDN w:val="0"/>
        <w:adjustRightInd w:val="0"/>
        <w:ind w:left="1418"/>
        <w:jc w:val="both"/>
        <w:textAlignment w:val="auto"/>
        <w:rPr>
          <w:rFonts w:asciiTheme="minorHAnsi" w:eastAsia="Times New Roman" w:hAnsiTheme="minorHAnsi" w:cstheme="minorHAnsi"/>
          <w:kern w:val="0"/>
          <w:sz w:val="22"/>
          <w:szCs w:val="22"/>
          <w:lang w:eastAsia="pl-PL"/>
        </w:rPr>
      </w:pPr>
      <w:r w:rsidRPr="006D34C1">
        <w:rPr>
          <w:rFonts w:asciiTheme="minorHAnsi" w:eastAsia="Times New Roman" w:hAnsiTheme="minorHAnsi" w:cstheme="minorHAnsi"/>
          <w:kern w:val="0"/>
          <w:sz w:val="22"/>
          <w:szCs w:val="22"/>
          <w:lang w:val="pl" w:eastAsia="pl-PL"/>
        </w:rPr>
        <w:t>cc) w przypadku niewystępowania danych cen w SEKOCENBUDZIE, ceny na materiały i sprzęt należy uzgodnić z Zamawiającym przed wykonaniem rob</w:t>
      </w:r>
      <w:proofErr w:type="spellStart"/>
      <w:r w:rsidRPr="006D34C1">
        <w:rPr>
          <w:rFonts w:asciiTheme="minorHAnsi" w:eastAsia="Times New Roman" w:hAnsiTheme="minorHAnsi" w:cstheme="minorHAnsi"/>
          <w:kern w:val="0"/>
          <w:sz w:val="22"/>
          <w:szCs w:val="22"/>
          <w:lang w:eastAsia="pl-PL"/>
        </w:rPr>
        <w:t>ót</w:t>
      </w:r>
      <w:proofErr w:type="spellEnd"/>
      <w:r w:rsidRPr="006D34C1">
        <w:rPr>
          <w:rFonts w:asciiTheme="minorHAnsi" w:eastAsia="Times New Roman" w:hAnsiTheme="minorHAnsi" w:cstheme="minorHAnsi"/>
          <w:kern w:val="0"/>
          <w:sz w:val="22"/>
          <w:szCs w:val="22"/>
          <w:lang w:eastAsia="pl-PL"/>
        </w:rPr>
        <w:t xml:space="preserve"> dodatkowych lub zamiennych.</w:t>
      </w:r>
    </w:p>
    <w:p w14:paraId="568BDBD8" w14:textId="77777777" w:rsidR="00EA1A89" w:rsidRPr="006D34C1" w:rsidRDefault="00EA1A89" w:rsidP="00EA1A89">
      <w:pPr>
        <w:autoSpaceDE w:val="0"/>
        <w:autoSpaceDN w:val="0"/>
        <w:adjustRightInd w:val="0"/>
        <w:ind w:left="1418"/>
        <w:jc w:val="both"/>
        <w:textAlignment w:val="auto"/>
        <w:rPr>
          <w:rFonts w:asciiTheme="minorHAnsi" w:eastAsia="Times New Roman" w:hAnsiTheme="minorHAnsi" w:cstheme="minorHAnsi"/>
          <w:kern w:val="0"/>
          <w:sz w:val="22"/>
          <w:szCs w:val="22"/>
          <w:lang w:eastAsia="pl-PL"/>
        </w:rPr>
      </w:pPr>
      <w:proofErr w:type="spellStart"/>
      <w:r w:rsidRPr="006D34C1">
        <w:rPr>
          <w:rFonts w:asciiTheme="minorHAnsi" w:eastAsia="Times New Roman" w:hAnsiTheme="minorHAnsi" w:cstheme="minorHAnsi"/>
          <w:kern w:val="0"/>
          <w:sz w:val="22"/>
          <w:szCs w:val="22"/>
          <w:lang w:val="pl" w:eastAsia="pl-PL"/>
        </w:rPr>
        <w:t>dd</w:t>
      </w:r>
      <w:proofErr w:type="spellEnd"/>
      <w:r w:rsidRPr="006D34C1">
        <w:rPr>
          <w:rFonts w:asciiTheme="minorHAnsi" w:eastAsia="Times New Roman" w:hAnsiTheme="minorHAnsi" w:cstheme="minorHAnsi"/>
          <w:kern w:val="0"/>
          <w:sz w:val="22"/>
          <w:szCs w:val="22"/>
          <w:lang w:val="pl" w:eastAsia="pl-PL"/>
        </w:rPr>
        <w:t>) ceny jednostkowe będą odzwierciedlać realną wartość rob</w:t>
      </w:r>
      <w:proofErr w:type="spellStart"/>
      <w:r w:rsidRPr="006D34C1">
        <w:rPr>
          <w:rFonts w:asciiTheme="minorHAnsi" w:eastAsia="Times New Roman" w:hAnsiTheme="minorHAnsi" w:cstheme="minorHAnsi"/>
          <w:kern w:val="0"/>
          <w:sz w:val="22"/>
          <w:szCs w:val="22"/>
          <w:lang w:eastAsia="pl-PL"/>
        </w:rPr>
        <w:t>ót</w:t>
      </w:r>
      <w:proofErr w:type="spellEnd"/>
      <w:r w:rsidRPr="006D34C1">
        <w:rPr>
          <w:rFonts w:asciiTheme="minorHAnsi" w:eastAsia="Times New Roman" w:hAnsiTheme="minorHAnsi" w:cstheme="minorHAnsi"/>
          <w:kern w:val="0"/>
          <w:sz w:val="22"/>
          <w:szCs w:val="22"/>
          <w:lang w:eastAsia="pl-PL"/>
        </w:rPr>
        <w:t xml:space="preserve"> z uwzględnieniem zysku nie wyższego niż 15%</w:t>
      </w:r>
    </w:p>
    <w:p w14:paraId="4E7DD7B7" w14:textId="77777777" w:rsidR="00EA1A89" w:rsidRPr="006D34C1" w:rsidRDefault="00EA1A89" w:rsidP="00EA1A89">
      <w:pPr>
        <w:autoSpaceDE w:val="0"/>
        <w:autoSpaceDN w:val="0"/>
        <w:adjustRightInd w:val="0"/>
        <w:ind w:left="1418"/>
        <w:jc w:val="both"/>
        <w:textAlignment w:val="auto"/>
        <w:rPr>
          <w:rFonts w:asciiTheme="minorHAnsi" w:eastAsia="Times New Roman" w:hAnsiTheme="minorHAnsi" w:cstheme="minorHAnsi"/>
          <w:kern w:val="0"/>
          <w:sz w:val="22"/>
          <w:szCs w:val="22"/>
          <w:lang w:val="pl" w:eastAsia="pl-PL"/>
        </w:rPr>
      </w:pPr>
    </w:p>
    <w:p w14:paraId="4CC9770C" w14:textId="77777777" w:rsidR="00EA1A89" w:rsidRPr="006D34C1" w:rsidRDefault="00EA1A89" w:rsidP="00EA1A89">
      <w:pPr>
        <w:autoSpaceDE w:val="0"/>
        <w:autoSpaceDN w:val="0"/>
        <w:adjustRightInd w:val="0"/>
        <w:jc w:val="both"/>
        <w:textAlignment w:val="auto"/>
        <w:rPr>
          <w:rFonts w:asciiTheme="minorHAnsi" w:eastAsia="Times New Roman" w:hAnsiTheme="minorHAnsi" w:cstheme="minorHAnsi"/>
          <w:kern w:val="0"/>
          <w:sz w:val="22"/>
          <w:szCs w:val="22"/>
          <w:lang w:eastAsia="pl-PL"/>
        </w:rPr>
      </w:pPr>
      <w:r w:rsidRPr="006D34C1">
        <w:rPr>
          <w:rFonts w:asciiTheme="minorHAnsi" w:eastAsia="Times New Roman" w:hAnsiTheme="minorHAnsi" w:cstheme="minorHAnsi"/>
          <w:kern w:val="0"/>
          <w:sz w:val="22"/>
          <w:szCs w:val="22"/>
          <w:lang w:val="pl" w:eastAsia="pl-PL"/>
        </w:rPr>
        <w:t xml:space="preserve">Zamawiający może wnieść zastrzeżenia do kosztorysu dodatkowego Wykonawcy, do </w:t>
      </w:r>
      <w:proofErr w:type="spellStart"/>
      <w:r w:rsidRPr="006D34C1">
        <w:rPr>
          <w:rFonts w:asciiTheme="minorHAnsi" w:eastAsia="Times New Roman" w:hAnsiTheme="minorHAnsi" w:cstheme="minorHAnsi"/>
          <w:kern w:val="0"/>
          <w:sz w:val="22"/>
          <w:szCs w:val="22"/>
          <w:lang w:val="pl" w:eastAsia="pl-PL"/>
        </w:rPr>
        <w:t>kt</w:t>
      </w:r>
      <w:r w:rsidRPr="006D34C1">
        <w:rPr>
          <w:rFonts w:asciiTheme="minorHAnsi" w:eastAsia="Times New Roman" w:hAnsiTheme="minorHAnsi" w:cstheme="minorHAnsi"/>
          <w:kern w:val="0"/>
          <w:sz w:val="22"/>
          <w:szCs w:val="22"/>
          <w:lang w:eastAsia="pl-PL"/>
        </w:rPr>
        <w:t>órych</w:t>
      </w:r>
      <w:proofErr w:type="spellEnd"/>
      <w:r w:rsidRPr="006D34C1">
        <w:rPr>
          <w:rFonts w:asciiTheme="minorHAnsi" w:eastAsia="Times New Roman" w:hAnsiTheme="minorHAnsi" w:cstheme="minorHAnsi"/>
          <w:kern w:val="0"/>
          <w:sz w:val="22"/>
          <w:szCs w:val="22"/>
          <w:lang w:eastAsia="pl-PL"/>
        </w:rPr>
        <w:t xml:space="preserve"> Wykonawca powinien ustosunkować się w terminie 5 dni od dnia przekazania uwag przez Zamawiającego. W razie sporu Stron co do wysokości wynagrodzenia, Strony mogą powołać niezależnego kosztorysanta, który dokona wyceny zakresu robót i materiałów z zastrzeżeniem, że wycena odbędzie się z zachowaniem zasad przewidzianych w §1</w:t>
      </w:r>
      <w:r>
        <w:rPr>
          <w:rFonts w:asciiTheme="minorHAnsi" w:eastAsia="Times New Roman" w:hAnsiTheme="minorHAnsi" w:cstheme="minorHAnsi"/>
          <w:kern w:val="0"/>
          <w:sz w:val="22"/>
          <w:szCs w:val="22"/>
          <w:lang w:eastAsia="pl-PL"/>
        </w:rPr>
        <w:t>5</w:t>
      </w:r>
      <w:r w:rsidRPr="006D34C1">
        <w:rPr>
          <w:rFonts w:asciiTheme="minorHAnsi" w:eastAsia="Times New Roman" w:hAnsiTheme="minorHAnsi" w:cstheme="minorHAnsi"/>
          <w:kern w:val="0"/>
          <w:sz w:val="22"/>
          <w:szCs w:val="22"/>
          <w:lang w:eastAsia="pl-PL"/>
        </w:rPr>
        <w:t xml:space="preserve"> pkt 7a Umowy. Koszt wynagrodzenia kosztorysanta ponoszą Strony w równych częściach.</w:t>
      </w:r>
    </w:p>
    <w:p w14:paraId="67E8F2F4" w14:textId="77777777" w:rsidR="00EA1A89" w:rsidRPr="006D34C1" w:rsidRDefault="00EA1A89" w:rsidP="00EA1A89">
      <w:pPr>
        <w:autoSpaceDE w:val="0"/>
        <w:autoSpaceDN w:val="0"/>
        <w:adjustRightInd w:val="0"/>
        <w:spacing w:line="240" w:lineRule="auto"/>
        <w:jc w:val="both"/>
        <w:textAlignment w:val="auto"/>
        <w:rPr>
          <w:rFonts w:asciiTheme="minorHAnsi" w:eastAsia="Times New Roman" w:hAnsiTheme="minorHAnsi" w:cstheme="minorHAnsi"/>
          <w:b/>
          <w:bCs/>
          <w:kern w:val="0"/>
          <w:sz w:val="22"/>
          <w:szCs w:val="22"/>
          <w:lang w:val="pl" w:eastAsia="pl-PL"/>
        </w:rPr>
      </w:pPr>
    </w:p>
    <w:p w14:paraId="6EBD748C" w14:textId="77777777" w:rsidR="00EA1A89" w:rsidRPr="006D34C1" w:rsidRDefault="00EA1A89" w:rsidP="00EA1A89">
      <w:pPr>
        <w:pStyle w:val="Akapitzlist"/>
        <w:widowControl/>
        <w:numPr>
          <w:ilvl w:val="0"/>
          <w:numId w:val="26"/>
        </w:numPr>
        <w:suppressAutoHyphens w:val="0"/>
        <w:spacing w:after="160" w:line="259"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Wszelkie zmiany i uzupełnienia treści niniejszej umowy oraz jej załączników wymagają zachowania formy pisemnej w postaci aneksu do umowy, pod rygorem nieważności.</w:t>
      </w:r>
    </w:p>
    <w:p w14:paraId="752D0D00" w14:textId="77777777" w:rsidR="00EA1A89" w:rsidRPr="007368D3" w:rsidRDefault="00EA1A89" w:rsidP="00EA1A89">
      <w:pPr>
        <w:pStyle w:val="Akapitzlist"/>
        <w:widowControl/>
        <w:numPr>
          <w:ilvl w:val="0"/>
          <w:numId w:val="26"/>
        </w:numPr>
        <w:suppressAutoHyphens w:val="0"/>
        <w:spacing w:after="160" w:line="259"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Prawa i obowiązki wynikające z niniejszej umowy, mogą być przeniesione na rzecz osób trzecich, wyłącznie za zgodą Stron w formie pisemnej pod rygorem nieważności.</w:t>
      </w:r>
    </w:p>
    <w:p w14:paraId="5C58B9CD" w14:textId="77777777" w:rsidR="00EA1A89" w:rsidRPr="006D34C1" w:rsidRDefault="00EA1A89" w:rsidP="00EA1A89">
      <w:p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p>
    <w:p w14:paraId="52DCD09A" w14:textId="77777777" w:rsidR="00EA1A89" w:rsidRPr="006D34C1" w:rsidRDefault="00EA1A89" w:rsidP="00EA1A89">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6D34C1">
        <w:rPr>
          <w:rFonts w:asciiTheme="minorHAnsi" w:eastAsia="Times New Roman" w:hAnsiTheme="minorHAnsi" w:cstheme="minorHAnsi"/>
          <w:b/>
          <w:bCs/>
          <w:kern w:val="0"/>
          <w:sz w:val="22"/>
          <w:szCs w:val="22"/>
          <w:lang w:val="pl" w:eastAsia="pl-PL"/>
        </w:rPr>
        <w:t>§ 1</w:t>
      </w:r>
      <w:r>
        <w:rPr>
          <w:rFonts w:asciiTheme="minorHAnsi" w:eastAsia="Times New Roman" w:hAnsiTheme="minorHAnsi" w:cstheme="minorHAnsi"/>
          <w:b/>
          <w:bCs/>
          <w:kern w:val="0"/>
          <w:sz w:val="22"/>
          <w:szCs w:val="22"/>
          <w:lang w:val="pl" w:eastAsia="pl-PL"/>
        </w:rPr>
        <w:t>6</w:t>
      </w:r>
    </w:p>
    <w:p w14:paraId="7C3B89B2" w14:textId="77777777" w:rsidR="00EA1A89" w:rsidRPr="006D34C1" w:rsidRDefault="00EA1A89" w:rsidP="00EA1A89">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6D34C1">
        <w:rPr>
          <w:rFonts w:asciiTheme="minorHAnsi" w:eastAsia="Times New Roman" w:hAnsiTheme="minorHAnsi" w:cstheme="minorHAnsi"/>
          <w:b/>
          <w:bCs/>
          <w:kern w:val="0"/>
          <w:sz w:val="22"/>
          <w:szCs w:val="22"/>
          <w:lang w:val="pl" w:eastAsia="pl-PL"/>
        </w:rPr>
        <w:t>ROZSTRZYGANIE SPORÓW</w:t>
      </w:r>
    </w:p>
    <w:p w14:paraId="131E6522" w14:textId="77777777" w:rsidR="00EA1A89" w:rsidRPr="006D34C1" w:rsidRDefault="00EA1A89" w:rsidP="00EA1A89">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p>
    <w:p w14:paraId="101A7962" w14:textId="77777777" w:rsidR="00EA1A89" w:rsidRPr="006D34C1" w:rsidRDefault="00EA1A89" w:rsidP="00EA1A89">
      <w:pPr>
        <w:pStyle w:val="Akapitzlist"/>
        <w:widowControl/>
        <w:numPr>
          <w:ilvl w:val="0"/>
          <w:numId w:val="27"/>
        </w:numPr>
        <w:suppressAutoHyphens w:val="0"/>
        <w:spacing w:after="160" w:line="259"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 xml:space="preserve">Jeżeli powstaną ewentualne spory dotyczące wykonania przedmiotu umowy, Zamawiający </w:t>
      </w:r>
      <w:r w:rsidRPr="006D34C1">
        <w:rPr>
          <w:rFonts w:asciiTheme="minorHAnsi" w:hAnsiTheme="minorHAnsi" w:cstheme="minorHAnsi"/>
          <w:sz w:val="22"/>
          <w:szCs w:val="22"/>
        </w:rPr>
        <w:br/>
        <w:t>i Wykonawca dołożą wszelkich starań, aby rozwiązać je pomiędzy sobą.</w:t>
      </w:r>
    </w:p>
    <w:p w14:paraId="62AF68A2" w14:textId="77777777" w:rsidR="00EA1A89" w:rsidRPr="006D34C1" w:rsidRDefault="00EA1A89" w:rsidP="00EA1A89">
      <w:pPr>
        <w:pStyle w:val="Akapitzlist"/>
        <w:widowControl/>
        <w:numPr>
          <w:ilvl w:val="0"/>
          <w:numId w:val="27"/>
        </w:numPr>
        <w:suppressAutoHyphens w:val="0"/>
        <w:spacing w:after="160" w:line="259"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Sądem właściwym dla rozstrzygania ewentualnych sporów, których Strony nie rozwiążą w sposób, o którym mowa powyżej, będzie Sąd właściwy dla siedziby zamawiającego.</w:t>
      </w:r>
    </w:p>
    <w:p w14:paraId="7E4E0C5A" w14:textId="77777777" w:rsidR="00EA1A89" w:rsidRPr="006D34C1" w:rsidRDefault="00EA1A89" w:rsidP="00EA1A89">
      <w:p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p>
    <w:p w14:paraId="133CE26B" w14:textId="77777777" w:rsidR="00EA1A89" w:rsidRPr="006D34C1" w:rsidRDefault="00EA1A89" w:rsidP="00EA1A89">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6D34C1">
        <w:rPr>
          <w:rFonts w:asciiTheme="minorHAnsi" w:eastAsia="Times New Roman" w:hAnsiTheme="minorHAnsi" w:cstheme="minorHAnsi"/>
          <w:b/>
          <w:bCs/>
          <w:kern w:val="0"/>
          <w:sz w:val="22"/>
          <w:szCs w:val="22"/>
          <w:lang w:val="pl" w:eastAsia="pl-PL"/>
        </w:rPr>
        <w:t>§ 1</w:t>
      </w:r>
      <w:r>
        <w:rPr>
          <w:rFonts w:asciiTheme="minorHAnsi" w:eastAsia="Times New Roman" w:hAnsiTheme="minorHAnsi" w:cstheme="minorHAnsi"/>
          <w:b/>
          <w:bCs/>
          <w:kern w:val="0"/>
          <w:sz w:val="22"/>
          <w:szCs w:val="22"/>
          <w:lang w:val="pl" w:eastAsia="pl-PL"/>
        </w:rPr>
        <w:t>7</w:t>
      </w:r>
    </w:p>
    <w:p w14:paraId="21C6D0F4" w14:textId="77777777" w:rsidR="00EA1A89" w:rsidRPr="006D34C1" w:rsidRDefault="00EA1A89" w:rsidP="00EA1A89">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6D34C1">
        <w:rPr>
          <w:rFonts w:asciiTheme="minorHAnsi" w:eastAsia="Times New Roman" w:hAnsiTheme="minorHAnsi" w:cstheme="minorHAnsi"/>
          <w:b/>
          <w:bCs/>
          <w:kern w:val="0"/>
          <w:sz w:val="22"/>
          <w:szCs w:val="22"/>
          <w:lang w:val="pl" w:eastAsia="pl-PL"/>
        </w:rPr>
        <w:t>SPRAWY NIEUREGULOWANE</w:t>
      </w:r>
    </w:p>
    <w:p w14:paraId="634AEF50" w14:textId="77777777" w:rsidR="00EA1A89" w:rsidRPr="006D34C1" w:rsidRDefault="00EA1A89" w:rsidP="00EA1A89">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p>
    <w:p w14:paraId="4CCBC5A0" w14:textId="77777777" w:rsidR="00EA1A89" w:rsidRPr="006D34C1" w:rsidRDefault="00EA1A89" w:rsidP="00EA1A89">
      <w:pPr>
        <w:autoSpaceDE w:val="0"/>
        <w:autoSpaceDN w:val="0"/>
        <w:adjustRightInd w:val="0"/>
        <w:spacing w:line="240" w:lineRule="auto"/>
        <w:jc w:val="both"/>
        <w:textAlignment w:val="auto"/>
        <w:rPr>
          <w:rFonts w:asciiTheme="minorHAnsi" w:eastAsia="Times New Roman" w:hAnsiTheme="minorHAnsi" w:cstheme="minorHAnsi"/>
          <w:kern w:val="0"/>
          <w:sz w:val="22"/>
          <w:szCs w:val="22"/>
          <w:lang w:eastAsia="pl-PL"/>
        </w:rPr>
      </w:pPr>
      <w:r w:rsidRPr="006D34C1">
        <w:rPr>
          <w:rFonts w:asciiTheme="minorHAnsi" w:eastAsia="Times New Roman" w:hAnsiTheme="minorHAnsi" w:cstheme="minorHAnsi"/>
          <w:kern w:val="0"/>
          <w:sz w:val="22"/>
          <w:szCs w:val="22"/>
          <w:lang w:val="pl" w:eastAsia="pl-PL"/>
        </w:rPr>
        <w:t xml:space="preserve">W sprawach nieuregulowanych w niniejszej umowie mają zastosowanie przepisy Regulaminu udzielania </w:t>
      </w:r>
      <w:proofErr w:type="spellStart"/>
      <w:r w:rsidRPr="006D34C1">
        <w:rPr>
          <w:rFonts w:asciiTheme="minorHAnsi" w:eastAsia="Times New Roman" w:hAnsiTheme="minorHAnsi" w:cstheme="minorHAnsi"/>
          <w:kern w:val="0"/>
          <w:sz w:val="22"/>
          <w:szCs w:val="22"/>
          <w:lang w:val="pl" w:eastAsia="pl-PL"/>
        </w:rPr>
        <w:t>zam</w:t>
      </w:r>
      <w:r w:rsidRPr="006D34C1">
        <w:rPr>
          <w:rFonts w:asciiTheme="minorHAnsi" w:eastAsia="Times New Roman" w:hAnsiTheme="minorHAnsi" w:cstheme="minorHAnsi"/>
          <w:kern w:val="0"/>
          <w:sz w:val="22"/>
          <w:szCs w:val="22"/>
          <w:lang w:eastAsia="pl-PL"/>
        </w:rPr>
        <w:t>ówień</w:t>
      </w:r>
      <w:proofErr w:type="spellEnd"/>
      <w:r w:rsidRPr="006D34C1">
        <w:rPr>
          <w:rFonts w:asciiTheme="minorHAnsi" w:eastAsia="Times New Roman" w:hAnsiTheme="minorHAnsi" w:cstheme="minorHAnsi"/>
          <w:kern w:val="0"/>
          <w:sz w:val="22"/>
          <w:szCs w:val="22"/>
          <w:lang w:eastAsia="pl-PL"/>
        </w:rPr>
        <w:t xml:space="preserve"> w Zakładzie Gospodarki Komunalnej Sp. z o.o. w Kątach Wrocławskich, oraz Kodeksu cywilnego </w:t>
      </w:r>
      <w:r>
        <w:rPr>
          <w:rFonts w:asciiTheme="minorHAnsi" w:eastAsia="Times New Roman" w:hAnsiTheme="minorHAnsi" w:cstheme="minorHAnsi"/>
          <w:kern w:val="0"/>
          <w:sz w:val="22"/>
          <w:szCs w:val="22"/>
          <w:lang w:eastAsia="pl-PL"/>
        </w:rPr>
        <w:br/>
      </w:r>
      <w:r w:rsidRPr="006D34C1">
        <w:rPr>
          <w:rFonts w:asciiTheme="minorHAnsi" w:eastAsia="Times New Roman" w:hAnsiTheme="minorHAnsi" w:cstheme="minorHAnsi"/>
          <w:kern w:val="0"/>
          <w:sz w:val="22"/>
          <w:szCs w:val="22"/>
          <w:lang w:eastAsia="pl-PL"/>
        </w:rPr>
        <w:t>i Prawa budowlanego.</w:t>
      </w:r>
    </w:p>
    <w:p w14:paraId="406964BD" w14:textId="77777777" w:rsidR="00EA1A89" w:rsidRDefault="00EA1A89" w:rsidP="00EA1A89">
      <w:p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p>
    <w:p w14:paraId="264A89CB" w14:textId="77777777" w:rsidR="00EA1A89" w:rsidRPr="006D34C1" w:rsidRDefault="00EA1A89" w:rsidP="00EA1A89">
      <w:p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p>
    <w:p w14:paraId="1494F023" w14:textId="77777777" w:rsidR="00EA1A89" w:rsidRPr="006D34C1" w:rsidRDefault="00EA1A89" w:rsidP="00EA1A89">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6D34C1">
        <w:rPr>
          <w:rFonts w:asciiTheme="minorHAnsi" w:eastAsia="Times New Roman" w:hAnsiTheme="minorHAnsi" w:cstheme="minorHAnsi"/>
          <w:b/>
          <w:bCs/>
          <w:kern w:val="0"/>
          <w:sz w:val="22"/>
          <w:szCs w:val="22"/>
          <w:lang w:val="pl" w:eastAsia="pl-PL"/>
        </w:rPr>
        <w:lastRenderedPageBreak/>
        <w:t>§ 1</w:t>
      </w:r>
      <w:r>
        <w:rPr>
          <w:rFonts w:asciiTheme="minorHAnsi" w:eastAsia="Times New Roman" w:hAnsiTheme="minorHAnsi" w:cstheme="minorHAnsi"/>
          <w:b/>
          <w:bCs/>
          <w:kern w:val="0"/>
          <w:sz w:val="22"/>
          <w:szCs w:val="22"/>
          <w:lang w:val="pl" w:eastAsia="pl-PL"/>
        </w:rPr>
        <w:t>8</w:t>
      </w:r>
    </w:p>
    <w:p w14:paraId="30CD3BD1" w14:textId="77777777" w:rsidR="00EA1A89" w:rsidRPr="006D34C1" w:rsidRDefault="00EA1A89" w:rsidP="00EA1A89">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6D34C1">
        <w:rPr>
          <w:rFonts w:asciiTheme="minorHAnsi" w:eastAsia="Times New Roman" w:hAnsiTheme="minorHAnsi" w:cstheme="minorHAnsi"/>
          <w:b/>
          <w:bCs/>
          <w:kern w:val="0"/>
          <w:sz w:val="22"/>
          <w:szCs w:val="22"/>
          <w:lang w:val="pl" w:eastAsia="pl-PL"/>
        </w:rPr>
        <w:t>POSTANOWIENIA KOŃCOWE</w:t>
      </w:r>
    </w:p>
    <w:p w14:paraId="4C7C973E" w14:textId="77777777" w:rsidR="00EA1A89" w:rsidRPr="006D34C1" w:rsidRDefault="00EA1A89" w:rsidP="00EA1A89">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p>
    <w:p w14:paraId="62C308F4" w14:textId="77777777" w:rsidR="00EA1A89" w:rsidRPr="006D34C1" w:rsidRDefault="00EA1A89" w:rsidP="00EA1A89">
      <w:pPr>
        <w:pStyle w:val="Akapitzlist"/>
        <w:widowControl/>
        <w:numPr>
          <w:ilvl w:val="0"/>
          <w:numId w:val="29"/>
        </w:numPr>
        <w:suppressAutoHyphens w:val="0"/>
        <w:spacing w:after="160" w:line="259"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Umowę sporządzono w 2 jednobrzmiących egzemplarzach, po 1 dla każdej ze Stron.</w:t>
      </w:r>
    </w:p>
    <w:p w14:paraId="6F3B53E7" w14:textId="77777777" w:rsidR="00EA1A89" w:rsidRPr="006D34C1" w:rsidRDefault="00EA1A89" w:rsidP="00EA1A89">
      <w:pPr>
        <w:pStyle w:val="Akapitzlist"/>
        <w:widowControl/>
        <w:numPr>
          <w:ilvl w:val="0"/>
          <w:numId w:val="29"/>
        </w:numPr>
        <w:suppressAutoHyphens w:val="0"/>
        <w:spacing w:after="160" w:line="259" w:lineRule="auto"/>
        <w:jc w:val="both"/>
        <w:textAlignment w:val="auto"/>
        <w:rPr>
          <w:rFonts w:asciiTheme="minorHAnsi" w:hAnsiTheme="minorHAnsi" w:cstheme="minorHAnsi"/>
          <w:sz w:val="22"/>
          <w:szCs w:val="22"/>
        </w:rPr>
      </w:pPr>
      <w:r w:rsidRPr="006D34C1">
        <w:rPr>
          <w:rFonts w:asciiTheme="minorHAnsi" w:hAnsiTheme="minorHAnsi" w:cstheme="minorHAnsi"/>
          <w:sz w:val="22"/>
          <w:szCs w:val="22"/>
        </w:rPr>
        <w:t>Integralną część umowy stanowią załączniki:</w:t>
      </w:r>
    </w:p>
    <w:p w14:paraId="520EA7E6" w14:textId="77777777" w:rsidR="00EA1A89" w:rsidRPr="006D34C1" w:rsidRDefault="00EA1A89" w:rsidP="00EA1A89">
      <w:pPr>
        <w:pStyle w:val="Akapitzlist"/>
        <w:numPr>
          <w:ilvl w:val="0"/>
          <w:numId w:val="28"/>
        </w:num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r w:rsidRPr="006D34C1">
        <w:rPr>
          <w:rFonts w:asciiTheme="minorHAnsi" w:eastAsia="Times New Roman" w:hAnsiTheme="minorHAnsi" w:cstheme="minorHAnsi"/>
          <w:kern w:val="0"/>
          <w:sz w:val="22"/>
          <w:szCs w:val="22"/>
          <w:lang w:val="pl" w:eastAsia="pl-PL"/>
        </w:rPr>
        <w:t>Specyfikacja Warunków Zamówienia</w:t>
      </w:r>
      <w:r>
        <w:rPr>
          <w:rFonts w:asciiTheme="minorHAnsi" w:eastAsia="Times New Roman" w:hAnsiTheme="minorHAnsi" w:cstheme="minorHAnsi"/>
          <w:kern w:val="0"/>
          <w:sz w:val="22"/>
          <w:szCs w:val="22"/>
          <w:lang w:val="pl" w:eastAsia="pl-PL"/>
        </w:rPr>
        <w:t xml:space="preserve"> wraz z załącznikami</w:t>
      </w:r>
      <w:r w:rsidRPr="006D34C1">
        <w:rPr>
          <w:rFonts w:asciiTheme="minorHAnsi" w:eastAsia="Times New Roman" w:hAnsiTheme="minorHAnsi" w:cstheme="minorHAnsi"/>
          <w:kern w:val="0"/>
          <w:sz w:val="22"/>
          <w:szCs w:val="22"/>
          <w:lang w:val="pl" w:eastAsia="pl-PL"/>
        </w:rPr>
        <w:t xml:space="preserve"> – załącznik nr 1</w:t>
      </w:r>
    </w:p>
    <w:p w14:paraId="174BFA73" w14:textId="77777777" w:rsidR="00EA1A89" w:rsidRPr="006D34C1" w:rsidRDefault="00EA1A89" w:rsidP="00EA1A89">
      <w:pPr>
        <w:pStyle w:val="Akapitzlist"/>
        <w:numPr>
          <w:ilvl w:val="0"/>
          <w:numId w:val="28"/>
        </w:num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r w:rsidRPr="006D34C1">
        <w:rPr>
          <w:rFonts w:asciiTheme="minorHAnsi" w:eastAsia="Times New Roman" w:hAnsiTheme="minorHAnsi" w:cstheme="minorHAnsi"/>
          <w:kern w:val="0"/>
          <w:sz w:val="22"/>
          <w:szCs w:val="22"/>
          <w:lang w:val="pl" w:eastAsia="pl-PL"/>
        </w:rPr>
        <w:t>Formularz oferty Wykonawcy – załącznik nr 2</w:t>
      </w:r>
    </w:p>
    <w:p w14:paraId="58D3C3B9" w14:textId="77777777" w:rsidR="00EA1A89" w:rsidRPr="006D34C1" w:rsidRDefault="00EA1A89" w:rsidP="00EA1A89">
      <w:pPr>
        <w:widowControl/>
        <w:suppressAutoHyphens w:val="0"/>
        <w:autoSpaceDE w:val="0"/>
        <w:autoSpaceDN w:val="0"/>
        <w:adjustRightInd w:val="0"/>
        <w:spacing w:line="240" w:lineRule="auto"/>
        <w:ind w:left="2880"/>
        <w:jc w:val="both"/>
        <w:textAlignment w:val="auto"/>
        <w:rPr>
          <w:rFonts w:asciiTheme="minorHAnsi" w:eastAsia="Times New Roman" w:hAnsiTheme="minorHAnsi" w:cstheme="minorHAnsi"/>
          <w:kern w:val="0"/>
          <w:sz w:val="22"/>
          <w:szCs w:val="22"/>
          <w:lang w:val="pl" w:eastAsia="pl-PL"/>
        </w:rPr>
      </w:pPr>
    </w:p>
    <w:p w14:paraId="4F088804" w14:textId="77777777" w:rsidR="00EA1A89" w:rsidRPr="006D34C1" w:rsidRDefault="00EA1A89" w:rsidP="00EA1A89">
      <w:pPr>
        <w:autoSpaceDE w:val="0"/>
        <w:autoSpaceDN w:val="0"/>
        <w:adjustRightInd w:val="0"/>
        <w:spacing w:line="240" w:lineRule="auto"/>
        <w:textAlignment w:val="auto"/>
        <w:rPr>
          <w:rFonts w:asciiTheme="minorHAnsi" w:eastAsia="Times New Roman" w:hAnsiTheme="minorHAnsi" w:cstheme="minorHAnsi"/>
          <w:b/>
          <w:bCs/>
          <w:kern w:val="0"/>
          <w:sz w:val="22"/>
          <w:szCs w:val="22"/>
          <w:lang w:val="pl" w:eastAsia="pl-PL"/>
        </w:rPr>
      </w:pPr>
    </w:p>
    <w:p w14:paraId="1556EC4E" w14:textId="77777777" w:rsidR="00EA1A89" w:rsidRPr="006D34C1" w:rsidRDefault="00EA1A89" w:rsidP="00EA1A89">
      <w:pPr>
        <w:autoSpaceDE w:val="0"/>
        <w:autoSpaceDN w:val="0"/>
        <w:adjustRightInd w:val="0"/>
        <w:spacing w:line="240" w:lineRule="auto"/>
        <w:textAlignment w:val="auto"/>
        <w:rPr>
          <w:rFonts w:asciiTheme="minorHAnsi" w:eastAsia="Times New Roman" w:hAnsiTheme="minorHAnsi" w:cstheme="minorHAnsi"/>
          <w:b/>
          <w:bCs/>
          <w:kern w:val="0"/>
          <w:sz w:val="22"/>
          <w:szCs w:val="22"/>
          <w:lang w:val="pl" w:eastAsia="pl-PL"/>
        </w:rPr>
      </w:pPr>
    </w:p>
    <w:p w14:paraId="42B42090" w14:textId="77777777" w:rsidR="00EA1A89" w:rsidRPr="006D34C1" w:rsidRDefault="00EA1A89" w:rsidP="00EA1A89">
      <w:pPr>
        <w:autoSpaceDE w:val="0"/>
        <w:autoSpaceDN w:val="0"/>
        <w:adjustRightInd w:val="0"/>
        <w:spacing w:line="240" w:lineRule="auto"/>
        <w:textAlignment w:val="auto"/>
        <w:rPr>
          <w:rFonts w:asciiTheme="minorHAnsi" w:eastAsia="Times New Roman" w:hAnsiTheme="minorHAnsi" w:cstheme="minorHAnsi"/>
          <w:b/>
          <w:bCs/>
          <w:kern w:val="0"/>
          <w:sz w:val="22"/>
          <w:szCs w:val="22"/>
          <w:lang w:val="pl" w:eastAsia="pl-PL"/>
        </w:rPr>
      </w:pPr>
    </w:p>
    <w:p w14:paraId="1351FEF2" w14:textId="77777777" w:rsidR="00EA1A89" w:rsidRPr="006D34C1" w:rsidRDefault="00EA1A89" w:rsidP="00EA1A89">
      <w:pPr>
        <w:autoSpaceDE w:val="0"/>
        <w:autoSpaceDN w:val="0"/>
        <w:adjustRightInd w:val="0"/>
        <w:spacing w:line="240" w:lineRule="auto"/>
        <w:textAlignment w:val="auto"/>
        <w:rPr>
          <w:rFonts w:asciiTheme="minorHAnsi" w:eastAsia="Times New Roman" w:hAnsiTheme="minorHAnsi" w:cstheme="minorHAnsi"/>
          <w:b/>
          <w:bCs/>
          <w:kern w:val="0"/>
          <w:sz w:val="22"/>
          <w:szCs w:val="22"/>
          <w:lang w:val="pl" w:eastAsia="pl-PL"/>
        </w:rPr>
      </w:pPr>
    </w:p>
    <w:p w14:paraId="4BAE3A18" w14:textId="77777777" w:rsidR="00EA1A89" w:rsidRPr="006D34C1" w:rsidRDefault="00EA1A89" w:rsidP="00EA1A89">
      <w:pPr>
        <w:autoSpaceDE w:val="0"/>
        <w:autoSpaceDN w:val="0"/>
        <w:adjustRightInd w:val="0"/>
        <w:spacing w:line="240" w:lineRule="auto"/>
        <w:jc w:val="center"/>
        <w:textAlignment w:val="auto"/>
        <w:rPr>
          <w:rFonts w:asciiTheme="minorHAnsi" w:eastAsia="Times New Roman" w:hAnsiTheme="minorHAnsi" w:cstheme="minorHAnsi"/>
          <w:kern w:val="0"/>
          <w:sz w:val="22"/>
          <w:szCs w:val="22"/>
          <w:lang w:val="pl" w:eastAsia="pl-PL"/>
        </w:rPr>
      </w:pPr>
      <w:r w:rsidRPr="006D34C1">
        <w:rPr>
          <w:rFonts w:asciiTheme="minorHAnsi" w:eastAsia="Times New Roman" w:hAnsiTheme="minorHAnsi" w:cstheme="minorHAnsi"/>
          <w:b/>
          <w:bCs/>
          <w:kern w:val="0"/>
          <w:sz w:val="22"/>
          <w:szCs w:val="22"/>
          <w:lang w:val="pl" w:eastAsia="pl-PL"/>
        </w:rPr>
        <w:t>ZAMAWIAJĄCY                                                                                            WYKONAWCA</w:t>
      </w:r>
    </w:p>
    <w:p w14:paraId="75F77CB0" w14:textId="77777777" w:rsidR="00EA1A89" w:rsidRPr="006D34C1" w:rsidRDefault="00EA1A89" w:rsidP="00EA1A89">
      <w:pPr>
        <w:ind w:left="4956"/>
        <w:jc w:val="center"/>
        <w:rPr>
          <w:rFonts w:asciiTheme="minorHAnsi" w:hAnsiTheme="minorHAnsi" w:cstheme="minorHAnsi"/>
          <w:sz w:val="22"/>
          <w:szCs w:val="22"/>
        </w:rPr>
      </w:pPr>
    </w:p>
    <w:p w14:paraId="32776134" w14:textId="77777777" w:rsidR="00EA1A89" w:rsidRPr="006D34C1" w:rsidRDefault="00EA1A89" w:rsidP="00EA1A89">
      <w:pPr>
        <w:suppressAutoHyphens w:val="0"/>
        <w:autoSpaceDE w:val="0"/>
        <w:autoSpaceDN w:val="0"/>
        <w:adjustRightInd w:val="0"/>
        <w:spacing w:line="240" w:lineRule="auto"/>
        <w:ind w:left="4956" w:firstLine="708"/>
        <w:jc w:val="center"/>
        <w:textAlignment w:val="auto"/>
        <w:rPr>
          <w:rFonts w:asciiTheme="minorHAnsi" w:eastAsia="Times New Roman" w:hAnsiTheme="minorHAnsi" w:cstheme="minorHAnsi"/>
          <w:bCs/>
          <w:i/>
          <w:kern w:val="0"/>
          <w:sz w:val="22"/>
          <w:szCs w:val="22"/>
          <w:lang w:val="pl" w:eastAsia="pl-PL"/>
        </w:rPr>
      </w:pPr>
    </w:p>
    <w:p w14:paraId="28D8C5B5" w14:textId="77777777" w:rsidR="00EA1A89" w:rsidRPr="006D34C1" w:rsidRDefault="00EA1A89" w:rsidP="00EA1A89">
      <w:pPr>
        <w:suppressAutoHyphens w:val="0"/>
        <w:autoSpaceDE w:val="0"/>
        <w:autoSpaceDN w:val="0"/>
        <w:adjustRightInd w:val="0"/>
        <w:spacing w:line="240" w:lineRule="auto"/>
        <w:ind w:left="4956" w:firstLine="708"/>
        <w:jc w:val="center"/>
        <w:textAlignment w:val="auto"/>
        <w:rPr>
          <w:rFonts w:asciiTheme="minorHAnsi" w:eastAsia="Times New Roman" w:hAnsiTheme="minorHAnsi" w:cstheme="minorHAnsi"/>
          <w:bCs/>
          <w:i/>
          <w:kern w:val="0"/>
          <w:sz w:val="22"/>
          <w:szCs w:val="22"/>
          <w:lang w:val="pl" w:eastAsia="pl-PL"/>
        </w:rPr>
      </w:pPr>
    </w:p>
    <w:p w14:paraId="1F2584FA" w14:textId="77777777" w:rsidR="00EA1A89" w:rsidRPr="006D34C1" w:rsidRDefault="00EA1A89" w:rsidP="00EA1A89">
      <w:pPr>
        <w:rPr>
          <w:rFonts w:asciiTheme="minorHAnsi" w:hAnsiTheme="minorHAnsi" w:cstheme="minorHAnsi"/>
          <w:sz w:val="22"/>
          <w:szCs w:val="22"/>
        </w:rPr>
      </w:pPr>
    </w:p>
    <w:p w14:paraId="7D6B2496" w14:textId="77777777" w:rsidR="00EA1A89" w:rsidRPr="006D34C1" w:rsidRDefault="00EA1A89" w:rsidP="00EA1A89">
      <w:pPr>
        <w:rPr>
          <w:rFonts w:asciiTheme="minorHAnsi" w:hAnsiTheme="minorHAnsi" w:cstheme="minorHAnsi"/>
          <w:sz w:val="22"/>
          <w:szCs w:val="22"/>
        </w:rPr>
      </w:pPr>
    </w:p>
    <w:p w14:paraId="1267906C" w14:textId="77777777" w:rsidR="00EA1A89" w:rsidRDefault="00EA1A89" w:rsidP="00EA1A89"/>
    <w:p w14:paraId="05E6E503" w14:textId="77777777" w:rsidR="007C4137" w:rsidRDefault="007C4137"/>
    <w:sectPr w:rsidR="007C4137" w:rsidSect="00663DE6">
      <w:headerReference w:type="default" r:id="rId5"/>
      <w:footerReference w:type="default" r:id="rId6"/>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Narrow">
    <w:altName w:val="MS Gothic"/>
    <w:panose1 w:val="00000000000000000000"/>
    <w:charset w:val="80"/>
    <w:family w:val="auto"/>
    <w:notTrueType/>
    <w:pitch w:val="default"/>
    <w:sig w:usb0="00000001" w:usb1="08070000" w:usb2="00000010" w:usb3="00000000" w:csb0="00020000" w:csb1="00000000"/>
  </w:font>
  <w:font w:name="BookAntiqua">
    <w:altName w:val="Calibri"/>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1D86" w14:textId="77777777" w:rsidR="00000000" w:rsidRDefault="00000000">
    <w:pPr>
      <w:pStyle w:val="Stopka"/>
      <w:jc w:val="center"/>
    </w:pPr>
    <w:r>
      <w:fldChar w:fldCharType="begin"/>
    </w:r>
    <w:r>
      <w:instrText>PAGE   \* MERGEFORMAT</w:instrText>
    </w:r>
    <w:r>
      <w:fldChar w:fldCharType="separate"/>
    </w:r>
    <w:r>
      <w:rPr>
        <w:noProof/>
      </w:rPr>
      <w:t>36</w:t>
    </w:r>
    <w:r>
      <w:fldChar w:fldCharType="end"/>
    </w:r>
  </w:p>
  <w:p w14:paraId="4F9565E9" w14:textId="77777777" w:rsidR="00000000" w:rsidRDefault="00000000" w:rsidP="00663DE6">
    <w:pPr>
      <w:pStyle w:val="Stopka"/>
      <w:jc w:val="center"/>
      <w:rPr>
        <w:i/>
        <w:sz w:val="20"/>
        <w:szCs w:val="20"/>
      </w:rPr>
    </w:pPr>
    <w:r w:rsidRPr="00D07A77">
      <w:rPr>
        <w:i/>
        <w:sz w:val="20"/>
        <w:szCs w:val="20"/>
      </w:rPr>
      <w:t>Zakład Gospodarki Komunalnej Sp. z o.o., ul. 1-go Maja 26b, 55-080 Kąty Wrocławskie</w:t>
    </w:r>
    <w:r>
      <w:rPr>
        <w:i/>
        <w:sz w:val="20"/>
        <w:szCs w:val="20"/>
      </w:rPr>
      <w:t>,</w:t>
    </w:r>
  </w:p>
  <w:p w14:paraId="31737962" w14:textId="77777777" w:rsidR="00000000" w:rsidRPr="00D07A77" w:rsidRDefault="00000000" w:rsidP="00663DE6">
    <w:pPr>
      <w:pStyle w:val="Stopka"/>
      <w:jc w:val="center"/>
      <w:rPr>
        <w:i/>
        <w:sz w:val="20"/>
        <w:szCs w:val="20"/>
      </w:rPr>
    </w:pPr>
    <w:r>
      <w:rPr>
        <w:i/>
        <w:sz w:val="20"/>
        <w:szCs w:val="20"/>
      </w:rPr>
      <w:t>tel. 71/3-166-167</w:t>
    </w:r>
  </w:p>
  <w:p w14:paraId="360460FF" w14:textId="77777777" w:rsidR="00000000" w:rsidRPr="00D07A77" w:rsidRDefault="00000000" w:rsidP="00663DE6">
    <w:pPr>
      <w:pStyle w:val="Stopka"/>
      <w:jc w:val="center"/>
      <w:rPr>
        <w:i/>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C3183" w14:textId="77777777" w:rsidR="00000000" w:rsidRPr="00D07A77" w:rsidRDefault="00000000" w:rsidP="00663DE6">
    <w:pPr>
      <w:pStyle w:val="Nagwek"/>
      <w:spacing w:before="0" w:after="0" w:line="0" w:lineRule="atLeast"/>
      <w:jc w:val="center"/>
      <w:rPr>
        <w:rFonts w:ascii="Calibri" w:eastAsia="Arial" w:hAnsi="Calibri" w:cs="BookAntiqua"/>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A54"/>
    <w:multiLevelType w:val="hybridMultilevel"/>
    <w:tmpl w:val="1598E486"/>
    <w:lvl w:ilvl="0" w:tplc="8DF091E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34298F"/>
    <w:multiLevelType w:val="hybridMultilevel"/>
    <w:tmpl w:val="8B90BD30"/>
    <w:lvl w:ilvl="0" w:tplc="FFFFFFFF">
      <w:start w:val="1"/>
      <w:numFmt w:val="lowerLetter"/>
      <w:lvlText w:val="%1)"/>
      <w:lvlJc w:val="left"/>
      <w:pPr>
        <w:ind w:left="930" w:hanging="360"/>
      </w:pPr>
    </w:lvl>
    <w:lvl w:ilvl="1" w:tplc="FFFFFFFF" w:tentative="1">
      <w:start w:val="1"/>
      <w:numFmt w:val="lowerLetter"/>
      <w:lvlText w:val="%2."/>
      <w:lvlJc w:val="left"/>
      <w:pPr>
        <w:ind w:left="1650" w:hanging="360"/>
      </w:pPr>
    </w:lvl>
    <w:lvl w:ilvl="2" w:tplc="FFFFFFFF" w:tentative="1">
      <w:start w:val="1"/>
      <w:numFmt w:val="lowerRoman"/>
      <w:lvlText w:val="%3."/>
      <w:lvlJc w:val="right"/>
      <w:pPr>
        <w:ind w:left="2370" w:hanging="180"/>
      </w:pPr>
    </w:lvl>
    <w:lvl w:ilvl="3" w:tplc="FFFFFFFF" w:tentative="1">
      <w:start w:val="1"/>
      <w:numFmt w:val="decimal"/>
      <w:lvlText w:val="%4."/>
      <w:lvlJc w:val="left"/>
      <w:pPr>
        <w:ind w:left="3090" w:hanging="360"/>
      </w:pPr>
    </w:lvl>
    <w:lvl w:ilvl="4" w:tplc="FFFFFFFF" w:tentative="1">
      <w:start w:val="1"/>
      <w:numFmt w:val="lowerLetter"/>
      <w:lvlText w:val="%5."/>
      <w:lvlJc w:val="left"/>
      <w:pPr>
        <w:ind w:left="3810" w:hanging="360"/>
      </w:pPr>
    </w:lvl>
    <w:lvl w:ilvl="5" w:tplc="FFFFFFFF" w:tentative="1">
      <w:start w:val="1"/>
      <w:numFmt w:val="lowerRoman"/>
      <w:lvlText w:val="%6."/>
      <w:lvlJc w:val="right"/>
      <w:pPr>
        <w:ind w:left="4530" w:hanging="180"/>
      </w:pPr>
    </w:lvl>
    <w:lvl w:ilvl="6" w:tplc="FFFFFFFF" w:tentative="1">
      <w:start w:val="1"/>
      <w:numFmt w:val="decimal"/>
      <w:lvlText w:val="%7."/>
      <w:lvlJc w:val="left"/>
      <w:pPr>
        <w:ind w:left="5250" w:hanging="360"/>
      </w:pPr>
    </w:lvl>
    <w:lvl w:ilvl="7" w:tplc="FFFFFFFF" w:tentative="1">
      <w:start w:val="1"/>
      <w:numFmt w:val="lowerLetter"/>
      <w:lvlText w:val="%8."/>
      <w:lvlJc w:val="left"/>
      <w:pPr>
        <w:ind w:left="5970" w:hanging="360"/>
      </w:pPr>
    </w:lvl>
    <w:lvl w:ilvl="8" w:tplc="FFFFFFFF" w:tentative="1">
      <w:start w:val="1"/>
      <w:numFmt w:val="lowerRoman"/>
      <w:lvlText w:val="%9."/>
      <w:lvlJc w:val="right"/>
      <w:pPr>
        <w:ind w:left="6690" w:hanging="180"/>
      </w:pPr>
    </w:lvl>
  </w:abstractNum>
  <w:abstractNum w:abstractNumId="2" w15:restartNumberingAfterBreak="0">
    <w:nsid w:val="083E5CED"/>
    <w:multiLevelType w:val="hybridMultilevel"/>
    <w:tmpl w:val="4C6402EA"/>
    <w:lvl w:ilvl="0" w:tplc="4C441F48">
      <w:start w:val="1"/>
      <w:numFmt w:val="decimal"/>
      <w:lvlText w:val="%1."/>
      <w:lvlJc w:val="left"/>
      <w:pPr>
        <w:tabs>
          <w:tab w:val="num" w:pos="794"/>
        </w:tabs>
        <w:ind w:left="794" w:hanging="397"/>
      </w:pPr>
      <w:rPr>
        <w:rFonts w:hint="default"/>
        <w:b w:val="0"/>
      </w:rPr>
    </w:lvl>
    <w:lvl w:ilvl="1" w:tplc="04150003">
      <w:start w:val="1"/>
      <w:numFmt w:val="lowerLetter"/>
      <w:lvlText w:val="%2."/>
      <w:lvlJc w:val="left"/>
      <w:pPr>
        <w:tabs>
          <w:tab w:val="num" w:pos="1440"/>
        </w:tabs>
        <w:ind w:left="1440" w:hanging="360"/>
      </w:pPr>
    </w:lvl>
    <w:lvl w:ilvl="2" w:tplc="0D96A93E">
      <w:start w:val="1"/>
      <w:numFmt w:val="lowerLetter"/>
      <w:lvlText w:val="%3)"/>
      <w:lvlJc w:val="left"/>
      <w:pPr>
        <w:ind w:left="2345"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 w15:restartNumberingAfterBreak="0">
    <w:nsid w:val="0E2605B7"/>
    <w:multiLevelType w:val="hybridMultilevel"/>
    <w:tmpl w:val="8B90BD30"/>
    <w:lvl w:ilvl="0" w:tplc="04150017">
      <w:start w:val="1"/>
      <w:numFmt w:val="lowerLetter"/>
      <w:lvlText w:val="%1)"/>
      <w:lvlJc w:val="left"/>
      <w:pPr>
        <w:ind w:left="930" w:hanging="360"/>
      </w:p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4" w15:restartNumberingAfterBreak="0">
    <w:nsid w:val="0E8B1D8A"/>
    <w:multiLevelType w:val="hybridMultilevel"/>
    <w:tmpl w:val="FC201A24"/>
    <w:lvl w:ilvl="0" w:tplc="3DD46D60">
      <w:start w:val="1"/>
      <w:numFmt w:val="decimal"/>
      <w:lvlText w:val="%1."/>
      <w:lvlJc w:val="left"/>
      <w:pPr>
        <w:tabs>
          <w:tab w:val="num" w:pos="794"/>
        </w:tabs>
        <w:ind w:left="794" w:hanging="397"/>
      </w:pPr>
      <w:rPr>
        <w:rFonts w:hint="default"/>
        <w:b w:val="0"/>
        <w:i w:val="0"/>
        <w:iCs w:val="0"/>
      </w:rPr>
    </w:lvl>
    <w:lvl w:ilvl="1" w:tplc="04150003">
      <w:start w:val="1"/>
      <w:numFmt w:val="lowerLetter"/>
      <w:lvlText w:val="%2."/>
      <w:lvlJc w:val="left"/>
      <w:pPr>
        <w:tabs>
          <w:tab w:val="num" w:pos="1440"/>
        </w:tabs>
        <w:ind w:left="1440" w:hanging="360"/>
      </w:pPr>
    </w:lvl>
    <w:lvl w:ilvl="2" w:tplc="0D96A93E">
      <w:start w:val="1"/>
      <w:numFmt w:val="lowerLetter"/>
      <w:lvlText w:val="%3)"/>
      <w:lvlJc w:val="left"/>
      <w:pPr>
        <w:ind w:left="2345"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 w15:restartNumberingAfterBreak="0">
    <w:nsid w:val="117E5291"/>
    <w:multiLevelType w:val="hybridMultilevel"/>
    <w:tmpl w:val="1826B09E"/>
    <w:lvl w:ilvl="0" w:tplc="06A42844">
      <w:start w:val="27"/>
      <w:numFmt w:val="lowerLetter"/>
      <w:lvlText w:val="%1)"/>
      <w:lvlJc w:val="left"/>
      <w:pPr>
        <w:ind w:left="1790" w:hanging="360"/>
      </w:pPr>
      <w:rPr>
        <w:rFonts w:hint="default"/>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6" w15:restartNumberingAfterBreak="0">
    <w:nsid w:val="1C3A221A"/>
    <w:multiLevelType w:val="hybridMultilevel"/>
    <w:tmpl w:val="4C6402EA"/>
    <w:lvl w:ilvl="0" w:tplc="4C441F48">
      <w:start w:val="1"/>
      <w:numFmt w:val="decimal"/>
      <w:lvlText w:val="%1."/>
      <w:lvlJc w:val="left"/>
      <w:pPr>
        <w:tabs>
          <w:tab w:val="num" w:pos="794"/>
        </w:tabs>
        <w:ind w:left="794" w:hanging="397"/>
      </w:pPr>
      <w:rPr>
        <w:rFonts w:hint="default"/>
        <w:b w:val="0"/>
      </w:rPr>
    </w:lvl>
    <w:lvl w:ilvl="1" w:tplc="04150003">
      <w:start w:val="1"/>
      <w:numFmt w:val="lowerLetter"/>
      <w:lvlText w:val="%2."/>
      <w:lvlJc w:val="left"/>
      <w:pPr>
        <w:tabs>
          <w:tab w:val="num" w:pos="1440"/>
        </w:tabs>
        <w:ind w:left="1440" w:hanging="360"/>
      </w:pPr>
    </w:lvl>
    <w:lvl w:ilvl="2" w:tplc="0D96A93E">
      <w:start w:val="1"/>
      <w:numFmt w:val="lowerLetter"/>
      <w:lvlText w:val="%3)"/>
      <w:lvlJc w:val="left"/>
      <w:pPr>
        <w:ind w:left="2345"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 w15:restartNumberingAfterBreak="0">
    <w:nsid w:val="1CD84DF8"/>
    <w:multiLevelType w:val="hybridMultilevel"/>
    <w:tmpl w:val="4C6402EA"/>
    <w:lvl w:ilvl="0" w:tplc="4C441F48">
      <w:start w:val="1"/>
      <w:numFmt w:val="decimal"/>
      <w:lvlText w:val="%1."/>
      <w:lvlJc w:val="left"/>
      <w:pPr>
        <w:tabs>
          <w:tab w:val="num" w:pos="794"/>
        </w:tabs>
        <w:ind w:left="794" w:hanging="397"/>
      </w:pPr>
      <w:rPr>
        <w:rFonts w:hint="default"/>
        <w:b w:val="0"/>
      </w:rPr>
    </w:lvl>
    <w:lvl w:ilvl="1" w:tplc="04150003">
      <w:start w:val="1"/>
      <w:numFmt w:val="lowerLetter"/>
      <w:lvlText w:val="%2."/>
      <w:lvlJc w:val="left"/>
      <w:pPr>
        <w:tabs>
          <w:tab w:val="num" w:pos="1440"/>
        </w:tabs>
        <w:ind w:left="1440" w:hanging="360"/>
      </w:pPr>
    </w:lvl>
    <w:lvl w:ilvl="2" w:tplc="0D96A93E">
      <w:start w:val="1"/>
      <w:numFmt w:val="lowerLetter"/>
      <w:lvlText w:val="%3)"/>
      <w:lvlJc w:val="left"/>
      <w:pPr>
        <w:ind w:left="2345"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 w15:restartNumberingAfterBreak="0">
    <w:nsid w:val="1EFB37D7"/>
    <w:multiLevelType w:val="hybridMultilevel"/>
    <w:tmpl w:val="D3F4C9E8"/>
    <w:lvl w:ilvl="0" w:tplc="54D0158E">
      <w:start w:val="1"/>
      <w:numFmt w:val="lowerLetter"/>
      <w:lvlText w:val="%1)"/>
      <w:lvlJc w:val="left"/>
      <w:pPr>
        <w:tabs>
          <w:tab w:val="num" w:pos="794"/>
        </w:tabs>
        <w:ind w:left="794" w:hanging="397"/>
      </w:pPr>
      <w:rPr>
        <w:rFonts w:hint="default"/>
        <w:b w:val="0"/>
        <w:color w:val="auto"/>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ind w:left="2345"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08D0BB7"/>
    <w:multiLevelType w:val="hybridMultilevel"/>
    <w:tmpl w:val="4C6402EA"/>
    <w:lvl w:ilvl="0" w:tplc="4C441F48">
      <w:start w:val="1"/>
      <w:numFmt w:val="decimal"/>
      <w:lvlText w:val="%1."/>
      <w:lvlJc w:val="left"/>
      <w:pPr>
        <w:tabs>
          <w:tab w:val="num" w:pos="794"/>
        </w:tabs>
        <w:ind w:left="794" w:hanging="397"/>
      </w:pPr>
      <w:rPr>
        <w:rFonts w:hint="default"/>
        <w:b w:val="0"/>
      </w:rPr>
    </w:lvl>
    <w:lvl w:ilvl="1" w:tplc="04150003">
      <w:start w:val="1"/>
      <w:numFmt w:val="lowerLetter"/>
      <w:lvlText w:val="%2."/>
      <w:lvlJc w:val="left"/>
      <w:pPr>
        <w:tabs>
          <w:tab w:val="num" w:pos="1440"/>
        </w:tabs>
        <w:ind w:left="1440" w:hanging="360"/>
      </w:pPr>
    </w:lvl>
    <w:lvl w:ilvl="2" w:tplc="0D96A93E">
      <w:start w:val="1"/>
      <w:numFmt w:val="lowerLetter"/>
      <w:lvlText w:val="%3)"/>
      <w:lvlJc w:val="left"/>
      <w:pPr>
        <w:ind w:left="2345"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 w15:restartNumberingAfterBreak="0">
    <w:nsid w:val="22AA09B0"/>
    <w:multiLevelType w:val="hybridMultilevel"/>
    <w:tmpl w:val="4C6402EA"/>
    <w:lvl w:ilvl="0" w:tplc="4C441F48">
      <w:start w:val="1"/>
      <w:numFmt w:val="decimal"/>
      <w:lvlText w:val="%1."/>
      <w:lvlJc w:val="left"/>
      <w:pPr>
        <w:tabs>
          <w:tab w:val="num" w:pos="794"/>
        </w:tabs>
        <w:ind w:left="794" w:hanging="397"/>
      </w:pPr>
      <w:rPr>
        <w:rFonts w:hint="default"/>
        <w:b w:val="0"/>
      </w:rPr>
    </w:lvl>
    <w:lvl w:ilvl="1" w:tplc="04150003">
      <w:start w:val="1"/>
      <w:numFmt w:val="lowerLetter"/>
      <w:lvlText w:val="%2."/>
      <w:lvlJc w:val="left"/>
      <w:pPr>
        <w:tabs>
          <w:tab w:val="num" w:pos="1440"/>
        </w:tabs>
        <w:ind w:left="1440" w:hanging="360"/>
      </w:pPr>
    </w:lvl>
    <w:lvl w:ilvl="2" w:tplc="0D96A93E">
      <w:start w:val="1"/>
      <w:numFmt w:val="lowerLetter"/>
      <w:lvlText w:val="%3)"/>
      <w:lvlJc w:val="left"/>
      <w:pPr>
        <w:ind w:left="2345"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1" w15:restartNumberingAfterBreak="0">
    <w:nsid w:val="240620CD"/>
    <w:multiLevelType w:val="hybridMultilevel"/>
    <w:tmpl w:val="3676A3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8B0FB4"/>
    <w:multiLevelType w:val="hybridMultilevel"/>
    <w:tmpl w:val="FD94E4D4"/>
    <w:lvl w:ilvl="0" w:tplc="04150017">
      <w:start w:val="1"/>
      <w:numFmt w:val="lowerLetter"/>
      <w:lvlText w:val="%1)"/>
      <w:lvlJc w:val="left"/>
      <w:pPr>
        <w:tabs>
          <w:tab w:val="num" w:pos="794"/>
        </w:tabs>
        <w:ind w:left="794" w:hanging="397"/>
      </w:pPr>
      <w:rPr>
        <w:rFonts w:hint="default"/>
        <w:b w:val="0"/>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ind w:left="2345"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5BD6F32"/>
    <w:multiLevelType w:val="hybridMultilevel"/>
    <w:tmpl w:val="C7D25776"/>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27326024"/>
    <w:multiLevelType w:val="hybridMultilevel"/>
    <w:tmpl w:val="4C6402EA"/>
    <w:lvl w:ilvl="0" w:tplc="FFFFFFFF">
      <w:start w:val="1"/>
      <w:numFmt w:val="decimal"/>
      <w:lvlText w:val="%1."/>
      <w:lvlJc w:val="left"/>
      <w:pPr>
        <w:tabs>
          <w:tab w:val="num" w:pos="794"/>
        </w:tabs>
        <w:ind w:left="794" w:hanging="397"/>
      </w:pPr>
      <w:rPr>
        <w:rFonts w:hint="default"/>
        <w:b w:val="0"/>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ind w:left="2345"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9D92F56"/>
    <w:multiLevelType w:val="hybridMultilevel"/>
    <w:tmpl w:val="8B90BD30"/>
    <w:lvl w:ilvl="0" w:tplc="04150017">
      <w:start w:val="1"/>
      <w:numFmt w:val="lowerLetter"/>
      <w:lvlText w:val="%1)"/>
      <w:lvlJc w:val="left"/>
      <w:pPr>
        <w:ind w:left="930" w:hanging="360"/>
      </w:p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16" w15:restartNumberingAfterBreak="0">
    <w:nsid w:val="2AF41733"/>
    <w:multiLevelType w:val="hybridMultilevel"/>
    <w:tmpl w:val="1598E486"/>
    <w:lvl w:ilvl="0" w:tplc="8DF091E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DA5E9B"/>
    <w:multiLevelType w:val="hybridMultilevel"/>
    <w:tmpl w:val="4210AE3A"/>
    <w:lvl w:ilvl="0" w:tplc="04150017">
      <w:start w:val="1"/>
      <w:numFmt w:val="lowerLetter"/>
      <w:lvlText w:val="%1)"/>
      <w:lvlJc w:val="left"/>
      <w:pPr>
        <w:ind w:left="2629" w:hanging="360"/>
      </w:pPr>
      <w:rPr>
        <w:rFonts w:hint="default"/>
      </w:rPr>
    </w:lvl>
    <w:lvl w:ilvl="1" w:tplc="157EE864">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6D758D"/>
    <w:multiLevelType w:val="hybridMultilevel"/>
    <w:tmpl w:val="4C6402EA"/>
    <w:lvl w:ilvl="0" w:tplc="4C441F48">
      <w:start w:val="1"/>
      <w:numFmt w:val="decimal"/>
      <w:lvlText w:val="%1."/>
      <w:lvlJc w:val="left"/>
      <w:pPr>
        <w:tabs>
          <w:tab w:val="num" w:pos="794"/>
        </w:tabs>
        <w:ind w:left="794" w:hanging="397"/>
      </w:pPr>
      <w:rPr>
        <w:rFonts w:hint="default"/>
        <w:b w:val="0"/>
      </w:rPr>
    </w:lvl>
    <w:lvl w:ilvl="1" w:tplc="04150003">
      <w:start w:val="1"/>
      <w:numFmt w:val="lowerLetter"/>
      <w:lvlText w:val="%2."/>
      <w:lvlJc w:val="left"/>
      <w:pPr>
        <w:tabs>
          <w:tab w:val="num" w:pos="1440"/>
        </w:tabs>
        <w:ind w:left="1440" w:hanging="360"/>
      </w:pPr>
    </w:lvl>
    <w:lvl w:ilvl="2" w:tplc="0D96A93E">
      <w:start w:val="1"/>
      <w:numFmt w:val="lowerLetter"/>
      <w:lvlText w:val="%3)"/>
      <w:lvlJc w:val="left"/>
      <w:pPr>
        <w:ind w:left="2345"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9" w15:restartNumberingAfterBreak="0">
    <w:nsid w:val="30793E8E"/>
    <w:multiLevelType w:val="hybridMultilevel"/>
    <w:tmpl w:val="648CC3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BB4018"/>
    <w:multiLevelType w:val="hybridMultilevel"/>
    <w:tmpl w:val="1598E486"/>
    <w:lvl w:ilvl="0" w:tplc="8DF091E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704082"/>
    <w:multiLevelType w:val="multilevel"/>
    <w:tmpl w:val="83F0FB6A"/>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64A6A3A"/>
    <w:multiLevelType w:val="hybridMultilevel"/>
    <w:tmpl w:val="E9C4C5E0"/>
    <w:lvl w:ilvl="0" w:tplc="D36E99E0">
      <w:start w:val="1"/>
      <w:numFmt w:val="lowerLetter"/>
      <w:lvlText w:val="%1)"/>
      <w:lvlJc w:val="left"/>
      <w:pPr>
        <w:ind w:left="720" w:hanging="360"/>
      </w:pPr>
      <w:rPr>
        <w:rFonts w:ascii="Times New Roman" w:hAnsi="Times New Roman" w:hint="default"/>
        <w:b w:val="0"/>
        <w:i w:val="0"/>
        <w:caps w:val="0"/>
        <w:strike w:val="0"/>
        <w:dstrike w:val="0"/>
        <w:vanish w:val="0"/>
        <w:color w:val="000000"/>
        <w:sz w:val="24"/>
        <w:szCs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4768DF"/>
    <w:multiLevelType w:val="hybridMultilevel"/>
    <w:tmpl w:val="8B90BD30"/>
    <w:lvl w:ilvl="0" w:tplc="FFFFFFFF">
      <w:start w:val="1"/>
      <w:numFmt w:val="lowerLetter"/>
      <w:lvlText w:val="%1)"/>
      <w:lvlJc w:val="left"/>
      <w:pPr>
        <w:ind w:left="930" w:hanging="360"/>
      </w:pPr>
    </w:lvl>
    <w:lvl w:ilvl="1" w:tplc="FFFFFFFF" w:tentative="1">
      <w:start w:val="1"/>
      <w:numFmt w:val="lowerLetter"/>
      <w:lvlText w:val="%2."/>
      <w:lvlJc w:val="left"/>
      <w:pPr>
        <w:ind w:left="1650" w:hanging="360"/>
      </w:pPr>
    </w:lvl>
    <w:lvl w:ilvl="2" w:tplc="FFFFFFFF" w:tentative="1">
      <w:start w:val="1"/>
      <w:numFmt w:val="lowerRoman"/>
      <w:lvlText w:val="%3."/>
      <w:lvlJc w:val="right"/>
      <w:pPr>
        <w:ind w:left="2370" w:hanging="180"/>
      </w:pPr>
    </w:lvl>
    <w:lvl w:ilvl="3" w:tplc="FFFFFFFF" w:tentative="1">
      <w:start w:val="1"/>
      <w:numFmt w:val="decimal"/>
      <w:lvlText w:val="%4."/>
      <w:lvlJc w:val="left"/>
      <w:pPr>
        <w:ind w:left="3090" w:hanging="360"/>
      </w:pPr>
    </w:lvl>
    <w:lvl w:ilvl="4" w:tplc="FFFFFFFF" w:tentative="1">
      <w:start w:val="1"/>
      <w:numFmt w:val="lowerLetter"/>
      <w:lvlText w:val="%5."/>
      <w:lvlJc w:val="left"/>
      <w:pPr>
        <w:ind w:left="3810" w:hanging="360"/>
      </w:pPr>
    </w:lvl>
    <w:lvl w:ilvl="5" w:tplc="FFFFFFFF" w:tentative="1">
      <w:start w:val="1"/>
      <w:numFmt w:val="lowerRoman"/>
      <w:lvlText w:val="%6."/>
      <w:lvlJc w:val="right"/>
      <w:pPr>
        <w:ind w:left="4530" w:hanging="180"/>
      </w:pPr>
    </w:lvl>
    <w:lvl w:ilvl="6" w:tplc="FFFFFFFF" w:tentative="1">
      <w:start w:val="1"/>
      <w:numFmt w:val="decimal"/>
      <w:lvlText w:val="%7."/>
      <w:lvlJc w:val="left"/>
      <w:pPr>
        <w:ind w:left="5250" w:hanging="360"/>
      </w:pPr>
    </w:lvl>
    <w:lvl w:ilvl="7" w:tplc="FFFFFFFF" w:tentative="1">
      <w:start w:val="1"/>
      <w:numFmt w:val="lowerLetter"/>
      <w:lvlText w:val="%8."/>
      <w:lvlJc w:val="left"/>
      <w:pPr>
        <w:ind w:left="5970" w:hanging="360"/>
      </w:pPr>
    </w:lvl>
    <w:lvl w:ilvl="8" w:tplc="FFFFFFFF" w:tentative="1">
      <w:start w:val="1"/>
      <w:numFmt w:val="lowerRoman"/>
      <w:lvlText w:val="%9."/>
      <w:lvlJc w:val="right"/>
      <w:pPr>
        <w:ind w:left="6690" w:hanging="180"/>
      </w:pPr>
    </w:lvl>
  </w:abstractNum>
  <w:abstractNum w:abstractNumId="24" w15:restartNumberingAfterBreak="0">
    <w:nsid w:val="390C4FB3"/>
    <w:multiLevelType w:val="hybridMultilevel"/>
    <w:tmpl w:val="4C6402EA"/>
    <w:lvl w:ilvl="0" w:tplc="4C441F48">
      <w:start w:val="1"/>
      <w:numFmt w:val="decimal"/>
      <w:lvlText w:val="%1."/>
      <w:lvlJc w:val="left"/>
      <w:pPr>
        <w:tabs>
          <w:tab w:val="num" w:pos="794"/>
        </w:tabs>
        <w:ind w:left="794" w:hanging="397"/>
      </w:pPr>
      <w:rPr>
        <w:rFonts w:hint="default"/>
        <w:b w:val="0"/>
      </w:rPr>
    </w:lvl>
    <w:lvl w:ilvl="1" w:tplc="04150003">
      <w:start w:val="1"/>
      <w:numFmt w:val="lowerLetter"/>
      <w:lvlText w:val="%2."/>
      <w:lvlJc w:val="left"/>
      <w:pPr>
        <w:tabs>
          <w:tab w:val="num" w:pos="1440"/>
        </w:tabs>
        <w:ind w:left="1440" w:hanging="360"/>
      </w:pPr>
    </w:lvl>
    <w:lvl w:ilvl="2" w:tplc="0D96A93E">
      <w:start w:val="1"/>
      <w:numFmt w:val="lowerLetter"/>
      <w:lvlText w:val="%3)"/>
      <w:lvlJc w:val="left"/>
      <w:pPr>
        <w:ind w:left="2345"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5" w15:restartNumberingAfterBreak="0">
    <w:nsid w:val="3AF21861"/>
    <w:multiLevelType w:val="hybridMultilevel"/>
    <w:tmpl w:val="4C6402EA"/>
    <w:lvl w:ilvl="0" w:tplc="4C441F48">
      <w:start w:val="1"/>
      <w:numFmt w:val="decimal"/>
      <w:lvlText w:val="%1."/>
      <w:lvlJc w:val="left"/>
      <w:pPr>
        <w:tabs>
          <w:tab w:val="num" w:pos="794"/>
        </w:tabs>
        <w:ind w:left="794" w:hanging="397"/>
      </w:pPr>
      <w:rPr>
        <w:rFonts w:hint="default"/>
        <w:b w:val="0"/>
      </w:rPr>
    </w:lvl>
    <w:lvl w:ilvl="1" w:tplc="04150003">
      <w:start w:val="1"/>
      <w:numFmt w:val="lowerLetter"/>
      <w:lvlText w:val="%2."/>
      <w:lvlJc w:val="left"/>
      <w:pPr>
        <w:tabs>
          <w:tab w:val="num" w:pos="1440"/>
        </w:tabs>
        <w:ind w:left="1440" w:hanging="360"/>
      </w:pPr>
    </w:lvl>
    <w:lvl w:ilvl="2" w:tplc="0D96A93E">
      <w:start w:val="1"/>
      <w:numFmt w:val="lowerLetter"/>
      <w:lvlText w:val="%3)"/>
      <w:lvlJc w:val="left"/>
      <w:pPr>
        <w:ind w:left="2345"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6" w15:restartNumberingAfterBreak="0">
    <w:nsid w:val="418E17F1"/>
    <w:multiLevelType w:val="hybridMultilevel"/>
    <w:tmpl w:val="8B90BD30"/>
    <w:lvl w:ilvl="0" w:tplc="04150017">
      <w:start w:val="1"/>
      <w:numFmt w:val="lowerLetter"/>
      <w:lvlText w:val="%1)"/>
      <w:lvlJc w:val="left"/>
      <w:pPr>
        <w:ind w:left="930" w:hanging="360"/>
      </w:p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27" w15:restartNumberingAfterBreak="0">
    <w:nsid w:val="42822877"/>
    <w:multiLevelType w:val="hybridMultilevel"/>
    <w:tmpl w:val="4C6402EA"/>
    <w:lvl w:ilvl="0" w:tplc="4C441F48">
      <w:start w:val="1"/>
      <w:numFmt w:val="decimal"/>
      <w:lvlText w:val="%1."/>
      <w:lvlJc w:val="left"/>
      <w:pPr>
        <w:tabs>
          <w:tab w:val="num" w:pos="794"/>
        </w:tabs>
        <w:ind w:left="794" w:hanging="397"/>
      </w:pPr>
      <w:rPr>
        <w:rFonts w:hint="default"/>
        <w:b w:val="0"/>
      </w:rPr>
    </w:lvl>
    <w:lvl w:ilvl="1" w:tplc="04150003">
      <w:start w:val="1"/>
      <w:numFmt w:val="lowerLetter"/>
      <w:lvlText w:val="%2."/>
      <w:lvlJc w:val="left"/>
      <w:pPr>
        <w:tabs>
          <w:tab w:val="num" w:pos="1440"/>
        </w:tabs>
        <w:ind w:left="1440" w:hanging="360"/>
      </w:pPr>
    </w:lvl>
    <w:lvl w:ilvl="2" w:tplc="0D96A93E">
      <w:start w:val="1"/>
      <w:numFmt w:val="lowerLetter"/>
      <w:lvlText w:val="%3)"/>
      <w:lvlJc w:val="left"/>
      <w:pPr>
        <w:ind w:left="2345"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8" w15:restartNumberingAfterBreak="0">
    <w:nsid w:val="42A278AE"/>
    <w:multiLevelType w:val="hybridMultilevel"/>
    <w:tmpl w:val="AB7E9A1C"/>
    <w:lvl w:ilvl="0" w:tplc="04150017">
      <w:start w:val="1"/>
      <w:numFmt w:val="lowerLetter"/>
      <w:lvlText w:val="%1)"/>
      <w:lvlJc w:val="left"/>
      <w:pPr>
        <w:tabs>
          <w:tab w:val="num" w:pos="794"/>
        </w:tabs>
        <w:ind w:left="794" w:hanging="397"/>
      </w:pPr>
      <w:rPr>
        <w:rFonts w:hint="default"/>
        <w:b w:val="0"/>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ind w:left="2345"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1A0321C"/>
    <w:multiLevelType w:val="hybridMultilevel"/>
    <w:tmpl w:val="4C6402EA"/>
    <w:lvl w:ilvl="0" w:tplc="4C441F48">
      <w:start w:val="1"/>
      <w:numFmt w:val="decimal"/>
      <w:lvlText w:val="%1."/>
      <w:lvlJc w:val="left"/>
      <w:pPr>
        <w:tabs>
          <w:tab w:val="num" w:pos="794"/>
        </w:tabs>
        <w:ind w:left="794" w:hanging="397"/>
      </w:pPr>
      <w:rPr>
        <w:rFonts w:hint="default"/>
        <w:b w:val="0"/>
      </w:rPr>
    </w:lvl>
    <w:lvl w:ilvl="1" w:tplc="04150003">
      <w:start w:val="1"/>
      <w:numFmt w:val="lowerLetter"/>
      <w:lvlText w:val="%2."/>
      <w:lvlJc w:val="left"/>
      <w:pPr>
        <w:tabs>
          <w:tab w:val="num" w:pos="1440"/>
        </w:tabs>
        <w:ind w:left="1440" w:hanging="360"/>
      </w:pPr>
    </w:lvl>
    <w:lvl w:ilvl="2" w:tplc="0D96A93E">
      <w:start w:val="1"/>
      <w:numFmt w:val="lowerLetter"/>
      <w:lvlText w:val="%3)"/>
      <w:lvlJc w:val="left"/>
      <w:pPr>
        <w:ind w:left="2345"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0" w15:restartNumberingAfterBreak="0">
    <w:nsid w:val="562D3DCA"/>
    <w:multiLevelType w:val="hybridMultilevel"/>
    <w:tmpl w:val="52F6F8CC"/>
    <w:lvl w:ilvl="0" w:tplc="54C68940">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DD36DD"/>
    <w:multiLevelType w:val="hybridMultilevel"/>
    <w:tmpl w:val="4C6402EA"/>
    <w:lvl w:ilvl="0" w:tplc="4C441F48">
      <w:start w:val="1"/>
      <w:numFmt w:val="decimal"/>
      <w:lvlText w:val="%1."/>
      <w:lvlJc w:val="left"/>
      <w:pPr>
        <w:tabs>
          <w:tab w:val="num" w:pos="794"/>
        </w:tabs>
        <w:ind w:left="794" w:hanging="397"/>
      </w:pPr>
      <w:rPr>
        <w:rFonts w:hint="default"/>
        <w:b w:val="0"/>
      </w:rPr>
    </w:lvl>
    <w:lvl w:ilvl="1" w:tplc="04150003">
      <w:start w:val="1"/>
      <w:numFmt w:val="lowerLetter"/>
      <w:lvlText w:val="%2."/>
      <w:lvlJc w:val="left"/>
      <w:pPr>
        <w:tabs>
          <w:tab w:val="num" w:pos="1440"/>
        </w:tabs>
        <w:ind w:left="1440" w:hanging="360"/>
      </w:pPr>
    </w:lvl>
    <w:lvl w:ilvl="2" w:tplc="0D96A93E">
      <w:start w:val="1"/>
      <w:numFmt w:val="lowerLetter"/>
      <w:lvlText w:val="%3)"/>
      <w:lvlJc w:val="left"/>
      <w:pPr>
        <w:ind w:left="2345"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2" w15:restartNumberingAfterBreak="0">
    <w:nsid w:val="627A2257"/>
    <w:multiLevelType w:val="hybridMultilevel"/>
    <w:tmpl w:val="4C6402EA"/>
    <w:lvl w:ilvl="0" w:tplc="4C441F48">
      <w:start w:val="1"/>
      <w:numFmt w:val="decimal"/>
      <w:lvlText w:val="%1."/>
      <w:lvlJc w:val="left"/>
      <w:pPr>
        <w:tabs>
          <w:tab w:val="num" w:pos="794"/>
        </w:tabs>
        <w:ind w:left="794" w:hanging="397"/>
      </w:pPr>
      <w:rPr>
        <w:rFonts w:hint="default"/>
        <w:b w:val="0"/>
      </w:rPr>
    </w:lvl>
    <w:lvl w:ilvl="1" w:tplc="04150003">
      <w:start w:val="1"/>
      <w:numFmt w:val="lowerLetter"/>
      <w:lvlText w:val="%2."/>
      <w:lvlJc w:val="left"/>
      <w:pPr>
        <w:tabs>
          <w:tab w:val="num" w:pos="1440"/>
        </w:tabs>
        <w:ind w:left="1440" w:hanging="360"/>
      </w:pPr>
    </w:lvl>
    <w:lvl w:ilvl="2" w:tplc="0D96A93E">
      <w:start w:val="1"/>
      <w:numFmt w:val="lowerLetter"/>
      <w:lvlText w:val="%3)"/>
      <w:lvlJc w:val="left"/>
      <w:pPr>
        <w:ind w:left="2345"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3" w15:restartNumberingAfterBreak="0">
    <w:nsid w:val="680D180B"/>
    <w:multiLevelType w:val="hybridMultilevel"/>
    <w:tmpl w:val="4C6402EA"/>
    <w:lvl w:ilvl="0" w:tplc="4C441F48">
      <w:start w:val="1"/>
      <w:numFmt w:val="decimal"/>
      <w:lvlText w:val="%1."/>
      <w:lvlJc w:val="left"/>
      <w:pPr>
        <w:tabs>
          <w:tab w:val="num" w:pos="794"/>
        </w:tabs>
        <w:ind w:left="794" w:hanging="397"/>
      </w:pPr>
      <w:rPr>
        <w:rFonts w:hint="default"/>
        <w:b w:val="0"/>
      </w:rPr>
    </w:lvl>
    <w:lvl w:ilvl="1" w:tplc="04150003">
      <w:start w:val="1"/>
      <w:numFmt w:val="lowerLetter"/>
      <w:lvlText w:val="%2."/>
      <w:lvlJc w:val="left"/>
      <w:pPr>
        <w:tabs>
          <w:tab w:val="num" w:pos="1440"/>
        </w:tabs>
        <w:ind w:left="1440" w:hanging="360"/>
      </w:pPr>
    </w:lvl>
    <w:lvl w:ilvl="2" w:tplc="0D96A93E">
      <w:start w:val="1"/>
      <w:numFmt w:val="lowerLetter"/>
      <w:lvlText w:val="%3)"/>
      <w:lvlJc w:val="left"/>
      <w:pPr>
        <w:ind w:left="2345"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4" w15:restartNumberingAfterBreak="0">
    <w:nsid w:val="6D925564"/>
    <w:multiLevelType w:val="hybridMultilevel"/>
    <w:tmpl w:val="4C6402EA"/>
    <w:lvl w:ilvl="0" w:tplc="4C441F48">
      <w:start w:val="1"/>
      <w:numFmt w:val="decimal"/>
      <w:lvlText w:val="%1."/>
      <w:lvlJc w:val="left"/>
      <w:pPr>
        <w:tabs>
          <w:tab w:val="num" w:pos="794"/>
        </w:tabs>
        <w:ind w:left="794" w:hanging="397"/>
      </w:pPr>
      <w:rPr>
        <w:rFonts w:hint="default"/>
        <w:b w:val="0"/>
      </w:rPr>
    </w:lvl>
    <w:lvl w:ilvl="1" w:tplc="04150003">
      <w:start w:val="1"/>
      <w:numFmt w:val="lowerLetter"/>
      <w:lvlText w:val="%2."/>
      <w:lvlJc w:val="left"/>
      <w:pPr>
        <w:tabs>
          <w:tab w:val="num" w:pos="1440"/>
        </w:tabs>
        <w:ind w:left="1440" w:hanging="360"/>
      </w:pPr>
    </w:lvl>
    <w:lvl w:ilvl="2" w:tplc="0D96A93E">
      <w:start w:val="1"/>
      <w:numFmt w:val="lowerLetter"/>
      <w:lvlText w:val="%3)"/>
      <w:lvlJc w:val="left"/>
      <w:pPr>
        <w:ind w:left="2345"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5" w15:restartNumberingAfterBreak="0">
    <w:nsid w:val="6E7C6AE8"/>
    <w:multiLevelType w:val="hybridMultilevel"/>
    <w:tmpl w:val="648CC3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DA6F08"/>
    <w:multiLevelType w:val="hybridMultilevel"/>
    <w:tmpl w:val="4C6402EA"/>
    <w:lvl w:ilvl="0" w:tplc="4C441F48">
      <w:start w:val="1"/>
      <w:numFmt w:val="decimal"/>
      <w:lvlText w:val="%1."/>
      <w:lvlJc w:val="left"/>
      <w:pPr>
        <w:tabs>
          <w:tab w:val="num" w:pos="794"/>
        </w:tabs>
        <w:ind w:left="794" w:hanging="397"/>
      </w:pPr>
      <w:rPr>
        <w:rFonts w:hint="default"/>
        <w:b w:val="0"/>
      </w:rPr>
    </w:lvl>
    <w:lvl w:ilvl="1" w:tplc="04150003">
      <w:start w:val="1"/>
      <w:numFmt w:val="lowerLetter"/>
      <w:lvlText w:val="%2."/>
      <w:lvlJc w:val="left"/>
      <w:pPr>
        <w:tabs>
          <w:tab w:val="num" w:pos="1440"/>
        </w:tabs>
        <w:ind w:left="1440" w:hanging="360"/>
      </w:pPr>
    </w:lvl>
    <w:lvl w:ilvl="2" w:tplc="0D96A93E">
      <w:start w:val="1"/>
      <w:numFmt w:val="lowerLetter"/>
      <w:lvlText w:val="%3)"/>
      <w:lvlJc w:val="left"/>
      <w:pPr>
        <w:ind w:left="2345"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7" w15:restartNumberingAfterBreak="0">
    <w:nsid w:val="71AC1B10"/>
    <w:multiLevelType w:val="hybridMultilevel"/>
    <w:tmpl w:val="4C6402EA"/>
    <w:lvl w:ilvl="0" w:tplc="4C441F48">
      <w:start w:val="1"/>
      <w:numFmt w:val="decimal"/>
      <w:lvlText w:val="%1."/>
      <w:lvlJc w:val="left"/>
      <w:pPr>
        <w:tabs>
          <w:tab w:val="num" w:pos="794"/>
        </w:tabs>
        <w:ind w:left="794" w:hanging="397"/>
      </w:pPr>
      <w:rPr>
        <w:rFonts w:hint="default"/>
        <w:b w:val="0"/>
      </w:rPr>
    </w:lvl>
    <w:lvl w:ilvl="1" w:tplc="04150003">
      <w:start w:val="1"/>
      <w:numFmt w:val="lowerLetter"/>
      <w:lvlText w:val="%2."/>
      <w:lvlJc w:val="left"/>
      <w:pPr>
        <w:tabs>
          <w:tab w:val="num" w:pos="1440"/>
        </w:tabs>
        <w:ind w:left="1440" w:hanging="360"/>
      </w:pPr>
    </w:lvl>
    <w:lvl w:ilvl="2" w:tplc="0D96A93E">
      <w:start w:val="1"/>
      <w:numFmt w:val="lowerLetter"/>
      <w:lvlText w:val="%3)"/>
      <w:lvlJc w:val="left"/>
      <w:pPr>
        <w:ind w:left="2345"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num w:numId="1" w16cid:durableId="1374378503">
    <w:abstractNumId w:val="5"/>
  </w:num>
  <w:num w:numId="2" w16cid:durableId="2056464688">
    <w:abstractNumId w:val="21"/>
  </w:num>
  <w:num w:numId="3" w16cid:durableId="1658339781">
    <w:abstractNumId w:val="22"/>
  </w:num>
  <w:num w:numId="4" w16cid:durableId="1568611549">
    <w:abstractNumId w:val="17"/>
  </w:num>
  <w:num w:numId="5" w16cid:durableId="2070152304">
    <w:abstractNumId w:val="15"/>
  </w:num>
  <w:num w:numId="6" w16cid:durableId="1858882541">
    <w:abstractNumId w:val="26"/>
  </w:num>
  <w:num w:numId="7" w16cid:durableId="2048286510">
    <w:abstractNumId w:val="30"/>
  </w:num>
  <w:num w:numId="8" w16cid:durableId="1062169756">
    <w:abstractNumId w:val="3"/>
  </w:num>
  <w:num w:numId="9" w16cid:durableId="1650403528">
    <w:abstractNumId w:val="35"/>
  </w:num>
  <w:num w:numId="10" w16cid:durableId="1083840160">
    <w:abstractNumId w:val="4"/>
  </w:num>
  <w:num w:numId="11" w16cid:durableId="437022643">
    <w:abstractNumId w:val="27"/>
  </w:num>
  <w:num w:numId="12" w16cid:durableId="44332889">
    <w:abstractNumId w:val="10"/>
  </w:num>
  <w:num w:numId="13" w16cid:durableId="1851599564">
    <w:abstractNumId w:val="11"/>
  </w:num>
  <w:num w:numId="14" w16cid:durableId="137915136">
    <w:abstractNumId w:val="25"/>
  </w:num>
  <w:num w:numId="15" w16cid:durableId="505553866">
    <w:abstractNumId w:val="20"/>
  </w:num>
  <w:num w:numId="16" w16cid:durableId="796683684">
    <w:abstractNumId w:val="7"/>
  </w:num>
  <w:num w:numId="17" w16cid:durableId="2083748080">
    <w:abstractNumId w:val="2"/>
  </w:num>
  <w:num w:numId="18" w16cid:durableId="1675259316">
    <w:abstractNumId w:val="0"/>
  </w:num>
  <w:num w:numId="19" w16cid:durableId="1874416565">
    <w:abstractNumId w:val="6"/>
  </w:num>
  <w:num w:numId="20" w16cid:durableId="169180554">
    <w:abstractNumId w:val="19"/>
  </w:num>
  <w:num w:numId="21" w16cid:durableId="1592733650">
    <w:abstractNumId w:val="32"/>
  </w:num>
  <w:num w:numId="22" w16cid:durableId="973679756">
    <w:abstractNumId w:val="36"/>
  </w:num>
  <w:num w:numId="23" w16cid:durableId="815031463">
    <w:abstractNumId w:val="18"/>
  </w:num>
  <w:num w:numId="24" w16cid:durableId="455803974">
    <w:abstractNumId w:val="9"/>
  </w:num>
  <w:num w:numId="25" w16cid:durableId="559482986">
    <w:abstractNumId w:val="31"/>
  </w:num>
  <w:num w:numId="26" w16cid:durableId="70978285">
    <w:abstractNumId w:val="29"/>
  </w:num>
  <w:num w:numId="27" w16cid:durableId="1629118123">
    <w:abstractNumId w:val="33"/>
  </w:num>
  <w:num w:numId="28" w16cid:durableId="514809548">
    <w:abstractNumId w:val="16"/>
  </w:num>
  <w:num w:numId="29" w16cid:durableId="285166700">
    <w:abstractNumId w:val="34"/>
  </w:num>
  <w:num w:numId="30" w16cid:durableId="89397431">
    <w:abstractNumId w:val="24"/>
  </w:num>
  <w:num w:numId="31" w16cid:durableId="1391878870">
    <w:abstractNumId w:val="37"/>
  </w:num>
  <w:num w:numId="32" w16cid:durableId="1946115455">
    <w:abstractNumId w:val="23"/>
  </w:num>
  <w:num w:numId="33" w16cid:durableId="423235163">
    <w:abstractNumId w:val="1"/>
  </w:num>
  <w:num w:numId="34" w16cid:durableId="1637445638">
    <w:abstractNumId w:val="12"/>
  </w:num>
  <w:num w:numId="35" w16cid:durableId="1529831240">
    <w:abstractNumId w:val="8"/>
  </w:num>
  <w:num w:numId="36" w16cid:durableId="583339827">
    <w:abstractNumId w:val="13"/>
  </w:num>
  <w:num w:numId="37" w16cid:durableId="1292595162">
    <w:abstractNumId w:val="28"/>
  </w:num>
  <w:num w:numId="38" w16cid:durableId="13558858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A89"/>
    <w:rsid w:val="007C4137"/>
    <w:rsid w:val="00EA1A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BA8B"/>
  <w15:chartTrackingRefBased/>
  <w15:docId w15:val="{7939A409-E896-4879-858A-BFEE4E7C3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1A89"/>
    <w:pPr>
      <w:widowControl w:val="0"/>
      <w:suppressAutoHyphens/>
      <w:spacing w:after="0" w:line="100" w:lineRule="atLeast"/>
      <w:textAlignment w:val="baseline"/>
    </w:pPr>
    <w:rPr>
      <w:rFonts w:ascii="Times New Roman" w:eastAsia="Lucida Sans Unicode" w:hAnsi="Times New Roman" w:cs="Tahoma"/>
      <w:kern w:val="1"/>
      <w:sz w:val="24"/>
      <w:szCs w:val="24"/>
      <w:lang w:eastAsia="ar-SA"/>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EA1A89"/>
  </w:style>
  <w:style w:type="paragraph" w:styleId="Nagwek">
    <w:name w:val="header"/>
    <w:basedOn w:val="Normalny"/>
    <w:next w:val="Tekstpodstawowy"/>
    <w:link w:val="NagwekZnak"/>
    <w:semiHidden/>
    <w:rsid w:val="00EA1A89"/>
    <w:pPr>
      <w:keepNext/>
      <w:spacing w:before="240" w:after="120"/>
    </w:pPr>
    <w:rPr>
      <w:rFonts w:ascii="Arial" w:hAnsi="Arial"/>
      <w:sz w:val="28"/>
      <w:szCs w:val="28"/>
    </w:rPr>
  </w:style>
  <w:style w:type="character" w:customStyle="1" w:styleId="NagwekZnak">
    <w:name w:val="Nagłówek Znak"/>
    <w:basedOn w:val="Domylnaczcionkaakapitu"/>
    <w:link w:val="Nagwek"/>
    <w:semiHidden/>
    <w:rsid w:val="00EA1A89"/>
    <w:rPr>
      <w:rFonts w:ascii="Arial" w:eastAsia="Lucida Sans Unicode" w:hAnsi="Arial" w:cs="Tahoma"/>
      <w:kern w:val="1"/>
      <w:sz w:val="28"/>
      <w:szCs w:val="28"/>
      <w:lang w:eastAsia="ar-SA"/>
      <w14:ligatures w14:val="none"/>
    </w:rPr>
  </w:style>
  <w:style w:type="paragraph" w:styleId="Stopka">
    <w:name w:val="footer"/>
    <w:basedOn w:val="Normalny"/>
    <w:link w:val="StopkaZnak"/>
    <w:uiPriority w:val="99"/>
    <w:rsid w:val="00EA1A89"/>
    <w:pPr>
      <w:tabs>
        <w:tab w:val="center" w:pos="4536"/>
        <w:tab w:val="right" w:pos="9072"/>
      </w:tabs>
    </w:pPr>
  </w:style>
  <w:style w:type="character" w:customStyle="1" w:styleId="StopkaZnak">
    <w:name w:val="Stopka Znak"/>
    <w:basedOn w:val="Domylnaczcionkaakapitu"/>
    <w:link w:val="Stopka"/>
    <w:uiPriority w:val="99"/>
    <w:rsid w:val="00EA1A89"/>
    <w:rPr>
      <w:rFonts w:ascii="Times New Roman" w:eastAsia="Lucida Sans Unicode" w:hAnsi="Times New Roman" w:cs="Tahoma"/>
      <w:kern w:val="1"/>
      <w:sz w:val="24"/>
      <w:szCs w:val="24"/>
      <w:lang w:eastAsia="ar-SA"/>
      <w14:ligatures w14:val="none"/>
    </w:rPr>
  </w:style>
  <w:style w:type="paragraph" w:styleId="Akapitzlist">
    <w:name w:val="List Paragraph"/>
    <w:aliases w:val="Numerowanie,List Paragraph,Akapit z listą BS,1.Nagłówek,normalny tekst,CW_Lista,wypunktowanie,sw tekst,zwykły tekst,List Paragraph1,BulletC,Obiekt,Odstavec,Podsis rysunku,T_SZ_List Paragraph,Akapit z listą numerowaną,L1,Akapit z listą5"/>
    <w:basedOn w:val="Normalny"/>
    <w:link w:val="AkapitzlistZnak"/>
    <w:uiPriority w:val="1"/>
    <w:qFormat/>
    <w:rsid w:val="00EA1A89"/>
    <w:pPr>
      <w:ind w:left="708"/>
    </w:pPr>
  </w:style>
  <w:style w:type="character" w:customStyle="1" w:styleId="AkapitzlistZnak">
    <w:name w:val="Akapit z listą Znak"/>
    <w:aliases w:val="Numerowanie Znak,List Paragraph Znak,Akapit z listą BS Znak,1.Nagłówek Znak,normalny tekst Znak,CW_Lista Znak,wypunktowanie Znak,sw tekst Znak,zwykły tekst Znak,List Paragraph1 Znak,BulletC Znak,Obiekt Znak,Odstavec Znak,L1 Znak"/>
    <w:link w:val="Akapitzlist"/>
    <w:uiPriority w:val="1"/>
    <w:qFormat/>
    <w:locked/>
    <w:rsid w:val="00EA1A89"/>
    <w:rPr>
      <w:rFonts w:ascii="Times New Roman" w:eastAsia="Lucida Sans Unicode" w:hAnsi="Times New Roman" w:cs="Tahoma"/>
      <w:kern w:val="1"/>
      <w:sz w:val="24"/>
      <w:szCs w:val="24"/>
      <w:lang w:eastAsia="ar-SA"/>
      <w14:ligatures w14:val="none"/>
    </w:rPr>
  </w:style>
  <w:style w:type="paragraph" w:styleId="Tekstpodstawowy">
    <w:name w:val="Body Text"/>
    <w:basedOn w:val="Normalny"/>
    <w:link w:val="TekstpodstawowyZnak"/>
    <w:uiPriority w:val="99"/>
    <w:unhideWhenUsed/>
    <w:rsid w:val="00EA1A89"/>
    <w:pPr>
      <w:spacing w:after="120"/>
    </w:pPr>
  </w:style>
  <w:style w:type="character" w:customStyle="1" w:styleId="TekstpodstawowyZnak">
    <w:name w:val="Tekst podstawowy Znak"/>
    <w:basedOn w:val="Domylnaczcionkaakapitu"/>
    <w:link w:val="Tekstpodstawowy"/>
    <w:uiPriority w:val="99"/>
    <w:rsid w:val="00EA1A89"/>
    <w:rPr>
      <w:rFonts w:ascii="Times New Roman" w:eastAsia="Lucida Sans Unicode" w:hAnsi="Times New Roman" w:cs="Tahoma"/>
      <w:kern w:val="1"/>
      <w:sz w:val="24"/>
      <w:szCs w:val="24"/>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5337</Words>
  <Characters>32025</Characters>
  <Application>Microsoft Office Word</Application>
  <DocSecurity>0</DocSecurity>
  <Lines>266</Lines>
  <Paragraphs>74</Paragraphs>
  <ScaleCrop>false</ScaleCrop>
  <Company/>
  <LinksUpToDate>false</LinksUpToDate>
  <CharactersWithSpaces>37288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Sobierajska</dc:creator>
  <cp:keywords/>
  <dc:description/>
  <cp:lastModifiedBy>Anna Sobierajska</cp:lastModifiedBy>
  <cp:revision>1</cp:revision>
  <dcterms:created xsi:type="dcterms:W3CDTF">2023-08-04T10:14:00Z</dcterms:created>
  <dcterms:modified xsi:type="dcterms:W3CDTF">2023-08-04T10:22:00Z</dcterms:modified>
</cp:coreProperties>
</file>